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sz w:val="28"/>
        </w:rPr>
      </w:pPr>
      <w:r>
        <w:rPr>
          <w:rFonts w:hint="eastAsia" w:ascii="黑体" w:hAnsi="黑体" w:eastAsia="黑体" w:cs="黑体"/>
          <w:b/>
          <w:bCs/>
          <w:color w:val="333333"/>
          <w:kern w:val="0"/>
          <w:szCs w:val="30"/>
          <w:lang w:val="en-US" w:eastAsia="zh-CN"/>
        </w:rPr>
        <w:t>采购需求</w:t>
      </w:r>
    </w:p>
    <w:p>
      <w:pPr>
        <w:spacing w:line="560" w:lineRule="exact"/>
        <w:ind w:firstLine="560" w:firstLineChars="200"/>
        <w:rPr>
          <w:rFonts w:hint="eastAsia" w:ascii="宋体" w:hAnsi="宋体" w:cs="宋体"/>
          <w:sz w:val="28"/>
          <w:lang w:eastAsia="zh-CN"/>
        </w:rPr>
      </w:pPr>
      <w:bookmarkStart w:id="0" w:name="_Hlk14212445"/>
      <w:bookmarkStart w:id="1" w:name="_Hlk48479374"/>
    </w:p>
    <w:p>
      <w:pPr>
        <w:spacing w:line="560" w:lineRule="exact"/>
        <w:ind w:firstLine="560" w:firstLineChars="200"/>
        <w:rPr>
          <w:rFonts w:hint="eastAsia" w:ascii="宋体" w:hAnsi="宋体" w:eastAsia="宋体" w:cs="宋体"/>
          <w:sz w:val="28"/>
          <w:lang w:eastAsia="zh-CN"/>
        </w:rPr>
      </w:pPr>
      <w:bookmarkStart w:id="2" w:name="_GoBack"/>
      <w:bookmarkEnd w:id="2"/>
      <w:r>
        <w:rPr>
          <w:rFonts w:hint="eastAsia" w:ascii="宋体" w:hAnsi="宋体" w:cs="宋体"/>
          <w:sz w:val="28"/>
          <w:lang w:eastAsia="zh-CN"/>
        </w:rPr>
        <w:t>镇安县保障性住房小区电梯维保服务采购项目包括为镇安县保障性住房小区47部电梯维保服务等。服务期限3年</w:t>
      </w:r>
      <w:r>
        <w:rPr>
          <w:rFonts w:hint="eastAsia" w:ascii="宋体" w:hAnsi="宋体" w:eastAsia="宋体" w:cs="宋体"/>
          <w:sz w:val="28"/>
          <w:lang w:eastAsia="zh-CN"/>
        </w:rPr>
        <w:t>。</w:t>
      </w:r>
      <w:bookmarkEnd w:id="0"/>
      <w:bookmarkEnd w:id="1"/>
    </w:p>
    <w:p>
      <w:pPr>
        <w:spacing w:line="520" w:lineRule="exact"/>
        <w:jc w:val="cente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gwYWNkYjg1NWM1NWIyMjNjNDU5NGIzYzgzMjZkODgifQ=="/>
  </w:docVars>
  <w:rsids>
    <w:rsidRoot w:val="001E469E"/>
    <w:rsid w:val="00003A2D"/>
    <w:rsid w:val="00047848"/>
    <w:rsid w:val="000B1AFD"/>
    <w:rsid w:val="000C22F3"/>
    <w:rsid w:val="00166A99"/>
    <w:rsid w:val="001C0E9E"/>
    <w:rsid w:val="001D5A42"/>
    <w:rsid w:val="001E469E"/>
    <w:rsid w:val="00314978"/>
    <w:rsid w:val="00322D62"/>
    <w:rsid w:val="00385E51"/>
    <w:rsid w:val="003A4462"/>
    <w:rsid w:val="003C2BDC"/>
    <w:rsid w:val="003E091F"/>
    <w:rsid w:val="00463AEA"/>
    <w:rsid w:val="00486D8A"/>
    <w:rsid w:val="00491BB9"/>
    <w:rsid w:val="004A4D91"/>
    <w:rsid w:val="004F30C6"/>
    <w:rsid w:val="004F3A1D"/>
    <w:rsid w:val="0059180E"/>
    <w:rsid w:val="005F51BF"/>
    <w:rsid w:val="0063345B"/>
    <w:rsid w:val="00652FB7"/>
    <w:rsid w:val="0066184D"/>
    <w:rsid w:val="006A1099"/>
    <w:rsid w:val="00737128"/>
    <w:rsid w:val="00761D06"/>
    <w:rsid w:val="007C169A"/>
    <w:rsid w:val="00804E44"/>
    <w:rsid w:val="0081172E"/>
    <w:rsid w:val="008122CC"/>
    <w:rsid w:val="008518C7"/>
    <w:rsid w:val="00881343"/>
    <w:rsid w:val="00934EDD"/>
    <w:rsid w:val="009424DA"/>
    <w:rsid w:val="00991759"/>
    <w:rsid w:val="00993F5B"/>
    <w:rsid w:val="009F4321"/>
    <w:rsid w:val="00A12E21"/>
    <w:rsid w:val="00AC586A"/>
    <w:rsid w:val="00B01483"/>
    <w:rsid w:val="00B118FB"/>
    <w:rsid w:val="00B8731D"/>
    <w:rsid w:val="00BD71DE"/>
    <w:rsid w:val="00BE001C"/>
    <w:rsid w:val="00CC694A"/>
    <w:rsid w:val="00CC7DB9"/>
    <w:rsid w:val="00CE4E08"/>
    <w:rsid w:val="00CF0D60"/>
    <w:rsid w:val="00CF7A63"/>
    <w:rsid w:val="00DB1E41"/>
    <w:rsid w:val="00DB22E0"/>
    <w:rsid w:val="00DC2D09"/>
    <w:rsid w:val="00DE3383"/>
    <w:rsid w:val="00E017EE"/>
    <w:rsid w:val="00E70F54"/>
    <w:rsid w:val="00E739F6"/>
    <w:rsid w:val="00EF68D2"/>
    <w:rsid w:val="00F4446D"/>
    <w:rsid w:val="00F476E2"/>
    <w:rsid w:val="00F75DAA"/>
    <w:rsid w:val="00F856E6"/>
    <w:rsid w:val="00FB0F3B"/>
    <w:rsid w:val="00FC556D"/>
    <w:rsid w:val="0B0F79C2"/>
    <w:rsid w:val="18DA0A8E"/>
    <w:rsid w:val="1C9924F6"/>
    <w:rsid w:val="221C5C74"/>
    <w:rsid w:val="29722B8C"/>
    <w:rsid w:val="29AF66CE"/>
    <w:rsid w:val="2AB751FE"/>
    <w:rsid w:val="2DF60922"/>
    <w:rsid w:val="2E220E6A"/>
    <w:rsid w:val="33062301"/>
    <w:rsid w:val="3B197464"/>
    <w:rsid w:val="418817C9"/>
    <w:rsid w:val="4BF20060"/>
    <w:rsid w:val="4DCF22E6"/>
    <w:rsid w:val="507F5ADE"/>
    <w:rsid w:val="50853B84"/>
    <w:rsid w:val="56B649EE"/>
    <w:rsid w:val="57C52FE8"/>
    <w:rsid w:val="586335BF"/>
    <w:rsid w:val="58AD4DA2"/>
    <w:rsid w:val="6068549A"/>
    <w:rsid w:val="6A573FAE"/>
    <w:rsid w:val="6F96596A"/>
    <w:rsid w:val="7195090C"/>
    <w:rsid w:val="7A9B1E6B"/>
    <w:rsid w:val="7D3C4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eastAsia="宋体" w:asciiTheme="minorHAnsi" w:hAnsiTheme="minorHAnsi" w:cstheme="minorBidi"/>
      <w:kern w:val="2"/>
      <w:sz w:val="30"/>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unhideWhenUsed/>
    <w:qFormat/>
    <w:uiPriority w:val="0"/>
    <w:pPr>
      <w:widowControl/>
      <w:jc w:val="left"/>
    </w:pPr>
    <w:rPr>
      <w:kern w:val="0"/>
      <w:sz w:val="24"/>
      <w:szCs w:val="20"/>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autoRedefine/>
    <w:qFormat/>
    <w:uiPriority w:val="99"/>
    <w:rPr>
      <w:sz w:val="18"/>
      <w:szCs w:val="18"/>
    </w:rPr>
  </w:style>
  <w:style w:type="paragraph" w:customStyle="1" w:styleId="9">
    <w:name w:val="样式 首行缩进:  2 字符"/>
    <w:basedOn w:val="1"/>
    <w:autoRedefine/>
    <w:qFormat/>
    <w:uiPriority w:val="0"/>
    <w:pPr>
      <w:spacing w:line="400" w:lineRule="exact"/>
      <w:ind w:firstLine="200" w:firstLineChars="200"/>
    </w:pPr>
    <w:rPr>
      <w:rFonts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133</Words>
  <Characters>759</Characters>
  <Lines>6</Lines>
  <Paragraphs>1</Paragraphs>
  <TotalTime>4</TotalTime>
  <ScaleCrop>false</ScaleCrop>
  <LinksUpToDate>false</LinksUpToDate>
  <CharactersWithSpaces>891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2019-01-07T00:26:00Z</dcterms:created>
  <dc:creator>刘根子</dc:creator>
  <cp:lastModifiedBy>写意</cp:lastModifiedBy>
  <dcterms:modified xsi:type="dcterms:W3CDTF">2024-01-25T01:47:31Z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9D433947AB94439BA6AD9D00B6998049_13</vt:lpwstr>
  </property>
</Properties>
</file>