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767" w:rsidRPr="00EB4767" w:rsidRDefault="00EB4767" w:rsidP="00EB4767">
      <w:pPr>
        <w:widowControl/>
        <w:shd w:val="clear" w:color="auto" w:fill="FFFFFF"/>
        <w:spacing w:line="480" w:lineRule="atLeast"/>
        <w:ind w:firstLine="480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EB4767">
        <w:rPr>
          <w:rFonts w:ascii="微软雅黑" w:eastAsia="微软雅黑" w:hAnsi="微软雅黑" w:cs="宋体" w:hint="eastAsia"/>
          <w:color w:val="333333"/>
          <w:kern w:val="0"/>
          <w:szCs w:val="21"/>
        </w:rPr>
        <w:t>采购需求：</w:t>
      </w:r>
    </w:p>
    <w:p w:rsidR="00EB4767" w:rsidRPr="00EB4767" w:rsidRDefault="00EB4767" w:rsidP="00EB4767">
      <w:pPr>
        <w:widowControl/>
        <w:shd w:val="clear" w:color="auto" w:fill="FFFFFF"/>
        <w:spacing w:line="48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EB4767">
        <w:rPr>
          <w:rFonts w:ascii="微软雅黑" w:eastAsia="微软雅黑" w:hAnsi="微软雅黑" w:cs="宋体" w:hint="eastAsia"/>
          <w:color w:val="333333"/>
          <w:kern w:val="0"/>
          <w:szCs w:val="21"/>
        </w:rPr>
        <w:t>合同包1(靖边县柳</w:t>
      </w:r>
      <w:proofErr w:type="gramStart"/>
      <w:r w:rsidRPr="00EB4767">
        <w:rPr>
          <w:rFonts w:ascii="微软雅黑" w:eastAsia="微软雅黑" w:hAnsi="微软雅黑" w:cs="宋体" w:hint="eastAsia"/>
          <w:color w:val="333333"/>
          <w:kern w:val="0"/>
          <w:szCs w:val="21"/>
        </w:rPr>
        <w:t>匠</w:t>
      </w:r>
      <w:proofErr w:type="gramEnd"/>
      <w:r w:rsidRPr="00EB4767">
        <w:rPr>
          <w:rFonts w:ascii="微软雅黑" w:eastAsia="微软雅黑" w:hAnsi="微软雅黑" w:cs="宋体" w:hint="eastAsia"/>
          <w:color w:val="333333"/>
          <w:kern w:val="0"/>
          <w:szCs w:val="21"/>
        </w:rPr>
        <w:t>台水库除险加固工程勘察设计费采购项目):</w:t>
      </w:r>
    </w:p>
    <w:p w:rsidR="00EB4767" w:rsidRPr="00EB4767" w:rsidRDefault="00EB4767" w:rsidP="00EB4767">
      <w:pPr>
        <w:widowControl/>
        <w:shd w:val="clear" w:color="auto" w:fill="FFFFFF"/>
        <w:spacing w:line="480" w:lineRule="atLeast"/>
        <w:ind w:firstLine="63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EB4767">
        <w:rPr>
          <w:rFonts w:ascii="微软雅黑" w:eastAsia="微软雅黑" w:hAnsi="微软雅黑" w:cs="宋体" w:hint="eastAsia"/>
          <w:color w:val="333333"/>
          <w:kern w:val="0"/>
          <w:szCs w:val="21"/>
        </w:rPr>
        <w:t>合同</w:t>
      </w:r>
      <w:proofErr w:type="gramStart"/>
      <w:r w:rsidRPr="00EB4767">
        <w:rPr>
          <w:rFonts w:ascii="微软雅黑" w:eastAsia="微软雅黑" w:hAnsi="微软雅黑" w:cs="宋体" w:hint="eastAsia"/>
          <w:color w:val="333333"/>
          <w:kern w:val="0"/>
          <w:szCs w:val="21"/>
        </w:rPr>
        <w:t>包预算</w:t>
      </w:r>
      <w:bookmarkStart w:id="0" w:name="_GoBack"/>
      <w:bookmarkEnd w:id="0"/>
      <w:proofErr w:type="gramEnd"/>
      <w:r w:rsidRPr="00EB4767">
        <w:rPr>
          <w:rFonts w:ascii="微软雅黑" w:eastAsia="微软雅黑" w:hAnsi="微软雅黑" w:cs="宋体" w:hint="eastAsia"/>
          <w:color w:val="333333"/>
          <w:kern w:val="0"/>
          <w:szCs w:val="21"/>
        </w:rPr>
        <w:t>金额：1,720,000.00元</w:t>
      </w:r>
    </w:p>
    <w:p w:rsidR="00EB4767" w:rsidRPr="00EB4767" w:rsidRDefault="00EB4767" w:rsidP="00EB4767">
      <w:pPr>
        <w:widowControl/>
        <w:shd w:val="clear" w:color="auto" w:fill="FFFFFF"/>
        <w:spacing w:line="480" w:lineRule="atLeast"/>
        <w:ind w:firstLine="63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EB4767">
        <w:rPr>
          <w:rFonts w:ascii="微软雅黑" w:eastAsia="微软雅黑" w:hAnsi="微软雅黑" w:cs="宋体" w:hint="eastAsia"/>
          <w:color w:val="333333"/>
          <w:kern w:val="0"/>
          <w:szCs w:val="21"/>
        </w:rPr>
        <w:t>合同</w:t>
      </w:r>
      <w:proofErr w:type="gramStart"/>
      <w:r w:rsidRPr="00EB4767">
        <w:rPr>
          <w:rFonts w:ascii="微软雅黑" w:eastAsia="微软雅黑" w:hAnsi="微软雅黑" w:cs="宋体" w:hint="eastAsia"/>
          <w:color w:val="333333"/>
          <w:kern w:val="0"/>
          <w:szCs w:val="21"/>
        </w:rPr>
        <w:t>包最高</w:t>
      </w:r>
      <w:proofErr w:type="gramEnd"/>
      <w:r w:rsidRPr="00EB4767">
        <w:rPr>
          <w:rFonts w:ascii="微软雅黑" w:eastAsia="微软雅黑" w:hAnsi="微软雅黑" w:cs="宋体" w:hint="eastAsia"/>
          <w:color w:val="333333"/>
          <w:kern w:val="0"/>
          <w:szCs w:val="21"/>
        </w:rPr>
        <w:t>限价：1,720,000.00元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1289"/>
        <w:gridCol w:w="1289"/>
        <w:gridCol w:w="835"/>
        <w:gridCol w:w="1146"/>
        <w:gridCol w:w="1562"/>
        <w:gridCol w:w="1562"/>
      </w:tblGrid>
      <w:tr w:rsidR="00EB4767" w:rsidRPr="00EB4767" w:rsidTr="00EB4767">
        <w:trPr>
          <w:trHeight w:val="728"/>
          <w:tblHeader/>
        </w:trPr>
        <w:tc>
          <w:tcPr>
            <w:tcW w:w="1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B4767" w:rsidRPr="00EB4767" w:rsidRDefault="00EB4767" w:rsidP="00EB4767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EB4767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品目号</w:t>
            </w:r>
          </w:p>
        </w:tc>
        <w:tc>
          <w:tcPr>
            <w:tcW w:w="4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B4767" w:rsidRPr="00EB4767" w:rsidRDefault="00EB4767" w:rsidP="00EB4767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B4767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品目名称</w:t>
            </w:r>
          </w:p>
        </w:tc>
        <w:tc>
          <w:tcPr>
            <w:tcW w:w="4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B4767" w:rsidRPr="00EB4767" w:rsidRDefault="00EB4767" w:rsidP="00EB4767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B4767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采购标的</w:t>
            </w:r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B4767" w:rsidRPr="00EB4767" w:rsidRDefault="00EB4767" w:rsidP="00EB4767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B4767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数量（单位）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B4767" w:rsidRPr="00EB4767" w:rsidRDefault="00EB4767" w:rsidP="00EB4767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B4767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技术规格、参数及要求</w:t>
            </w:r>
          </w:p>
        </w:tc>
        <w:tc>
          <w:tcPr>
            <w:tcW w:w="1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B4767" w:rsidRPr="00EB4767" w:rsidRDefault="00EB4767" w:rsidP="00EB4767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B4767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品目预算(元)</w:t>
            </w:r>
          </w:p>
        </w:tc>
        <w:tc>
          <w:tcPr>
            <w:tcW w:w="1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B4767" w:rsidRPr="00EB4767" w:rsidRDefault="00EB4767" w:rsidP="00EB4767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B4767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最高限价(元)</w:t>
            </w:r>
          </w:p>
        </w:tc>
      </w:tr>
      <w:tr w:rsidR="00EB4767" w:rsidRPr="00EB4767" w:rsidTr="00EB4767">
        <w:trPr>
          <w:trHeight w:val="48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B4767" w:rsidRPr="00EB4767" w:rsidRDefault="00EB4767" w:rsidP="00EB4767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B4767">
              <w:rPr>
                <w:rFonts w:ascii="宋体" w:eastAsia="宋体" w:hAnsi="宋体" w:cs="宋体"/>
                <w:kern w:val="0"/>
                <w:szCs w:val="21"/>
              </w:rPr>
              <w:t>1-1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B4767" w:rsidRPr="00EB4767" w:rsidRDefault="00EB4767" w:rsidP="00EB4767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B4767">
              <w:rPr>
                <w:rFonts w:ascii="宋体" w:eastAsia="宋体" w:hAnsi="宋体" w:cs="宋体"/>
                <w:kern w:val="0"/>
                <w:szCs w:val="21"/>
              </w:rPr>
              <w:t>工程设计服务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B4767" w:rsidRPr="00EB4767" w:rsidRDefault="00EB4767" w:rsidP="00EB4767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B4767">
              <w:rPr>
                <w:rFonts w:ascii="宋体" w:eastAsia="宋体" w:hAnsi="宋体" w:cs="宋体"/>
                <w:kern w:val="0"/>
                <w:szCs w:val="21"/>
              </w:rPr>
              <w:t>靖边县柳</w:t>
            </w:r>
            <w:proofErr w:type="gramStart"/>
            <w:r w:rsidRPr="00EB4767">
              <w:rPr>
                <w:rFonts w:ascii="宋体" w:eastAsia="宋体" w:hAnsi="宋体" w:cs="宋体"/>
                <w:kern w:val="0"/>
                <w:szCs w:val="21"/>
              </w:rPr>
              <w:t>匠</w:t>
            </w:r>
            <w:proofErr w:type="gramEnd"/>
            <w:r w:rsidRPr="00EB4767">
              <w:rPr>
                <w:rFonts w:ascii="宋体" w:eastAsia="宋体" w:hAnsi="宋体" w:cs="宋体"/>
                <w:kern w:val="0"/>
                <w:szCs w:val="21"/>
              </w:rPr>
              <w:t>台水库除险加固工程勘察设计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B4767" w:rsidRPr="00EB4767" w:rsidRDefault="00EB4767" w:rsidP="00EB4767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B4767">
              <w:rPr>
                <w:rFonts w:ascii="宋体" w:eastAsia="宋体" w:hAnsi="宋体" w:cs="宋体"/>
                <w:kern w:val="0"/>
                <w:szCs w:val="21"/>
              </w:rPr>
              <w:t>1(项)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B4767" w:rsidRPr="00EB4767" w:rsidRDefault="00EB4767" w:rsidP="00EB4767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B4767">
              <w:rPr>
                <w:rFonts w:ascii="宋体" w:eastAsia="宋体" w:hAnsi="宋体" w:cs="宋体"/>
                <w:kern w:val="0"/>
                <w:szCs w:val="21"/>
              </w:rPr>
              <w:t>详见采购文件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B4767" w:rsidRPr="00EB4767" w:rsidRDefault="00EB4767" w:rsidP="00EB4767">
            <w:pPr>
              <w:widowControl/>
              <w:spacing w:line="360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4767">
              <w:rPr>
                <w:rFonts w:ascii="宋体" w:eastAsia="宋体" w:hAnsi="宋体" w:cs="宋体"/>
                <w:kern w:val="0"/>
                <w:szCs w:val="21"/>
              </w:rPr>
              <w:t>1,720,000.00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B4767" w:rsidRPr="00EB4767" w:rsidRDefault="00EB4767" w:rsidP="00EB4767">
            <w:pPr>
              <w:widowControl/>
              <w:spacing w:line="360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B4767">
              <w:rPr>
                <w:rFonts w:ascii="宋体" w:eastAsia="宋体" w:hAnsi="宋体" w:cs="宋体"/>
                <w:kern w:val="0"/>
                <w:szCs w:val="21"/>
              </w:rPr>
              <w:t>1,720,000.00</w:t>
            </w:r>
          </w:p>
        </w:tc>
      </w:tr>
    </w:tbl>
    <w:p w:rsidR="00EB4767" w:rsidRPr="00EB4767" w:rsidRDefault="00EB4767" w:rsidP="00EB4767">
      <w:pPr>
        <w:widowControl/>
        <w:shd w:val="clear" w:color="auto" w:fill="FFFFFF"/>
        <w:spacing w:line="480" w:lineRule="atLeast"/>
        <w:ind w:firstLine="630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EB4767">
        <w:rPr>
          <w:rFonts w:ascii="微软雅黑" w:eastAsia="微软雅黑" w:hAnsi="微软雅黑" w:cs="宋体" w:hint="eastAsia"/>
          <w:color w:val="333333"/>
          <w:kern w:val="0"/>
          <w:szCs w:val="21"/>
        </w:rPr>
        <w:t>本合同包不接受联合体投标</w:t>
      </w:r>
    </w:p>
    <w:p w:rsidR="00EB4767" w:rsidRPr="00EB4767" w:rsidRDefault="00EB4767" w:rsidP="00EB4767">
      <w:pPr>
        <w:widowControl/>
        <w:shd w:val="clear" w:color="auto" w:fill="FFFFFF"/>
        <w:spacing w:line="480" w:lineRule="atLeast"/>
        <w:ind w:firstLine="63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EB4767">
        <w:rPr>
          <w:rFonts w:ascii="微软雅黑" w:eastAsia="微软雅黑" w:hAnsi="微软雅黑" w:cs="宋体" w:hint="eastAsia"/>
          <w:color w:val="333333"/>
          <w:kern w:val="0"/>
          <w:szCs w:val="21"/>
        </w:rPr>
        <w:t>合同履行期限：合同签订后60个日历日</w:t>
      </w:r>
    </w:p>
    <w:p w:rsidR="006A1E39" w:rsidRPr="00EB4767" w:rsidRDefault="00EB4767"/>
    <w:sectPr w:rsidR="006A1E39" w:rsidRPr="00EB4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137"/>
    <w:rsid w:val="00103E65"/>
    <w:rsid w:val="0051707D"/>
    <w:rsid w:val="00CC0137"/>
    <w:rsid w:val="00EB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559554-D1A9-44AC-B21C-01DD1483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47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-content">
    <w:name w:val="u-content"/>
    <w:basedOn w:val="a"/>
    <w:rsid w:val="00EB47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u-content1">
    <w:name w:val="u-content1"/>
    <w:basedOn w:val="a0"/>
    <w:rsid w:val="00EB4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9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</cp:revision>
  <dcterms:created xsi:type="dcterms:W3CDTF">2024-02-20T09:39:00Z</dcterms:created>
  <dcterms:modified xsi:type="dcterms:W3CDTF">2024-02-20T09:45:00Z</dcterms:modified>
</cp:coreProperties>
</file>