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0C2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西安市雁塔区住房和城乡建设局雁塔区2024年老旧小区雨污水管网改造项目二EPC总承包监理竞争性磋商公告</w:t>
      </w:r>
    </w:p>
    <w:p w14:paraId="790227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048A23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西安市雁塔区住房和城乡建设局雁塔区2024年老旧小区雨污水管网改造项目二EPC总承包监理</w:t>
      </w:r>
      <w:r>
        <w:rPr>
          <w:rFonts w:hint="eastAsia" w:ascii="宋体" w:hAnsi="宋体" w:eastAsia="宋体" w:cs="宋体"/>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的潜在供应商应在陕西省政府采购综合管理平台项目电子化交易系统（以下简称“项目电子化交易系统”）获取采购文件，并于2025年04月14日 09时00分（北京时间）前提交响应文件。</w:t>
      </w:r>
    </w:p>
    <w:p w14:paraId="61F11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14B40A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项目编号：SXLX25-01-006Z(F)</w:t>
      </w:r>
    </w:p>
    <w:p w14:paraId="6C25E4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项目名称：西安市雁塔区住房和城乡建设局雁塔区2024年老旧小区雨污水管网改造项目二EPC总承包监理</w:t>
      </w:r>
    </w:p>
    <w:p w14:paraId="619F4B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14:paraId="021953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预算金额：586,400.00元</w:t>
      </w:r>
    </w:p>
    <w:p w14:paraId="79A84C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625755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39B69F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采购包1：190日历天（具体监理服务期与施工工期同步，自开工之日起至工程保修期满为止；施工工期延长的，施工和保修阶段监理服务期均顺延）。</w:t>
      </w:r>
    </w:p>
    <w:p w14:paraId="256BAD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4148F7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51494B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6ABE40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52A21E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1E7344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合同包1(雁塔区2024年老旧小区雨污水管网改造项目二EPC总承包监理)落实政府采购政策需满足的资格要求如下:</w:t>
      </w:r>
    </w:p>
    <w:p w14:paraId="03E9F0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专门面向小微企业采购，承接服务的供应商应为符合政策要求的小微企业或残疾人福利性单位或监狱企业</w:t>
      </w:r>
    </w:p>
    <w:p w14:paraId="077CFF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7AC160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合同包1(雁塔区2024年老旧小区雨污水管网改造项目二EPC总承包监理)特定资格要求如下:</w:t>
      </w:r>
    </w:p>
    <w:p w14:paraId="2BF40F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(1)供应商需具备建设部门颁发的工程监理综合资质或市政公用工程专业监理乙级及以上资质 （未按要求提供证明材料（证书可以是原件或复印件或电子证照打印件）或者经核实信息有误的，其不满足特殊资格审查要求的，资格不予审查通过，其响应文件无效）</w:t>
      </w:r>
    </w:p>
    <w:p w14:paraId="6F3AFA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(2)供应商拟派项目总监理工程师需具备市政公用工程专业注册监理工程师资格，在本单位注册，如拟派项目总监理工程师有在监项目，不得超过2个（含2个），且须出具在监项目建设单位书面同意书 （未按要求提供证明材料（证书可以是原件或复印件或电子证照打印件）或者经核实信息有误的，其不满足特殊资格审查要求的，资格不予审查通过，其响应文件无效）</w:t>
      </w:r>
    </w:p>
    <w:p w14:paraId="7D6DA9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(3)供应商基本信息及项目总监的基本信息在“陕西省住房和城乡建设厅”（https://js.shaanxi.gov.cn/）可查询 （经核实信息有误的，其不满足特殊资格审查要求的，资格不予审查通过，其响应文件无效）</w:t>
      </w:r>
    </w:p>
    <w:p w14:paraId="59C115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03A972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时间：2025年04月02日至2025年04月09日，每天上午00:00:00至12:00:00，下午12:00:00至23:59:59（北京时间）</w:t>
      </w:r>
    </w:p>
    <w:p w14:paraId="218F73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途径：项目电子化交易系统-应标-项目投标中选择本项目参与并获取采购文件</w:t>
      </w:r>
    </w:p>
    <w:p w14:paraId="5F8CED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79A5F8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售价：0元</w:t>
      </w:r>
    </w:p>
    <w:p w14:paraId="01369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4D2E26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截止时间：2025年04月14日 09时00分00秒（北京时间）</w:t>
      </w:r>
    </w:p>
    <w:p w14:paraId="207423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5E1DC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6D744C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时间：2025年04月14日 09时00分00秒（北京时间）</w:t>
      </w:r>
    </w:p>
    <w:p w14:paraId="239993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5C33FA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7FAB74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056478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0D1187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368F9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8D369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CE054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8A9E9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8D01E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366682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677739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3D234A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78EC74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0515E9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46A012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（六）本项目需要落实的政府采购政策：</w:t>
      </w:r>
    </w:p>
    <w:p w14:paraId="78C592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3596C0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79FB8C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5F9A7C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（4）支持创新等政府采购政策。</w:t>
      </w:r>
    </w:p>
    <w:p w14:paraId="398EB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5ADED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6D53E0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名称：西安市雁塔区住房和城乡建设局</w:t>
      </w:r>
    </w:p>
    <w:p w14:paraId="224998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地址：西安市雁塔区翠华南路146号</w:t>
      </w:r>
    </w:p>
    <w:p w14:paraId="1195C7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联系方式：张兴 029-83692920</w:t>
      </w:r>
    </w:p>
    <w:p w14:paraId="2FF624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3C8026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名称：陕西隆信项目管理有限公司</w:t>
      </w:r>
    </w:p>
    <w:p w14:paraId="6DE8E8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地址：西安市雁塔区雁翔路111号赛格·中京坊6幢1单元2层10201室</w:t>
      </w:r>
    </w:p>
    <w:p w14:paraId="6E485B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联系方式：029-88489979-8105</w:t>
      </w:r>
    </w:p>
    <w:p w14:paraId="07EDC8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080A8C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项目联系人：任甜、郑婧婧、杜航、李亚男、袁歆雨、刘晶</w:t>
      </w:r>
    </w:p>
    <w:p w14:paraId="728B87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电话：029-88489979-8105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67E18"/>
    <w:rsid w:val="0FB6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2025-04-01T09:11:00Z</dcterms:created>
  <dc:creator>mo·xuan</dc:creator>
  <cp:lastModifiedBy>mo·xuan</cp:lastModifiedBy>
  <dcterms:modified xsi:type="dcterms:W3CDTF">2025-04-01T09:13:52Z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38B2AD94491E47D3A1CD3EF6D18CA749_11</vt:lpwstr>
  </property>
  <property fmtid="{D5CDD505-2E9C-101B-9397-08002B2CF9AE}" pid="4" name="KSOTemplateDocerSaveRecord">
    <vt:lpwstr>eyJoZGlkIjoiYTYwNWE2MmNhNzRiMDNhMjMzYTJhNjIzZjY2YmY0MGMiLCJ1c2VySWQiOiI3OTY2NTg3ODQifQ==</vt:lpwstr>
  </property>
</Properties>
</file>