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562B4">
      <w:pPr>
        <w:pStyle w:val="4"/>
        <w:spacing w:line="480" w:lineRule="exact"/>
        <w:jc w:val="center"/>
        <w:rPr>
          <w:rFonts w:hint="eastAsia" w:ascii="宋体" w:hAnsi="宋体" w:eastAsia="宋体" w:cs="宋体"/>
        </w:rPr>
      </w:pPr>
      <w:r>
        <w:rPr>
          <w:rFonts w:hint="eastAsia" w:ascii="宋体" w:hAnsi="宋体" w:eastAsia="宋体" w:cs="宋体"/>
          <w:b/>
          <w:sz w:val="36"/>
        </w:rPr>
        <w:t>留坝县绿色低碳产业园区产业规划编制服务竞争性磋商公告</w:t>
      </w:r>
    </w:p>
    <w:p w14:paraId="1E0E9354">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07FD86B">
      <w:pPr>
        <w:pStyle w:val="4"/>
        <w:rPr>
          <w:rFonts w:hint="eastAsia" w:ascii="宋体" w:hAnsi="宋体" w:eastAsia="宋体" w:cs="宋体"/>
          <w:sz w:val="24"/>
          <w:szCs w:val="24"/>
        </w:rPr>
      </w:pPr>
      <w:r>
        <w:rPr>
          <w:rFonts w:hint="eastAsia" w:ascii="宋体" w:hAnsi="宋体" w:eastAsia="宋体" w:cs="宋体"/>
          <w:sz w:val="24"/>
          <w:szCs w:val="24"/>
        </w:rPr>
        <w:t>留坝县绿色低碳产业园区产业规划编制服务采购项目的潜在供应商应在汉中市汉台区益州路桃园新居商铺西侧二楼获取采购文件，并于 2025年03月27日 14时30分 （北京时间）前提交响应文件。</w:t>
      </w:r>
    </w:p>
    <w:p w14:paraId="640EFB1F">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0029E6D">
      <w:pPr>
        <w:pStyle w:val="4"/>
        <w:rPr>
          <w:rFonts w:hint="eastAsia" w:ascii="宋体" w:hAnsi="宋体" w:eastAsia="宋体" w:cs="宋体"/>
          <w:sz w:val="24"/>
          <w:szCs w:val="24"/>
        </w:rPr>
      </w:pPr>
      <w:r>
        <w:rPr>
          <w:rFonts w:hint="eastAsia" w:ascii="宋体" w:hAnsi="宋体" w:eastAsia="宋体" w:cs="宋体"/>
          <w:sz w:val="24"/>
          <w:szCs w:val="24"/>
        </w:rPr>
        <w:t>项目编号：ZCSP-留坝县-2025-00011</w:t>
      </w:r>
    </w:p>
    <w:p w14:paraId="50C9CAD1">
      <w:pPr>
        <w:pStyle w:val="4"/>
        <w:rPr>
          <w:rFonts w:hint="eastAsia" w:ascii="宋体" w:hAnsi="宋体" w:eastAsia="宋体" w:cs="宋体"/>
          <w:sz w:val="24"/>
          <w:szCs w:val="24"/>
        </w:rPr>
      </w:pPr>
      <w:r>
        <w:rPr>
          <w:rFonts w:hint="eastAsia" w:ascii="宋体" w:hAnsi="宋体" w:eastAsia="宋体" w:cs="宋体"/>
          <w:sz w:val="24"/>
          <w:szCs w:val="24"/>
        </w:rPr>
        <w:t>项目名称：留坝县绿色低碳产业园区产业规划编制服务</w:t>
      </w:r>
    </w:p>
    <w:p w14:paraId="72A77951">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14:paraId="445A0B49">
      <w:pPr>
        <w:pStyle w:val="4"/>
        <w:rPr>
          <w:rFonts w:hint="eastAsia" w:ascii="宋体" w:hAnsi="宋体" w:eastAsia="宋体" w:cs="宋体"/>
          <w:sz w:val="24"/>
          <w:szCs w:val="24"/>
        </w:rPr>
      </w:pPr>
      <w:r>
        <w:rPr>
          <w:rFonts w:hint="eastAsia" w:ascii="宋体" w:hAnsi="宋体" w:eastAsia="宋体" w:cs="宋体"/>
          <w:sz w:val="24"/>
          <w:szCs w:val="24"/>
        </w:rPr>
        <w:t>预算金额：650,000.00元</w:t>
      </w:r>
    </w:p>
    <w:p w14:paraId="4750B72F">
      <w:pPr>
        <w:pStyle w:val="4"/>
        <w:rPr>
          <w:rFonts w:hint="eastAsia" w:ascii="宋体" w:hAnsi="宋体" w:eastAsia="宋体" w:cs="宋体"/>
          <w:sz w:val="24"/>
          <w:szCs w:val="24"/>
        </w:rPr>
      </w:pPr>
      <w:r>
        <w:rPr>
          <w:rFonts w:hint="eastAsia" w:ascii="宋体" w:hAnsi="宋体" w:eastAsia="宋体" w:cs="宋体"/>
          <w:sz w:val="24"/>
          <w:szCs w:val="24"/>
        </w:rPr>
        <w:t>采购需求：</w:t>
      </w:r>
    </w:p>
    <w:p w14:paraId="5771C8C8">
      <w:pPr>
        <w:pStyle w:val="4"/>
        <w:rPr>
          <w:rFonts w:hint="eastAsia" w:ascii="宋体" w:hAnsi="宋体" w:eastAsia="宋体" w:cs="宋体"/>
          <w:sz w:val="24"/>
          <w:szCs w:val="24"/>
        </w:rPr>
      </w:pPr>
      <w:r>
        <w:rPr>
          <w:rFonts w:hint="eastAsia" w:ascii="宋体" w:hAnsi="宋体" w:eastAsia="宋体" w:cs="宋体"/>
          <w:sz w:val="24"/>
          <w:szCs w:val="24"/>
        </w:rPr>
        <w:t>合同包1(留坝县绿色低碳产业园区产业规划编制服务):</w:t>
      </w:r>
    </w:p>
    <w:p w14:paraId="543C0D9F">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合同包预算金额：650,000.00元</w:t>
      </w:r>
    </w:p>
    <w:p w14:paraId="2F82564D">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合同包最高限价：650,000.00元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6"/>
        <w:gridCol w:w="1114"/>
        <w:gridCol w:w="1162"/>
        <w:gridCol w:w="1150"/>
        <w:gridCol w:w="1138"/>
        <w:gridCol w:w="1416"/>
        <w:gridCol w:w="1416"/>
      </w:tblGrid>
      <w:tr w14:paraId="01EA4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DE91254">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5FC3F19">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5D568A45">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7463E8A3">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38F10BA2">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1AC6F585">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140A462A">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2D6DB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840B25C">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197F68CA">
            <w:pPr>
              <w:pStyle w:val="4"/>
              <w:rPr>
                <w:rFonts w:hint="eastAsia" w:ascii="宋体" w:hAnsi="宋体" w:eastAsia="宋体" w:cs="宋体"/>
                <w:sz w:val="24"/>
                <w:szCs w:val="24"/>
              </w:rPr>
            </w:pPr>
            <w:r>
              <w:rPr>
                <w:rFonts w:hint="eastAsia" w:ascii="宋体" w:hAnsi="宋体" w:eastAsia="宋体" w:cs="宋体"/>
                <w:sz w:val="24"/>
                <w:szCs w:val="24"/>
              </w:rPr>
              <w:t>区域规划和设计服务</w:t>
            </w:r>
          </w:p>
        </w:tc>
        <w:tc>
          <w:tcPr>
            <w:tcW w:w="1187" w:type="dxa"/>
          </w:tcPr>
          <w:p w14:paraId="6B506B81">
            <w:pPr>
              <w:pStyle w:val="4"/>
              <w:rPr>
                <w:rFonts w:hint="eastAsia" w:ascii="宋体" w:hAnsi="宋体" w:eastAsia="宋体" w:cs="宋体"/>
                <w:sz w:val="24"/>
                <w:szCs w:val="24"/>
              </w:rPr>
            </w:pPr>
            <w:r>
              <w:rPr>
                <w:rFonts w:hint="eastAsia" w:ascii="宋体" w:hAnsi="宋体" w:eastAsia="宋体" w:cs="宋体"/>
                <w:sz w:val="24"/>
                <w:szCs w:val="24"/>
              </w:rPr>
              <w:t>650000</w:t>
            </w:r>
          </w:p>
        </w:tc>
        <w:tc>
          <w:tcPr>
            <w:tcW w:w="1187" w:type="dxa"/>
          </w:tcPr>
          <w:p w14:paraId="387AA83E">
            <w:pPr>
              <w:pStyle w:val="4"/>
              <w:rPr>
                <w:rFonts w:hint="eastAsia" w:ascii="宋体" w:hAnsi="宋体" w:eastAsia="宋体" w:cs="宋体"/>
                <w:sz w:val="24"/>
                <w:szCs w:val="24"/>
              </w:rPr>
            </w:pPr>
            <w:r>
              <w:rPr>
                <w:rFonts w:hint="eastAsia" w:ascii="宋体" w:hAnsi="宋体" w:eastAsia="宋体" w:cs="宋体"/>
                <w:sz w:val="24"/>
                <w:szCs w:val="24"/>
              </w:rPr>
              <w:t>1(元)</w:t>
            </w:r>
          </w:p>
        </w:tc>
        <w:tc>
          <w:tcPr>
            <w:tcW w:w="1187" w:type="dxa"/>
          </w:tcPr>
          <w:p w14:paraId="1D3CA624">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15E7682">
            <w:pPr>
              <w:pStyle w:val="4"/>
              <w:rPr>
                <w:rFonts w:hint="eastAsia" w:ascii="宋体" w:hAnsi="宋体" w:eastAsia="宋体" w:cs="宋体"/>
                <w:sz w:val="24"/>
                <w:szCs w:val="24"/>
              </w:rPr>
            </w:pPr>
            <w:r>
              <w:rPr>
                <w:rFonts w:hint="eastAsia" w:ascii="宋体" w:hAnsi="宋体" w:eastAsia="宋体" w:cs="宋体"/>
                <w:sz w:val="24"/>
                <w:szCs w:val="24"/>
              </w:rPr>
              <w:t>650,000.00</w:t>
            </w:r>
          </w:p>
        </w:tc>
        <w:tc>
          <w:tcPr>
            <w:tcW w:w="1187" w:type="dxa"/>
          </w:tcPr>
          <w:p w14:paraId="129DC6D3">
            <w:pPr>
              <w:pStyle w:val="4"/>
              <w:rPr>
                <w:rFonts w:hint="eastAsia" w:ascii="宋体" w:hAnsi="宋体" w:eastAsia="宋体" w:cs="宋体"/>
                <w:sz w:val="24"/>
                <w:szCs w:val="24"/>
              </w:rPr>
            </w:pPr>
            <w:r>
              <w:rPr>
                <w:rFonts w:hint="eastAsia" w:ascii="宋体" w:hAnsi="宋体" w:eastAsia="宋体" w:cs="宋体"/>
                <w:sz w:val="24"/>
                <w:szCs w:val="24"/>
              </w:rPr>
              <w:t>650,000.00</w:t>
            </w:r>
          </w:p>
        </w:tc>
      </w:tr>
    </w:tbl>
    <w:p w14:paraId="534A6ACB">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593CF05">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合同履行期限：合同签订后</w:t>
      </w:r>
      <w:r>
        <w:rPr>
          <w:rFonts w:hint="eastAsia" w:ascii="宋体" w:hAnsi="宋体" w:eastAsia="宋体" w:cs="宋体"/>
          <w:sz w:val="24"/>
          <w:szCs w:val="24"/>
          <w:lang w:val="en-US" w:eastAsia="zh-CN"/>
        </w:rPr>
        <w:t>90</w:t>
      </w:r>
      <w:r>
        <w:rPr>
          <w:rFonts w:hint="eastAsia" w:ascii="宋体" w:hAnsi="宋体" w:eastAsia="宋体" w:cs="宋体"/>
          <w:sz w:val="24"/>
          <w:szCs w:val="24"/>
        </w:rPr>
        <w:t>日历天</w:t>
      </w:r>
    </w:p>
    <w:p w14:paraId="11E0488A">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D100DD1">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AC608A4">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31C3BDC">
      <w:pPr>
        <w:pStyle w:val="4"/>
        <w:rPr>
          <w:rFonts w:hint="eastAsia" w:ascii="宋体" w:hAnsi="宋体" w:eastAsia="宋体" w:cs="宋体"/>
          <w:sz w:val="24"/>
          <w:szCs w:val="24"/>
        </w:rPr>
      </w:pPr>
      <w:r>
        <w:rPr>
          <w:rFonts w:hint="eastAsia" w:ascii="宋体" w:hAnsi="宋体" w:eastAsia="宋体" w:cs="宋体"/>
          <w:sz w:val="24"/>
          <w:szCs w:val="24"/>
        </w:rPr>
        <w:t>合同包1(留坝县绿色低碳产业园区产业规划编制服务)落实政府采购政策需满足的资格要求如下:</w:t>
      </w:r>
    </w:p>
    <w:p w14:paraId="1220526F">
      <w:pPr>
        <w:pStyle w:val="4"/>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《政府采购促进中小企业发展管理办法》（财库〔2020〕46号）；</w:t>
      </w:r>
    </w:p>
    <w:p w14:paraId="0D0473F4">
      <w:pPr>
        <w:pStyle w:val="4"/>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（10）《陕西省财政厅关于加快推进我省中小企业政府采购信用融资工作的通知》（陕财办采〔2020〕15号）；</w:t>
      </w:r>
    </w:p>
    <w:p w14:paraId="492367F3">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F562C25">
      <w:pPr>
        <w:pStyle w:val="4"/>
        <w:rPr>
          <w:rFonts w:hint="eastAsia" w:ascii="宋体" w:hAnsi="宋体" w:eastAsia="宋体" w:cs="宋体"/>
          <w:sz w:val="24"/>
          <w:szCs w:val="24"/>
        </w:rPr>
      </w:pPr>
      <w:r>
        <w:rPr>
          <w:rFonts w:hint="eastAsia" w:ascii="宋体" w:hAnsi="宋体" w:eastAsia="宋体" w:cs="宋体"/>
          <w:sz w:val="24"/>
          <w:szCs w:val="24"/>
        </w:rPr>
        <w:t>合同包1(留坝县绿色低碳产业园区产业规划编制服务)特定资格要求如下:</w:t>
      </w:r>
    </w:p>
    <w:p w14:paraId="0E047672">
      <w:pPr>
        <w:pStyle w:val="4"/>
        <w:ind w:firstLine="480" w:firstLineChars="200"/>
        <w:rPr>
          <w:rFonts w:hint="eastAsia" w:ascii="宋体" w:hAnsi="宋体" w:eastAsia="宋体" w:cs="宋体"/>
          <w:sz w:val="24"/>
          <w:szCs w:val="24"/>
        </w:rPr>
      </w:pPr>
      <w:bookmarkStart w:id="0" w:name="_GoBack"/>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（2）法定代表人授权委托书（附法定代表人、被授权人身份证复印件）及被授权人身份证（法定代表人参加投标只需提供身份证）;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供应商须具有健全的财务会计制度、履行合同所需的设备和专业技术能力、依法缴纳税收和社会保障资金，以及参加采购活动前3年内经营活动无重大违法活动记录，供应商须提供《汉中市政府采购供应商资格承诺函》并签字盖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供应商未被列入“中国执行信息公开网”网站（http://zxgk.court.gov.cn/）失信被执行人名单，“信用中国”网站（http://www.creditchina.gov.cn）重大税收违法失信主体名单和“中国政府采购网”(www.ccgp.gov.cn)政府采购严重违法失信行为记录名单。</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（5）本项目不接受联合体投标；</w:t>
      </w:r>
    </w:p>
    <w:bookmarkEnd w:id="0"/>
    <w:p w14:paraId="59F1D1A6">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6006586">
      <w:pPr>
        <w:pStyle w:val="4"/>
        <w:rPr>
          <w:rFonts w:hint="eastAsia" w:ascii="宋体" w:hAnsi="宋体" w:eastAsia="宋体" w:cs="宋体"/>
          <w:sz w:val="24"/>
          <w:szCs w:val="24"/>
        </w:rPr>
      </w:pPr>
      <w:r>
        <w:rPr>
          <w:rFonts w:hint="eastAsia" w:ascii="宋体" w:hAnsi="宋体" w:eastAsia="宋体" w:cs="宋体"/>
          <w:sz w:val="24"/>
          <w:szCs w:val="24"/>
        </w:rPr>
        <w:t>时间： 2025年03月17日 至 2025年03月21日 ，每天上午 08:00:00 至 12:00:00 ，下午 12:00:00 至 18:00:00 （北京时间）</w:t>
      </w:r>
    </w:p>
    <w:p w14:paraId="447A1261">
      <w:pPr>
        <w:pStyle w:val="4"/>
        <w:rPr>
          <w:rFonts w:hint="eastAsia" w:ascii="宋体" w:hAnsi="宋体" w:eastAsia="宋体" w:cs="宋体"/>
          <w:sz w:val="24"/>
          <w:szCs w:val="24"/>
        </w:rPr>
      </w:pPr>
      <w:r>
        <w:rPr>
          <w:rFonts w:hint="eastAsia" w:ascii="宋体" w:hAnsi="宋体" w:eastAsia="宋体" w:cs="宋体"/>
          <w:sz w:val="24"/>
          <w:szCs w:val="24"/>
        </w:rPr>
        <w:t>途径：汉中市汉台区益州路桃园新居商铺西侧二楼</w:t>
      </w:r>
    </w:p>
    <w:p w14:paraId="4BF27DB5">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005BC1AF">
      <w:pPr>
        <w:pStyle w:val="4"/>
        <w:rPr>
          <w:rFonts w:hint="eastAsia" w:ascii="宋体" w:hAnsi="宋体" w:eastAsia="宋体" w:cs="宋体"/>
          <w:sz w:val="24"/>
          <w:szCs w:val="24"/>
        </w:rPr>
      </w:pPr>
      <w:r>
        <w:rPr>
          <w:rFonts w:hint="eastAsia" w:ascii="宋体" w:hAnsi="宋体" w:eastAsia="宋体" w:cs="宋体"/>
          <w:sz w:val="24"/>
          <w:szCs w:val="24"/>
        </w:rPr>
        <w:t>售价： 500元</w:t>
      </w:r>
    </w:p>
    <w:p w14:paraId="0E2F77CD">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38140BA">
      <w:pPr>
        <w:pStyle w:val="4"/>
        <w:rPr>
          <w:rFonts w:hint="eastAsia" w:ascii="宋体" w:hAnsi="宋体" w:eastAsia="宋体" w:cs="宋体"/>
          <w:sz w:val="24"/>
          <w:szCs w:val="24"/>
        </w:rPr>
      </w:pPr>
      <w:r>
        <w:rPr>
          <w:rFonts w:hint="eastAsia" w:ascii="宋体" w:hAnsi="宋体" w:eastAsia="宋体" w:cs="宋体"/>
          <w:sz w:val="24"/>
          <w:szCs w:val="24"/>
        </w:rPr>
        <w:t>截止时间： 2025年03月27日 14时30分00秒 （北京时间）</w:t>
      </w:r>
    </w:p>
    <w:p w14:paraId="02FC0667">
      <w:pPr>
        <w:pStyle w:val="4"/>
        <w:rPr>
          <w:rFonts w:hint="eastAsia" w:ascii="宋体" w:hAnsi="宋体" w:eastAsia="宋体" w:cs="宋体"/>
          <w:sz w:val="24"/>
          <w:szCs w:val="24"/>
        </w:rPr>
      </w:pPr>
      <w:r>
        <w:rPr>
          <w:rFonts w:hint="eastAsia" w:ascii="宋体" w:hAnsi="宋体" w:eastAsia="宋体" w:cs="宋体"/>
          <w:sz w:val="24"/>
          <w:szCs w:val="24"/>
        </w:rPr>
        <w:t>地点：汉中市汉台区益州路桃园新居商铺西侧二楼</w:t>
      </w:r>
    </w:p>
    <w:p w14:paraId="111450EC">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5E430A8E">
      <w:pPr>
        <w:pStyle w:val="4"/>
        <w:rPr>
          <w:rFonts w:hint="eastAsia" w:ascii="宋体" w:hAnsi="宋体" w:eastAsia="宋体" w:cs="宋体"/>
          <w:sz w:val="24"/>
          <w:szCs w:val="24"/>
        </w:rPr>
      </w:pPr>
      <w:r>
        <w:rPr>
          <w:rFonts w:hint="eastAsia" w:ascii="宋体" w:hAnsi="宋体" w:eastAsia="宋体" w:cs="宋体"/>
          <w:sz w:val="24"/>
          <w:szCs w:val="24"/>
        </w:rPr>
        <w:t>时间： 2025年03月27日 14时30分00秒 （北京时间）</w:t>
      </w:r>
    </w:p>
    <w:p w14:paraId="3BC151AC">
      <w:pPr>
        <w:pStyle w:val="4"/>
        <w:rPr>
          <w:rFonts w:hint="eastAsia" w:ascii="宋体" w:hAnsi="宋体" w:eastAsia="宋体" w:cs="宋体"/>
          <w:sz w:val="24"/>
          <w:szCs w:val="24"/>
        </w:rPr>
      </w:pPr>
      <w:r>
        <w:rPr>
          <w:rFonts w:hint="eastAsia" w:ascii="宋体" w:hAnsi="宋体" w:eastAsia="宋体" w:cs="宋体"/>
          <w:sz w:val="24"/>
          <w:szCs w:val="24"/>
        </w:rPr>
        <w:t>地点：汉中市汉台区益州路桃园新居商铺西侧二楼</w:t>
      </w:r>
    </w:p>
    <w:p w14:paraId="4021EFC6">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A587E0E">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AC270CD">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5D54FBD">
      <w:pPr>
        <w:pStyle w:val="4"/>
        <w:rPr>
          <w:rFonts w:hint="eastAsia" w:ascii="宋体" w:hAnsi="宋体" w:eastAsia="宋体" w:cs="宋体"/>
          <w:sz w:val="24"/>
          <w:szCs w:val="24"/>
        </w:rPr>
      </w:pPr>
      <w:r>
        <w:rPr>
          <w:rFonts w:hint="eastAsia" w:ascii="宋体" w:hAnsi="宋体" w:eastAsia="宋体" w:cs="宋体"/>
          <w:sz w:val="24"/>
          <w:szCs w:val="24"/>
        </w:rPr>
        <w:t>购买采购文件请持单位介绍信原件或授权委托书、被委托人身份证原件及复印件加盖单位公章（鲜章）一份。谢绝邮寄</w:t>
      </w:r>
    </w:p>
    <w:p w14:paraId="6BE5BE85">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C420095">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DFD90C6">
      <w:pPr>
        <w:pStyle w:val="4"/>
        <w:rPr>
          <w:rFonts w:hint="eastAsia" w:ascii="宋体" w:hAnsi="宋体" w:eastAsia="宋体" w:cs="宋体"/>
          <w:sz w:val="24"/>
          <w:szCs w:val="24"/>
        </w:rPr>
      </w:pPr>
      <w:r>
        <w:rPr>
          <w:rFonts w:hint="eastAsia" w:ascii="宋体" w:hAnsi="宋体" w:eastAsia="宋体" w:cs="宋体"/>
          <w:sz w:val="24"/>
          <w:szCs w:val="24"/>
        </w:rPr>
        <w:t>名称：留坝县发展和改革局</w:t>
      </w:r>
    </w:p>
    <w:p w14:paraId="12B38E34">
      <w:pPr>
        <w:pStyle w:val="4"/>
        <w:rPr>
          <w:rFonts w:hint="eastAsia" w:ascii="宋体" w:hAnsi="宋体" w:eastAsia="宋体" w:cs="宋体"/>
          <w:sz w:val="24"/>
          <w:szCs w:val="24"/>
        </w:rPr>
      </w:pPr>
      <w:r>
        <w:rPr>
          <w:rFonts w:hint="eastAsia" w:ascii="宋体" w:hAnsi="宋体" w:eastAsia="宋体" w:cs="宋体"/>
          <w:sz w:val="24"/>
          <w:szCs w:val="24"/>
        </w:rPr>
        <w:t>地址：留坝县司法路1号县政府</w:t>
      </w:r>
    </w:p>
    <w:p w14:paraId="3D6D5208">
      <w:pPr>
        <w:pStyle w:val="4"/>
        <w:rPr>
          <w:rFonts w:hint="eastAsia" w:ascii="宋体" w:hAnsi="宋体" w:eastAsia="宋体" w:cs="宋体"/>
          <w:sz w:val="24"/>
          <w:szCs w:val="24"/>
        </w:rPr>
      </w:pPr>
      <w:r>
        <w:rPr>
          <w:rFonts w:hint="eastAsia" w:ascii="宋体" w:hAnsi="宋体" w:eastAsia="宋体" w:cs="宋体"/>
          <w:sz w:val="24"/>
          <w:szCs w:val="24"/>
        </w:rPr>
        <w:t>联系方式：13992698525</w:t>
      </w:r>
    </w:p>
    <w:p w14:paraId="6AFA23E9">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44C1BF5">
      <w:pPr>
        <w:pStyle w:val="4"/>
        <w:rPr>
          <w:rFonts w:hint="eastAsia" w:ascii="宋体" w:hAnsi="宋体" w:eastAsia="宋体" w:cs="宋体"/>
          <w:sz w:val="24"/>
          <w:szCs w:val="24"/>
        </w:rPr>
      </w:pPr>
      <w:r>
        <w:rPr>
          <w:rFonts w:hint="eastAsia" w:ascii="宋体" w:hAnsi="宋体" w:eastAsia="宋体" w:cs="宋体"/>
          <w:sz w:val="24"/>
          <w:szCs w:val="24"/>
        </w:rPr>
        <w:t>名称：陕西培森项目管理有限公司</w:t>
      </w:r>
    </w:p>
    <w:p w14:paraId="3E5533B4">
      <w:pPr>
        <w:pStyle w:val="4"/>
        <w:rPr>
          <w:rFonts w:hint="eastAsia" w:ascii="宋体" w:hAnsi="宋体" w:eastAsia="宋体" w:cs="宋体"/>
          <w:sz w:val="24"/>
          <w:szCs w:val="24"/>
        </w:rPr>
      </w:pPr>
      <w:r>
        <w:rPr>
          <w:rFonts w:hint="eastAsia" w:ascii="宋体" w:hAnsi="宋体" w:eastAsia="宋体" w:cs="宋体"/>
          <w:sz w:val="24"/>
          <w:szCs w:val="24"/>
        </w:rPr>
        <w:t>地址：汉中市汉台区益州路桃园新居商铺西侧二楼</w:t>
      </w:r>
    </w:p>
    <w:p w14:paraId="6EBFCA4F">
      <w:pPr>
        <w:pStyle w:val="4"/>
        <w:rPr>
          <w:rFonts w:hint="eastAsia" w:ascii="宋体" w:hAnsi="宋体" w:eastAsia="宋体" w:cs="宋体"/>
          <w:sz w:val="24"/>
          <w:szCs w:val="24"/>
        </w:rPr>
      </w:pPr>
      <w:r>
        <w:rPr>
          <w:rFonts w:hint="eastAsia" w:ascii="宋体" w:hAnsi="宋体" w:eastAsia="宋体" w:cs="宋体"/>
          <w:sz w:val="24"/>
          <w:szCs w:val="24"/>
        </w:rPr>
        <w:t>联系方式：18700672589</w:t>
      </w:r>
    </w:p>
    <w:p w14:paraId="76F58866">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76690215">
      <w:pPr>
        <w:pStyle w:val="4"/>
        <w:rPr>
          <w:rFonts w:hint="eastAsia" w:ascii="宋体" w:hAnsi="宋体" w:eastAsia="宋体" w:cs="宋体"/>
          <w:sz w:val="24"/>
          <w:szCs w:val="24"/>
        </w:rPr>
      </w:pPr>
      <w:r>
        <w:rPr>
          <w:rFonts w:hint="eastAsia" w:ascii="宋体" w:hAnsi="宋体" w:eastAsia="宋体" w:cs="宋体"/>
          <w:sz w:val="24"/>
          <w:szCs w:val="24"/>
        </w:rPr>
        <w:t>项目联系人：周女士</w:t>
      </w:r>
    </w:p>
    <w:p w14:paraId="31124E9B">
      <w:pPr>
        <w:pStyle w:val="4"/>
        <w:rPr>
          <w:rFonts w:hint="eastAsia" w:ascii="宋体" w:hAnsi="宋体" w:eastAsia="宋体" w:cs="宋体"/>
          <w:sz w:val="24"/>
          <w:szCs w:val="24"/>
        </w:rPr>
      </w:pPr>
      <w:r>
        <w:rPr>
          <w:rFonts w:hint="eastAsia" w:ascii="宋体" w:hAnsi="宋体" w:eastAsia="宋体" w:cs="宋体"/>
          <w:sz w:val="24"/>
          <w:szCs w:val="24"/>
        </w:rPr>
        <w:t>电话：18700672589</w:t>
      </w:r>
    </w:p>
    <w:p w14:paraId="12818B35">
      <w:pPr>
        <w:pStyle w:val="4"/>
        <w:jc w:val="right"/>
        <w:rPr>
          <w:rFonts w:hint="eastAsia" w:ascii="宋体" w:hAnsi="宋体" w:eastAsia="宋体" w:cs="宋体"/>
          <w:sz w:val="24"/>
          <w:szCs w:val="24"/>
        </w:rPr>
      </w:pPr>
      <w:r>
        <w:rPr>
          <w:rFonts w:hint="eastAsia" w:ascii="宋体" w:hAnsi="宋体" w:eastAsia="宋体" w:cs="宋体"/>
          <w:sz w:val="24"/>
          <w:szCs w:val="24"/>
        </w:rPr>
        <w:t>陕西培森项目管理有限公司</w:t>
      </w:r>
      <w:r>
        <w:rPr>
          <w:rFonts w:hint="eastAsia" w:ascii="宋体" w:hAnsi="宋体" w:eastAsia="宋体" w:cs="宋体"/>
          <w:sz w:val="24"/>
          <w:szCs w:val="24"/>
        </w:rPr>
        <w:br w:type="textWrapping"/>
      </w:r>
    </w:p>
    <w:p w14:paraId="1CDBBA1C">
      <w:pPr>
        <w:pStyle w:val="4"/>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2D86766"/>
    <w:rsid w:val="53B52B8D"/>
    <w:rsid w:val="6FE8576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1603</Words>
  <Characters>1882</Characters>
  <Lines>0</Lines>
  <Paragraphs>0</Paragraphs>
  <TotalTime>3</TotalTime>
  <ScaleCrop>false</ScaleCrop>
  <LinksUpToDate>false</LinksUpToDate>
  <CharactersWithSpaces>1956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2025-03-14T06:53:54Z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eyJoZGlkIjoiOThkMTA5MzQzNDhkNWJjNzZlNDc0NzM0NjQ5YWFmN2QiLCJ1c2VySWQiOiI0MzQ5NzUyODcifQ==</vt:lpwstr>
  </property>
  <property fmtid="{D5CDD505-2E9C-101B-9397-08002B2CF9AE}" pid="4" name="ICV">
    <vt:lpwstr>94FD199EE9F946A1B8503B3764F97196_12</vt:lpwstr>
  </property>
</Properties>
</file>