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49D62D">
      <w:pPr>
        <w:pStyle w:val="2"/>
        <w:pageBreakBefore w:val="0"/>
        <w:kinsoku/>
        <w:wordWrap/>
        <w:overflowPunct/>
        <w:topLinePunct w:val="0"/>
        <w:autoSpaceDE/>
        <w:autoSpaceDN/>
        <w:bidi w:val="0"/>
        <w:spacing w:line="400" w:lineRule="exact"/>
        <w:ind w:firstLine="440" w:firstLineChars="200"/>
        <w:textAlignment w:val="auto"/>
        <w:rPr>
          <w:rFonts w:hint="eastAsia" w:ascii="仿宋" w:hAnsi="仿宋" w:eastAsia="仿宋" w:cs="仿宋"/>
          <w:b w:val="0"/>
          <w:bCs/>
          <w:kern w:val="0"/>
          <w:sz w:val="22"/>
          <w:szCs w:val="22"/>
          <w:highlight w:val="none"/>
          <w:lang w:val="en-US" w:eastAsia="zh-CN"/>
        </w:rPr>
      </w:pPr>
      <w:r>
        <w:rPr>
          <w:rFonts w:hint="eastAsia" w:ascii="仿宋" w:hAnsi="仿宋" w:eastAsia="仿宋" w:cs="仿宋"/>
          <w:b w:val="0"/>
          <w:bCs/>
          <w:kern w:val="0"/>
          <w:sz w:val="22"/>
          <w:szCs w:val="22"/>
          <w:highlight w:val="none"/>
        </w:rPr>
        <w:t>一、</w:t>
      </w:r>
      <w:r>
        <w:rPr>
          <w:rFonts w:hint="eastAsia" w:ascii="仿宋" w:hAnsi="仿宋" w:eastAsia="仿宋" w:cs="仿宋"/>
          <w:b w:val="0"/>
          <w:bCs/>
          <w:kern w:val="0"/>
          <w:sz w:val="22"/>
          <w:szCs w:val="22"/>
          <w:highlight w:val="none"/>
          <w:lang w:val="en-US" w:eastAsia="zh-CN"/>
        </w:rPr>
        <w:t>项目概况</w:t>
      </w:r>
    </w:p>
    <w:p w14:paraId="1F52E7FA">
      <w:pPr>
        <w:pageBreakBefore w:val="0"/>
        <w:kinsoku/>
        <w:wordWrap/>
        <w:overflowPunct/>
        <w:topLinePunct w:val="0"/>
        <w:autoSpaceDE/>
        <w:autoSpaceDN/>
        <w:bidi w:val="0"/>
        <w:spacing w:line="400" w:lineRule="exact"/>
        <w:ind w:firstLine="440" w:firstLineChars="200"/>
        <w:jc w:val="left"/>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rPr>
        <w:t>为保证曲江新</w:t>
      </w:r>
      <w:bookmarkStart w:id="8" w:name="_GoBack"/>
      <w:bookmarkEnd w:id="8"/>
      <w:r>
        <w:rPr>
          <w:rFonts w:hint="eastAsia" w:ascii="仿宋" w:hAnsi="仿宋" w:eastAsia="仿宋" w:cs="仿宋"/>
          <w:sz w:val="22"/>
          <w:szCs w:val="22"/>
          <w:highlight w:val="none"/>
        </w:rPr>
        <w:t>区政务服务大厅相关工作的顺利运行，</w:t>
      </w:r>
      <w:r>
        <w:rPr>
          <w:rFonts w:hint="eastAsia" w:ascii="仿宋" w:hAnsi="仿宋" w:eastAsia="仿宋" w:cs="仿宋"/>
          <w:highlight w:val="none"/>
        </w:rPr>
        <w:t>本项目拟选取一家第三方服务公司，为入驻局办员工提供用餐服务。</w:t>
      </w:r>
      <w:r>
        <w:rPr>
          <w:rFonts w:hint="eastAsia" w:ascii="仿宋" w:hAnsi="仿宋" w:eastAsia="仿宋" w:cs="仿宋"/>
          <w:sz w:val="22"/>
          <w:szCs w:val="22"/>
          <w:highlight w:val="none"/>
        </w:rPr>
        <w:t>服务内容包含员工餐厅的日常管理、食材采购、食材加工等服务。</w:t>
      </w:r>
    </w:p>
    <w:p w14:paraId="2D2CAD18">
      <w:pPr>
        <w:pageBreakBefore w:val="0"/>
        <w:kinsoku/>
        <w:wordWrap/>
        <w:overflowPunct/>
        <w:topLinePunct w:val="0"/>
        <w:autoSpaceDE/>
        <w:autoSpaceDN/>
        <w:bidi w:val="0"/>
        <w:spacing w:line="400" w:lineRule="exact"/>
        <w:ind w:firstLine="440" w:firstLineChars="200"/>
        <w:jc w:val="left"/>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rPr>
        <w:t>本餐厅位于</w:t>
      </w:r>
      <w:r>
        <w:rPr>
          <w:rFonts w:hint="eastAsia" w:ascii="仿宋" w:hAnsi="仿宋" w:eastAsia="仿宋" w:cs="仿宋"/>
          <w:sz w:val="22"/>
          <w:szCs w:val="22"/>
          <w:highlight w:val="none"/>
          <w:lang w:val="en-US" w:eastAsia="zh-CN"/>
        </w:rPr>
        <w:t>西安市曲江新区</w:t>
      </w:r>
      <w:r>
        <w:rPr>
          <w:rFonts w:hint="eastAsia" w:ascii="仿宋" w:hAnsi="仿宋" w:eastAsia="仿宋" w:cs="仿宋"/>
          <w:sz w:val="22"/>
          <w:szCs w:val="22"/>
          <w:highlight w:val="none"/>
        </w:rPr>
        <w:t>，</w:t>
      </w:r>
      <w:r>
        <w:rPr>
          <w:rFonts w:hint="eastAsia" w:ascii="仿宋" w:hAnsi="仿宋" w:eastAsia="仿宋" w:cs="仿宋"/>
          <w:kern w:val="0"/>
          <w:sz w:val="22"/>
          <w:szCs w:val="22"/>
          <w:highlight w:val="none"/>
        </w:rPr>
        <w:t>曲江政务服务中心</w:t>
      </w:r>
      <w:r>
        <w:rPr>
          <w:rFonts w:hint="eastAsia" w:ascii="仿宋" w:hAnsi="仿宋" w:eastAsia="仿宋" w:cs="仿宋"/>
          <w:sz w:val="22"/>
          <w:szCs w:val="22"/>
          <w:highlight w:val="none"/>
        </w:rPr>
        <w:t>餐厅面积约</w:t>
      </w:r>
      <w:r>
        <w:rPr>
          <w:rFonts w:hint="eastAsia" w:ascii="仿宋" w:hAnsi="仿宋" w:eastAsia="仿宋" w:cs="仿宋"/>
          <w:sz w:val="22"/>
          <w:szCs w:val="22"/>
          <w:highlight w:val="none"/>
          <w:lang w:val="en-US" w:eastAsia="zh-CN"/>
        </w:rPr>
        <w:t>3000</w:t>
      </w:r>
      <w:r>
        <w:rPr>
          <w:rFonts w:hint="eastAsia" w:ascii="仿宋" w:hAnsi="仿宋" w:eastAsia="仿宋" w:cs="仿宋"/>
          <w:sz w:val="22"/>
          <w:szCs w:val="22"/>
          <w:highlight w:val="none"/>
        </w:rPr>
        <w:t>平方</w:t>
      </w:r>
      <w:r>
        <w:rPr>
          <w:rFonts w:hint="eastAsia" w:ascii="仿宋" w:hAnsi="仿宋" w:eastAsia="仿宋" w:cs="仿宋"/>
          <w:sz w:val="22"/>
          <w:szCs w:val="22"/>
          <w:highlight w:val="none"/>
          <w:lang w:val="en-US" w:eastAsia="zh-CN"/>
        </w:rPr>
        <w:t>米</w:t>
      </w:r>
      <w:r>
        <w:rPr>
          <w:rFonts w:hint="eastAsia" w:ascii="仿宋" w:hAnsi="仿宋" w:eastAsia="仿宋" w:cs="仿宋"/>
          <w:sz w:val="22"/>
          <w:szCs w:val="22"/>
          <w:highlight w:val="none"/>
        </w:rPr>
        <w:t>，单次就餐人数可容纳</w:t>
      </w:r>
      <w:r>
        <w:rPr>
          <w:rFonts w:hint="eastAsia" w:ascii="仿宋" w:hAnsi="仿宋" w:eastAsia="仿宋" w:cs="仿宋"/>
          <w:sz w:val="22"/>
          <w:szCs w:val="22"/>
          <w:highlight w:val="none"/>
          <w:lang w:val="en-US" w:eastAsia="zh-CN"/>
        </w:rPr>
        <w:t>580</w:t>
      </w:r>
      <w:r>
        <w:rPr>
          <w:rFonts w:hint="eastAsia" w:ascii="仿宋" w:hAnsi="仿宋" w:eastAsia="仿宋" w:cs="仿宋"/>
          <w:sz w:val="22"/>
          <w:szCs w:val="22"/>
          <w:highlight w:val="none"/>
        </w:rPr>
        <w:t>位，餐厅以服务甲方员工（含甲方指定人员）工作日一日三餐的食品加工及用餐服务，刷卡式就餐。后厨面积约</w:t>
      </w:r>
      <w:r>
        <w:rPr>
          <w:rFonts w:hint="eastAsia" w:ascii="仿宋" w:hAnsi="仿宋" w:eastAsia="仿宋" w:cs="仿宋"/>
          <w:sz w:val="22"/>
          <w:szCs w:val="22"/>
          <w:highlight w:val="none"/>
          <w:lang w:val="en-US" w:eastAsia="zh-CN"/>
        </w:rPr>
        <w:t>1700</w:t>
      </w:r>
      <w:r>
        <w:rPr>
          <w:rFonts w:hint="eastAsia" w:ascii="仿宋" w:hAnsi="仿宋" w:eastAsia="仿宋" w:cs="仿宋"/>
          <w:sz w:val="22"/>
          <w:szCs w:val="22"/>
          <w:highlight w:val="none"/>
        </w:rPr>
        <w:t>平方，分为粗加工、凉菜间、热菜间、面点房、洗碗间等，后厨人员严格落实责任到人，所有工作人员持</w:t>
      </w:r>
      <w:r>
        <w:rPr>
          <w:rFonts w:hint="eastAsia" w:ascii="仿宋" w:hAnsi="仿宋" w:eastAsia="仿宋" w:cs="仿宋"/>
          <w:sz w:val="22"/>
          <w:szCs w:val="22"/>
          <w:highlight w:val="none"/>
          <w:lang w:val="en-US" w:eastAsia="zh-CN"/>
        </w:rPr>
        <w:t>健康证</w:t>
      </w:r>
      <w:r>
        <w:rPr>
          <w:rFonts w:hint="eastAsia" w:ascii="仿宋" w:hAnsi="仿宋" w:eastAsia="仿宋" w:cs="仿宋"/>
          <w:sz w:val="22"/>
          <w:szCs w:val="22"/>
          <w:highlight w:val="none"/>
        </w:rPr>
        <w:t>上岗。倡导绿色健康饮食，餐品制作过程均按国家食品安全相关规定进行。</w:t>
      </w:r>
    </w:p>
    <w:p w14:paraId="6819BBEC">
      <w:pPr>
        <w:pageBreakBefore w:val="0"/>
        <w:kinsoku/>
        <w:wordWrap/>
        <w:overflowPunct/>
        <w:topLinePunct w:val="0"/>
        <w:autoSpaceDE/>
        <w:autoSpaceDN/>
        <w:bidi w:val="0"/>
        <w:spacing w:line="400" w:lineRule="exact"/>
        <w:ind w:firstLine="440" w:firstLineChars="200"/>
        <w:jc w:val="left"/>
        <w:textAlignment w:val="auto"/>
        <w:rPr>
          <w:rFonts w:hint="eastAsia" w:ascii="仿宋" w:hAnsi="仿宋" w:eastAsia="仿宋" w:cs="仿宋"/>
          <w:sz w:val="22"/>
          <w:szCs w:val="22"/>
          <w:highlight w:val="none"/>
          <w:lang w:val="en-US" w:eastAsia="zh-CN"/>
        </w:rPr>
      </w:pPr>
      <w:r>
        <w:rPr>
          <w:rFonts w:hint="eastAsia" w:ascii="仿宋" w:hAnsi="仿宋" w:eastAsia="仿宋" w:cs="仿宋"/>
          <w:sz w:val="22"/>
          <w:szCs w:val="22"/>
          <w:highlight w:val="none"/>
          <w:lang w:val="en-US" w:eastAsia="zh-CN"/>
        </w:rPr>
        <w:t>采购预算：</w:t>
      </w:r>
      <w:r>
        <w:rPr>
          <w:rFonts w:hint="eastAsia" w:ascii="仿宋" w:hAnsi="仿宋" w:eastAsia="仿宋" w:cs="仿宋"/>
          <w:sz w:val="22"/>
          <w:szCs w:val="22"/>
          <w:highlight w:val="none"/>
        </w:rPr>
        <w:t>134.64万</w:t>
      </w:r>
      <w:r>
        <w:rPr>
          <w:rFonts w:hint="eastAsia" w:ascii="仿宋" w:hAnsi="仿宋" w:eastAsia="仿宋" w:cs="仿宋"/>
          <w:sz w:val="22"/>
          <w:szCs w:val="22"/>
          <w:highlight w:val="none"/>
          <w:lang w:val="en-US" w:eastAsia="zh-CN"/>
        </w:rPr>
        <w:t>元</w:t>
      </w:r>
      <w:r>
        <w:rPr>
          <w:rFonts w:hint="eastAsia" w:ascii="仿宋" w:hAnsi="仿宋" w:eastAsia="仿宋" w:cs="仿宋"/>
          <w:sz w:val="22"/>
          <w:szCs w:val="22"/>
          <w:highlight w:val="none"/>
          <w:lang w:eastAsia="zh-CN"/>
        </w:rPr>
        <w:t>。</w:t>
      </w:r>
    </w:p>
    <w:p w14:paraId="62416E35">
      <w:pPr>
        <w:pageBreakBefore w:val="0"/>
        <w:kinsoku/>
        <w:wordWrap/>
        <w:overflowPunct/>
        <w:topLinePunct w:val="0"/>
        <w:autoSpaceDE/>
        <w:autoSpaceDN/>
        <w:bidi w:val="0"/>
        <w:spacing w:line="400" w:lineRule="exact"/>
        <w:ind w:firstLine="440" w:firstLineChars="200"/>
        <w:jc w:val="left"/>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rPr>
        <w:t>采购限价：就餐约</w:t>
      </w:r>
      <w:r>
        <w:rPr>
          <w:rFonts w:hint="eastAsia" w:ascii="仿宋" w:hAnsi="仿宋" w:eastAsia="仿宋" w:cs="仿宋"/>
          <w:sz w:val="22"/>
          <w:szCs w:val="22"/>
          <w:highlight w:val="none"/>
          <w:lang w:val="en-US" w:eastAsia="zh-CN"/>
        </w:rPr>
        <w:t>170</w:t>
      </w:r>
      <w:r>
        <w:rPr>
          <w:rFonts w:hint="eastAsia" w:ascii="仿宋" w:hAnsi="仿宋" w:eastAsia="仿宋" w:cs="仿宋"/>
          <w:sz w:val="22"/>
          <w:szCs w:val="22"/>
          <w:highlight w:val="none"/>
        </w:rPr>
        <w:t>人次，</w:t>
      </w:r>
      <w:r>
        <w:rPr>
          <w:rFonts w:hint="eastAsia" w:ascii="仿宋" w:hAnsi="仿宋" w:eastAsia="仿宋" w:cs="仿宋"/>
          <w:sz w:val="22"/>
          <w:szCs w:val="22"/>
          <w:highlight w:val="none"/>
          <w:lang w:val="en-US" w:eastAsia="zh-CN"/>
        </w:rPr>
        <w:t>结算时以</w:t>
      </w:r>
      <w:r>
        <w:rPr>
          <w:rFonts w:hint="eastAsia" w:ascii="仿宋" w:hAnsi="仿宋" w:eastAsia="仿宋" w:cs="仿宋"/>
          <w:sz w:val="22"/>
          <w:szCs w:val="22"/>
          <w:highlight w:val="none"/>
        </w:rPr>
        <w:t>实际就餐人数</w:t>
      </w:r>
      <w:r>
        <w:rPr>
          <w:rFonts w:hint="eastAsia" w:ascii="仿宋" w:hAnsi="仿宋" w:eastAsia="仿宋" w:cs="仿宋"/>
          <w:sz w:val="22"/>
          <w:szCs w:val="22"/>
          <w:highlight w:val="none"/>
          <w:lang w:val="en-US" w:eastAsia="zh-CN"/>
        </w:rPr>
        <w:t>为准</w:t>
      </w:r>
      <w:r>
        <w:rPr>
          <w:rFonts w:hint="eastAsia" w:ascii="仿宋" w:hAnsi="仿宋" w:eastAsia="仿宋" w:cs="仿宋"/>
          <w:sz w:val="22"/>
          <w:szCs w:val="22"/>
          <w:highlight w:val="none"/>
        </w:rPr>
        <w:t>据实结算。</w:t>
      </w:r>
    </w:p>
    <w:p w14:paraId="03C279A0">
      <w:pPr>
        <w:pStyle w:val="2"/>
        <w:pageBreakBefore w:val="0"/>
        <w:kinsoku/>
        <w:wordWrap/>
        <w:overflowPunct/>
        <w:topLinePunct w:val="0"/>
        <w:autoSpaceDE/>
        <w:autoSpaceDN/>
        <w:bidi w:val="0"/>
        <w:spacing w:line="400" w:lineRule="exact"/>
        <w:ind w:firstLine="440" w:firstLineChars="200"/>
        <w:textAlignment w:val="auto"/>
        <w:rPr>
          <w:rFonts w:hint="eastAsia" w:ascii="仿宋" w:hAnsi="仿宋" w:eastAsia="仿宋" w:cs="仿宋"/>
          <w:b w:val="0"/>
          <w:bCs/>
          <w:kern w:val="0"/>
          <w:sz w:val="22"/>
          <w:szCs w:val="22"/>
          <w:highlight w:val="none"/>
        </w:rPr>
      </w:pPr>
      <w:bookmarkStart w:id="0" w:name="_Toc2953"/>
      <w:r>
        <w:rPr>
          <w:rFonts w:hint="eastAsia" w:ascii="仿宋" w:hAnsi="仿宋" w:eastAsia="仿宋" w:cs="仿宋"/>
          <w:b w:val="0"/>
          <w:bCs/>
          <w:kern w:val="0"/>
          <w:sz w:val="22"/>
          <w:szCs w:val="22"/>
          <w:highlight w:val="none"/>
        </w:rPr>
        <w:t>二、服务要求</w:t>
      </w:r>
      <w:bookmarkEnd w:id="0"/>
    </w:p>
    <w:p w14:paraId="2ECF6B01">
      <w:pPr>
        <w:keepNext w:val="0"/>
        <w:keepLines w:val="0"/>
        <w:pageBreakBefore w:val="0"/>
        <w:widowControl w:val="0"/>
        <w:numPr>
          <w:ilvl w:val="0"/>
          <w:numId w:val="0"/>
        </w:numPr>
        <w:kinsoku/>
        <w:wordWrap/>
        <w:overflowPunct/>
        <w:topLinePunct w:val="0"/>
        <w:autoSpaceDE/>
        <w:autoSpaceDN/>
        <w:bidi w:val="0"/>
        <w:spacing w:line="400" w:lineRule="exact"/>
        <w:ind w:firstLine="440" w:firstLineChars="200"/>
        <w:jc w:val="left"/>
        <w:textAlignment w:val="auto"/>
        <w:rPr>
          <w:rFonts w:hint="eastAsia" w:ascii="仿宋" w:hAnsi="仿宋" w:eastAsia="仿宋" w:cs="仿宋"/>
          <w:bCs/>
          <w:sz w:val="22"/>
          <w:szCs w:val="22"/>
          <w:highlight w:val="none"/>
        </w:rPr>
      </w:pPr>
      <w:r>
        <w:rPr>
          <w:rFonts w:hint="eastAsia" w:ascii="仿宋" w:hAnsi="仿宋" w:eastAsia="仿宋" w:cs="仿宋"/>
          <w:bCs/>
          <w:sz w:val="22"/>
          <w:szCs w:val="22"/>
          <w:highlight w:val="none"/>
          <w:lang w:val="en-US" w:eastAsia="zh-CN"/>
        </w:rPr>
        <w:t>1、</w:t>
      </w:r>
      <w:r>
        <w:rPr>
          <w:rFonts w:hint="eastAsia" w:ascii="仿宋" w:hAnsi="仿宋" w:eastAsia="仿宋" w:cs="仿宋"/>
          <w:bCs/>
          <w:sz w:val="22"/>
          <w:szCs w:val="22"/>
          <w:highlight w:val="none"/>
          <w:lang w:eastAsia="zh-CN"/>
        </w:rPr>
        <w:t>供应商</w:t>
      </w:r>
      <w:r>
        <w:rPr>
          <w:rFonts w:hint="eastAsia" w:ascii="仿宋" w:hAnsi="仿宋" w:eastAsia="仿宋" w:cs="仿宋"/>
          <w:bCs/>
          <w:sz w:val="22"/>
          <w:szCs w:val="22"/>
          <w:highlight w:val="none"/>
        </w:rPr>
        <w:t>开展食品加工生产活动应符合《中华人民共和国食品安全法》、《中华人民共和国安全生产法》、卫生部《餐饮业食品卫生管理办法》等法律、法规以及</w:t>
      </w:r>
      <w:r>
        <w:rPr>
          <w:rFonts w:hint="eastAsia" w:ascii="仿宋" w:hAnsi="仿宋" w:eastAsia="仿宋" w:cs="仿宋"/>
          <w:bCs/>
          <w:sz w:val="22"/>
          <w:szCs w:val="22"/>
          <w:highlight w:val="none"/>
          <w:lang w:eastAsia="zh-CN"/>
        </w:rPr>
        <w:t>采购人</w:t>
      </w:r>
      <w:r>
        <w:rPr>
          <w:rFonts w:hint="eastAsia" w:ascii="仿宋" w:hAnsi="仿宋" w:eastAsia="仿宋" w:cs="仿宋"/>
          <w:bCs/>
          <w:sz w:val="22"/>
          <w:szCs w:val="22"/>
          <w:highlight w:val="none"/>
        </w:rPr>
        <w:t>的相关管理规定和要求。</w:t>
      </w:r>
    </w:p>
    <w:p w14:paraId="70EBED77">
      <w:pPr>
        <w:keepNext w:val="0"/>
        <w:keepLines w:val="0"/>
        <w:pageBreakBefore w:val="0"/>
        <w:widowControl w:val="0"/>
        <w:numPr>
          <w:ilvl w:val="0"/>
          <w:numId w:val="0"/>
        </w:numPr>
        <w:kinsoku/>
        <w:wordWrap/>
        <w:overflowPunct/>
        <w:topLinePunct w:val="0"/>
        <w:autoSpaceDE/>
        <w:autoSpaceDN/>
        <w:bidi w:val="0"/>
        <w:spacing w:line="400" w:lineRule="exact"/>
        <w:ind w:firstLine="440" w:firstLineChars="200"/>
        <w:jc w:val="left"/>
        <w:textAlignment w:val="auto"/>
        <w:rPr>
          <w:rFonts w:hint="eastAsia" w:ascii="仿宋" w:hAnsi="仿宋" w:eastAsia="仿宋" w:cs="仿宋"/>
          <w:sz w:val="22"/>
          <w:szCs w:val="22"/>
          <w:highlight w:val="none"/>
        </w:rPr>
      </w:pPr>
      <w:r>
        <w:rPr>
          <w:rFonts w:hint="eastAsia" w:ascii="仿宋" w:hAnsi="仿宋" w:eastAsia="仿宋" w:cs="仿宋"/>
          <w:bCs/>
          <w:sz w:val="22"/>
          <w:szCs w:val="22"/>
          <w:highlight w:val="none"/>
          <w:lang w:val="en-US" w:eastAsia="zh-CN"/>
        </w:rPr>
        <w:t>2、</w:t>
      </w:r>
      <w:r>
        <w:rPr>
          <w:rFonts w:hint="eastAsia" w:ascii="仿宋" w:hAnsi="仿宋" w:eastAsia="仿宋" w:cs="仿宋"/>
          <w:bCs/>
          <w:sz w:val="22"/>
          <w:szCs w:val="22"/>
          <w:highlight w:val="none"/>
          <w:lang w:eastAsia="zh-CN"/>
        </w:rPr>
        <w:t>供应商</w:t>
      </w:r>
      <w:r>
        <w:rPr>
          <w:rFonts w:hint="eastAsia" w:ascii="仿宋" w:hAnsi="仿宋" w:eastAsia="仿宋" w:cs="仿宋"/>
          <w:bCs/>
          <w:sz w:val="22"/>
          <w:szCs w:val="22"/>
          <w:highlight w:val="none"/>
        </w:rPr>
        <w:t>派驻</w:t>
      </w:r>
      <w:r>
        <w:rPr>
          <w:rFonts w:hint="eastAsia" w:ascii="仿宋" w:hAnsi="仿宋" w:eastAsia="仿宋" w:cs="仿宋"/>
          <w:bCs/>
          <w:sz w:val="22"/>
          <w:szCs w:val="22"/>
          <w:highlight w:val="none"/>
          <w:lang w:eastAsia="zh-CN"/>
        </w:rPr>
        <w:t>采购人</w:t>
      </w:r>
      <w:r>
        <w:rPr>
          <w:rFonts w:hint="eastAsia" w:ascii="仿宋" w:hAnsi="仿宋" w:eastAsia="仿宋" w:cs="仿宋"/>
          <w:bCs/>
          <w:sz w:val="22"/>
          <w:szCs w:val="22"/>
          <w:highlight w:val="none"/>
        </w:rPr>
        <w:t>所有从事厨房工作的人员必须持有效的健康证，并参加卫生知识培训合格。</w:t>
      </w:r>
    </w:p>
    <w:p w14:paraId="4F24BF33">
      <w:pPr>
        <w:keepNext w:val="0"/>
        <w:keepLines w:val="0"/>
        <w:pageBreakBefore w:val="0"/>
        <w:widowControl w:val="0"/>
        <w:numPr>
          <w:ilvl w:val="0"/>
          <w:numId w:val="0"/>
        </w:numPr>
        <w:kinsoku/>
        <w:wordWrap/>
        <w:overflowPunct/>
        <w:topLinePunct w:val="0"/>
        <w:autoSpaceDE/>
        <w:autoSpaceDN/>
        <w:bidi w:val="0"/>
        <w:spacing w:line="400" w:lineRule="exact"/>
        <w:ind w:firstLine="440" w:firstLineChars="200"/>
        <w:jc w:val="left"/>
        <w:textAlignment w:val="auto"/>
        <w:rPr>
          <w:rFonts w:hint="eastAsia" w:ascii="仿宋" w:hAnsi="仿宋" w:eastAsia="仿宋" w:cs="仿宋"/>
          <w:bCs/>
          <w:sz w:val="22"/>
          <w:szCs w:val="22"/>
          <w:highlight w:val="none"/>
          <w:lang w:val="en-US" w:eastAsia="zh-CN"/>
        </w:rPr>
      </w:pPr>
      <w:r>
        <w:rPr>
          <w:rFonts w:hint="eastAsia" w:ascii="仿宋" w:hAnsi="仿宋" w:eastAsia="仿宋" w:cs="仿宋"/>
          <w:bCs/>
          <w:sz w:val="22"/>
          <w:szCs w:val="22"/>
          <w:highlight w:val="none"/>
          <w:lang w:val="en-US" w:eastAsia="zh-CN"/>
        </w:rPr>
        <w:t>3、供应商相关采购流程应合法合规，且需按照采购人要求积极提升餐厅菜品及服务质量，不得因食品原材料价格的波动降低菜品质量。严控采购货源，需冷链配送的均要保证冷链配送，食材采购必须保障新鲜、绿色环保、无公害、无污染。确保餐具定时消毒及定期更换，确保产品质量和食品安全。</w:t>
      </w:r>
    </w:p>
    <w:p w14:paraId="582FF80F">
      <w:pPr>
        <w:keepNext w:val="0"/>
        <w:keepLines w:val="0"/>
        <w:pageBreakBefore w:val="0"/>
        <w:widowControl w:val="0"/>
        <w:numPr>
          <w:ilvl w:val="0"/>
          <w:numId w:val="0"/>
        </w:numPr>
        <w:kinsoku/>
        <w:wordWrap/>
        <w:overflowPunct/>
        <w:topLinePunct w:val="0"/>
        <w:autoSpaceDE/>
        <w:autoSpaceDN/>
        <w:bidi w:val="0"/>
        <w:spacing w:line="400" w:lineRule="exact"/>
        <w:ind w:firstLine="440" w:firstLineChars="200"/>
        <w:jc w:val="left"/>
        <w:textAlignment w:val="auto"/>
        <w:rPr>
          <w:rFonts w:hint="eastAsia" w:ascii="仿宋" w:hAnsi="仿宋" w:eastAsia="仿宋" w:cs="仿宋"/>
          <w:bCs/>
          <w:sz w:val="22"/>
          <w:szCs w:val="22"/>
          <w:highlight w:val="none"/>
          <w:lang w:val="en-US" w:eastAsia="zh-CN"/>
        </w:rPr>
      </w:pPr>
      <w:r>
        <w:rPr>
          <w:rFonts w:hint="eastAsia" w:ascii="仿宋" w:hAnsi="仿宋" w:eastAsia="仿宋" w:cs="仿宋"/>
          <w:bCs/>
          <w:sz w:val="22"/>
          <w:szCs w:val="22"/>
          <w:highlight w:val="none"/>
          <w:lang w:val="en-US" w:eastAsia="zh-CN"/>
        </w:rPr>
        <w:t>4、供应商在工作过程中所发生的一切债权、债务等纠纷均与采购人无关，并对工作区域的消防安全、人员安全、食品安全工作等负责。</w:t>
      </w:r>
    </w:p>
    <w:p w14:paraId="2C08D180">
      <w:pPr>
        <w:keepNext w:val="0"/>
        <w:keepLines w:val="0"/>
        <w:pageBreakBefore w:val="0"/>
        <w:widowControl w:val="0"/>
        <w:numPr>
          <w:ilvl w:val="0"/>
          <w:numId w:val="0"/>
        </w:numPr>
        <w:kinsoku/>
        <w:wordWrap/>
        <w:overflowPunct/>
        <w:topLinePunct w:val="0"/>
        <w:autoSpaceDE/>
        <w:autoSpaceDN/>
        <w:bidi w:val="0"/>
        <w:spacing w:line="400" w:lineRule="exact"/>
        <w:ind w:firstLine="440" w:firstLineChars="200"/>
        <w:jc w:val="left"/>
        <w:textAlignment w:val="auto"/>
        <w:rPr>
          <w:rFonts w:hint="eastAsia" w:ascii="仿宋" w:hAnsi="仿宋" w:eastAsia="仿宋" w:cs="仿宋"/>
          <w:bCs/>
          <w:sz w:val="22"/>
          <w:szCs w:val="22"/>
          <w:highlight w:val="none"/>
          <w:lang w:val="en-US" w:eastAsia="zh-CN"/>
        </w:rPr>
      </w:pPr>
      <w:r>
        <w:rPr>
          <w:rFonts w:hint="eastAsia" w:ascii="仿宋" w:hAnsi="仿宋" w:eastAsia="仿宋" w:cs="仿宋"/>
          <w:bCs/>
          <w:sz w:val="22"/>
          <w:szCs w:val="22"/>
          <w:highlight w:val="none"/>
          <w:lang w:val="en-US" w:eastAsia="zh-CN"/>
        </w:rPr>
        <w:t>5、供应商派出的厨房负责人，应掌握食品卫生安全相关的法律法规知识。派驻采购人员工餐厅的总厨师长烹饪技术方面具备中餐或西餐的制作能力，所有厨房从业人员必须持有健康证。</w:t>
      </w:r>
    </w:p>
    <w:p w14:paraId="157AD74A">
      <w:pPr>
        <w:keepNext w:val="0"/>
        <w:keepLines w:val="0"/>
        <w:pageBreakBefore w:val="0"/>
        <w:widowControl w:val="0"/>
        <w:numPr>
          <w:ilvl w:val="0"/>
          <w:numId w:val="0"/>
        </w:numPr>
        <w:kinsoku/>
        <w:wordWrap/>
        <w:overflowPunct/>
        <w:topLinePunct w:val="0"/>
        <w:autoSpaceDE/>
        <w:autoSpaceDN/>
        <w:bidi w:val="0"/>
        <w:spacing w:line="400" w:lineRule="exact"/>
        <w:ind w:firstLine="440" w:firstLineChars="200"/>
        <w:jc w:val="left"/>
        <w:textAlignment w:val="auto"/>
        <w:rPr>
          <w:rFonts w:hint="eastAsia" w:ascii="仿宋" w:hAnsi="仿宋" w:eastAsia="仿宋" w:cs="仿宋"/>
          <w:bCs/>
          <w:sz w:val="22"/>
          <w:szCs w:val="22"/>
          <w:highlight w:val="none"/>
          <w:lang w:val="en-US" w:eastAsia="zh-CN"/>
        </w:rPr>
      </w:pPr>
      <w:r>
        <w:rPr>
          <w:rFonts w:hint="eastAsia" w:ascii="仿宋" w:hAnsi="仿宋" w:eastAsia="仿宋" w:cs="仿宋"/>
          <w:bCs/>
          <w:sz w:val="22"/>
          <w:szCs w:val="22"/>
          <w:highlight w:val="none"/>
          <w:lang w:val="en-US" w:eastAsia="zh-CN"/>
        </w:rPr>
        <w:t>6、供应商在操作过程中，建议自行配备工作人员不少于19人，并承担人工费用及食材费用以及易耗品费用，采购人提供操作设备及场地。</w:t>
      </w:r>
    </w:p>
    <w:p w14:paraId="75B34C08">
      <w:pPr>
        <w:keepNext w:val="0"/>
        <w:keepLines w:val="0"/>
        <w:pageBreakBefore w:val="0"/>
        <w:widowControl w:val="0"/>
        <w:numPr>
          <w:ilvl w:val="0"/>
          <w:numId w:val="0"/>
        </w:numPr>
        <w:kinsoku/>
        <w:wordWrap/>
        <w:overflowPunct/>
        <w:topLinePunct w:val="0"/>
        <w:autoSpaceDE/>
        <w:autoSpaceDN/>
        <w:bidi w:val="0"/>
        <w:spacing w:line="400" w:lineRule="exact"/>
        <w:ind w:firstLine="440" w:firstLineChars="200"/>
        <w:jc w:val="left"/>
        <w:textAlignment w:val="auto"/>
        <w:rPr>
          <w:rFonts w:hint="eastAsia" w:ascii="仿宋" w:hAnsi="仿宋" w:eastAsia="仿宋" w:cs="仿宋"/>
          <w:bCs/>
          <w:sz w:val="22"/>
          <w:szCs w:val="22"/>
          <w:highlight w:val="none"/>
          <w:lang w:val="en-US" w:eastAsia="zh-CN"/>
        </w:rPr>
      </w:pPr>
      <w:r>
        <w:rPr>
          <w:rFonts w:hint="eastAsia" w:ascii="仿宋" w:hAnsi="仿宋" w:eastAsia="仿宋" w:cs="仿宋"/>
          <w:bCs/>
          <w:sz w:val="22"/>
          <w:szCs w:val="22"/>
          <w:highlight w:val="none"/>
          <w:lang w:val="en-US" w:eastAsia="zh-CN"/>
        </w:rPr>
        <w:t>7、供应商应了解采购人的管理要求，应有立足为广大员工提供优质服务的思想素质和职业道德。</w:t>
      </w:r>
    </w:p>
    <w:p w14:paraId="3EB0A83F">
      <w:pPr>
        <w:keepNext w:val="0"/>
        <w:keepLines w:val="0"/>
        <w:pageBreakBefore w:val="0"/>
        <w:widowControl w:val="0"/>
        <w:numPr>
          <w:ilvl w:val="0"/>
          <w:numId w:val="0"/>
        </w:numPr>
        <w:kinsoku/>
        <w:wordWrap/>
        <w:overflowPunct/>
        <w:topLinePunct w:val="0"/>
        <w:autoSpaceDE/>
        <w:autoSpaceDN/>
        <w:bidi w:val="0"/>
        <w:spacing w:line="400" w:lineRule="exact"/>
        <w:ind w:firstLine="440" w:firstLineChars="200"/>
        <w:jc w:val="left"/>
        <w:textAlignment w:val="auto"/>
        <w:rPr>
          <w:rFonts w:hint="eastAsia" w:ascii="仿宋" w:hAnsi="仿宋" w:eastAsia="仿宋" w:cs="仿宋"/>
          <w:bCs/>
          <w:sz w:val="22"/>
          <w:szCs w:val="22"/>
          <w:highlight w:val="none"/>
          <w:lang w:val="en-US" w:eastAsia="zh-CN"/>
        </w:rPr>
      </w:pPr>
      <w:r>
        <w:rPr>
          <w:rFonts w:hint="eastAsia" w:ascii="仿宋" w:hAnsi="仿宋" w:eastAsia="仿宋" w:cs="仿宋"/>
          <w:bCs/>
          <w:sz w:val="22"/>
          <w:szCs w:val="22"/>
          <w:highlight w:val="none"/>
          <w:lang w:val="en-US" w:eastAsia="zh-CN"/>
        </w:rPr>
        <w:t>8、供应商应具有健全科学的食品卫生、人事用工、业务培训、持证上岗、优质服务、劳动分配、岗位职责、工作守则、成本核算、监控检查、考核奖惩、民主管理、安全生产和仓储管理等制度，以及工作计划、突发事件应急处理预案等。</w:t>
      </w:r>
    </w:p>
    <w:p w14:paraId="72538321">
      <w:pPr>
        <w:keepNext w:val="0"/>
        <w:keepLines w:val="0"/>
        <w:pageBreakBefore w:val="0"/>
        <w:widowControl w:val="0"/>
        <w:numPr>
          <w:ilvl w:val="0"/>
          <w:numId w:val="0"/>
        </w:numPr>
        <w:kinsoku/>
        <w:wordWrap/>
        <w:overflowPunct/>
        <w:topLinePunct w:val="0"/>
        <w:autoSpaceDE/>
        <w:autoSpaceDN/>
        <w:bidi w:val="0"/>
        <w:spacing w:line="400" w:lineRule="exact"/>
        <w:ind w:firstLine="440" w:firstLineChars="200"/>
        <w:jc w:val="left"/>
        <w:textAlignment w:val="auto"/>
        <w:rPr>
          <w:rFonts w:hint="eastAsia" w:ascii="仿宋" w:hAnsi="仿宋" w:eastAsia="仿宋" w:cs="仿宋"/>
          <w:bCs/>
          <w:sz w:val="22"/>
          <w:szCs w:val="22"/>
          <w:highlight w:val="none"/>
          <w:lang w:val="en-US" w:eastAsia="zh-CN"/>
        </w:rPr>
      </w:pPr>
      <w:r>
        <w:rPr>
          <w:rFonts w:hint="eastAsia" w:ascii="仿宋" w:hAnsi="仿宋" w:eastAsia="仿宋" w:cs="仿宋"/>
          <w:bCs/>
          <w:sz w:val="22"/>
          <w:szCs w:val="22"/>
          <w:highlight w:val="none"/>
          <w:lang w:val="en-US" w:eastAsia="zh-CN"/>
        </w:rPr>
        <w:t>9、供应商应服从采购人的监管，加强厨房各项工作管理，主动配合相关部门对饭菜的质量、卫生条件、工作态度。主动配合政府相关部门的检查，在物资采购验收、饭菜品种、质量、价格、食品卫生、工作态度等方面严格按照食品药品监督管理局和采购人的规定执行。</w:t>
      </w:r>
    </w:p>
    <w:p w14:paraId="6F6A7989">
      <w:pPr>
        <w:keepNext w:val="0"/>
        <w:keepLines w:val="0"/>
        <w:pageBreakBefore w:val="0"/>
        <w:widowControl w:val="0"/>
        <w:numPr>
          <w:ilvl w:val="0"/>
          <w:numId w:val="0"/>
        </w:numPr>
        <w:kinsoku/>
        <w:wordWrap/>
        <w:overflowPunct/>
        <w:topLinePunct w:val="0"/>
        <w:autoSpaceDE/>
        <w:autoSpaceDN/>
        <w:bidi w:val="0"/>
        <w:spacing w:line="400" w:lineRule="exact"/>
        <w:ind w:firstLine="440" w:firstLineChars="200"/>
        <w:jc w:val="left"/>
        <w:textAlignment w:val="auto"/>
        <w:rPr>
          <w:rFonts w:hint="eastAsia" w:ascii="仿宋" w:hAnsi="仿宋" w:eastAsia="仿宋" w:cs="仿宋"/>
          <w:bCs/>
          <w:sz w:val="22"/>
          <w:szCs w:val="22"/>
          <w:highlight w:val="none"/>
          <w:lang w:val="en-US" w:eastAsia="zh-CN"/>
        </w:rPr>
      </w:pPr>
      <w:r>
        <w:rPr>
          <w:rFonts w:hint="eastAsia" w:ascii="仿宋" w:hAnsi="仿宋" w:eastAsia="仿宋" w:cs="仿宋"/>
          <w:bCs/>
          <w:sz w:val="22"/>
          <w:szCs w:val="22"/>
          <w:highlight w:val="none"/>
          <w:lang w:val="en-US" w:eastAsia="zh-CN"/>
        </w:rPr>
        <w:t>10、采购人有权根据物业项目不同制定不同的规章制度、工作标准等，供应商派遣至采购人处的工作人员须完全服从。</w:t>
      </w:r>
    </w:p>
    <w:p w14:paraId="0585AA87">
      <w:pPr>
        <w:keepNext w:val="0"/>
        <w:keepLines w:val="0"/>
        <w:pageBreakBefore w:val="0"/>
        <w:widowControl w:val="0"/>
        <w:numPr>
          <w:ilvl w:val="0"/>
          <w:numId w:val="0"/>
        </w:numPr>
        <w:kinsoku/>
        <w:wordWrap/>
        <w:overflowPunct/>
        <w:topLinePunct w:val="0"/>
        <w:autoSpaceDE/>
        <w:autoSpaceDN/>
        <w:bidi w:val="0"/>
        <w:spacing w:line="400" w:lineRule="exact"/>
        <w:ind w:firstLine="440" w:firstLineChars="200"/>
        <w:jc w:val="left"/>
        <w:textAlignment w:val="auto"/>
        <w:rPr>
          <w:rFonts w:hint="eastAsia" w:ascii="仿宋" w:hAnsi="仿宋" w:eastAsia="仿宋" w:cs="仿宋"/>
          <w:bCs/>
          <w:sz w:val="22"/>
          <w:szCs w:val="22"/>
          <w:highlight w:val="none"/>
          <w:lang w:val="en-US" w:eastAsia="zh-CN"/>
        </w:rPr>
      </w:pPr>
      <w:r>
        <w:rPr>
          <w:rFonts w:hint="eastAsia" w:ascii="仿宋" w:hAnsi="仿宋" w:eastAsia="仿宋" w:cs="仿宋"/>
          <w:bCs/>
          <w:sz w:val="22"/>
          <w:szCs w:val="22"/>
          <w:highlight w:val="none"/>
          <w:lang w:val="en-US" w:eastAsia="zh-CN"/>
        </w:rPr>
        <w:t xml:space="preserve">11、供应商以每日准时、足量、优质的原则向员工提供一日三餐的主、副食品及相关服务(除有另行通知外，应保证在国家法定节假日正常开餐)。 </w:t>
      </w:r>
    </w:p>
    <w:p w14:paraId="31B1FD6D">
      <w:pPr>
        <w:keepNext w:val="0"/>
        <w:keepLines w:val="0"/>
        <w:pageBreakBefore w:val="0"/>
        <w:widowControl w:val="0"/>
        <w:numPr>
          <w:ilvl w:val="0"/>
          <w:numId w:val="0"/>
        </w:numPr>
        <w:kinsoku/>
        <w:wordWrap/>
        <w:overflowPunct/>
        <w:topLinePunct w:val="0"/>
        <w:autoSpaceDE/>
        <w:autoSpaceDN/>
        <w:bidi w:val="0"/>
        <w:spacing w:line="400" w:lineRule="exact"/>
        <w:ind w:firstLine="440" w:firstLineChars="200"/>
        <w:jc w:val="left"/>
        <w:textAlignment w:val="auto"/>
        <w:rPr>
          <w:rFonts w:hint="eastAsia" w:ascii="仿宋" w:hAnsi="仿宋" w:eastAsia="仿宋" w:cs="仿宋"/>
          <w:bCs/>
          <w:sz w:val="22"/>
          <w:szCs w:val="22"/>
          <w:highlight w:val="none"/>
          <w:lang w:val="en-US" w:eastAsia="zh-CN"/>
        </w:rPr>
      </w:pPr>
      <w:r>
        <w:rPr>
          <w:rFonts w:hint="eastAsia" w:ascii="仿宋" w:hAnsi="仿宋" w:eastAsia="仿宋" w:cs="仿宋"/>
          <w:bCs/>
          <w:sz w:val="22"/>
          <w:szCs w:val="22"/>
          <w:highlight w:val="none"/>
          <w:lang w:val="en-US" w:eastAsia="zh-CN"/>
        </w:rPr>
        <w:t>12、供应商须为派遣至采购人处的工作人员提供统一工装、工鞋、工牌等，并随着季节更替变换工装。</w:t>
      </w:r>
    </w:p>
    <w:p w14:paraId="40498C3C">
      <w:pPr>
        <w:pStyle w:val="2"/>
        <w:pageBreakBefore w:val="0"/>
        <w:kinsoku/>
        <w:wordWrap/>
        <w:overflowPunct/>
        <w:topLinePunct w:val="0"/>
        <w:autoSpaceDE/>
        <w:autoSpaceDN/>
        <w:bidi w:val="0"/>
        <w:spacing w:line="400" w:lineRule="exact"/>
        <w:ind w:firstLine="440" w:firstLineChars="200"/>
        <w:textAlignment w:val="auto"/>
        <w:rPr>
          <w:rFonts w:hint="eastAsia" w:ascii="仿宋" w:hAnsi="仿宋" w:eastAsia="仿宋" w:cs="仿宋"/>
          <w:b w:val="0"/>
          <w:bCs/>
          <w:kern w:val="0"/>
          <w:sz w:val="22"/>
          <w:szCs w:val="22"/>
          <w:highlight w:val="none"/>
        </w:rPr>
      </w:pPr>
      <w:bookmarkStart w:id="1" w:name="_Toc14726"/>
      <w:r>
        <w:rPr>
          <w:rFonts w:hint="eastAsia" w:ascii="仿宋" w:hAnsi="仿宋" w:eastAsia="仿宋" w:cs="仿宋"/>
          <w:b w:val="0"/>
          <w:bCs/>
          <w:kern w:val="0"/>
          <w:sz w:val="22"/>
          <w:szCs w:val="22"/>
          <w:highlight w:val="none"/>
        </w:rPr>
        <w:t>三、人员要求</w:t>
      </w:r>
      <w:bookmarkEnd w:id="1"/>
    </w:p>
    <w:p w14:paraId="01795BBB">
      <w:pPr>
        <w:pageBreakBefore w:val="0"/>
        <w:kinsoku/>
        <w:wordWrap/>
        <w:overflowPunct/>
        <w:topLinePunct w:val="0"/>
        <w:autoSpaceDE/>
        <w:autoSpaceDN/>
        <w:bidi w:val="0"/>
        <w:spacing w:line="400" w:lineRule="exact"/>
        <w:ind w:firstLine="440" w:firstLineChars="200"/>
        <w:jc w:val="left"/>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rPr>
        <w:t>餐饮服务商应在本项目内建立运行团队，以筹划、实施和管理本项目餐饮服务的整个过程。餐饮服务商应制订科学、合理的人力资源计划（包括团队的组织架构，员工的来源、招聘、培训、管理等计划），并提交</w:t>
      </w:r>
      <w:r>
        <w:rPr>
          <w:rFonts w:hint="eastAsia" w:ascii="仿宋" w:hAnsi="仿宋" w:eastAsia="仿宋" w:cs="仿宋"/>
          <w:sz w:val="22"/>
          <w:szCs w:val="22"/>
          <w:highlight w:val="none"/>
          <w:lang w:eastAsia="zh-CN"/>
        </w:rPr>
        <w:t>采购人</w:t>
      </w:r>
      <w:r>
        <w:rPr>
          <w:rFonts w:hint="eastAsia" w:ascii="仿宋" w:hAnsi="仿宋" w:eastAsia="仿宋" w:cs="仿宋"/>
          <w:sz w:val="22"/>
          <w:szCs w:val="22"/>
          <w:highlight w:val="none"/>
        </w:rPr>
        <w:t>审核。</w:t>
      </w:r>
    </w:p>
    <w:p w14:paraId="0F90A466">
      <w:pPr>
        <w:pageBreakBefore w:val="0"/>
        <w:kinsoku/>
        <w:wordWrap/>
        <w:overflowPunct/>
        <w:topLinePunct w:val="0"/>
        <w:autoSpaceDE/>
        <w:autoSpaceDN/>
        <w:bidi w:val="0"/>
        <w:adjustRightInd w:val="0"/>
        <w:snapToGrid w:val="0"/>
        <w:spacing w:line="400" w:lineRule="exact"/>
        <w:ind w:firstLine="440" w:firstLineChars="200"/>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rPr>
        <w:t>餐厅需配备餐厅经理</w:t>
      </w:r>
      <w:r>
        <w:rPr>
          <w:rFonts w:hint="eastAsia" w:ascii="仿宋" w:hAnsi="仿宋" w:eastAsia="仿宋" w:cs="仿宋"/>
          <w:sz w:val="22"/>
          <w:szCs w:val="22"/>
          <w:highlight w:val="none"/>
          <w:lang w:val="en-US" w:eastAsia="zh-CN"/>
        </w:rPr>
        <w:t>1</w:t>
      </w:r>
      <w:r>
        <w:rPr>
          <w:rFonts w:hint="eastAsia" w:ascii="仿宋" w:hAnsi="仿宋" w:eastAsia="仿宋" w:cs="仿宋"/>
          <w:sz w:val="22"/>
          <w:szCs w:val="22"/>
          <w:highlight w:val="none"/>
        </w:rPr>
        <w:t>名，厨师长</w:t>
      </w:r>
      <w:r>
        <w:rPr>
          <w:rFonts w:hint="eastAsia" w:ascii="仿宋" w:hAnsi="仿宋" w:eastAsia="仿宋" w:cs="仿宋"/>
          <w:sz w:val="22"/>
          <w:szCs w:val="22"/>
          <w:highlight w:val="none"/>
          <w:lang w:val="en-US" w:eastAsia="zh-CN"/>
        </w:rPr>
        <w:t>1</w:t>
      </w:r>
      <w:r>
        <w:rPr>
          <w:rFonts w:hint="eastAsia" w:ascii="仿宋" w:hAnsi="仿宋" w:eastAsia="仿宋" w:cs="仿宋"/>
          <w:sz w:val="22"/>
          <w:szCs w:val="22"/>
          <w:highlight w:val="none"/>
        </w:rPr>
        <w:t>名，厨师</w:t>
      </w:r>
      <w:r>
        <w:rPr>
          <w:rFonts w:hint="eastAsia" w:ascii="仿宋" w:hAnsi="仿宋" w:eastAsia="仿宋" w:cs="仿宋"/>
          <w:sz w:val="22"/>
          <w:szCs w:val="22"/>
          <w:highlight w:val="none"/>
          <w:lang w:val="en-US" w:eastAsia="zh-CN"/>
        </w:rPr>
        <w:t>11</w:t>
      </w:r>
      <w:r>
        <w:rPr>
          <w:rFonts w:hint="eastAsia" w:ascii="仿宋" w:hAnsi="仿宋" w:eastAsia="仿宋" w:cs="仿宋"/>
          <w:sz w:val="22"/>
          <w:szCs w:val="22"/>
          <w:highlight w:val="none"/>
        </w:rPr>
        <w:t>名，大厅服务员</w:t>
      </w:r>
      <w:r>
        <w:rPr>
          <w:rFonts w:hint="eastAsia" w:ascii="仿宋" w:hAnsi="仿宋" w:eastAsia="仿宋" w:cs="仿宋"/>
          <w:sz w:val="22"/>
          <w:szCs w:val="22"/>
          <w:highlight w:val="none"/>
          <w:lang w:val="en-US" w:eastAsia="zh-CN"/>
        </w:rPr>
        <w:t>2</w:t>
      </w:r>
      <w:r>
        <w:rPr>
          <w:rFonts w:hint="eastAsia" w:ascii="仿宋" w:hAnsi="仿宋" w:eastAsia="仿宋" w:cs="仿宋"/>
          <w:sz w:val="22"/>
          <w:szCs w:val="22"/>
          <w:highlight w:val="none"/>
        </w:rPr>
        <w:t>名，洗碗工</w:t>
      </w:r>
      <w:r>
        <w:rPr>
          <w:rFonts w:hint="eastAsia" w:ascii="仿宋" w:hAnsi="仿宋" w:eastAsia="仿宋" w:cs="仿宋"/>
          <w:sz w:val="22"/>
          <w:szCs w:val="22"/>
          <w:highlight w:val="none"/>
          <w:lang w:val="en-US" w:eastAsia="zh-CN"/>
        </w:rPr>
        <w:t>4</w:t>
      </w:r>
      <w:r>
        <w:rPr>
          <w:rFonts w:hint="eastAsia" w:ascii="仿宋" w:hAnsi="仿宋" w:eastAsia="仿宋" w:cs="仿宋"/>
          <w:sz w:val="22"/>
          <w:szCs w:val="22"/>
          <w:highlight w:val="none"/>
        </w:rPr>
        <w:t>名，共计：</w:t>
      </w:r>
      <w:r>
        <w:rPr>
          <w:rFonts w:hint="eastAsia" w:ascii="仿宋" w:hAnsi="仿宋" w:eastAsia="仿宋" w:cs="仿宋"/>
          <w:sz w:val="22"/>
          <w:szCs w:val="22"/>
          <w:highlight w:val="none"/>
          <w:lang w:val="en-US" w:eastAsia="zh-CN"/>
        </w:rPr>
        <w:t>19</w:t>
      </w:r>
      <w:r>
        <w:rPr>
          <w:rFonts w:hint="eastAsia" w:ascii="仿宋" w:hAnsi="仿宋" w:eastAsia="仿宋" w:cs="仿宋"/>
          <w:sz w:val="22"/>
          <w:szCs w:val="22"/>
          <w:highlight w:val="none"/>
        </w:rPr>
        <w:t>名</w:t>
      </w:r>
      <w:r>
        <w:rPr>
          <w:rFonts w:hint="eastAsia" w:ascii="仿宋" w:hAnsi="仿宋" w:eastAsia="仿宋" w:cs="仿宋"/>
          <w:sz w:val="22"/>
          <w:szCs w:val="22"/>
          <w:highlight w:val="none"/>
          <w:lang w:eastAsia="zh-CN"/>
        </w:rPr>
        <w:t>，</w:t>
      </w:r>
      <w:r>
        <w:rPr>
          <w:rFonts w:hint="eastAsia" w:ascii="仿宋" w:hAnsi="仿宋" w:eastAsia="仿宋" w:cs="仿宋"/>
          <w:sz w:val="22"/>
          <w:szCs w:val="22"/>
          <w:highlight w:val="none"/>
          <w:lang w:val="en-US" w:eastAsia="zh-CN"/>
        </w:rPr>
        <w:t xml:space="preserve">餐厅后厨和服务人员工作期间应穿戴工服，并用卫生防护用品进行卫生防护。按时完成每日供餐的配菜、制作、摆放、清洗及环境卫生并负责厨余垃圾清运工作。 </w:t>
      </w:r>
    </w:p>
    <w:p w14:paraId="52BE5735">
      <w:pPr>
        <w:pageBreakBefore w:val="0"/>
        <w:kinsoku/>
        <w:wordWrap/>
        <w:overflowPunct/>
        <w:topLinePunct w:val="0"/>
        <w:autoSpaceDE/>
        <w:autoSpaceDN/>
        <w:bidi w:val="0"/>
        <w:adjustRightInd w:val="0"/>
        <w:snapToGrid w:val="0"/>
        <w:spacing w:line="400" w:lineRule="exact"/>
        <w:ind w:firstLine="440" w:firstLineChars="200"/>
        <w:textAlignment w:val="auto"/>
        <w:rPr>
          <w:rFonts w:hint="eastAsia" w:ascii="仿宋" w:hAnsi="仿宋" w:eastAsia="仿宋" w:cs="仿宋"/>
          <w:sz w:val="22"/>
          <w:szCs w:val="22"/>
          <w:highlight w:val="none"/>
          <w:lang w:val="en-US" w:eastAsia="zh-CN"/>
        </w:rPr>
      </w:pPr>
      <w:r>
        <w:rPr>
          <w:rFonts w:hint="eastAsia" w:ascii="仿宋" w:hAnsi="仿宋" w:eastAsia="仿宋" w:cs="仿宋"/>
          <w:sz w:val="22"/>
          <w:szCs w:val="22"/>
          <w:highlight w:val="none"/>
        </w:rPr>
        <w:t>（一）项目经理</w:t>
      </w:r>
      <w:r>
        <w:rPr>
          <w:rFonts w:hint="eastAsia" w:ascii="仿宋" w:hAnsi="仿宋" w:eastAsia="仿宋" w:cs="仿宋"/>
          <w:sz w:val="22"/>
          <w:szCs w:val="22"/>
          <w:highlight w:val="none"/>
          <w:lang w:eastAsia="zh-CN"/>
        </w:rPr>
        <w:t>（</w:t>
      </w:r>
      <w:r>
        <w:rPr>
          <w:rFonts w:hint="eastAsia" w:ascii="仿宋" w:hAnsi="仿宋" w:eastAsia="仿宋" w:cs="仿宋"/>
          <w:sz w:val="22"/>
          <w:szCs w:val="22"/>
          <w:highlight w:val="none"/>
          <w:lang w:val="en-US" w:eastAsia="zh-CN"/>
        </w:rPr>
        <w:t>主管）</w:t>
      </w:r>
    </w:p>
    <w:p w14:paraId="7D56D8B7">
      <w:pPr>
        <w:pageBreakBefore w:val="0"/>
        <w:kinsoku/>
        <w:wordWrap/>
        <w:overflowPunct/>
        <w:topLinePunct w:val="0"/>
        <w:autoSpaceDE/>
        <w:autoSpaceDN/>
        <w:bidi w:val="0"/>
        <w:adjustRightInd w:val="0"/>
        <w:snapToGrid w:val="0"/>
        <w:spacing w:line="400" w:lineRule="exact"/>
        <w:ind w:firstLine="440" w:firstLineChars="200"/>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rPr>
        <w:t>1、身体健康，五官端正，年龄在</w:t>
      </w:r>
      <w:r>
        <w:rPr>
          <w:rFonts w:hint="eastAsia" w:ascii="仿宋" w:hAnsi="仿宋" w:eastAsia="仿宋" w:cs="仿宋"/>
          <w:color w:val="323E32"/>
          <w:kern w:val="0"/>
          <w:sz w:val="22"/>
          <w:szCs w:val="22"/>
          <w:highlight w:val="none"/>
          <w:lang w:val="en-US" w:eastAsia="zh-CN"/>
        </w:rPr>
        <w:t>50</w:t>
      </w:r>
      <w:r>
        <w:rPr>
          <w:rFonts w:hint="eastAsia" w:ascii="仿宋" w:hAnsi="仿宋" w:eastAsia="仿宋" w:cs="仿宋"/>
          <w:sz w:val="22"/>
          <w:szCs w:val="22"/>
          <w:highlight w:val="none"/>
        </w:rPr>
        <w:t>周岁以下。</w:t>
      </w:r>
    </w:p>
    <w:p w14:paraId="525D823E">
      <w:pPr>
        <w:pageBreakBefore w:val="0"/>
        <w:kinsoku/>
        <w:wordWrap/>
        <w:overflowPunct/>
        <w:topLinePunct w:val="0"/>
        <w:autoSpaceDE/>
        <w:autoSpaceDN/>
        <w:bidi w:val="0"/>
        <w:adjustRightInd w:val="0"/>
        <w:snapToGrid w:val="0"/>
        <w:spacing w:line="400" w:lineRule="exact"/>
        <w:ind w:firstLine="440" w:firstLineChars="200"/>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rPr>
        <w:t>2、有餐饮管理工作经验。</w:t>
      </w:r>
    </w:p>
    <w:p w14:paraId="324A7379">
      <w:pPr>
        <w:pageBreakBefore w:val="0"/>
        <w:kinsoku/>
        <w:wordWrap/>
        <w:overflowPunct/>
        <w:topLinePunct w:val="0"/>
        <w:autoSpaceDE/>
        <w:autoSpaceDN/>
        <w:bidi w:val="0"/>
        <w:adjustRightInd w:val="0"/>
        <w:snapToGrid w:val="0"/>
        <w:spacing w:line="400" w:lineRule="exact"/>
        <w:ind w:firstLine="440" w:firstLineChars="200"/>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lang w:val="en-US" w:eastAsia="zh-CN"/>
        </w:rPr>
        <w:t>3</w:t>
      </w:r>
      <w:r>
        <w:rPr>
          <w:rFonts w:hint="eastAsia" w:ascii="仿宋" w:hAnsi="仿宋" w:eastAsia="仿宋" w:cs="仿宋"/>
          <w:sz w:val="22"/>
          <w:szCs w:val="22"/>
          <w:highlight w:val="none"/>
        </w:rPr>
        <w:t xml:space="preserve">、维护产品质量、服务质量、餐厅清洁和卫生等各项营运标准。 </w:t>
      </w:r>
    </w:p>
    <w:p w14:paraId="401EC86F">
      <w:pPr>
        <w:pageBreakBefore w:val="0"/>
        <w:kinsoku/>
        <w:wordWrap/>
        <w:overflowPunct/>
        <w:topLinePunct w:val="0"/>
        <w:autoSpaceDE/>
        <w:autoSpaceDN/>
        <w:bidi w:val="0"/>
        <w:adjustRightInd w:val="0"/>
        <w:snapToGrid w:val="0"/>
        <w:spacing w:line="400" w:lineRule="exact"/>
        <w:ind w:firstLine="440" w:firstLineChars="200"/>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lang w:val="en-US" w:eastAsia="zh-CN"/>
        </w:rPr>
        <w:t>4</w:t>
      </w:r>
      <w:r>
        <w:rPr>
          <w:rFonts w:hint="eastAsia" w:ascii="仿宋" w:hAnsi="仿宋" w:eastAsia="仿宋" w:cs="仿宋"/>
          <w:sz w:val="22"/>
          <w:szCs w:val="22"/>
          <w:highlight w:val="none"/>
        </w:rPr>
        <w:t>、处理顾客投诉，采取迅速、适当的行动解决问题，确保顾客满意度。</w:t>
      </w:r>
    </w:p>
    <w:p w14:paraId="781FED04">
      <w:pPr>
        <w:pageBreakBefore w:val="0"/>
        <w:kinsoku/>
        <w:wordWrap/>
        <w:overflowPunct/>
        <w:topLinePunct w:val="0"/>
        <w:autoSpaceDE/>
        <w:autoSpaceDN/>
        <w:bidi w:val="0"/>
        <w:adjustRightInd w:val="0"/>
        <w:snapToGrid w:val="0"/>
        <w:spacing w:line="400" w:lineRule="exact"/>
        <w:ind w:firstLine="440" w:firstLineChars="200"/>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lang w:val="en-US" w:eastAsia="zh-CN"/>
        </w:rPr>
        <w:t>5</w:t>
      </w:r>
      <w:r>
        <w:rPr>
          <w:rFonts w:hint="eastAsia" w:ascii="仿宋" w:hAnsi="仿宋" w:eastAsia="仿宋" w:cs="仿宋"/>
          <w:sz w:val="22"/>
          <w:szCs w:val="22"/>
          <w:highlight w:val="none"/>
        </w:rPr>
        <w:t>、负责餐厅相关业务制度、流程的拟定、编制。</w:t>
      </w:r>
    </w:p>
    <w:p w14:paraId="2C0FEC08">
      <w:pPr>
        <w:pageBreakBefore w:val="0"/>
        <w:kinsoku/>
        <w:wordWrap/>
        <w:overflowPunct/>
        <w:topLinePunct w:val="0"/>
        <w:autoSpaceDE/>
        <w:autoSpaceDN/>
        <w:bidi w:val="0"/>
        <w:adjustRightInd w:val="0"/>
        <w:snapToGrid w:val="0"/>
        <w:spacing w:line="400" w:lineRule="exact"/>
        <w:ind w:firstLine="440" w:firstLineChars="200"/>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lang w:val="en-US" w:eastAsia="zh-CN"/>
        </w:rPr>
        <w:t>6</w:t>
      </w:r>
      <w:r>
        <w:rPr>
          <w:rFonts w:hint="eastAsia" w:ascii="仿宋" w:hAnsi="仿宋" w:eastAsia="仿宋" w:cs="仿宋"/>
          <w:sz w:val="22"/>
          <w:szCs w:val="22"/>
          <w:highlight w:val="none"/>
        </w:rPr>
        <w:t xml:space="preserve">、负责餐厅成本核算、食材采购、制定食谱。            </w:t>
      </w:r>
    </w:p>
    <w:p w14:paraId="53E20FB2">
      <w:pPr>
        <w:pageBreakBefore w:val="0"/>
        <w:kinsoku/>
        <w:wordWrap/>
        <w:overflowPunct/>
        <w:topLinePunct w:val="0"/>
        <w:autoSpaceDE/>
        <w:autoSpaceDN/>
        <w:bidi w:val="0"/>
        <w:adjustRightInd w:val="0"/>
        <w:snapToGrid w:val="0"/>
        <w:spacing w:line="400" w:lineRule="exact"/>
        <w:ind w:firstLine="440" w:firstLineChars="200"/>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lang w:val="en-US" w:eastAsia="zh-CN"/>
        </w:rPr>
        <w:t>7</w:t>
      </w:r>
      <w:r>
        <w:rPr>
          <w:rFonts w:hint="eastAsia" w:ascii="仿宋" w:hAnsi="仿宋" w:eastAsia="仿宋" w:cs="仿宋"/>
          <w:sz w:val="22"/>
          <w:szCs w:val="22"/>
          <w:highlight w:val="none"/>
        </w:rPr>
        <w:t>、负责餐厅工作标准进行制定、检查与监督。</w:t>
      </w:r>
    </w:p>
    <w:p w14:paraId="33E0DFAC">
      <w:pPr>
        <w:pageBreakBefore w:val="0"/>
        <w:kinsoku/>
        <w:wordWrap/>
        <w:overflowPunct/>
        <w:topLinePunct w:val="0"/>
        <w:autoSpaceDE/>
        <w:autoSpaceDN/>
        <w:bidi w:val="0"/>
        <w:adjustRightInd w:val="0"/>
        <w:snapToGrid w:val="0"/>
        <w:spacing w:line="400" w:lineRule="exact"/>
        <w:ind w:firstLine="440" w:firstLineChars="200"/>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rPr>
        <w:t>（</w:t>
      </w:r>
      <w:r>
        <w:rPr>
          <w:rFonts w:hint="eastAsia" w:ascii="仿宋" w:hAnsi="仿宋" w:eastAsia="仿宋" w:cs="仿宋"/>
          <w:sz w:val="22"/>
          <w:szCs w:val="22"/>
          <w:highlight w:val="none"/>
          <w:lang w:val="en-US" w:eastAsia="zh-CN"/>
        </w:rPr>
        <w:t>二</w:t>
      </w:r>
      <w:r>
        <w:rPr>
          <w:rFonts w:hint="eastAsia" w:ascii="仿宋" w:hAnsi="仿宋" w:eastAsia="仿宋" w:cs="仿宋"/>
          <w:sz w:val="22"/>
          <w:szCs w:val="22"/>
          <w:highlight w:val="none"/>
        </w:rPr>
        <w:t>）厨师长岗位要求：</w:t>
      </w:r>
    </w:p>
    <w:p w14:paraId="5A747D12">
      <w:pPr>
        <w:pageBreakBefore w:val="0"/>
        <w:kinsoku/>
        <w:wordWrap/>
        <w:overflowPunct/>
        <w:topLinePunct w:val="0"/>
        <w:autoSpaceDE/>
        <w:autoSpaceDN/>
        <w:bidi w:val="0"/>
        <w:adjustRightInd w:val="0"/>
        <w:snapToGrid w:val="0"/>
        <w:spacing w:line="400" w:lineRule="exact"/>
        <w:ind w:firstLine="440" w:firstLineChars="200"/>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rPr>
        <w:t>1、身体健康，五官端正，年龄在</w:t>
      </w:r>
      <w:r>
        <w:rPr>
          <w:rFonts w:hint="eastAsia" w:ascii="仿宋" w:hAnsi="仿宋" w:eastAsia="仿宋" w:cs="仿宋"/>
          <w:kern w:val="0"/>
          <w:sz w:val="22"/>
          <w:szCs w:val="22"/>
          <w:highlight w:val="none"/>
          <w:lang w:val="en-US" w:eastAsia="zh-CN"/>
        </w:rPr>
        <w:t>50</w:t>
      </w:r>
      <w:r>
        <w:rPr>
          <w:rFonts w:hint="eastAsia" w:ascii="仿宋" w:hAnsi="仿宋" w:eastAsia="仿宋" w:cs="仿宋"/>
          <w:sz w:val="22"/>
          <w:szCs w:val="22"/>
          <w:highlight w:val="none"/>
        </w:rPr>
        <w:t>周岁以下。</w:t>
      </w:r>
    </w:p>
    <w:p w14:paraId="3CF2964F">
      <w:pPr>
        <w:pageBreakBefore w:val="0"/>
        <w:kinsoku/>
        <w:wordWrap/>
        <w:overflowPunct/>
        <w:topLinePunct w:val="0"/>
        <w:autoSpaceDE/>
        <w:autoSpaceDN/>
        <w:bidi w:val="0"/>
        <w:adjustRightInd w:val="0"/>
        <w:snapToGrid w:val="0"/>
        <w:spacing w:line="400" w:lineRule="exact"/>
        <w:ind w:firstLine="440" w:firstLineChars="200"/>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rPr>
        <w:t>2、全面负责厨房生产组织指挥</w:t>
      </w:r>
      <w:r>
        <w:rPr>
          <w:rFonts w:hint="eastAsia" w:ascii="仿宋" w:hAnsi="仿宋" w:eastAsia="仿宋" w:cs="仿宋"/>
          <w:sz w:val="22"/>
          <w:szCs w:val="22"/>
          <w:highlight w:val="none"/>
          <w:lang w:eastAsia="zh-CN"/>
        </w:rPr>
        <w:t>，</w:t>
      </w:r>
      <w:r>
        <w:rPr>
          <w:rFonts w:hint="eastAsia" w:ascii="仿宋" w:hAnsi="仿宋" w:eastAsia="仿宋" w:cs="仿宋"/>
          <w:sz w:val="22"/>
          <w:szCs w:val="22"/>
          <w:highlight w:val="none"/>
        </w:rPr>
        <w:t>负责日常厨房管理卫生以及食谱设计。</w:t>
      </w:r>
    </w:p>
    <w:p w14:paraId="0ABFAC68">
      <w:pPr>
        <w:pageBreakBefore w:val="0"/>
        <w:kinsoku/>
        <w:wordWrap/>
        <w:overflowPunct/>
        <w:topLinePunct w:val="0"/>
        <w:autoSpaceDE/>
        <w:autoSpaceDN/>
        <w:bidi w:val="0"/>
        <w:adjustRightInd w:val="0"/>
        <w:snapToGrid w:val="0"/>
        <w:spacing w:line="400" w:lineRule="exact"/>
        <w:ind w:firstLine="440" w:firstLineChars="200"/>
        <w:textAlignment w:val="auto"/>
        <w:rPr>
          <w:rFonts w:hint="eastAsia" w:ascii="仿宋" w:hAnsi="仿宋" w:eastAsia="仿宋" w:cs="仿宋"/>
          <w:sz w:val="22"/>
          <w:szCs w:val="22"/>
          <w:highlight w:val="none"/>
          <w:lang w:eastAsia="zh-CN"/>
        </w:rPr>
      </w:pPr>
      <w:r>
        <w:rPr>
          <w:rFonts w:hint="eastAsia" w:ascii="仿宋" w:hAnsi="仿宋" w:eastAsia="仿宋" w:cs="仿宋"/>
          <w:sz w:val="22"/>
          <w:szCs w:val="22"/>
          <w:highlight w:val="none"/>
        </w:rPr>
        <w:t>3、合理控制食材成本，完成公司指标要求</w:t>
      </w:r>
      <w:r>
        <w:rPr>
          <w:rFonts w:hint="eastAsia" w:ascii="仿宋" w:hAnsi="仿宋" w:eastAsia="仿宋" w:cs="仿宋"/>
          <w:sz w:val="22"/>
          <w:szCs w:val="22"/>
          <w:highlight w:val="none"/>
          <w:lang w:eastAsia="zh-CN"/>
        </w:rPr>
        <w:t>。</w:t>
      </w:r>
    </w:p>
    <w:p w14:paraId="3FDA0BBA">
      <w:pPr>
        <w:pageBreakBefore w:val="0"/>
        <w:kinsoku/>
        <w:wordWrap/>
        <w:overflowPunct/>
        <w:topLinePunct w:val="0"/>
        <w:autoSpaceDE/>
        <w:autoSpaceDN/>
        <w:bidi w:val="0"/>
        <w:adjustRightInd w:val="0"/>
        <w:snapToGrid w:val="0"/>
        <w:spacing w:line="400" w:lineRule="exact"/>
        <w:ind w:firstLine="440" w:firstLineChars="200"/>
        <w:textAlignment w:val="auto"/>
        <w:rPr>
          <w:rFonts w:hint="eastAsia" w:ascii="仿宋" w:hAnsi="仿宋" w:eastAsia="仿宋" w:cs="仿宋"/>
          <w:sz w:val="22"/>
          <w:szCs w:val="22"/>
          <w:highlight w:val="none"/>
          <w:lang w:eastAsia="zh-CN"/>
        </w:rPr>
      </w:pPr>
      <w:r>
        <w:rPr>
          <w:rFonts w:hint="eastAsia" w:ascii="仿宋" w:hAnsi="仿宋" w:eastAsia="仿宋" w:cs="仿宋"/>
          <w:sz w:val="22"/>
          <w:szCs w:val="22"/>
          <w:highlight w:val="none"/>
        </w:rPr>
        <w:t>4、需有团餐厨师长工作经验</w:t>
      </w:r>
      <w:r>
        <w:rPr>
          <w:rFonts w:hint="eastAsia" w:ascii="仿宋" w:hAnsi="仿宋" w:eastAsia="仿宋" w:cs="仿宋"/>
          <w:sz w:val="22"/>
          <w:szCs w:val="22"/>
          <w:highlight w:val="none"/>
          <w:lang w:eastAsia="zh-CN"/>
        </w:rPr>
        <w:t>。</w:t>
      </w:r>
    </w:p>
    <w:p w14:paraId="6EC48107">
      <w:pPr>
        <w:pageBreakBefore w:val="0"/>
        <w:kinsoku/>
        <w:wordWrap/>
        <w:overflowPunct/>
        <w:topLinePunct w:val="0"/>
        <w:autoSpaceDE/>
        <w:autoSpaceDN/>
        <w:bidi w:val="0"/>
        <w:adjustRightInd w:val="0"/>
        <w:snapToGrid w:val="0"/>
        <w:spacing w:line="400" w:lineRule="exact"/>
        <w:ind w:firstLine="440" w:firstLineChars="200"/>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lang w:val="en-US" w:eastAsia="zh-CN"/>
        </w:rPr>
        <w:t>5、</w:t>
      </w:r>
      <w:r>
        <w:rPr>
          <w:rFonts w:hint="eastAsia" w:ascii="仿宋" w:hAnsi="仿宋" w:eastAsia="仿宋" w:cs="仿宋"/>
          <w:sz w:val="22"/>
          <w:szCs w:val="22"/>
          <w:highlight w:val="none"/>
        </w:rPr>
        <w:t>协调与各部门之间联系,组织和指挥厨房工作。</w:t>
      </w:r>
    </w:p>
    <w:p w14:paraId="0486921E">
      <w:pPr>
        <w:pageBreakBefore w:val="0"/>
        <w:kinsoku/>
        <w:wordWrap/>
        <w:overflowPunct/>
        <w:topLinePunct w:val="0"/>
        <w:autoSpaceDE/>
        <w:autoSpaceDN/>
        <w:bidi w:val="0"/>
        <w:adjustRightInd w:val="0"/>
        <w:snapToGrid w:val="0"/>
        <w:spacing w:line="400" w:lineRule="exact"/>
        <w:ind w:firstLine="440" w:firstLineChars="200"/>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lang w:val="en-US" w:eastAsia="zh-CN"/>
        </w:rPr>
        <w:t>6、</w:t>
      </w:r>
      <w:r>
        <w:rPr>
          <w:rFonts w:hint="eastAsia" w:ascii="仿宋" w:hAnsi="仿宋" w:eastAsia="仿宋" w:cs="仿宋"/>
          <w:sz w:val="22"/>
          <w:szCs w:val="22"/>
          <w:highlight w:val="none"/>
        </w:rPr>
        <w:t>监督、检查、协调各班级的工作,负责对他们的考核、评估并根据工作实绩进行奖惩。</w:t>
      </w:r>
    </w:p>
    <w:p w14:paraId="1192606D">
      <w:pPr>
        <w:pageBreakBefore w:val="0"/>
        <w:kinsoku/>
        <w:wordWrap/>
        <w:overflowPunct/>
        <w:topLinePunct w:val="0"/>
        <w:autoSpaceDE/>
        <w:autoSpaceDN/>
        <w:bidi w:val="0"/>
        <w:adjustRightInd w:val="0"/>
        <w:snapToGrid w:val="0"/>
        <w:spacing w:line="400" w:lineRule="exact"/>
        <w:ind w:firstLine="440" w:firstLineChars="200"/>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rPr>
        <w:t>（</w:t>
      </w:r>
      <w:r>
        <w:rPr>
          <w:rFonts w:hint="eastAsia" w:ascii="仿宋" w:hAnsi="仿宋" w:eastAsia="仿宋" w:cs="仿宋"/>
          <w:sz w:val="22"/>
          <w:szCs w:val="22"/>
          <w:highlight w:val="none"/>
          <w:lang w:val="en-US" w:eastAsia="zh-CN"/>
        </w:rPr>
        <w:t>三</w:t>
      </w:r>
      <w:r>
        <w:rPr>
          <w:rFonts w:hint="eastAsia" w:ascii="仿宋" w:hAnsi="仿宋" w:eastAsia="仿宋" w:cs="仿宋"/>
          <w:sz w:val="22"/>
          <w:szCs w:val="22"/>
          <w:highlight w:val="none"/>
        </w:rPr>
        <w:t>）厨师岗位要求：</w:t>
      </w:r>
    </w:p>
    <w:p w14:paraId="49B99953">
      <w:pPr>
        <w:pageBreakBefore w:val="0"/>
        <w:kinsoku/>
        <w:wordWrap/>
        <w:overflowPunct/>
        <w:topLinePunct w:val="0"/>
        <w:autoSpaceDE/>
        <w:autoSpaceDN/>
        <w:bidi w:val="0"/>
        <w:adjustRightInd w:val="0"/>
        <w:snapToGrid w:val="0"/>
        <w:spacing w:line="400" w:lineRule="exact"/>
        <w:ind w:firstLine="440" w:firstLineChars="200"/>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rPr>
        <w:t>1、身体健康，五官端正，年龄在</w:t>
      </w:r>
      <w:r>
        <w:rPr>
          <w:rFonts w:hint="eastAsia" w:ascii="仿宋" w:hAnsi="仿宋" w:eastAsia="仿宋" w:cs="仿宋"/>
          <w:kern w:val="0"/>
          <w:sz w:val="22"/>
          <w:szCs w:val="22"/>
          <w:highlight w:val="none"/>
          <w:lang w:val="en-US" w:eastAsia="zh-CN"/>
        </w:rPr>
        <w:t>60</w:t>
      </w:r>
      <w:r>
        <w:rPr>
          <w:rFonts w:hint="eastAsia" w:ascii="仿宋" w:hAnsi="仿宋" w:eastAsia="仿宋" w:cs="仿宋"/>
          <w:sz w:val="22"/>
          <w:szCs w:val="22"/>
          <w:highlight w:val="none"/>
        </w:rPr>
        <w:t>周岁以下。</w:t>
      </w:r>
    </w:p>
    <w:p w14:paraId="10D4C9B9">
      <w:pPr>
        <w:pageBreakBefore w:val="0"/>
        <w:kinsoku/>
        <w:wordWrap/>
        <w:overflowPunct/>
        <w:topLinePunct w:val="0"/>
        <w:autoSpaceDE/>
        <w:autoSpaceDN/>
        <w:bidi w:val="0"/>
        <w:adjustRightInd w:val="0"/>
        <w:snapToGrid w:val="0"/>
        <w:spacing w:line="400" w:lineRule="exact"/>
        <w:ind w:firstLine="440" w:firstLineChars="200"/>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rPr>
        <w:t>2、具有良好的卫生和营养意识，身体健康,做菜基本功好。</w:t>
      </w:r>
    </w:p>
    <w:p w14:paraId="74019003">
      <w:pPr>
        <w:pageBreakBefore w:val="0"/>
        <w:kinsoku/>
        <w:wordWrap/>
        <w:overflowPunct/>
        <w:topLinePunct w:val="0"/>
        <w:autoSpaceDE/>
        <w:autoSpaceDN/>
        <w:bidi w:val="0"/>
        <w:adjustRightInd w:val="0"/>
        <w:snapToGrid w:val="0"/>
        <w:spacing w:line="400" w:lineRule="exact"/>
        <w:ind w:firstLine="440" w:firstLineChars="200"/>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lang w:val="en-US" w:eastAsia="zh-CN"/>
        </w:rPr>
        <w:t>3</w:t>
      </w:r>
      <w:r>
        <w:rPr>
          <w:rFonts w:hint="eastAsia" w:ascii="仿宋" w:hAnsi="仿宋" w:eastAsia="仿宋" w:cs="仿宋"/>
          <w:sz w:val="22"/>
          <w:szCs w:val="22"/>
          <w:highlight w:val="none"/>
        </w:rPr>
        <w:t>、了解和熟悉食品材料的产地、规格、质量、一般进货价。</w:t>
      </w:r>
    </w:p>
    <w:p w14:paraId="5621D98C">
      <w:pPr>
        <w:pageBreakBefore w:val="0"/>
        <w:kinsoku/>
        <w:wordWrap/>
        <w:overflowPunct/>
        <w:topLinePunct w:val="0"/>
        <w:autoSpaceDE/>
        <w:autoSpaceDN/>
        <w:bidi w:val="0"/>
        <w:adjustRightInd w:val="0"/>
        <w:snapToGrid w:val="0"/>
        <w:spacing w:line="400" w:lineRule="exact"/>
        <w:ind w:firstLine="440" w:firstLineChars="200"/>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lang w:val="en-US" w:eastAsia="zh-CN"/>
        </w:rPr>
        <w:t>4</w:t>
      </w:r>
      <w:r>
        <w:rPr>
          <w:rFonts w:hint="eastAsia" w:ascii="仿宋" w:hAnsi="仿宋" w:eastAsia="仿宋" w:cs="仿宋"/>
          <w:sz w:val="22"/>
          <w:szCs w:val="22"/>
          <w:highlight w:val="none"/>
        </w:rPr>
        <w:t xml:space="preserve">、负责处理厨房的运作。 </w:t>
      </w:r>
    </w:p>
    <w:p w14:paraId="6F77F02C">
      <w:pPr>
        <w:pageBreakBefore w:val="0"/>
        <w:kinsoku/>
        <w:wordWrap/>
        <w:overflowPunct/>
        <w:topLinePunct w:val="0"/>
        <w:autoSpaceDE/>
        <w:autoSpaceDN/>
        <w:bidi w:val="0"/>
        <w:adjustRightInd w:val="0"/>
        <w:snapToGrid w:val="0"/>
        <w:spacing w:line="400" w:lineRule="exact"/>
        <w:ind w:firstLine="440" w:firstLineChars="200"/>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rPr>
        <w:t>（</w:t>
      </w:r>
      <w:r>
        <w:rPr>
          <w:rFonts w:hint="eastAsia" w:ascii="仿宋" w:hAnsi="仿宋" w:eastAsia="仿宋" w:cs="仿宋"/>
          <w:sz w:val="22"/>
          <w:szCs w:val="22"/>
          <w:highlight w:val="none"/>
          <w:lang w:val="en-US" w:eastAsia="zh-CN"/>
        </w:rPr>
        <w:t>四</w:t>
      </w:r>
      <w:r>
        <w:rPr>
          <w:rFonts w:hint="eastAsia" w:ascii="仿宋" w:hAnsi="仿宋" w:eastAsia="仿宋" w:cs="仿宋"/>
          <w:sz w:val="22"/>
          <w:szCs w:val="22"/>
          <w:highlight w:val="none"/>
        </w:rPr>
        <w:t>）服务员岗位要求：</w:t>
      </w:r>
    </w:p>
    <w:p w14:paraId="362C5212">
      <w:pPr>
        <w:pageBreakBefore w:val="0"/>
        <w:kinsoku/>
        <w:wordWrap/>
        <w:overflowPunct/>
        <w:topLinePunct w:val="0"/>
        <w:autoSpaceDE/>
        <w:autoSpaceDN/>
        <w:bidi w:val="0"/>
        <w:adjustRightInd w:val="0"/>
        <w:snapToGrid w:val="0"/>
        <w:spacing w:line="400" w:lineRule="exact"/>
        <w:ind w:firstLine="440" w:firstLineChars="200"/>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rPr>
        <w:t>1、女性，年龄在</w:t>
      </w:r>
      <w:r>
        <w:rPr>
          <w:rFonts w:hint="eastAsia" w:ascii="仿宋" w:hAnsi="仿宋" w:eastAsia="仿宋" w:cs="仿宋"/>
          <w:kern w:val="0"/>
          <w:sz w:val="22"/>
          <w:szCs w:val="22"/>
          <w:highlight w:val="none"/>
        </w:rPr>
        <w:t>18--</w:t>
      </w:r>
      <w:r>
        <w:rPr>
          <w:rFonts w:hint="eastAsia" w:ascii="仿宋" w:hAnsi="仿宋" w:eastAsia="仿宋" w:cs="仿宋"/>
          <w:kern w:val="0"/>
          <w:sz w:val="22"/>
          <w:szCs w:val="22"/>
          <w:highlight w:val="none"/>
          <w:lang w:val="en-US" w:eastAsia="zh-CN"/>
        </w:rPr>
        <w:t>50</w:t>
      </w:r>
      <w:r>
        <w:rPr>
          <w:rFonts w:hint="eastAsia" w:ascii="仿宋" w:hAnsi="仿宋" w:eastAsia="仿宋" w:cs="仿宋"/>
          <w:sz w:val="22"/>
          <w:szCs w:val="22"/>
          <w:highlight w:val="none"/>
        </w:rPr>
        <w:t>之间，形象气质佳。</w:t>
      </w:r>
    </w:p>
    <w:p w14:paraId="76EBB70A">
      <w:pPr>
        <w:pageBreakBefore w:val="0"/>
        <w:kinsoku/>
        <w:wordWrap/>
        <w:overflowPunct/>
        <w:topLinePunct w:val="0"/>
        <w:autoSpaceDE/>
        <w:autoSpaceDN/>
        <w:bidi w:val="0"/>
        <w:adjustRightInd w:val="0"/>
        <w:snapToGrid w:val="0"/>
        <w:spacing w:line="400" w:lineRule="exact"/>
        <w:ind w:firstLine="440" w:firstLineChars="200"/>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rPr>
        <w:t>2、开朗，热情，细心，有亲和力，沟通能力强。</w:t>
      </w:r>
    </w:p>
    <w:p w14:paraId="2E58BF5B">
      <w:pPr>
        <w:pageBreakBefore w:val="0"/>
        <w:kinsoku/>
        <w:wordWrap/>
        <w:overflowPunct/>
        <w:topLinePunct w:val="0"/>
        <w:autoSpaceDE/>
        <w:autoSpaceDN/>
        <w:bidi w:val="0"/>
        <w:adjustRightInd w:val="0"/>
        <w:snapToGrid w:val="0"/>
        <w:spacing w:line="400" w:lineRule="exact"/>
        <w:ind w:firstLine="440" w:firstLineChars="200"/>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rPr>
        <w:t>3、有团队合作精神，有责任心，有服务意识。</w:t>
      </w:r>
    </w:p>
    <w:p w14:paraId="2D2FD977">
      <w:pPr>
        <w:pageBreakBefore w:val="0"/>
        <w:kinsoku/>
        <w:wordWrap/>
        <w:overflowPunct/>
        <w:topLinePunct w:val="0"/>
        <w:autoSpaceDE/>
        <w:autoSpaceDN/>
        <w:bidi w:val="0"/>
        <w:adjustRightInd w:val="0"/>
        <w:snapToGrid w:val="0"/>
        <w:spacing w:line="400" w:lineRule="exact"/>
        <w:ind w:firstLine="440" w:firstLineChars="200"/>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rPr>
        <w:t>4、踏实，稳重，务实，勤恳，积极向上，吃苦耐劳。</w:t>
      </w:r>
    </w:p>
    <w:p w14:paraId="6D32949C">
      <w:pPr>
        <w:pageBreakBefore w:val="0"/>
        <w:kinsoku/>
        <w:wordWrap/>
        <w:overflowPunct/>
        <w:topLinePunct w:val="0"/>
        <w:autoSpaceDE/>
        <w:autoSpaceDN/>
        <w:bidi w:val="0"/>
        <w:adjustRightInd w:val="0"/>
        <w:snapToGrid w:val="0"/>
        <w:spacing w:line="400" w:lineRule="exact"/>
        <w:ind w:firstLine="440" w:firstLineChars="200"/>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lang w:val="en-US" w:eastAsia="zh-CN"/>
        </w:rPr>
        <w:t>5</w:t>
      </w:r>
      <w:r>
        <w:rPr>
          <w:rFonts w:hint="eastAsia" w:ascii="仿宋" w:hAnsi="仿宋" w:eastAsia="仿宋" w:cs="仿宋"/>
          <w:sz w:val="22"/>
          <w:szCs w:val="22"/>
          <w:highlight w:val="none"/>
        </w:rPr>
        <w:t>、按照工作程序和标准做好各项工作，如换台布、摆台、收拾餐具，准备餐具及作好清洁卫生等。</w:t>
      </w:r>
    </w:p>
    <w:p w14:paraId="2797A42B">
      <w:pPr>
        <w:pageBreakBefore w:val="0"/>
        <w:kinsoku/>
        <w:wordWrap/>
        <w:overflowPunct/>
        <w:topLinePunct w:val="0"/>
        <w:autoSpaceDE/>
        <w:autoSpaceDN/>
        <w:bidi w:val="0"/>
        <w:adjustRightInd w:val="0"/>
        <w:snapToGrid w:val="0"/>
        <w:spacing w:line="400" w:lineRule="exact"/>
        <w:ind w:firstLine="440" w:firstLineChars="200"/>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rPr>
        <w:t>6、负责好餐后各项收尾工作，清洁好当值卫生。</w:t>
      </w:r>
    </w:p>
    <w:p w14:paraId="2C08C4CA">
      <w:pPr>
        <w:pageBreakBefore w:val="0"/>
        <w:kinsoku/>
        <w:wordWrap/>
        <w:overflowPunct/>
        <w:topLinePunct w:val="0"/>
        <w:autoSpaceDE/>
        <w:autoSpaceDN/>
        <w:bidi w:val="0"/>
        <w:adjustRightInd w:val="0"/>
        <w:snapToGrid w:val="0"/>
        <w:spacing w:line="400" w:lineRule="exact"/>
        <w:ind w:firstLine="440" w:firstLineChars="200"/>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rPr>
        <w:t>（</w:t>
      </w:r>
      <w:r>
        <w:rPr>
          <w:rFonts w:hint="eastAsia" w:ascii="仿宋" w:hAnsi="仿宋" w:eastAsia="仿宋" w:cs="仿宋"/>
          <w:sz w:val="22"/>
          <w:szCs w:val="22"/>
          <w:highlight w:val="none"/>
          <w:lang w:val="en-US" w:eastAsia="zh-CN"/>
        </w:rPr>
        <w:t>五</w:t>
      </w:r>
      <w:r>
        <w:rPr>
          <w:rFonts w:hint="eastAsia" w:ascii="仿宋" w:hAnsi="仿宋" w:eastAsia="仿宋" w:cs="仿宋"/>
          <w:sz w:val="22"/>
          <w:szCs w:val="22"/>
          <w:highlight w:val="none"/>
        </w:rPr>
        <w:t>）洗碗工岗位要求：</w:t>
      </w:r>
    </w:p>
    <w:p w14:paraId="6DEF85D3">
      <w:pPr>
        <w:pageBreakBefore w:val="0"/>
        <w:kinsoku/>
        <w:wordWrap/>
        <w:overflowPunct/>
        <w:topLinePunct w:val="0"/>
        <w:autoSpaceDE/>
        <w:autoSpaceDN/>
        <w:bidi w:val="0"/>
        <w:adjustRightInd w:val="0"/>
        <w:snapToGrid w:val="0"/>
        <w:spacing w:line="400" w:lineRule="exact"/>
        <w:ind w:firstLine="440" w:firstLineChars="200"/>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rPr>
        <w:t>1.男女不限,</w:t>
      </w:r>
      <w:r>
        <w:rPr>
          <w:rFonts w:hint="eastAsia" w:ascii="仿宋" w:hAnsi="仿宋" w:eastAsia="仿宋" w:cs="仿宋"/>
          <w:kern w:val="0"/>
          <w:sz w:val="22"/>
          <w:szCs w:val="22"/>
          <w:highlight w:val="none"/>
        </w:rPr>
        <w:t>18-</w:t>
      </w:r>
      <w:r>
        <w:rPr>
          <w:rFonts w:hint="eastAsia" w:ascii="仿宋" w:hAnsi="仿宋" w:eastAsia="仿宋" w:cs="仿宋"/>
          <w:kern w:val="0"/>
          <w:sz w:val="22"/>
          <w:szCs w:val="22"/>
          <w:highlight w:val="none"/>
          <w:lang w:val="en-US" w:eastAsia="zh-CN"/>
        </w:rPr>
        <w:t>55</w:t>
      </w:r>
      <w:r>
        <w:rPr>
          <w:rFonts w:hint="eastAsia" w:ascii="仿宋" w:hAnsi="仿宋" w:eastAsia="仿宋" w:cs="仿宋"/>
          <w:sz w:val="22"/>
          <w:szCs w:val="22"/>
          <w:highlight w:val="none"/>
        </w:rPr>
        <w:t>周岁。</w:t>
      </w:r>
    </w:p>
    <w:p w14:paraId="0F711D26">
      <w:pPr>
        <w:pageBreakBefore w:val="0"/>
        <w:kinsoku/>
        <w:wordWrap/>
        <w:overflowPunct/>
        <w:topLinePunct w:val="0"/>
        <w:autoSpaceDE/>
        <w:autoSpaceDN/>
        <w:bidi w:val="0"/>
        <w:adjustRightInd w:val="0"/>
        <w:snapToGrid w:val="0"/>
        <w:spacing w:line="400" w:lineRule="exact"/>
        <w:ind w:firstLine="440" w:firstLineChars="200"/>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rPr>
        <w:t>2.身体健康。</w:t>
      </w:r>
    </w:p>
    <w:p w14:paraId="0BE87FB5">
      <w:pPr>
        <w:pageBreakBefore w:val="0"/>
        <w:kinsoku/>
        <w:wordWrap/>
        <w:overflowPunct/>
        <w:topLinePunct w:val="0"/>
        <w:autoSpaceDE/>
        <w:autoSpaceDN/>
        <w:bidi w:val="0"/>
        <w:adjustRightInd w:val="0"/>
        <w:snapToGrid w:val="0"/>
        <w:spacing w:line="400" w:lineRule="exact"/>
        <w:ind w:firstLine="440" w:firstLineChars="200"/>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rPr>
        <w:t>3.性格活泼开朗,乐于助人,充满热情和自信。</w:t>
      </w:r>
    </w:p>
    <w:p w14:paraId="763E6E7D">
      <w:pPr>
        <w:pageBreakBefore w:val="0"/>
        <w:kinsoku/>
        <w:wordWrap/>
        <w:overflowPunct/>
        <w:topLinePunct w:val="0"/>
        <w:autoSpaceDE/>
        <w:autoSpaceDN/>
        <w:bidi w:val="0"/>
        <w:adjustRightInd w:val="0"/>
        <w:snapToGrid w:val="0"/>
        <w:spacing w:line="400" w:lineRule="exact"/>
        <w:ind w:firstLine="440" w:firstLineChars="200"/>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rPr>
        <w:t>4.热爱服务行业,强烈的工作责任心和较强的学习能力。</w:t>
      </w:r>
    </w:p>
    <w:p w14:paraId="5B4E3A6F">
      <w:pPr>
        <w:pStyle w:val="2"/>
        <w:pageBreakBefore w:val="0"/>
        <w:kinsoku/>
        <w:wordWrap/>
        <w:overflowPunct/>
        <w:topLinePunct w:val="0"/>
        <w:autoSpaceDE/>
        <w:autoSpaceDN/>
        <w:bidi w:val="0"/>
        <w:spacing w:line="400" w:lineRule="exact"/>
        <w:ind w:firstLine="440" w:firstLineChars="200"/>
        <w:textAlignment w:val="auto"/>
        <w:rPr>
          <w:rFonts w:hint="eastAsia" w:ascii="仿宋" w:hAnsi="仿宋" w:eastAsia="仿宋" w:cs="仿宋"/>
          <w:b w:val="0"/>
          <w:bCs/>
          <w:kern w:val="0"/>
          <w:sz w:val="22"/>
          <w:szCs w:val="22"/>
          <w:highlight w:val="none"/>
        </w:rPr>
      </w:pPr>
      <w:bookmarkStart w:id="2" w:name="_Toc32020"/>
      <w:r>
        <w:rPr>
          <w:rFonts w:hint="eastAsia" w:ascii="仿宋" w:hAnsi="仿宋" w:eastAsia="仿宋" w:cs="仿宋"/>
          <w:b w:val="0"/>
          <w:bCs/>
          <w:kern w:val="0"/>
          <w:sz w:val="22"/>
          <w:szCs w:val="22"/>
          <w:highlight w:val="none"/>
        </w:rPr>
        <w:t>四、餐品制作</w:t>
      </w:r>
      <w:bookmarkEnd w:id="2"/>
    </w:p>
    <w:tbl>
      <w:tblPr>
        <w:tblStyle w:val="5"/>
        <w:tblW w:w="70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0"/>
        <w:gridCol w:w="4819"/>
      </w:tblGrid>
      <w:tr w14:paraId="1AA50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2260" w:type="dxa"/>
            <w:vAlign w:val="center"/>
          </w:tcPr>
          <w:p w14:paraId="3F6EE497">
            <w:pPr>
              <w:pageBreakBefore w:val="0"/>
              <w:kinsoku/>
              <w:wordWrap/>
              <w:overflowPunct/>
              <w:topLinePunct w:val="0"/>
              <w:autoSpaceDE/>
              <w:autoSpaceDN/>
              <w:bidi w:val="0"/>
              <w:spacing w:line="400" w:lineRule="exact"/>
              <w:ind w:firstLine="440" w:firstLineChars="200"/>
              <w:jc w:val="left"/>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rPr>
              <w:t>供应地点</w:t>
            </w:r>
          </w:p>
        </w:tc>
        <w:tc>
          <w:tcPr>
            <w:tcW w:w="4819" w:type="dxa"/>
            <w:vAlign w:val="center"/>
          </w:tcPr>
          <w:p w14:paraId="31298BB8">
            <w:pPr>
              <w:pageBreakBefore w:val="0"/>
              <w:kinsoku/>
              <w:wordWrap/>
              <w:overflowPunct/>
              <w:topLinePunct w:val="0"/>
              <w:autoSpaceDE/>
              <w:autoSpaceDN/>
              <w:bidi w:val="0"/>
              <w:spacing w:line="400" w:lineRule="exact"/>
              <w:ind w:firstLine="440" w:firstLineChars="200"/>
              <w:jc w:val="left"/>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rPr>
              <w:t>员工餐厅</w:t>
            </w:r>
          </w:p>
        </w:tc>
      </w:tr>
      <w:tr w14:paraId="70DF8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2260" w:type="dxa"/>
            <w:vAlign w:val="center"/>
          </w:tcPr>
          <w:p w14:paraId="02C6CCF0">
            <w:pPr>
              <w:pageBreakBefore w:val="0"/>
              <w:kinsoku/>
              <w:wordWrap/>
              <w:overflowPunct/>
              <w:topLinePunct w:val="0"/>
              <w:autoSpaceDE/>
              <w:autoSpaceDN/>
              <w:bidi w:val="0"/>
              <w:spacing w:line="400" w:lineRule="exact"/>
              <w:ind w:firstLine="440" w:firstLineChars="200"/>
              <w:jc w:val="left"/>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rPr>
              <w:t>服务开放时间</w:t>
            </w:r>
          </w:p>
        </w:tc>
        <w:tc>
          <w:tcPr>
            <w:tcW w:w="4819" w:type="dxa"/>
            <w:vAlign w:val="center"/>
          </w:tcPr>
          <w:p w14:paraId="5DFA3D09">
            <w:pPr>
              <w:pageBreakBefore w:val="0"/>
              <w:kinsoku/>
              <w:wordWrap/>
              <w:overflowPunct/>
              <w:topLinePunct w:val="0"/>
              <w:autoSpaceDE/>
              <w:autoSpaceDN/>
              <w:bidi w:val="0"/>
              <w:spacing w:line="400" w:lineRule="exact"/>
              <w:ind w:firstLine="440" w:firstLineChars="200"/>
              <w:jc w:val="left"/>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rPr>
              <w:t>正常餐饮时段</w:t>
            </w:r>
          </w:p>
        </w:tc>
      </w:tr>
      <w:tr w14:paraId="37DD7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2260" w:type="dxa"/>
            <w:vAlign w:val="center"/>
          </w:tcPr>
          <w:p w14:paraId="7252DF57">
            <w:pPr>
              <w:pageBreakBefore w:val="0"/>
              <w:kinsoku/>
              <w:wordWrap/>
              <w:overflowPunct/>
              <w:topLinePunct w:val="0"/>
              <w:autoSpaceDE/>
              <w:autoSpaceDN/>
              <w:bidi w:val="0"/>
              <w:spacing w:line="400" w:lineRule="exact"/>
              <w:ind w:firstLine="440" w:firstLineChars="200"/>
              <w:jc w:val="left"/>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rPr>
              <w:t>供应时段</w:t>
            </w:r>
          </w:p>
        </w:tc>
        <w:tc>
          <w:tcPr>
            <w:tcW w:w="4819" w:type="dxa"/>
            <w:vAlign w:val="center"/>
          </w:tcPr>
          <w:p w14:paraId="462BF3D7">
            <w:pPr>
              <w:pageBreakBefore w:val="0"/>
              <w:kinsoku/>
              <w:wordWrap/>
              <w:overflowPunct/>
              <w:topLinePunct w:val="0"/>
              <w:autoSpaceDE/>
              <w:autoSpaceDN/>
              <w:bidi w:val="0"/>
              <w:spacing w:line="400" w:lineRule="exact"/>
              <w:jc w:val="left"/>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lang w:val="en-US" w:eastAsia="zh-CN"/>
              </w:rPr>
              <w:t>8</w:t>
            </w:r>
            <w:r>
              <w:rPr>
                <w:rFonts w:hint="eastAsia" w:ascii="仿宋" w:hAnsi="仿宋" w:eastAsia="仿宋" w:cs="仿宋"/>
                <w:sz w:val="22"/>
                <w:szCs w:val="22"/>
                <w:highlight w:val="none"/>
              </w:rPr>
              <w:t>:</w:t>
            </w:r>
            <w:r>
              <w:rPr>
                <w:rFonts w:hint="eastAsia" w:ascii="仿宋" w:hAnsi="仿宋" w:eastAsia="仿宋" w:cs="仿宋"/>
                <w:sz w:val="22"/>
                <w:szCs w:val="22"/>
                <w:highlight w:val="none"/>
                <w:lang w:val="en-US" w:eastAsia="zh-CN"/>
              </w:rPr>
              <w:t>00</w:t>
            </w:r>
            <w:r>
              <w:rPr>
                <w:rFonts w:hint="eastAsia" w:ascii="仿宋" w:hAnsi="仿宋" w:eastAsia="仿宋" w:cs="仿宋"/>
                <w:sz w:val="22"/>
                <w:szCs w:val="22"/>
                <w:highlight w:val="none"/>
              </w:rPr>
              <w:t>——8:50    1</w:t>
            </w:r>
            <w:r>
              <w:rPr>
                <w:rFonts w:hint="eastAsia" w:ascii="仿宋" w:hAnsi="仿宋" w:eastAsia="仿宋" w:cs="仿宋"/>
                <w:sz w:val="22"/>
                <w:szCs w:val="22"/>
                <w:highlight w:val="none"/>
                <w:lang w:val="en-US" w:eastAsia="zh-CN"/>
              </w:rPr>
              <w:t>1</w:t>
            </w:r>
            <w:r>
              <w:rPr>
                <w:rFonts w:hint="eastAsia" w:ascii="仿宋" w:hAnsi="仿宋" w:eastAsia="仿宋" w:cs="仿宋"/>
                <w:sz w:val="22"/>
                <w:szCs w:val="22"/>
                <w:highlight w:val="none"/>
              </w:rPr>
              <w:t>:</w:t>
            </w:r>
            <w:r>
              <w:rPr>
                <w:rFonts w:hint="eastAsia" w:ascii="仿宋" w:hAnsi="仿宋" w:eastAsia="仿宋" w:cs="仿宋"/>
                <w:sz w:val="22"/>
                <w:szCs w:val="22"/>
                <w:highlight w:val="none"/>
                <w:lang w:val="en-US" w:eastAsia="zh-CN"/>
              </w:rPr>
              <w:t>5</w:t>
            </w:r>
            <w:r>
              <w:rPr>
                <w:rFonts w:hint="eastAsia" w:ascii="仿宋" w:hAnsi="仿宋" w:eastAsia="仿宋" w:cs="仿宋"/>
                <w:sz w:val="22"/>
                <w:szCs w:val="22"/>
                <w:highlight w:val="none"/>
              </w:rPr>
              <w:t>0--1</w:t>
            </w:r>
            <w:r>
              <w:rPr>
                <w:rFonts w:hint="eastAsia" w:ascii="仿宋" w:hAnsi="仿宋" w:eastAsia="仿宋" w:cs="仿宋"/>
                <w:sz w:val="22"/>
                <w:szCs w:val="22"/>
                <w:highlight w:val="none"/>
                <w:lang w:val="en-US" w:eastAsia="zh-CN"/>
              </w:rPr>
              <w:t>2</w:t>
            </w:r>
            <w:r>
              <w:rPr>
                <w:rFonts w:hint="eastAsia" w:ascii="仿宋" w:hAnsi="仿宋" w:eastAsia="仿宋" w:cs="仿宋"/>
                <w:sz w:val="22"/>
                <w:szCs w:val="22"/>
                <w:highlight w:val="none"/>
              </w:rPr>
              <w:t>:</w:t>
            </w:r>
            <w:r>
              <w:rPr>
                <w:rFonts w:hint="eastAsia" w:ascii="仿宋" w:hAnsi="仿宋" w:eastAsia="仿宋" w:cs="仿宋"/>
                <w:sz w:val="22"/>
                <w:szCs w:val="22"/>
                <w:highlight w:val="none"/>
                <w:lang w:val="en-US" w:eastAsia="zh-CN"/>
              </w:rPr>
              <w:t>5</w:t>
            </w:r>
            <w:r>
              <w:rPr>
                <w:rFonts w:hint="eastAsia" w:ascii="仿宋" w:hAnsi="仿宋" w:eastAsia="仿宋" w:cs="仿宋"/>
                <w:sz w:val="22"/>
                <w:szCs w:val="22"/>
                <w:highlight w:val="none"/>
              </w:rPr>
              <w:t>0   1</w:t>
            </w:r>
            <w:r>
              <w:rPr>
                <w:rFonts w:hint="eastAsia" w:ascii="仿宋" w:hAnsi="仿宋" w:eastAsia="仿宋" w:cs="仿宋"/>
                <w:sz w:val="22"/>
                <w:szCs w:val="22"/>
                <w:highlight w:val="none"/>
                <w:lang w:val="en-US" w:eastAsia="zh-CN"/>
              </w:rPr>
              <w:t>7</w:t>
            </w:r>
            <w:r>
              <w:rPr>
                <w:rFonts w:hint="eastAsia" w:ascii="仿宋" w:hAnsi="仿宋" w:eastAsia="仿宋" w:cs="仿宋"/>
                <w:sz w:val="22"/>
                <w:szCs w:val="22"/>
                <w:highlight w:val="none"/>
              </w:rPr>
              <w:t>:</w:t>
            </w:r>
            <w:r>
              <w:rPr>
                <w:rFonts w:hint="eastAsia" w:ascii="仿宋" w:hAnsi="仿宋" w:eastAsia="仿宋" w:cs="仿宋"/>
                <w:sz w:val="22"/>
                <w:szCs w:val="22"/>
                <w:highlight w:val="none"/>
                <w:lang w:val="en-US" w:eastAsia="zh-CN"/>
              </w:rPr>
              <w:t>3</w:t>
            </w:r>
            <w:r>
              <w:rPr>
                <w:rFonts w:hint="eastAsia" w:ascii="仿宋" w:hAnsi="仿宋" w:eastAsia="仿宋" w:cs="仿宋"/>
                <w:sz w:val="22"/>
                <w:szCs w:val="22"/>
                <w:highlight w:val="none"/>
              </w:rPr>
              <w:t>0--18:</w:t>
            </w:r>
            <w:r>
              <w:rPr>
                <w:rFonts w:hint="eastAsia" w:ascii="仿宋" w:hAnsi="仿宋" w:eastAsia="仿宋" w:cs="仿宋"/>
                <w:sz w:val="22"/>
                <w:szCs w:val="22"/>
                <w:highlight w:val="none"/>
                <w:lang w:val="en-US" w:eastAsia="zh-CN"/>
              </w:rPr>
              <w:t>3</w:t>
            </w:r>
            <w:r>
              <w:rPr>
                <w:rFonts w:hint="eastAsia" w:ascii="仿宋" w:hAnsi="仿宋" w:eastAsia="仿宋" w:cs="仿宋"/>
                <w:sz w:val="22"/>
                <w:szCs w:val="22"/>
                <w:highlight w:val="none"/>
              </w:rPr>
              <w:t>0</w:t>
            </w:r>
          </w:p>
        </w:tc>
      </w:tr>
      <w:tr w14:paraId="2BA7E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2260" w:type="dxa"/>
            <w:vAlign w:val="center"/>
          </w:tcPr>
          <w:p w14:paraId="3CD80D18">
            <w:pPr>
              <w:pageBreakBefore w:val="0"/>
              <w:kinsoku/>
              <w:wordWrap/>
              <w:overflowPunct/>
              <w:topLinePunct w:val="0"/>
              <w:autoSpaceDE/>
              <w:autoSpaceDN/>
              <w:bidi w:val="0"/>
              <w:spacing w:line="400" w:lineRule="exact"/>
              <w:ind w:firstLine="440" w:firstLineChars="200"/>
              <w:jc w:val="left"/>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rPr>
              <w:t>供餐方式</w:t>
            </w:r>
          </w:p>
        </w:tc>
        <w:tc>
          <w:tcPr>
            <w:tcW w:w="4819" w:type="dxa"/>
            <w:vAlign w:val="center"/>
          </w:tcPr>
          <w:p w14:paraId="0D70810A">
            <w:pPr>
              <w:pageBreakBefore w:val="0"/>
              <w:kinsoku/>
              <w:wordWrap/>
              <w:overflowPunct/>
              <w:topLinePunct w:val="0"/>
              <w:autoSpaceDE/>
              <w:autoSpaceDN/>
              <w:bidi w:val="0"/>
              <w:spacing w:line="400" w:lineRule="exact"/>
              <w:ind w:firstLine="440" w:firstLineChars="200"/>
              <w:jc w:val="left"/>
              <w:textAlignment w:val="auto"/>
              <w:rPr>
                <w:rFonts w:hint="eastAsia" w:ascii="仿宋" w:hAnsi="仿宋" w:eastAsia="仿宋" w:cs="仿宋"/>
                <w:sz w:val="22"/>
                <w:szCs w:val="22"/>
                <w:highlight w:val="none"/>
                <w:lang w:val="en-US" w:eastAsia="zh-CN"/>
              </w:rPr>
            </w:pPr>
            <w:r>
              <w:rPr>
                <w:rFonts w:hint="eastAsia" w:ascii="仿宋" w:hAnsi="仿宋" w:eastAsia="仿宋" w:cs="仿宋"/>
                <w:sz w:val="22"/>
                <w:szCs w:val="22"/>
                <w:highlight w:val="none"/>
              </w:rPr>
              <w:t>后厨制菜，专用</w:t>
            </w:r>
            <w:r>
              <w:rPr>
                <w:rFonts w:hint="eastAsia" w:ascii="仿宋" w:hAnsi="仿宋" w:eastAsia="仿宋" w:cs="仿宋"/>
                <w:sz w:val="22"/>
                <w:szCs w:val="22"/>
                <w:highlight w:val="none"/>
                <w:lang w:val="en-US" w:eastAsia="zh-CN"/>
              </w:rPr>
              <w:t>窗口供应</w:t>
            </w:r>
          </w:p>
        </w:tc>
      </w:tr>
      <w:tr w14:paraId="12C2A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2260" w:type="dxa"/>
            <w:vAlign w:val="center"/>
          </w:tcPr>
          <w:p w14:paraId="31BA5B92">
            <w:pPr>
              <w:pageBreakBefore w:val="0"/>
              <w:kinsoku/>
              <w:wordWrap/>
              <w:overflowPunct/>
              <w:topLinePunct w:val="0"/>
              <w:autoSpaceDE/>
              <w:autoSpaceDN/>
              <w:bidi w:val="0"/>
              <w:spacing w:line="400" w:lineRule="exact"/>
              <w:ind w:firstLine="440" w:firstLineChars="200"/>
              <w:jc w:val="left"/>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rPr>
              <w:t>服务方式</w:t>
            </w:r>
          </w:p>
        </w:tc>
        <w:tc>
          <w:tcPr>
            <w:tcW w:w="4819" w:type="dxa"/>
            <w:vAlign w:val="center"/>
          </w:tcPr>
          <w:p w14:paraId="3FA42672">
            <w:pPr>
              <w:pageBreakBefore w:val="0"/>
              <w:kinsoku/>
              <w:wordWrap/>
              <w:overflowPunct/>
              <w:topLinePunct w:val="0"/>
              <w:autoSpaceDE/>
              <w:autoSpaceDN/>
              <w:bidi w:val="0"/>
              <w:spacing w:line="400" w:lineRule="exact"/>
              <w:ind w:firstLine="440" w:firstLineChars="200"/>
              <w:jc w:val="left"/>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lang w:val="en-US" w:eastAsia="zh-CN"/>
              </w:rPr>
              <w:t>窗口</w:t>
            </w:r>
            <w:r>
              <w:rPr>
                <w:rFonts w:hint="eastAsia" w:ascii="仿宋" w:hAnsi="仿宋" w:eastAsia="仿宋" w:cs="仿宋"/>
                <w:sz w:val="22"/>
                <w:szCs w:val="22"/>
                <w:highlight w:val="none"/>
              </w:rPr>
              <w:t>打餐形式</w:t>
            </w:r>
          </w:p>
        </w:tc>
      </w:tr>
    </w:tbl>
    <w:p w14:paraId="32AE3129">
      <w:pPr>
        <w:pageBreakBefore w:val="0"/>
        <w:kinsoku/>
        <w:wordWrap/>
        <w:overflowPunct/>
        <w:topLinePunct w:val="0"/>
        <w:autoSpaceDE/>
        <w:autoSpaceDN/>
        <w:bidi w:val="0"/>
        <w:spacing w:line="400" w:lineRule="exact"/>
        <w:ind w:firstLine="440" w:firstLineChars="200"/>
        <w:jc w:val="left"/>
        <w:textAlignment w:val="auto"/>
        <w:rPr>
          <w:rFonts w:hint="eastAsia" w:ascii="仿宋" w:hAnsi="仿宋" w:eastAsia="仿宋" w:cs="仿宋"/>
          <w:bCs/>
          <w:sz w:val="22"/>
          <w:szCs w:val="22"/>
          <w:highlight w:val="none"/>
        </w:rPr>
      </w:pPr>
      <w:r>
        <w:rPr>
          <w:rFonts w:hint="eastAsia" w:ascii="仿宋" w:hAnsi="仿宋" w:eastAsia="仿宋" w:cs="仿宋"/>
          <w:bCs/>
          <w:sz w:val="22"/>
          <w:szCs w:val="22"/>
          <w:highlight w:val="none"/>
        </w:rPr>
        <w:t>餐厅菜品标准如下：</w:t>
      </w:r>
    </w:p>
    <w:p w14:paraId="2E2598F9">
      <w:pPr>
        <w:pageBreakBefore w:val="0"/>
        <w:kinsoku/>
        <w:wordWrap/>
        <w:overflowPunct/>
        <w:topLinePunct w:val="0"/>
        <w:autoSpaceDE/>
        <w:autoSpaceDN/>
        <w:bidi w:val="0"/>
        <w:spacing w:line="400" w:lineRule="exact"/>
        <w:ind w:firstLine="440" w:firstLineChars="200"/>
        <w:jc w:val="left"/>
        <w:textAlignment w:val="auto"/>
        <w:rPr>
          <w:rFonts w:hint="eastAsia" w:ascii="仿宋" w:hAnsi="仿宋" w:eastAsia="仿宋" w:cs="仿宋"/>
          <w:bCs/>
          <w:sz w:val="22"/>
          <w:szCs w:val="22"/>
          <w:highlight w:val="none"/>
        </w:rPr>
      </w:pPr>
      <w:r>
        <w:rPr>
          <w:rFonts w:hint="eastAsia" w:ascii="仿宋" w:hAnsi="仿宋" w:eastAsia="仿宋" w:cs="仿宋"/>
          <w:bCs/>
          <w:sz w:val="22"/>
          <w:szCs w:val="22"/>
          <w:highlight w:val="none"/>
        </w:rPr>
        <w:t>早餐：</w:t>
      </w:r>
      <w:r>
        <w:rPr>
          <w:rFonts w:hint="eastAsia" w:ascii="仿宋" w:hAnsi="仿宋" w:eastAsia="仿宋" w:cs="仿宋"/>
          <w:bCs/>
          <w:sz w:val="22"/>
          <w:szCs w:val="22"/>
          <w:highlight w:val="none"/>
          <w:lang w:val="en-US" w:eastAsia="zh-CN"/>
        </w:rPr>
        <w:t>三</w:t>
      </w:r>
      <w:r>
        <w:rPr>
          <w:rFonts w:hint="eastAsia" w:ascii="仿宋" w:hAnsi="仿宋" w:eastAsia="仿宋" w:cs="仿宋"/>
          <w:bCs/>
          <w:sz w:val="22"/>
          <w:szCs w:val="22"/>
          <w:highlight w:val="none"/>
        </w:rPr>
        <w:t>菜、主食</w:t>
      </w:r>
      <w:r>
        <w:rPr>
          <w:rFonts w:hint="eastAsia" w:ascii="仿宋" w:hAnsi="仿宋" w:eastAsia="仿宋" w:cs="仿宋"/>
          <w:bCs/>
          <w:sz w:val="22"/>
          <w:szCs w:val="22"/>
          <w:highlight w:val="none"/>
          <w:lang w:val="en-US" w:eastAsia="zh-CN"/>
        </w:rPr>
        <w:t>两种</w:t>
      </w:r>
      <w:r>
        <w:rPr>
          <w:rFonts w:hint="eastAsia" w:ascii="仿宋" w:hAnsi="仿宋" w:eastAsia="仿宋" w:cs="仿宋"/>
          <w:bCs/>
          <w:sz w:val="22"/>
          <w:szCs w:val="22"/>
          <w:highlight w:val="none"/>
        </w:rPr>
        <w:t>、</w:t>
      </w:r>
      <w:r>
        <w:rPr>
          <w:rFonts w:hint="eastAsia" w:ascii="仿宋" w:hAnsi="仿宋" w:eastAsia="仿宋" w:cs="仿宋"/>
          <w:bCs/>
          <w:sz w:val="22"/>
          <w:szCs w:val="22"/>
          <w:highlight w:val="none"/>
          <w:lang w:val="en-US" w:eastAsia="zh-CN"/>
        </w:rPr>
        <w:t>鸡蛋、</w:t>
      </w:r>
      <w:r>
        <w:rPr>
          <w:rFonts w:hint="eastAsia" w:ascii="仿宋" w:hAnsi="仿宋" w:eastAsia="仿宋" w:cs="仿宋"/>
          <w:bCs/>
          <w:sz w:val="22"/>
          <w:szCs w:val="22"/>
          <w:highlight w:val="none"/>
        </w:rPr>
        <w:t>粥类两种、</w:t>
      </w:r>
      <w:r>
        <w:rPr>
          <w:rFonts w:hint="eastAsia" w:ascii="仿宋" w:hAnsi="仿宋" w:eastAsia="仿宋" w:cs="仿宋"/>
          <w:bCs/>
          <w:sz w:val="22"/>
          <w:szCs w:val="22"/>
          <w:highlight w:val="none"/>
          <w:lang w:val="en-US" w:eastAsia="zh-CN"/>
        </w:rPr>
        <w:t>豆浆</w:t>
      </w:r>
      <w:r>
        <w:rPr>
          <w:rFonts w:hint="eastAsia" w:ascii="仿宋" w:hAnsi="仿宋" w:eastAsia="仿宋" w:cs="仿宋"/>
          <w:bCs/>
          <w:sz w:val="22"/>
          <w:szCs w:val="22"/>
          <w:highlight w:val="none"/>
        </w:rPr>
        <w:t>；</w:t>
      </w:r>
    </w:p>
    <w:p w14:paraId="7235B420">
      <w:pPr>
        <w:pageBreakBefore w:val="0"/>
        <w:kinsoku/>
        <w:wordWrap/>
        <w:overflowPunct/>
        <w:topLinePunct w:val="0"/>
        <w:autoSpaceDE/>
        <w:autoSpaceDN/>
        <w:bidi w:val="0"/>
        <w:spacing w:line="400" w:lineRule="exact"/>
        <w:ind w:firstLine="440" w:firstLineChars="200"/>
        <w:jc w:val="left"/>
        <w:textAlignment w:val="auto"/>
        <w:rPr>
          <w:rFonts w:hint="eastAsia" w:ascii="仿宋" w:hAnsi="仿宋" w:eastAsia="仿宋" w:cs="仿宋"/>
          <w:bCs/>
          <w:sz w:val="22"/>
          <w:szCs w:val="22"/>
          <w:highlight w:val="none"/>
        </w:rPr>
      </w:pPr>
      <w:r>
        <w:rPr>
          <w:rFonts w:hint="eastAsia" w:ascii="仿宋" w:hAnsi="仿宋" w:eastAsia="仿宋" w:cs="仿宋"/>
          <w:bCs/>
          <w:sz w:val="22"/>
          <w:szCs w:val="22"/>
          <w:highlight w:val="none"/>
        </w:rPr>
        <w:t>午餐：</w:t>
      </w:r>
      <w:r>
        <w:rPr>
          <w:rFonts w:hint="eastAsia" w:ascii="仿宋" w:hAnsi="仿宋" w:eastAsia="仿宋" w:cs="仿宋"/>
          <w:bCs/>
          <w:sz w:val="22"/>
          <w:szCs w:val="22"/>
          <w:highlight w:val="none"/>
          <w:lang w:val="en-US" w:eastAsia="zh-CN"/>
        </w:rPr>
        <w:t>两</w:t>
      </w:r>
      <w:r>
        <w:rPr>
          <w:rFonts w:hint="eastAsia" w:ascii="仿宋" w:hAnsi="仿宋" w:eastAsia="仿宋" w:cs="仿宋"/>
          <w:bCs/>
          <w:sz w:val="22"/>
          <w:szCs w:val="22"/>
          <w:highlight w:val="none"/>
        </w:rPr>
        <w:t>荤两素、主食</w:t>
      </w:r>
      <w:r>
        <w:rPr>
          <w:rFonts w:hint="eastAsia" w:ascii="仿宋" w:hAnsi="仿宋" w:eastAsia="仿宋" w:cs="仿宋"/>
          <w:bCs/>
          <w:sz w:val="22"/>
          <w:szCs w:val="22"/>
          <w:highlight w:val="none"/>
          <w:lang w:val="en-US" w:eastAsia="zh-CN"/>
        </w:rPr>
        <w:t>两</w:t>
      </w:r>
      <w:r>
        <w:rPr>
          <w:rFonts w:hint="eastAsia" w:ascii="仿宋" w:hAnsi="仿宋" w:eastAsia="仿宋" w:cs="仿宋"/>
          <w:bCs/>
          <w:sz w:val="22"/>
          <w:szCs w:val="22"/>
          <w:highlight w:val="none"/>
        </w:rPr>
        <w:t>种、小吃两</w:t>
      </w:r>
      <w:r>
        <w:rPr>
          <w:rFonts w:hint="eastAsia" w:ascii="仿宋" w:hAnsi="仿宋" w:eastAsia="仿宋" w:cs="仿宋"/>
          <w:bCs/>
          <w:sz w:val="22"/>
          <w:szCs w:val="22"/>
          <w:highlight w:val="none"/>
          <w:lang w:val="en-US" w:eastAsia="zh-CN"/>
        </w:rPr>
        <w:t>种</w:t>
      </w:r>
      <w:r>
        <w:rPr>
          <w:rFonts w:hint="eastAsia" w:ascii="仿宋" w:hAnsi="仿宋" w:eastAsia="仿宋" w:cs="仿宋"/>
          <w:bCs/>
          <w:sz w:val="22"/>
          <w:szCs w:val="22"/>
          <w:highlight w:val="none"/>
        </w:rPr>
        <w:t>、汤类一种、时令水果</w:t>
      </w:r>
      <w:r>
        <w:rPr>
          <w:rFonts w:hint="eastAsia" w:ascii="仿宋" w:hAnsi="仿宋" w:eastAsia="仿宋" w:cs="仿宋"/>
          <w:bCs/>
          <w:sz w:val="22"/>
          <w:szCs w:val="22"/>
          <w:highlight w:val="none"/>
          <w:lang w:val="en-US" w:eastAsia="zh-CN"/>
        </w:rPr>
        <w:t>或一</w:t>
      </w:r>
      <w:r>
        <w:rPr>
          <w:rFonts w:hint="eastAsia" w:ascii="仿宋" w:hAnsi="仿宋" w:eastAsia="仿宋" w:cs="仿宋"/>
          <w:bCs/>
          <w:sz w:val="22"/>
          <w:szCs w:val="22"/>
          <w:highlight w:val="none"/>
        </w:rPr>
        <w:t>种饮品；</w:t>
      </w:r>
    </w:p>
    <w:p w14:paraId="09EB2035">
      <w:pPr>
        <w:pageBreakBefore w:val="0"/>
        <w:kinsoku/>
        <w:wordWrap/>
        <w:overflowPunct/>
        <w:topLinePunct w:val="0"/>
        <w:autoSpaceDE/>
        <w:autoSpaceDN/>
        <w:bidi w:val="0"/>
        <w:spacing w:line="400" w:lineRule="exact"/>
        <w:ind w:firstLine="440" w:firstLineChars="200"/>
        <w:jc w:val="left"/>
        <w:textAlignment w:val="auto"/>
        <w:rPr>
          <w:rFonts w:hint="eastAsia" w:ascii="仿宋" w:hAnsi="仿宋" w:eastAsia="仿宋" w:cs="仿宋"/>
          <w:bCs/>
          <w:sz w:val="22"/>
          <w:szCs w:val="22"/>
          <w:highlight w:val="none"/>
        </w:rPr>
      </w:pPr>
      <w:r>
        <w:rPr>
          <w:rFonts w:hint="eastAsia" w:ascii="仿宋" w:hAnsi="仿宋" w:eastAsia="仿宋" w:cs="仿宋"/>
          <w:bCs/>
          <w:sz w:val="22"/>
          <w:szCs w:val="22"/>
          <w:highlight w:val="none"/>
        </w:rPr>
        <w:t>晚餐：两素、主食</w:t>
      </w:r>
      <w:r>
        <w:rPr>
          <w:rFonts w:hint="eastAsia" w:ascii="仿宋" w:hAnsi="仿宋" w:eastAsia="仿宋" w:cs="仿宋"/>
          <w:bCs/>
          <w:sz w:val="22"/>
          <w:szCs w:val="22"/>
          <w:highlight w:val="none"/>
          <w:lang w:val="en-US" w:eastAsia="zh-CN"/>
        </w:rPr>
        <w:t>一</w:t>
      </w:r>
      <w:r>
        <w:rPr>
          <w:rFonts w:hint="eastAsia" w:ascii="仿宋" w:hAnsi="仿宋" w:eastAsia="仿宋" w:cs="仿宋"/>
          <w:bCs/>
          <w:sz w:val="22"/>
          <w:szCs w:val="22"/>
          <w:highlight w:val="none"/>
        </w:rPr>
        <w:t>种、汤粥</w:t>
      </w:r>
      <w:r>
        <w:rPr>
          <w:rFonts w:hint="eastAsia" w:ascii="仿宋" w:hAnsi="仿宋" w:eastAsia="仿宋" w:cs="仿宋"/>
          <w:bCs/>
          <w:sz w:val="22"/>
          <w:szCs w:val="22"/>
          <w:highlight w:val="none"/>
          <w:lang w:val="en-US" w:eastAsia="zh-CN"/>
        </w:rPr>
        <w:t>一</w:t>
      </w:r>
      <w:r>
        <w:rPr>
          <w:rFonts w:hint="eastAsia" w:ascii="仿宋" w:hAnsi="仿宋" w:eastAsia="仿宋" w:cs="仿宋"/>
          <w:bCs/>
          <w:sz w:val="22"/>
          <w:szCs w:val="22"/>
          <w:highlight w:val="none"/>
        </w:rPr>
        <w:t>种。</w:t>
      </w:r>
    </w:p>
    <w:p w14:paraId="3B9C34E0">
      <w:pPr>
        <w:pStyle w:val="2"/>
        <w:pageBreakBefore w:val="0"/>
        <w:kinsoku/>
        <w:wordWrap/>
        <w:overflowPunct/>
        <w:topLinePunct w:val="0"/>
        <w:autoSpaceDE/>
        <w:autoSpaceDN/>
        <w:bidi w:val="0"/>
        <w:spacing w:line="400" w:lineRule="exact"/>
        <w:ind w:firstLine="440" w:firstLineChars="200"/>
        <w:textAlignment w:val="auto"/>
        <w:rPr>
          <w:rFonts w:hint="eastAsia" w:ascii="仿宋" w:hAnsi="仿宋" w:eastAsia="仿宋" w:cs="仿宋"/>
          <w:b w:val="0"/>
          <w:bCs/>
          <w:kern w:val="0"/>
          <w:sz w:val="22"/>
          <w:szCs w:val="22"/>
          <w:highlight w:val="none"/>
        </w:rPr>
      </w:pPr>
      <w:bookmarkStart w:id="3" w:name="_Toc14344"/>
      <w:r>
        <w:rPr>
          <w:rFonts w:hint="eastAsia" w:ascii="仿宋" w:hAnsi="仿宋" w:eastAsia="仿宋" w:cs="仿宋"/>
          <w:b w:val="0"/>
          <w:bCs/>
          <w:kern w:val="0"/>
          <w:sz w:val="22"/>
          <w:szCs w:val="22"/>
          <w:highlight w:val="none"/>
        </w:rPr>
        <w:t>五、</w:t>
      </w:r>
      <w:bookmarkEnd w:id="3"/>
      <w:r>
        <w:rPr>
          <w:rFonts w:hint="eastAsia" w:ascii="仿宋" w:hAnsi="仿宋" w:eastAsia="仿宋" w:cs="仿宋"/>
          <w:b w:val="0"/>
          <w:bCs/>
          <w:kern w:val="0"/>
          <w:sz w:val="22"/>
          <w:szCs w:val="22"/>
          <w:highlight w:val="none"/>
        </w:rPr>
        <w:t>餐厅食材储存及加工要求</w:t>
      </w:r>
    </w:p>
    <w:p w14:paraId="5759FB16">
      <w:pPr>
        <w:pageBreakBefore w:val="0"/>
        <w:kinsoku/>
        <w:wordWrap/>
        <w:overflowPunct/>
        <w:topLinePunct w:val="0"/>
        <w:autoSpaceDE/>
        <w:autoSpaceDN/>
        <w:bidi w:val="0"/>
        <w:spacing w:line="400" w:lineRule="exact"/>
        <w:ind w:firstLine="440" w:firstLineChars="200"/>
        <w:jc w:val="left"/>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rPr>
        <w:t>餐饮服务商应根据相关标准制订相应的食品安全保障计划，以确保食品的安全供应及突发应急事件能得到有效控制和处理。</w:t>
      </w:r>
    </w:p>
    <w:p w14:paraId="66D91F19">
      <w:pPr>
        <w:pageBreakBefore w:val="0"/>
        <w:kinsoku/>
        <w:wordWrap/>
        <w:overflowPunct/>
        <w:topLinePunct w:val="0"/>
        <w:autoSpaceDE/>
        <w:autoSpaceDN/>
        <w:bidi w:val="0"/>
        <w:spacing w:line="400" w:lineRule="exact"/>
        <w:ind w:firstLine="440" w:firstLineChars="200"/>
        <w:jc w:val="left"/>
        <w:textAlignment w:val="auto"/>
        <w:rPr>
          <w:rFonts w:hint="eastAsia" w:ascii="仿宋" w:hAnsi="仿宋" w:eastAsia="仿宋" w:cs="仿宋"/>
          <w:sz w:val="22"/>
          <w:szCs w:val="22"/>
          <w:highlight w:val="none"/>
          <w:lang w:val="en-US" w:eastAsia="zh-CN"/>
        </w:rPr>
      </w:pPr>
      <w:r>
        <w:rPr>
          <w:rFonts w:hint="eastAsia" w:ascii="仿宋" w:hAnsi="仿宋" w:eastAsia="仿宋" w:cs="仿宋"/>
          <w:sz w:val="22"/>
          <w:szCs w:val="22"/>
          <w:highlight w:val="none"/>
          <w:lang w:val="en-US" w:eastAsia="zh-CN"/>
        </w:rPr>
        <w:t>食材储存：按照《中华人民共和国食品安全法》建立各类食品储存管理制度。详细记录入库物品的名称产地、进货日期、生产日期、保质期、索证情况。并按分类入库时间先后分类存放，以免储存时间过长发霉生虫。库房管理做到物品堆放整齐，归类有序，物品摆放整齐标识清晰，墙壁无蛛网，室内无蚊蝇鼠患。肉禽类存放及半成品存放区分设立独立冰柜。</w:t>
      </w:r>
    </w:p>
    <w:p w14:paraId="67571186">
      <w:pPr>
        <w:pageBreakBefore w:val="0"/>
        <w:kinsoku/>
        <w:wordWrap/>
        <w:overflowPunct/>
        <w:topLinePunct w:val="0"/>
        <w:autoSpaceDE/>
        <w:autoSpaceDN/>
        <w:bidi w:val="0"/>
        <w:spacing w:line="400" w:lineRule="exact"/>
        <w:ind w:firstLine="440" w:firstLineChars="200"/>
        <w:jc w:val="left"/>
        <w:textAlignment w:val="auto"/>
        <w:rPr>
          <w:rFonts w:hint="eastAsia" w:ascii="仿宋" w:hAnsi="仿宋" w:eastAsia="仿宋" w:cs="仿宋"/>
          <w:sz w:val="22"/>
          <w:szCs w:val="22"/>
          <w:highlight w:val="none"/>
          <w:lang w:val="en-US" w:eastAsia="zh-CN"/>
        </w:rPr>
      </w:pPr>
      <w:r>
        <w:rPr>
          <w:rFonts w:hint="eastAsia" w:ascii="仿宋" w:hAnsi="仿宋" w:eastAsia="仿宋" w:cs="仿宋"/>
          <w:sz w:val="22"/>
          <w:szCs w:val="22"/>
          <w:highlight w:val="none"/>
          <w:lang w:val="en-US" w:eastAsia="zh-CN"/>
        </w:rPr>
        <w:t>食材加工：在粗加工前，要摘好分类洗净，在干净的水池冲泡冲洗三遍以上，在细加工之前，做到生熟食品分开，容器分开，工作区分开，杜绝交叉感染。同时自觉接受住建局监督及食品安全监管部门监管。</w:t>
      </w:r>
    </w:p>
    <w:p w14:paraId="0470E0AA">
      <w:pPr>
        <w:pStyle w:val="2"/>
        <w:pageBreakBefore w:val="0"/>
        <w:kinsoku/>
        <w:wordWrap/>
        <w:overflowPunct/>
        <w:topLinePunct w:val="0"/>
        <w:autoSpaceDE/>
        <w:autoSpaceDN/>
        <w:bidi w:val="0"/>
        <w:spacing w:line="400" w:lineRule="exact"/>
        <w:ind w:firstLine="440" w:firstLineChars="200"/>
        <w:textAlignment w:val="auto"/>
        <w:rPr>
          <w:rFonts w:hint="eastAsia" w:ascii="仿宋" w:hAnsi="仿宋" w:eastAsia="仿宋" w:cs="仿宋"/>
          <w:b w:val="0"/>
          <w:bCs/>
          <w:kern w:val="0"/>
          <w:sz w:val="22"/>
          <w:szCs w:val="22"/>
          <w:highlight w:val="none"/>
          <w:lang w:val="en-US" w:eastAsia="zh-CN"/>
        </w:rPr>
      </w:pPr>
      <w:bookmarkStart w:id="4" w:name="_Toc27585"/>
      <w:r>
        <w:rPr>
          <w:rFonts w:hint="eastAsia" w:ascii="仿宋" w:hAnsi="仿宋" w:eastAsia="仿宋" w:cs="仿宋"/>
          <w:b w:val="0"/>
          <w:bCs/>
          <w:kern w:val="0"/>
          <w:sz w:val="22"/>
          <w:szCs w:val="22"/>
          <w:highlight w:val="none"/>
          <w:lang w:val="en-US" w:eastAsia="zh-CN"/>
        </w:rPr>
        <w:t>六、</w:t>
      </w:r>
      <w:bookmarkEnd w:id="4"/>
      <w:r>
        <w:rPr>
          <w:rFonts w:hint="eastAsia" w:ascii="仿宋" w:hAnsi="仿宋" w:eastAsia="仿宋" w:cs="仿宋"/>
          <w:b w:val="0"/>
          <w:bCs/>
          <w:kern w:val="0"/>
          <w:sz w:val="22"/>
          <w:szCs w:val="22"/>
          <w:highlight w:val="none"/>
          <w:lang w:val="en-US" w:eastAsia="zh-CN"/>
        </w:rPr>
        <w:t>餐厅设施设备管理及维修维护要求</w:t>
      </w:r>
    </w:p>
    <w:p w14:paraId="674CFE12">
      <w:pPr>
        <w:pageBreakBefore w:val="0"/>
        <w:kinsoku/>
        <w:wordWrap/>
        <w:overflowPunct/>
        <w:topLinePunct w:val="0"/>
        <w:autoSpaceDE/>
        <w:autoSpaceDN/>
        <w:bidi w:val="0"/>
        <w:spacing w:line="400" w:lineRule="exact"/>
        <w:ind w:firstLine="440" w:firstLineChars="200"/>
        <w:jc w:val="left"/>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lang w:val="en-US" w:eastAsia="zh-CN"/>
        </w:rPr>
        <w:t>供应商</w:t>
      </w:r>
      <w:r>
        <w:rPr>
          <w:rFonts w:hint="eastAsia" w:ascii="仿宋" w:hAnsi="仿宋" w:eastAsia="仿宋" w:cs="仿宋"/>
          <w:sz w:val="22"/>
          <w:szCs w:val="22"/>
          <w:highlight w:val="none"/>
        </w:rPr>
        <w:t>负责对餐厅现有设施设备的日常管理及维护维修。</w:t>
      </w:r>
    </w:p>
    <w:p w14:paraId="1A8B9044">
      <w:pPr>
        <w:pageBreakBefore w:val="0"/>
        <w:kinsoku/>
        <w:wordWrap/>
        <w:overflowPunct/>
        <w:topLinePunct w:val="0"/>
        <w:autoSpaceDE/>
        <w:autoSpaceDN/>
        <w:bidi w:val="0"/>
        <w:spacing w:line="400" w:lineRule="exact"/>
        <w:ind w:firstLine="440" w:firstLineChars="200"/>
        <w:jc w:val="left"/>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rPr>
        <w:t>（1）水、电、气设施管线管路每日巡检1次。</w:t>
      </w:r>
    </w:p>
    <w:p w14:paraId="3AE2E03C">
      <w:pPr>
        <w:pageBreakBefore w:val="0"/>
        <w:kinsoku/>
        <w:wordWrap/>
        <w:overflowPunct/>
        <w:topLinePunct w:val="0"/>
        <w:autoSpaceDE/>
        <w:autoSpaceDN/>
        <w:bidi w:val="0"/>
        <w:spacing w:line="400" w:lineRule="exact"/>
        <w:ind w:firstLine="440" w:firstLineChars="200"/>
        <w:jc w:val="left"/>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rPr>
        <w:t>（2）餐厅设备每月定期进行维护1次。</w:t>
      </w:r>
    </w:p>
    <w:p w14:paraId="686A74D4">
      <w:pPr>
        <w:pageBreakBefore w:val="0"/>
        <w:kinsoku/>
        <w:wordWrap/>
        <w:overflowPunct/>
        <w:topLinePunct w:val="0"/>
        <w:autoSpaceDE/>
        <w:autoSpaceDN/>
        <w:bidi w:val="0"/>
        <w:spacing w:line="400" w:lineRule="exact"/>
        <w:ind w:firstLine="440" w:firstLineChars="200"/>
        <w:jc w:val="left"/>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rPr>
        <w:t>（3）餐具每日必须严格清洗进行消毒处理。</w:t>
      </w:r>
    </w:p>
    <w:p w14:paraId="133E7188">
      <w:pPr>
        <w:pageBreakBefore w:val="0"/>
        <w:kinsoku/>
        <w:wordWrap/>
        <w:overflowPunct/>
        <w:topLinePunct w:val="0"/>
        <w:autoSpaceDE/>
        <w:autoSpaceDN/>
        <w:bidi w:val="0"/>
        <w:spacing w:line="400" w:lineRule="exact"/>
        <w:ind w:firstLine="440" w:firstLineChars="200"/>
        <w:jc w:val="left"/>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rPr>
        <w:t>（4）烟机烟道每</w:t>
      </w:r>
      <w:r>
        <w:rPr>
          <w:rFonts w:hint="eastAsia" w:ascii="仿宋" w:hAnsi="仿宋" w:eastAsia="仿宋" w:cs="仿宋"/>
          <w:sz w:val="22"/>
          <w:szCs w:val="22"/>
          <w:highlight w:val="none"/>
          <w:lang w:val="en-US" w:eastAsia="zh-CN"/>
        </w:rPr>
        <w:t>季度</w:t>
      </w:r>
      <w:r>
        <w:rPr>
          <w:rFonts w:hint="eastAsia" w:ascii="仿宋" w:hAnsi="仿宋" w:eastAsia="仿宋" w:cs="仿宋"/>
          <w:sz w:val="22"/>
          <w:szCs w:val="22"/>
          <w:highlight w:val="none"/>
        </w:rPr>
        <w:t>清洗1次。</w:t>
      </w:r>
    </w:p>
    <w:p w14:paraId="33D5BC55">
      <w:pPr>
        <w:pageBreakBefore w:val="0"/>
        <w:kinsoku/>
        <w:wordWrap/>
        <w:overflowPunct/>
        <w:topLinePunct w:val="0"/>
        <w:autoSpaceDE/>
        <w:autoSpaceDN/>
        <w:bidi w:val="0"/>
        <w:spacing w:line="400" w:lineRule="exact"/>
        <w:ind w:firstLine="440" w:firstLineChars="200"/>
        <w:jc w:val="left"/>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rPr>
        <w:t>（5）砧板及操作台面消杀除菌每周1次。</w:t>
      </w:r>
    </w:p>
    <w:p w14:paraId="4AD4D6E1">
      <w:pPr>
        <w:pageBreakBefore w:val="0"/>
        <w:kinsoku/>
        <w:wordWrap/>
        <w:overflowPunct/>
        <w:topLinePunct w:val="0"/>
        <w:autoSpaceDE/>
        <w:autoSpaceDN/>
        <w:bidi w:val="0"/>
        <w:spacing w:line="400" w:lineRule="exact"/>
        <w:ind w:firstLine="440" w:firstLineChars="200"/>
        <w:jc w:val="left"/>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rPr>
        <w:t>（6）蟑螂鼠患预防灭杀每</w:t>
      </w:r>
      <w:r>
        <w:rPr>
          <w:rFonts w:hint="eastAsia" w:ascii="仿宋" w:hAnsi="仿宋" w:eastAsia="仿宋" w:cs="仿宋"/>
          <w:sz w:val="22"/>
          <w:szCs w:val="22"/>
          <w:highlight w:val="none"/>
          <w:lang w:val="en-US" w:eastAsia="zh-CN"/>
        </w:rPr>
        <w:t>月</w:t>
      </w:r>
      <w:r>
        <w:rPr>
          <w:rFonts w:hint="eastAsia" w:ascii="仿宋" w:hAnsi="仿宋" w:eastAsia="仿宋" w:cs="仿宋"/>
          <w:sz w:val="22"/>
          <w:szCs w:val="22"/>
          <w:highlight w:val="none"/>
        </w:rPr>
        <w:t>1次。</w:t>
      </w:r>
    </w:p>
    <w:p w14:paraId="66BD6593">
      <w:pPr>
        <w:pageBreakBefore w:val="0"/>
        <w:kinsoku/>
        <w:wordWrap/>
        <w:overflowPunct/>
        <w:topLinePunct w:val="0"/>
        <w:autoSpaceDE/>
        <w:autoSpaceDN/>
        <w:bidi w:val="0"/>
        <w:spacing w:line="400" w:lineRule="exact"/>
        <w:ind w:firstLine="440" w:firstLineChars="200"/>
        <w:jc w:val="left"/>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rPr>
        <w:t xml:space="preserve">为了杜绝安全事故发生，对存在安全隐患较高的蒸箱、烤箱、和面机、压面机、绞肉机、燃气炉灶等设备，指定专人使用、专人管理并明确操作规程。各类设施设备如出现人为损坏负责赔偿，需要更换需提前一个月报备。 </w:t>
      </w:r>
    </w:p>
    <w:p w14:paraId="15B1A12E">
      <w:pPr>
        <w:pStyle w:val="2"/>
        <w:pageBreakBefore w:val="0"/>
        <w:kinsoku/>
        <w:wordWrap/>
        <w:overflowPunct/>
        <w:topLinePunct w:val="0"/>
        <w:autoSpaceDE/>
        <w:autoSpaceDN/>
        <w:bidi w:val="0"/>
        <w:spacing w:line="400" w:lineRule="exact"/>
        <w:ind w:firstLine="440" w:firstLineChars="200"/>
        <w:textAlignment w:val="auto"/>
        <w:rPr>
          <w:rFonts w:hint="eastAsia" w:ascii="仿宋" w:hAnsi="仿宋" w:eastAsia="仿宋" w:cs="仿宋"/>
          <w:b w:val="0"/>
          <w:bCs/>
          <w:kern w:val="0"/>
          <w:sz w:val="22"/>
          <w:szCs w:val="22"/>
          <w:highlight w:val="none"/>
        </w:rPr>
      </w:pPr>
      <w:bookmarkStart w:id="5" w:name="_Toc18755"/>
      <w:r>
        <w:rPr>
          <w:rFonts w:hint="eastAsia" w:ascii="仿宋" w:hAnsi="仿宋" w:eastAsia="仿宋" w:cs="仿宋"/>
          <w:b w:val="0"/>
          <w:bCs/>
          <w:kern w:val="0"/>
          <w:sz w:val="22"/>
          <w:szCs w:val="22"/>
          <w:highlight w:val="none"/>
          <w:lang w:val="en-US" w:eastAsia="zh-CN"/>
        </w:rPr>
        <w:t>七</w:t>
      </w:r>
      <w:r>
        <w:rPr>
          <w:rFonts w:hint="eastAsia" w:ascii="仿宋" w:hAnsi="仿宋" w:eastAsia="仿宋" w:cs="仿宋"/>
          <w:b w:val="0"/>
          <w:bCs/>
          <w:kern w:val="0"/>
          <w:sz w:val="22"/>
          <w:szCs w:val="22"/>
          <w:highlight w:val="none"/>
        </w:rPr>
        <w:t>、设备费用</w:t>
      </w:r>
      <w:bookmarkEnd w:id="5"/>
    </w:p>
    <w:p w14:paraId="04B7332C">
      <w:pPr>
        <w:pageBreakBefore w:val="0"/>
        <w:kinsoku/>
        <w:wordWrap/>
        <w:overflowPunct/>
        <w:topLinePunct w:val="0"/>
        <w:autoSpaceDE/>
        <w:autoSpaceDN/>
        <w:bidi w:val="0"/>
        <w:spacing w:line="400" w:lineRule="exact"/>
        <w:ind w:firstLine="440" w:firstLineChars="200"/>
        <w:jc w:val="left"/>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lang w:eastAsia="zh-CN"/>
        </w:rPr>
        <w:t>采购人</w:t>
      </w:r>
      <w:r>
        <w:rPr>
          <w:rFonts w:hint="eastAsia" w:ascii="仿宋" w:hAnsi="仿宋" w:eastAsia="仿宋" w:cs="仿宋"/>
          <w:sz w:val="22"/>
          <w:szCs w:val="22"/>
          <w:highlight w:val="none"/>
        </w:rPr>
        <w:t>负责提供餐饮服务所需的建筑空间全部设施设备，包括：</w:t>
      </w:r>
    </w:p>
    <w:p w14:paraId="07997DFA">
      <w:pPr>
        <w:pageBreakBefore w:val="0"/>
        <w:kinsoku/>
        <w:wordWrap/>
        <w:overflowPunct/>
        <w:topLinePunct w:val="0"/>
        <w:autoSpaceDE/>
        <w:autoSpaceDN/>
        <w:bidi w:val="0"/>
        <w:spacing w:line="400" w:lineRule="exact"/>
        <w:ind w:firstLine="440" w:firstLineChars="200"/>
        <w:jc w:val="left"/>
        <w:textAlignment w:val="auto"/>
        <w:rPr>
          <w:rFonts w:hint="eastAsia" w:ascii="仿宋" w:hAnsi="仿宋" w:eastAsia="仿宋" w:cs="仿宋"/>
          <w:bCs/>
          <w:sz w:val="22"/>
          <w:szCs w:val="22"/>
          <w:highlight w:val="none"/>
        </w:rPr>
      </w:pPr>
      <w:r>
        <w:rPr>
          <w:rFonts w:hint="eastAsia" w:ascii="仿宋" w:hAnsi="仿宋" w:eastAsia="仿宋" w:cs="仿宋"/>
          <w:bCs/>
          <w:sz w:val="22"/>
          <w:szCs w:val="22"/>
          <w:highlight w:val="none"/>
        </w:rPr>
        <w:t>1.餐饮服务区域的空间、结构，硬装软装。</w:t>
      </w:r>
    </w:p>
    <w:p w14:paraId="04CAA216">
      <w:pPr>
        <w:pageBreakBefore w:val="0"/>
        <w:kinsoku/>
        <w:wordWrap/>
        <w:overflowPunct/>
        <w:topLinePunct w:val="0"/>
        <w:autoSpaceDE/>
        <w:autoSpaceDN/>
        <w:bidi w:val="0"/>
        <w:spacing w:line="400" w:lineRule="exact"/>
        <w:ind w:firstLine="440" w:firstLineChars="200"/>
        <w:jc w:val="left"/>
        <w:textAlignment w:val="auto"/>
        <w:rPr>
          <w:rFonts w:hint="eastAsia" w:ascii="仿宋" w:hAnsi="仿宋" w:eastAsia="仿宋" w:cs="仿宋"/>
          <w:bCs/>
          <w:sz w:val="22"/>
          <w:szCs w:val="22"/>
          <w:highlight w:val="none"/>
        </w:rPr>
      </w:pPr>
      <w:r>
        <w:rPr>
          <w:rFonts w:hint="eastAsia" w:ascii="仿宋" w:hAnsi="仿宋" w:eastAsia="仿宋" w:cs="仿宋"/>
          <w:bCs/>
          <w:sz w:val="22"/>
          <w:szCs w:val="22"/>
          <w:highlight w:val="none"/>
          <w:lang w:val="en-US" w:eastAsia="zh-CN"/>
        </w:rPr>
        <w:t>2</w:t>
      </w:r>
      <w:r>
        <w:rPr>
          <w:rFonts w:hint="eastAsia" w:ascii="仿宋" w:hAnsi="仿宋" w:eastAsia="仿宋" w:cs="仿宋"/>
          <w:bCs/>
          <w:sz w:val="22"/>
          <w:szCs w:val="22"/>
          <w:highlight w:val="none"/>
        </w:rPr>
        <w:t>.负责餐厅及后厨水、电、气。</w:t>
      </w:r>
    </w:p>
    <w:p w14:paraId="07052F7C">
      <w:pPr>
        <w:pageBreakBefore w:val="0"/>
        <w:kinsoku/>
        <w:wordWrap/>
        <w:overflowPunct/>
        <w:topLinePunct w:val="0"/>
        <w:autoSpaceDE/>
        <w:autoSpaceDN/>
        <w:bidi w:val="0"/>
        <w:spacing w:line="400" w:lineRule="exact"/>
        <w:ind w:firstLine="440" w:firstLineChars="200"/>
        <w:jc w:val="left"/>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lang w:val="en-US" w:eastAsia="zh-CN"/>
        </w:rPr>
        <w:t>3</w:t>
      </w:r>
      <w:r>
        <w:rPr>
          <w:rFonts w:hint="eastAsia" w:ascii="仿宋" w:hAnsi="仿宋" w:eastAsia="仿宋" w:cs="仿宋"/>
          <w:sz w:val="22"/>
          <w:szCs w:val="22"/>
          <w:highlight w:val="none"/>
        </w:rPr>
        <w:t>.餐饮服务商应根据双方最终签订的《餐饮服务合同》的要求，协助</w:t>
      </w:r>
      <w:r>
        <w:rPr>
          <w:rFonts w:hint="eastAsia" w:ascii="仿宋" w:hAnsi="仿宋" w:eastAsia="仿宋" w:cs="仿宋"/>
          <w:sz w:val="22"/>
          <w:szCs w:val="22"/>
          <w:highlight w:val="none"/>
          <w:lang w:eastAsia="zh-CN"/>
        </w:rPr>
        <w:t>采购人</w:t>
      </w:r>
      <w:r>
        <w:rPr>
          <w:rFonts w:hint="eastAsia" w:ascii="仿宋" w:hAnsi="仿宋" w:eastAsia="仿宋" w:cs="仿宋"/>
          <w:sz w:val="22"/>
          <w:szCs w:val="22"/>
          <w:highlight w:val="none"/>
        </w:rPr>
        <w:t>验收盘点餐饮服务所需的所有现场设备，并负责所使用设备的规划、调试验收、日常维护和保养。</w:t>
      </w:r>
    </w:p>
    <w:p w14:paraId="12F32130">
      <w:pPr>
        <w:pStyle w:val="2"/>
        <w:pageBreakBefore w:val="0"/>
        <w:kinsoku/>
        <w:wordWrap/>
        <w:overflowPunct/>
        <w:topLinePunct w:val="0"/>
        <w:autoSpaceDE/>
        <w:autoSpaceDN/>
        <w:bidi w:val="0"/>
        <w:spacing w:line="400" w:lineRule="exact"/>
        <w:ind w:firstLine="440" w:firstLineChars="200"/>
        <w:textAlignment w:val="auto"/>
        <w:rPr>
          <w:rFonts w:hint="eastAsia" w:ascii="仿宋" w:hAnsi="仿宋" w:eastAsia="仿宋" w:cs="仿宋"/>
          <w:b w:val="0"/>
          <w:bCs/>
          <w:kern w:val="0"/>
          <w:sz w:val="22"/>
          <w:szCs w:val="22"/>
          <w:highlight w:val="none"/>
          <w:lang w:val="en-US" w:eastAsia="zh-CN"/>
        </w:rPr>
      </w:pPr>
      <w:bookmarkStart w:id="6" w:name="_Toc12554"/>
      <w:r>
        <w:rPr>
          <w:rFonts w:hint="eastAsia" w:ascii="仿宋" w:hAnsi="仿宋" w:eastAsia="仿宋" w:cs="仿宋"/>
          <w:b w:val="0"/>
          <w:bCs/>
          <w:kern w:val="0"/>
          <w:sz w:val="22"/>
          <w:szCs w:val="22"/>
          <w:highlight w:val="none"/>
          <w:lang w:val="en-US" w:eastAsia="zh-CN"/>
        </w:rPr>
        <w:t>八、</w:t>
      </w:r>
      <w:bookmarkEnd w:id="6"/>
      <w:bookmarkStart w:id="7" w:name="_Toc28246"/>
      <w:r>
        <w:rPr>
          <w:rFonts w:hint="eastAsia" w:ascii="仿宋" w:hAnsi="仿宋" w:eastAsia="仿宋" w:cs="仿宋"/>
          <w:b w:val="0"/>
          <w:bCs/>
          <w:kern w:val="0"/>
          <w:sz w:val="22"/>
          <w:szCs w:val="22"/>
          <w:highlight w:val="none"/>
          <w:lang w:val="en-US" w:eastAsia="zh-CN"/>
        </w:rPr>
        <w:t>服务期限</w:t>
      </w:r>
      <w:bookmarkEnd w:id="7"/>
    </w:p>
    <w:p w14:paraId="71506BE9">
      <w:pPr>
        <w:pStyle w:val="3"/>
        <w:pageBreakBefore w:val="0"/>
        <w:kinsoku/>
        <w:wordWrap/>
        <w:overflowPunct/>
        <w:topLinePunct w:val="0"/>
        <w:autoSpaceDE/>
        <w:autoSpaceDN/>
        <w:bidi w:val="0"/>
        <w:spacing w:line="400" w:lineRule="exact"/>
        <w:textAlignment w:val="auto"/>
        <w:rPr>
          <w:rFonts w:hint="eastAsia" w:ascii="仿宋" w:hAnsi="仿宋" w:eastAsia="仿宋" w:cs="仿宋"/>
          <w:bCs/>
          <w:sz w:val="22"/>
          <w:szCs w:val="22"/>
          <w:highlight w:val="none"/>
        </w:rPr>
      </w:pPr>
      <w:r>
        <w:rPr>
          <w:rFonts w:hint="eastAsia" w:ascii="仿宋" w:hAnsi="仿宋" w:eastAsia="仿宋" w:cs="仿宋"/>
          <w:bCs/>
          <w:sz w:val="22"/>
          <w:szCs w:val="22"/>
          <w:highlight w:val="none"/>
        </w:rPr>
        <w:t>服务期限为</w:t>
      </w:r>
      <w:r>
        <w:rPr>
          <w:rFonts w:hint="eastAsia" w:ascii="仿宋" w:hAnsi="仿宋" w:eastAsia="仿宋" w:cs="仿宋"/>
          <w:bCs/>
          <w:sz w:val="22"/>
          <w:szCs w:val="22"/>
          <w:highlight w:val="none"/>
          <w:lang w:val="en-US" w:eastAsia="zh-CN"/>
        </w:rPr>
        <w:t>一</w:t>
      </w:r>
      <w:r>
        <w:rPr>
          <w:rFonts w:hint="eastAsia" w:ascii="仿宋" w:hAnsi="仿宋" w:eastAsia="仿宋" w:cs="仿宋"/>
          <w:bCs/>
          <w:sz w:val="22"/>
          <w:szCs w:val="22"/>
          <w:highlight w:val="none"/>
        </w:rPr>
        <w:t>年。</w:t>
      </w:r>
    </w:p>
    <w:p w14:paraId="438236E4">
      <w:pPr>
        <w:pStyle w:val="2"/>
        <w:pageBreakBefore w:val="0"/>
        <w:kinsoku/>
        <w:wordWrap/>
        <w:overflowPunct/>
        <w:topLinePunct w:val="0"/>
        <w:autoSpaceDE/>
        <w:autoSpaceDN/>
        <w:bidi w:val="0"/>
        <w:spacing w:line="400" w:lineRule="exact"/>
        <w:ind w:firstLine="440" w:firstLineChars="200"/>
        <w:textAlignment w:val="auto"/>
        <w:rPr>
          <w:rFonts w:hint="eastAsia" w:ascii="仿宋" w:hAnsi="仿宋" w:eastAsia="仿宋" w:cs="仿宋"/>
          <w:b w:val="0"/>
          <w:bCs/>
          <w:kern w:val="0"/>
          <w:sz w:val="22"/>
          <w:szCs w:val="22"/>
          <w:highlight w:val="none"/>
          <w:lang w:val="en-US" w:eastAsia="zh-CN"/>
        </w:rPr>
      </w:pPr>
      <w:r>
        <w:rPr>
          <w:rFonts w:hint="eastAsia" w:ascii="仿宋" w:hAnsi="仿宋" w:eastAsia="仿宋" w:cs="仿宋"/>
          <w:b w:val="0"/>
          <w:bCs/>
          <w:kern w:val="0"/>
          <w:sz w:val="22"/>
          <w:szCs w:val="22"/>
          <w:highlight w:val="none"/>
          <w:lang w:val="en-US" w:eastAsia="zh-CN"/>
        </w:rPr>
        <w:t>九、其他</w:t>
      </w:r>
    </w:p>
    <w:p w14:paraId="2036023B">
      <w:pPr>
        <w:pageBreakBefore w:val="0"/>
        <w:kinsoku/>
        <w:wordWrap/>
        <w:overflowPunct/>
        <w:topLinePunct w:val="0"/>
        <w:autoSpaceDE/>
        <w:autoSpaceDN/>
        <w:bidi w:val="0"/>
        <w:spacing w:line="400" w:lineRule="exact"/>
        <w:ind w:firstLine="440" w:firstLineChars="200"/>
        <w:jc w:val="left"/>
        <w:textAlignment w:val="auto"/>
        <w:rPr>
          <w:rFonts w:hint="default" w:ascii="仿宋" w:hAnsi="仿宋" w:eastAsia="仿宋" w:cs="仿宋"/>
          <w:sz w:val="22"/>
          <w:szCs w:val="22"/>
          <w:highlight w:val="none"/>
          <w:lang w:val="en-US" w:eastAsia="zh-CN"/>
        </w:rPr>
      </w:pPr>
      <w:r>
        <w:rPr>
          <w:rFonts w:hint="eastAsia" w:ascii="仿宋" w:hAnsi="仿宋" w:eastAsia="仿宋" w:cs="仿宋"/>
          <w:sz w:val="22"/>
          <w:szCs w:val="22"/>
          <w:highlight w:val="none"/>
          <w:lang w:val="en-US" w:eastAsia="zh-CN"/>
        </w:rPr>
        <w:t>结合餐厅实际管理要求制定切实可行的管理制度，每日维护好就餐秩序，每日供餐食品应及时留样</w:t>
      </w:r>
      <w:r>
        <w:rPr>
          <w:rFonts w:hint="eastAsia" w:ascii="仿宋" w:hAnsi="仿宋" w:eastAsia="仿宋" w:cs="仿宋"/>
          <w:bCs/>
          <w:sz w:val="22"/>
          <w:szCs w:val="22"/>
          <w:highlight w:val="none"/>
        </w:rPr>
        <w:t>。</w:t>
      </w:r>
    </w:p>
    <w:p w14:paraId="60100E04">
      <w:pPr>
        <w:pStyle w:val="2"/>
        <w:pageBreakBefore w:val="0"/>
        <w:kinsoku/>
        <w:wordWrap/>
        <w:overflowPunct/>
        <w:topLinePunct w:val="0"/>
        <w:autoSpaceDE/>
        <w:autoSpaceDN/>
        <w:bidi w:val="0"/>
        <w:spacing w:line="400" w:lineRule="exact"/>
        <w:ind w:firstLine="440" w:firstLineChars="200"/>
        <w:textAlignment w:val="auto"/>
        <w:rPr>
          <w:rFonts w:hint="eastAsia" w:ascii="仿宋" w:hAnsi="仿宋" w:eastAsia="仿宋" w:cs="仿宋"/>
          <w:b w:val="0"/>
          <w:bCs/>
          <w:kern w:val="0"/>
          <w:sz w:val="22"/>
          <w:szCs w:val="22"/>
          <w:highlight w:val="none"/>
          <w:lang w:val="en-US" w:eastAsia="zh-CN"/>
        </w:rPr>
      </w:pPr>
      <w:r>
        <w:rPr>
          <w:rFonts w:hint="eastAsia" w:ascii="仿宋" w:hAnsi="仿宋" w:eastAsia="仿宋" w:cs="仿宋"/>
          <w:b w:val="0"/>
          <w:bCs/>
          <w:kern w:val="0"/>
          <w:sz w:val="22"/>
          <w:szCs w:val="22"/>
          <w:highlight w:val="none"/>
          <w:lang w:val="en-US" w:eastAsia="zh-CN"/>
        </w:rPr>
        <w:t>十、成绩评定及处罚</w:t>
      </w:r>
    </w:p>
    <w:p w14:paraId="1D1BFBF6">
      <w:pPr>
        <w:pageBreakBefore w:val="0"/>
        <w:kinsoku/>
        <w:wordWrap/>
        <w:overflowPunct/>
        <w:topLinePunct w:val="0"/>
        <w:autoSpaceDE/>
        <w:autoSpaceDN/>
        <w:bidi w:val="0"/>
        <w:spacing w:line="400" w:lineRule="exact"/>
        <w:ind w:firstLine="440" w:firstLineChars="200"/>
        <w:jc w:val="left"/>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rPr>
        <w:t>根据检查考核小组集中检查分数和日常检查考核综合得分为当月考核成绩，根据考核结果，如发生扣分现象或检查结果给采购人带来经济或形象损失的，采购人将依照相关规定及问题严重程度对供应商进行经济处罚。</w:t>
      </w:r>
    </w:p>
    <w:p w14:paraId="5CDA5200">
      <w:pPr>
        <w:pageBreakBefore w:val="0"/>
        <w:kinsoku/>
        <w:wordWrap/>
        <w:overflowPunct/>
        <w:topLinePunct w:val="0"/>
        <w:autoSpaceDE/>
        <w:autoSpaceDN/>
        <w:bidi w:val="0"/>
        <w:spacing w:line="400" w:lineRule="exact"/>
        <w:ind w:firstLine="440" w:firstLineChars="200"/>
        <w:jc w:val="center"/>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rPr>
        <w:t>餐厅考核管理细则</w:t>
      </w:r>
    </w:p>
    <w:tbl>
      <w:tblPr>
        <w:tblStyle w:val="5"/>
        <w:tblpPr w:leftFromText="180" w:rightFromText="180" w:vertAnchor="text" w:horzAnchor="page" w:tblpX="1093" w:tblpY="289"/>
        <w:tblOverlap w:val="never"/>
        <w:tblW w:w="65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
        <w:gridCol w:w="462"/>
        <w:gridCol w:w="3975"/>
        <w:gridCol w:w="1199"/>
      </w:tblGrid>
      <w:tr w14:paraId="7BA00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961" w:type="dxa"/>
            <w:noWrap w:val="0"/>
            <w:vAlign w:val="center"/>
          </w:tcPr>
          <w:p w14:paraId="74DC90DF">
            <w:pPr>
              <w:keepNext w:val="0"/>
              <w:keepLines w:val="0"/>
              <w:pageBreakBefore w:val="0"/>
              <w:kinsoku/>
              <w:wordWrap/>
              <w:overflowPunct/>
              <w:topLinePunct w:val="0"/>
              <w:autoSpaceDE/>
              <w:autoSpaceDN/>
              <w:bidi w:val="0"/>
              <w:adjustRightInd w:val="0"/>
              <w:snapToGrid/>
              <w:spacing w:line="400" w:lineRule="exact"/>
              <w:jc w:val="left"/>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rPr>
              <w:t>检查内容</w:t>
            </w:r>
          </w:p>
        </w:tc>
        <w:tc>
          <w:tcPr>
            <w:tcW w:w="462" w:type="dxa"/>
            <w:noWrap w:val="0"/>
            <w:vAlign w:val="center"/>
          </w:tcPr>
          <w:p w14:paraId="233FEAC2">
            <w:pPr>
              <w:keepNext w:val="0"/>
              <w:keepLines w:val="0"/>
              <w:pageBreakBefore w:val="0"/>
              <w:kinsoku/>
              <w:wordWrap/>
              <w:overflowPunct/>
              <w:topLinePunct w:val="0"/>
              <w:autoSpaceDE/>
              <w:autoSpaceDN/>
              <w:bidi w:val="0"/>
              <w:adjustRightInd w:val="0"/>
              <w:snapToGrid/>
              <w:spacing w:line="400" w:lineRule="exact"/>
              <w:jc w:val="center"/>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rPr>
              <w:t>分值</w:t>
            </w:r>
          </w:p>
        </w:tc>
        <w:tc>
          <w:tcPr>
            <w:tcW w:w="3975" w:type="dxa"/>
            <w:noWrap w:val="0"/>
            <w:vAlign w:val="center"/>
          </w:tcPr>
          <w:p w14:paraId="1FF815AE">
            <w:pPr>
              <w:keepNext w:val="0"/>
              <w:keepLines w:val="0"/>
              <w:pageBreakBefore w:val="0"/>
              <w:kinsoku/>
              <w:wordWrap/>
              <w:overflowPunct/>
              <w:topLinePunct w:val="0"/>
              <w:autoSpaceDE/>
              <w:autoSpaceDN/>
              <w:bidi w:val="0"/>
              <w:adjustRightInd w:val="0"/>
              <w:snapToGrid/>
              <w:spacing w:line="400" w:lineRule="exact"/>
              <w:jc w:val="center"/>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rPr>
              <w:t>检查评分标准</w:t>
            </w:r>
          </w:p>
        </w:tc>
        <w:tc>
          <w:tcPr>
            <w:tcW w:w="1199" w:type="dxa"/>
            <w:noWrap w:val="0"/>
            <w:vAlign w:val="center"/>
          </w:tcPr>
          <w:p w14:paraId="2319FF17">
            <w:pPr>
              <w:keepNext w:val="0"/>
              <w:keepLines w:val="0"/>
              <w:pageBreakBefore w:val="0"/>
              <w:kinsoku/>
              <w:wordWrap/>
              <w:overflowPunct/>
              <w:topLinePunct w:val="0"/>
              <w:autoSpaceDE/>
              <w:autoSpaceDN/>
              <w:bidi w:val="0"/>
              <w:adjustRightInd w:val="0"/>
              <w:snapToGrid/>
              <w:spacing w:line="400" w:lineRule="exact"/>
              <w:jc w:val="center"/>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rPr>
              <w:t>扣分说明</w:t>
            </w:r>
          </w:p>
        </w:tc>
      </w:tr>
      <w:tr w14:paraId="3D286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4" w:hRule="atLeast"/>
        </w:trPr>
        <w:tc>
          <w:tcPr>
            <w:tcW w:w="961" w:type="dxa"/>
            <w:noWrap w:val="0"/>
            <w:vAlign w:val="center"/>
          </w:tcPr>
          <w:p w14:paraId="70FF2461">
            <w:pPr>
              <w:keepNext w:val="0"/>
              <w:keepLines w:val="0"/>
              <w:pageBreakBefore w:val="0"/>
              <w:kinsoku/>
              <w:wordWrap/>
              <w:overflowPunct/>
              <w:topLinePunct w:val="0"/>
              <w:autoSpaceDE/>
              <w:autoSpaceDN/>
              <w:bidi w:val="0"/>
              <w:adjustRightInd w:val="0"/>
              <w:snapToGrid/>
              <w:spacing w:line="400" w:lineRule="exact"/>
              <w:jc w:val="center"/>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rPr>
              <w:t>餐厅卫生要求</w:t>
            </w:r>
          </w:p>
        </w:tc>
        <w:tc>
          <w:tcPr>
            <w:tcW w:w="462" w:type="dxa"/>
            <w:noWrap w:val="0"/>
            <w:vAlign w:val="center"/>
          </w:tcPr>
          <w:p w14:paraId="6D39A766">
            <w:pPr>
              <w:keepNext w:val="0"/>
              <w:keepLines w:val="0"/>
              <w:pageBreakBefore w:val="0"/>
              <w:kinsoku/>
              <w:wordWrap/>
              <w:overflowPunct/>
              <w:topLinePunct w:val="0"/>
              <w:autoSpaceDE/>
              <w:autoSpaceDN/>
              <w:bidi w:val="0"/>
              <w:adjustRightInd w:val="0"/>
              <w:snapToGrid/>
              <w:spacing w:line="400" w:lineRule="exact"/>
              <w:jc w:val="center"/>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rPr>
              <w:t>5分</w:t>
            </w:r>
          </w:p>
        </w:tc>
        <w:tc>
          <w:tcPr>
            <w:tcW w:w="3975" w:type="dxa"/>
            <w:noWrap w:val="0"/>
            <w:vAlign w:val="top"/>
          </w:tcPr>
          <w:p w14:paraId="33644982">
            <w:pPr>
              <w:keepNext w:val="0"/>
              <w:keepLines w:val="0"/>
              <w:pageBreakBefore w:val="0"/>
              <w:numPr>
                <w:ilvl w:val="0"/>
                <w:numId w:val="1"/>
              </w:numPr>
              <w:kinsoku/>
              <w:wordWrap/>
              <w:overflowPunct/>
              <w:topLinePunct w:val="0"/>
              <w:autoSpaceDE/>
              <w:autoSpaceDN/>
              <w:bidi w:val="0"/>
              <w:adjustRightInd w:val="0"/>
              <w:snapToGrid/>
              <w:spacing w:line="400" w:lineRule="exact"/>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rPr>
              <w:t>餐厅桌、椅摆放整齐。桌面、地面干净无油污。（2分）</w:t>
            </w:r>
          </w:p>
          <w:p w14:paraId="01D0AC7E">
            <w:pPr>
              <w:keepNext w:val="0"/>
              <w:keepLines w:val="0"/>
              <w:pageBreakBefore w:val="0"/>
              <w:numPr>
                <w:ilvl w:val="0"/>
                <w:numId w:val="1"/>
              </w:numPr>
              <w:kinsoku/>
              <w:wordWrap/>
              <w:overflowPunct/>
              <w:topLinePunct w:val="0"/>
              <w:autoSpaceDE/>
              <w:autoSpaceDN/>
              <w:bidi w:val="0"/>
              <w:adjustRightInd w:val="0"/>
              <w:snapToGrid/>
              <w:spacing w:line="400" w:lineRule="exact"/>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rPr>
              <w:t>门、窗干净明亮，环境干净无垃圾。（</w:t>
            </w:r>
            <w:r>
              <w:rPr>
                <w:rFonts w:hint="eastAsia" w:ascii="仿宋" w:hAnsi="仿宋" w:eastAsia="仿宋" w:cs="仿宋"/>
                <w:sz w:val="22"/>
                <w:szCs w:val="22"/>
                <w:highlight w:val="none"/>
                <w:lang w:val="en-US" w:eastAsia="zh-CN"/>
              </w:rPr>
              <w:t>2</w:t>
            </w:r>
            <w:r>
              <w:rPr>
                <w:rFonts w:hint="eastAsia" w:ascii="仿宋" w:hAnsi="仿宋" w:eastAsia="仿宋" w:cs="仿宋"/>
                <w:sz w:val="22"/>
                <w:szCs w:val="22"/>
                <w:highlight w:val="none"/>
              </w:rPr>
              <w:t>分）</w:t>
            </w:r>
          </w:p>
          <w:p w14:paraId="391E424A">
            <w:pPr>
              <w:keepNext w:val="0"/>
              <w:keepLines w:val="0"/>
              <w:pageBreakBefore w:val="0"/>
              <w:numPr>
                <w:ilvl w:val="0"/>
                <w:numId w:val="1"/>
              </w:numPr>
              <w:kinsoku/>
              <w:wordWrap/>
              <w:overflowPunct/>
              <w:topLinePunct w:val="0"/>
              <w:autoSpaceDE/>
              <w:autoSpaceDN/>
              <w:bidi w:val="0"/>
              <w:adjustRightInd w:val="0"/>
              <w:snapToGrid/>
              <w:spacing w:line="400" w:lineRule="exact"/>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rPr>
              <w:t>清洁工具不能随意放在餐厅里。（1分）</w:t>
            </w:r>
          </w:p>
        </w:tc>
        <w:tc>
          <w:tcPr>
            <w:tcW w:w="1199" w:type="dxa"/>
            <w:noWrap w:val="0"/>
            <w:vAlign w:val="top"/>
          </w:tcPr>
          <w:p w14:paraId="2B49D1A5">
            <w:pPr>
              <w:keepNext w:val="0"/>
              <w:keepLines w:val="0"/>
              <w:pageBreakBefore w:val="0"/>
              <w:kinsoku/>
              <w:wordWrap/>
              <w:overflowPunct/>
              <w:topLinePunct w:val="0"/>
              <w:autoSpaceDE/>
              <w:autoSpaceDN/>
              <w:bidi w:val="0"/>
              <w:adjustRightInd w:val="0"/>
              <w:snapToGrid/>
              <w:spacing w:line="400" w:lineRule="exact"/>
              <w:textAlignment w:val="auto"/>
              <w:rPr>
                <w:rFonts w:hint="eastAsia" w:ascii="仿宋" w:hAnsi="仿宋" w:eastAsia="仿宋" w:cs="仿宋"/>
                <w:sz w:val="22"/>
                <w:szCs w:val="22"/>
                <w:highlight w:val="none"/>
              </w:rPr>
            </w:pPr>
          </w:p>
        </w:tc>
      </w:tr>
      <w:tr w14:paraId="44824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1" w:hRule="atLeast"/>
        </w:trPr>
        <w:tc>
          <w:tcPr>
            <w:tcW w:w="961" w:type="dxa"/>
            <w:noWrap w:val="0"/>
            <w:vAlign w:val="center"/>
          </w:tcPr>
          <w:p w14:paraId="0F6ED99F">
            <w:pPr>
              <w:keepNext w:val="0"/>
              <w:keepLines w:val="0"/>
              <w:pageBreakBefore w:val="0"/>
              <w:kinsoku/>
              <w:wordWrap/>
              <w:overflowPunct/>
              <w:topLinePunct w:val="0"/>
              <w:autoSpaceDE/>
              <w:autoSpaceDN/>
              <w:bidi w:val="0"/>
              <w:adjustRightInd w:val="0"/>
              <w:snapToGrid/>
              <w:spacing w:line="400" w:lineRule="exact"/>
              <w:jc w:val="center"/>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rPr>
              <w:t>主食加工间卫生要求</w:t>
            </w:r>
          </w:p>
        </w:tc>
        <w:tc>
          <w:tcPr>
            <w:tcW w:w="462" w:type="dxa"/>
            <w:noWrap w:val="0"/>
            <w:vAlign w:val="center"/>
          </w:tcPr>
          <w:p w14:paraId="4D722D32">
            <w:pPr>
              <w:keepNext w:val="0"/>
              <w:keepLines w:val="0"/>
              <w:pageBreakBefore w:val="0"/>
              <w:kinsoku/>
              <w:wordWrap/>
              <w:overflowPunct/>
              <w:topLinePunct w:val="0"/>
              <w:autoSpaceDE/>
              <w:autoSpaceDN/>
              <w:bidi w:val="0"/>
              <w:adjustRightInd w:val="0"/>
              <w:snapToGrid/>
              <w:spacing w:line="400" w:lineRule="exact"/>
              <w:jc w:val="center"/>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rPr>
              <w:t>11分</w:t>
            </w:r>
          </w:p>
        </w:tc>
        <w:tc>
          <w:tcPr>
            <w:tcW w:w="3975" w:type="dxa"/>
            <w:noWrap w:val="0"/>
            <w:vAlign w:val="top"/>
          </w:tcPr>
          <w:p w14:paraId="1EFE27F2">
            <w:pPr>
              <w:keepNext w:val="0"/>
              <w:keepLines w:val="0"/>
              <w:pageBreakBefore w:val="0"/>
              <w:numPr>
                <w:ilvl w:val="0"/>
                <w:numId w:val="2"/>
              </w:numPr>
              <w:kinsoku/>
              <w:wordWrap/>
              <w:overflowPunct/>
              <w:topLinePunct w:val="0"/>
              <w:autoSpaceDE/>
              <w:autoSpaceDN/>
              <w:bidi w:val="0"/>
              <w:adjustRightInd w:val="0"/>
              <w:snapToGrid/>
              <w:spacing w:line="400" w:lineRule="exact"/>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rPr>
              <w:t>米、面放置离墙、离地面。（1分）</w:t>
            </w:r>
          </w:p>
          <w:p w14:paraId="7AAFA347">
            <w:pPr>
              <w:keepNext w:val="0"/>
              <w:keepLines w:val="0"/>
              <w:pageBreakBefore w:val="0"/>
              <w:numPr>
                <w:ilvl w:val="0"/>
                <w:numId w:val="2"/>
              </w:numPr>
              <w:kinsoku/>
              <w:wordWrap/>
              <w:overflowPunct/>
              <w:topLinePunct w:val="0"/>
              <w:autoSpaceDE/>
              <w:autoSpaceDN/>
              <w:bidi w:val="0"/>
              <w:adjustRightInd w:val="0"/>
              <w:snapToGrid/>
              <w:spacing w:line="400" w:lineRule="exact"/>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rPr>
              <w:t>锅台、地面、案面、墙壁干净无油污，保持水池干净。（1分）</w:t>
            </w:r>
          </w:p>
          <w:p w14:paraId="264EA12F">
            <w:pPr>
              <w:keepNext w:val="0"/>
              <w:keepLines w:val="0"/>
              <w:pageBreakBefore w:val="0"/>
              <w:numPr>
                <w:ilvl w:val="0"/>
                <w:numId w:val="2"/>
              </w:numPr>
              <w:kinsoku/>
              <w:wordWrap/>
              <w:overflowPunct/>
              <w:topLinePunct w:val="0"/>
              <w:autoSpaceDE/>
              <w:autoSpaceDN/>
              <w:bidi w:val="0"/>
              <w:adjustRightInd w:val="0"/>
              <w:snapToGrid/>
              <w:spacing w:line="400" w:lineRule="exact"/>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rPr>
              <w:t>机械设备、厨房用具用后及时清洗，保持干净。（5分）</w:t>
            </w:r>
          </w:p>
          <w:p w14:paraId="2791B011">
            <w:pPr>
              <w:keepNext w:val="0"/>
              <w:keepLines w:val="0"/>
              <w:pageBreakBefore w:val="0"/>
              <w:numPr>
                <w:ilvl w:val="0"/>
                <w:numId w:val="2"/>
              </w:numPr>
              <w:kinsoku/>
              <w:wordWrap/>
              <w:overflowPunct/>
              <w:topLinePunct w:val="0"/>
              <w:autoSpaceDE/>
              <w:autoSpaceDN/>
              <w:bidi w:val="0"/>
              <w:adjustRightInd w:val="0"/>
              <w:snapToGrid/>
              <w:spacing w:line="400" w:lineRule="exact"/>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rPr>
              <w:t>工作台柜、冰箱按食物类型分层摆放到位。（1分）</w:t>
            </w:r>
          </w:p>
          <w:p w14:paraId="301FC63B">
            <w:pPr>
              <w:keepNext w:val="0"/>
              <w:keepLines w:val="0"/>
              <w:pageBreakBefore w:val="0"/>
              <w:numPr>
                <w:ilvl w:val="0"/>
                <w:numId w:val="2"/>
              </w:numPr>
              <w:kinsoku/>
              <w:wordWrap/>
              <w:overflowPunct/>
              <w:topLinePunct w:val="0"/>
              <w:autoSpaceDE/>
              <w:autoSpaceDN/>
              <w:bidi w:val="0"/>
              <w:adjustRightInd w:val="0"/>
              <w:snapToGrid/>
              <w:spacing w:line="400" w:lineRule="exact"/>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rPr>
              <w:t>加工好的食物与正在加工的食物须分开操作、分开摆放。（1分）</w:t>
            </w:r>
          </w:p>
          <w:p w14:paraId="15CAF978">
            <w:pPr>
              <w:keepNext w:val="0"/>
              <w:keepLines w:val="0"/>
              <w:pageBreakBefore w:val="0"/>
              <w:numPr>
                <w:ilvl w:val="0"/>
                <w:numId w:val="2"/>
              </w:numPr>
              <w:kinsoku/>
              <w:wordWrap/>
              <w:overflowPunct/>
              <w:topLinePunct w:val="0"/>
              <w:autoSpaceDE/>
              <w:autoSpaceDN/>
              <w:bidi w:val="0"/>
              <w:adjustRightInd w:val="0"/>
              <w:snapToGrid/>
              <w:spacing w:line="400" w:lineRule="exact"/>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rPr>
              <w:t>餐后必须及时清理</w:t>
            </w:r>
            <w:r>
              <w:rPr>
                <w:rFonts w:hint="eastAsia" w:ascii="仿宋" w:hAnsi="仿宋" w:eastAsia="仿宋" w:cs="仿宋"/>
                <w:sz w:val="22"/>
                <w:szCs w:val="22"/>
                <w:highlight w:val="none"/>
                <w:lang w:eastAsia="zh-CN"/>
              </w:rPr>
              <w:t>餐桌</w:t>
            </w:r>
            <w:r>
              <w:rPr>
                <w:rFonts w:hint="eastAsia" w:ascii="仿宋" w:hAnsi="仿宋" w:eastAsia="仿宋" w:cs="仿宋"/>
                <w:sz w:val="22"/>
                <w:szCs w:val="22"/>
                <w:highlight w:val="none"/>
              </w:rPr>
              <w:t>、饭盘，保持</w:t>
            </w:r>
            <w:r>
              <w:rPr>
                <w:rFonts w:hint="eastAsia" w:ascii="仿宋" w:hAnsi="仿宋" w:eastAsia="仿宋" w:cs="仿宋"/>
                <w:sz w:val="22"/>
                <w:szCs w:val="22"/>
                <w:highlight w:val="none"/>
                <w:lang w:eastAsia="zh-CN"/>
              </w:rPr>
              <w:t>餐桌</w:t>
            </w:r>
            <w:r>
              <w:rPr>
                <w:rFonts w:hint="eastAsia" w:ascii="仿宋" w:hAnsi="仿宋" w:eastAsia="仿宋" w:cs="仿宋"/>
                <w:sz w:val="22"/>
                <w:szCs w:val="22"/>
                <w:highlight w:val="none"/>
              </w:rPr>
              <w:t>、饭盘的干净卫生。（1分）</w:t>
            </w:r>
          </w:p>
          <w:p w14:paraId="0B314D36">
            <w:pPr>
              <w:keepNext w:val="0"/>
              <w:keepLines w:val="0"/>
              <w:pageBreakBefore w:val="0"/>
              <w:numPr>
                <w:ilvl w:val="0"/>
                <w:numId w:val="2"/>
              </w:numPr>
              <w:kinsoku/>
              <w:wordWrap/>
              <w:overflowPunct/>
              <w:topLinePunct w:val="0"/>
              <w:autoSpaceDE/>
              <w:autoSpaceDN/>
              <w:bidi w:val="0"/>
              <w:adjustRightInd w:val="0"/>
              <w:snapToGrid/>
              <w:spacing w:line="400" w:lineRule="exact"/>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rPr>
              <w:t>操作间内所有下水道必须保持清洁畅通。（1分）</w:t>
            </w:r>
          </w:p>
        </w:tc>
        <w:tc>
          <w:tcPr>
            <w:tcW w:w="1199" w:type="dxa"/>
            <w:noWrap w:val="0"/>
            <w:vAlign w:val="top"/>
          </w:tcPr>
          <w:p w14:paraId="3E7C0E55">
            <w:pPr>
              <w:keepNext w:val="0"/>
              <w:keepLines w:val="0"/>
              <w:pageBreakBefore w:val="0"/>
              <w:kinsoku/>
              <w:wordWrap/>
              <w:overflowPunct/>
              <w:topLinePunct w:val="0"/>
              <w:autoSpaceDE/>
              <w:autoSpaceDN/>
              <w:bidi w:val="0"/>
              <w:adjustRightInd w:val="0"/>
              <w:snapToGrid/>
              <w:spacing w:line="400" w:lineRule="exact"/>
              <w:textAlignment w:val="auto"/>
              <w:rPr>
                <w:rFonts w:hint="eastAsia" w:ascii="仿宋" w:hAnsi="仿宋" w:eastAsia="仿宋" w:cs="仿宋"/>
                <w:sz w:val="22"/>
                <w:szCs w:val="22"/>
                <w:highlight w:val="none"/>
              </w:rPr>
            </w:pPr>
          </w:p>
        </w:tc>
      </w:tr>
      <w:tr w14:paraId="4A8BD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5" w:hRule="atLeast"/>
        </w:trPr>
        <w:tc>
          <w:tcPr>
            <w:tcW w:w="961" w:type="dxa"/>
            <w:noWrap w:val="0"/>
            <w:vAlign w:val="center"/>
          </w:tcPr>
          <w:p w14:paraId="501819C3">
            <w:pPr>
              <w:keepNext w:val="0"/>
              <w:keepLines w:val="0"/>
              <w:pageBreakBefore w:val="0"/>
              <w:kinsoku/>
              <w:wordWrap/>
              <w:overflowPunct/>
              <w:topLinePunct w:val="0"/>
              <w:autoSpaceDE/>
              <w:autoSpaceDN/>
              <w:bidi w:val="0"/>
              <w:adjustRightInd w:val="0"/>
              <w:snapToGrid/>
              <w:spacing w:line="400" w:lineRule="exact"/>
              <w:jc w:val="center"/>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rPr>
              <w:t>副食加工间卫生要求</w:t>
            </w:r>
          </w:p>
        </w:tc>
        <w:tc>
          <w:tcPr>
            <w:tcW w:w="462" w:type="dxa"/>
            <w:noWrap w:val="0"/>
            <w:vAlign w:val="center"/>
          </w:tcPr>
          <w:p w14:paraId="66847CF1">
            <w:pPr>
              <w:keepNext w:val="0"/>
              <w:keepLines w:val="0"/>
              <w:pageBreakBefore w:val="0"/>
              <w:kinsoku/>
              <w:wordWrap/>
              <w:overflowPunct/>
              <w:topLinePunct w:val="0"/>
              <w:autoSpaceDE/>
              <w:autoSpaceDN/>
              <w:bidi w:val="0"/>
              <w:adjustRightInd w:val="0"/>
              <w:snapToGrid/>
              <w:spacing w:line="400" w:lineRule="exact"/>
              <w:jc w:val="center"/>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rPr>
              <w:t>7分</w:t>
            </w:r>
          </w:p>
        </w:tc>
        <w:tc>
          <w:tcPr>
            <w:tcW w:w="3975" w:type="dxa"/>
            <w:noWrap w:val="0"/>
            <w:vAlign w:val="top"/>
          </w:tcPr>
          <w:p w14:paraId="6068C059">
            <w:pPr>
              <w:keepNext w:val="0"/>
              <w:keepLines w:val="0"/>
              <w:pageBreakBefore w:val="0"/>
              <w:numPr>
                <w:ilvl w:val="0"/>
                <w:numId w:val="3"/>
              </w:numPr>
              <w:kinsoku/>
              <w:wordWrap/>
              <w:overflowPunct/>
              <w:topLinePunct w:val="0"/>
              <w:autoSpaceDE/>
              <w:autoSpaceDN/>
              <w:bidi w:val="0"/>
              <w:adjustRightInd w:val="0"/>
              <w:snapToGrid/>
              <w:spacing w:line="400" w:lineRule="exact"/>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rPr>
              <w:t>所有洗切好的蔬菜与加工好的荤肉类须全部上架摆放。（1分）</w:t>
            </w:r>
          </w:p>
          <w:p w14:paraId="37AF8767">
            <w:pPr>
              <w:keepNext w:val="0"/>
              <w:keepLines w:val="0"/>
              <w:pageBreakBefore w:val="0"/>
              <w:numPr>
                <w:ilvl w:val="0"/>
                <w:numId w:val="3"/>
              </w:numPr>
              <w:kinsoku/>
              <w:wordWrap/>
              <w:overflowPunct/>
              <w:topLinePunct w:val="0"/>
              <w:autoSpaceDE/>
              <w:autoSpaceDN/>
              <w:bidi w:val="0"/>
              <w:adjustRightInd w:val="0"/>
              <w:snapToGrid/>
              <w:spacing w:line="400" w:lineRule="exact"/>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rPr>
              <w:t>加工成熟的食物与未加工成熟的食物应分开加工、摆放。（2分）</w:t>
            </w:r>
          </w:p>
          <w:p w14:paraId="2EBDEE4C">
            <w:pPr>
              <w:keepNext w:val="0"/>
              <w:keepLines w:val="0"/>
              <w:pageBreakBefore w:val="0"/>
              <w:numPr>
                <w:ilvl w:val="0"/>
                <w:numId w:val="3"/>
              </w:numPr>
              <w:kinsoku/>
              <w:wordWrap/>
              <w:overflowPunct/>
              <w:topLinePunct w:val="0"/>
              <w:autoSpaceDE/>
              <w:autoSpaceDN/>
              <w:bidi w:val="0"/>
              <w:adjustRightInd w:val="0"/>
              <w:snapToGrid/>
              <w:spacing w:line="400" w:lineRule="exact"/>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rPr>
              <w:t>工作台柜擦拭干净，东西按类摆放，冰箱生、熟分开、定期除霜，标志明显。（2分）</w:t>
            </w:r>
          </w:p>
          <w:p w14:paraId="7CDB0DFF">
            <w:pPr>
              <w:keepNext w:val="0"/>
              <w:keepLines w:val="0"/>
              <w:pageBreakBefore w:val="0"/>
              <w:numPr>
                <w:ilvl w:val="0"/>
                <w:numId w:val="3"/>
              </w:numPr>
              <w:kinsoku/>
              <w:wordWrap/>
              <w:overflowPunct/>
              <w:topLinePunct w:val="0"/>
              <w:autoSpaceDE/>
              <w:autoSpaceDN/>
              <w:bidi w:val="0"/>
              <w:adjustRightInd w:val="0"/>
              <w:snapToGrid/>
              <w:spacing w:line="400" w:lineRule="exact"/>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rPr>
              <w:t>锅台、调料盒干净无杂物。（1分）</w:t>
            </w:r>
          </w:p>
          <w:p w14:paraId="17AF618B">
            <w:pPr>
              <w:keepNext w:val="0"/>
              <w:keepLines w:val="0"/>
              <w:pageBreakBefore w:val="0"/>
              <w:numPr>
                <w:ilvl w:val="0"/>
                <w:numId w:val="3"/>
              </w:numPr>
              <w:kinsoku/>
              <w:wordWrap/>
              <w:overflowPunct/>
              <w:topLinePunct w:val="0"/>
              <w:autoSpaceDE/>
              <w:autoSpaceDN/>
              <w:bidi w:val="0"/>
              <w:adjustRightInd w:val="0"/>
              <w:snapToGrid/>
              <w:spacing w:line="400" w:lineRule="exact"/>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rPr>
              <w:t>装生菜的盘、盆不能直接装成品菜。（1分）</w:t>
            </w:r>
          </w:p>
        </w:tc>
        <w:tc>
          <w:tcPr>
            <w:tcW w:w="1199" w:type="dxa"/>
            <w:noWrap w:val="0"/>
            <w:vAlign w:val="top"/>
          </w:tcPr>
          <w:p w14:paraId="0F8F4A51">
            <w:pPr>
              <w:keepNext w:val="0"/>
              <w:keepLines w:val="0"/>
              <w:pageBreakBefore w:val="0"/>
              <w:kinsoku/>
              <w:wordWrap/>
              <w:overflowPunct/>
              <w:topLinePunct w:val="0"/>
              <w:autoSpaceDE/>
              <w:autoSpaceDN/>
              <w:bidi w:val="0"/>
              <w:adjustRightInd w:val="0"/>
              <w:snapToGrid/>
              <w:spacing w:line="400" w:lineRule="exact"/>
              <w:textAlignment w:val="auto"/>
              <w:rPr>
                <w:rFonts w:hint="eastAsia" w:ascii="仿宋" w:hAnsi="仿宋" w:eastAsia="仿宋" w:cs="仿宋"/>
                <w:sz w:val="22"/>
                <w:szCs w:val="22"/>
                <w:highlight w:val="none"/>
              </w:rPr>
            </w:pPr>
          </w:p>
        </w:tc>
      </w:tr>
      <w:tr w14:paraId="1832F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7" w:hRule="atLeast"/>
        </w:trPr>
        <w:tc>
          <w:tcPr>
            <w:tcW w:w="961" w:type="dxa"/>
            <w:noWrap w:val="0"/>
            <w:vAlign w:val="center"/>
          </w:tcPr>
          <w:p w14:paraId="138BEBA6">
            <w:pPr>
              <w:keepNext w:val="0"/>
              <w:keepLines w:val="0"/>
              <w:pageBreakBefore w:val="0"/>
              <w:kinsoku/>
              <w:wordWrap/>
              <w:overflowPunct/>
              <w:topLinePunct w:val="0"/>
              <w:autoSpaceDE/>
              <w:autoSpaceDN/>
              <w:bidi w:val="0"/>
              <w:adjustRightInd w:val="0"/>
              <w:snapToGrid/>
              <w:spacing w:line="400" w:lineRule="exact"/>
              <w:jc w:val="center"/>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rPr>
              <w:t>粗加工间卫生要求</w:t>
            </w:r>
          </w:p>
        </w:tc>
        <w:tc>
          <w:tcPr>
            <w:tcW w:w="462" w:type="dxa"/>
            <w:noWrap w:val="0"/>
            <w:vAlign w:val="center"/>
          </w:tcPr>
          <w:p w14:paraId="2C5E571D">
            <w:pPr>
              <w:keepNext w:val="0"/>
              <w:keepLines w:val="0"/>
              <w:pageBreakBefore w:val="0"/>
              <w:kinsoku/>
              <w:wordWrap/>
              <w:overflowPunct/>
              <w:topLinePunct w:val="0"/>
              <w:autoSpaceDE/>
              <w:autoSpaceDN/>
              <w:bidi w:val="0"/>
              <w:adjustRightInd w:val="0"/>
              <w:snapToGrid/>
              <w:spacing w:line="400" w:lineRule="exact"/>
              <w:jc w:val="center"/>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rPr>
              <w:t>7分</w:t>
            </w:r>
          </w:p>
        </w:tc>
        <w:tc>
          <w:tcPr>
            <w:tcW w:w="3975" w:type="dxa"/>
            <w:noWrap w:val="0"/>
            <w:vAlign w:val="top"/>
          </w:tcPr>
          <w:p w14:paraId="1A085593">
            <w:pPr>
              <w:keepNext w:val="0"/>
              <w:keepLines w:val="0"/>
              <w:pageBreakBefore w:val="0"/>
              <w:numPr>
                <w:ilvl w:val="0"/>
                <w:numId w:val="4"/>
              </w:numPr>
              <w:kinsoku/>
              <w:wordWrap/>
              <w:overflowPunct/>
              <w:topLinePunct w:val="0"/>
              <w:autoSpaceDE/>
              <w:autoSpaceDN/>
              <w:bidi w:val="0"/>
              <w:adjustRightInd w:val="0"/>
              <w:snapToGrid/>
              <w:spacing w:line="400" w:lineRule="exact"/>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rPr>
              <w:t>所有毛菜须整理干净无杂物，烂叶，上架摆放整齐。叶菜类蔬菜须先打捆择拣干净，然后在进行清洗，保证洗净，蔬菜无泥沙，无杂物，无黄叶（如青菜、菠菜、韭菜、油麦菜、花蒿、芹菜等）。（2分）</w:t>
            </w:r>
          </w:p>
          <w:p w14:paraId="58BB4AA7">
            <w:pPr>
              <w:keepNext w:val="0"/>
              <w:keepLines w:val="0"/>
              <w:pageBreakBefore w:val="0"/>
              <w:numPr>
                <w:ilvl w:val="0"/>
                <w:numId w:val="4"/>
              </w:numPr>
              <w:kinsoku/>
              <w:wordWrap/>
              <w:overflowPunct/>
              <w:topLinePunct w:val="0"/>
              <w:autoSpaceDE/>
              <w:autoSpaceDN/>
              <w:bidi w:val="0"/>
              <w:adjustRightInd w:val="0"/>
              <w:snapToGrid/>
              <w:spacing w:line="400" w:lineRule="exact"/>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rPr>
              <w:t>根茎类与水果类蔬菜不能只用水一冲洗，必须倒入池中彻底清洗干净。（1分）</w:t>
            </w:r>
          </w:p>
          <w:p w14:paraId="1648AA27">
            <w:pPr>
              <w:keepNext w:val="0"/>
              <w:keepLines w:val="0"/>
              <w:pageBreakBefore w:val="0"/>
              <w:numPr>
                <w:ilvl w:val="0"/>
                <w:numId w:val="4"/>
              </w:numPr>
              <w:kinsoku/>
              <w:wordWrap/>
              <w:overflowPunct/>
              <w:topLinePunct w:val="0"/>
              <w:autoSpaceDE/>
              <w:autoSpaceDN/>
              <w:bidi w:val="0"/>
              <w:adjustRightInd w:val="0"/>
              <w:snapToGrid/>
              <w:spacing w:line="400" w:lineRule="exact"/>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rPr>
              <w:t>洗好准备切配的蔬菜不能直接倒入在案柜上加工。（1分）</w:t>
            </w:r>
          </w:p>
          <w:p w14:paraId="58FA0707">
            <w:pPr>
              <w:keepNext w:val="0"/>
              <w:keepLines w:val="0"/>
              <w:pageBreakBefore w:val="0"/>
              <w:numPr>
                <w:ilvl w:val="0"/>
                <w:numId w:val="4"/>
              </w:numPr>
              <w:kinsoku/>
              <w:wordWrap/>
              <w:overflowPunct/>
              <w:topLinePunct w:val="0"/>
              <w:autoSpaceDE/>
              <w:autoSpaceDN/>
              <w:bidi w:val="0"/>
              <w:adjustRightInd w:val="0"/>
              <w:snapToGrid/>
              <w:spacing w:line="400" w:lineRule="exact"/>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rPr>
              <w:t>保持菜案面干净卫生及时清理菜头烂叶等杂物。（1分）</w:t>
            </w:r>
          </w:p>
          <w:p w14:paraId="49291EA6">
            <w:pPr>
              <w:keepNext w:val="0"/>
              <w:keepLines w:val="0"/>
              <w:pageBreakBefore w:val="0"/>
              <w:numPr>
                <w:ilvl w:val="0"/>
                <w:numId w:val="4"/>
              </w:numPr>
              <w:kinsoku/>
              <w:wordWrap/>
              <w:overflowPunct/>
              <w:topLinePunct w:val="0"/>
              <w:autoSpaceDE/>
              <w:autoSpaceDN/>
              <w:bidi w:val="0"/>
              <w:adjustRightInd w:val="0"/>
              <w:snapToGrid/>
              <w:spacing w:line="400" w:lineRule="exact"/>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rPr>
              <w:t>菜筐定期清洗，保持干净现本色。（1分）</w:t>
            </w:r>
          </w:p>
          <w:p w14:paraId="05F2A84F">
            <w:pPr>
              <w:keepNext w:val="0"/>
              <w:keepLines w:val="0"/>
              <w:pageBreakBefore w:val="0"/>
              <w:numPr>
                <w:ilvl w:val="0"/>
                <w:numId w:val="4"/>
              </w:numPr>
              <w:kinsoku/>
              <w:wordWrap/>
              <w:overflowPunct/>
              <w:topLinePunct w:val="0"/>
              <w:autoSpaceDE/>
              <w:autoSpaceDN/>
              <w:bidi w:val="0"/>
              <w:adjustRightInd w:val="0"/>
              <w:snapToGrid/>
              <w:spacing w:line="400" w:lineRule="exact"/>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rPr>
              <w:t>保持菜墩干净卫生无霉点，没餐操作完毕后洗净立起摆放，保持干燥。（1分）</w:t>
            </w:r>
          </w:p>
        </w:tc>
        <w:tc>
          <w:tcPr>
            <w:tcW w:w="1199" w:type="dxa"/>
            <w:noWrap w:val="0"/>
            <w:vAlign w:val="top"/>
          </w:tcPr>
          <w:p w14:paraId="3EF1AAE9">
            <w:pPr>
              <w:keepNext w:val="0"/>
              <w:keepLines w:val="0"/>
              <w:pageBreakBefore w:val="0"/>
              <w:kinsoku/>
              <w:wordWrap/>
              <w:overflowPunct/>
              <w:topLinePunct w:val="0"/>
              <w:autoSpaceDE/>
              <w:autoSpaceDN/>
              <w:bidi w:val="0"/>
              <w:adjustRightInd w:val="0"/>
              <w:snapToGrid/>
              <w:spacing w:line="400" w:lineRule="exact"/>
              <w:textAlignment w:val="auto"/>
              <w:rPr>
                <w:rFonts w:hint="eastAsia" w:ascii="仿宋" w:hAnsi="仿宋" w:eastAsia="仿宋" w:cs="仿宋"/>
                <w:sz w:val="22"/>
                <w:szCs w:val="22"/>
                <w:highlight w:val="none"/>
              </w:rPr>
            </w:pPr>
          </w:p>
        </w:tc>
      </w:tr>
      <w:tr w14:paraId="61E3E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7" w:hRule="atLeast"/>
        </w:trPr>
        <w:tc>
          <w:tcPr>
            <w:tcW w:w="961" w:type="dxa"/>
            <w:noWrap w:val="0"/>
            <w:vAlign w:val="center"/>
          </w:tcPr>
          <w:p w14:paraId="6FD3827A">
            <w:pPr>
              <w:keepNext w:val="0"/>
              <w:keepLines w:val="0"/>
              <w:pageBreakBefore w:val="0"/>
              <w:kinsoku/>
              <w:wordWrap/>
              <w:overflowPunct/>
              <w:topLinePunct w:val="0"/>
              <w:autoSpaceDE/>
              <w:autoSpaceDN/>
              <w:bidi w:val="0"/>
              <w:adjustRightInd w:val="0"/>
              <w:snapToGrid/>
              <w:spacing w:line="400" w:lineRule="exact"/>
              <w:jc w:val="center"/>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rPr>
              <w:t>个人卫生要求</w:t>
            </w:r>
          </w:p>
        </w:tc>
        <w:tc>
          <w:tcPr>
            <w:tcW w:w="462" w:type="dxa"/>
            <w:noWrap w:val="0"/>
            <w:vAlign w:val="center"/>
          </w:tcPr>
          <w:p w14:paraId="2253719C">
            <w:pPr>
              <w:keepNext w:val="0"/>
              <w:keepLines w:val="0"/>
              <w:pageBreakBefore w:val="0"/>
              <w:kinsoku/>
              <w:wordWrap/>
              <w:overflowPunct/>
              <w:topLinePunct w:val="0"/>
              <w:autoSpaceDE/>
              <w:autoSpaceDN/>
              <w:bidi w:val="0"/>
              <w:adjustRightInd w:val="0"/>
              <w:snapToGrid/>
              <w:spacing w:line="400" w:lineRule="exact"/>
              <w:jc w:val="center"/>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rPr>
              <w:t>6分</w:t>
            </w:r>
          </w:p>
        </w:tc>
        <w:tc>
          <w:tcPr>
            <w:tcW w:w="3975" w:type="dxa"/>
            <w:noWrap w:val="0"/>
            <w:vAlign w:val="center"/>
          </w:tcPr>
          <w:p w14:paraId="14B32FC1">
            <w:pPr>
              <w:keepNext w:val="0"/>
              <w:keepLines w:val="0"/>
              <w:pageBreakBefore w:val="0"/>
              <w:numPr>
                <w:ilvl w:val="0"/>
                <w:numId w:val="5"/>
              </w:numPr>
              <w:kinsoku/>
              <w:wordWrap/>
              <w:overflowPunct/>
              <w:topLinePunct w:val="0"/>
              <w:autoSpaceDE/>
              <w:autoSpaceDN/>
              <w:bidi w:val="0"/>
              <w:adjustRightInd w:val="0"/>
              <w:snapToGrid/>
              <w:spacing w:line="400" w:lineRule="exact"/>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rPr>
              <w:t>员工上班时衣帽，围裙穿戴整洁。（1分）</w:t>
            </w:r>
          </w:p>
          <w:p w14:paraId="455B7859">
            <w:pPr>
              <w:keepNext w:val="0"/>
              <w:keepLines w:val="0"/>
              <w:pageBreakBefore w:val="0"/>
              <w:numPr>
                <w:ilvl w:val="0"/>
                <w:numId w:val="5"/>
              </w:numPr>
              <w:kinsoku/>
              <w:wordWrap/>
              <w:overflowPunct/>
              <w:topLinePunct w:val="0"/>
              <w:autoSpaceDE/>
              <w:autoSpaceDN/>
              <w:bidi w:val="0"/>
              <w:adjustRightInd w:val="0"/>
              <w:snapToGrid/>
              <w:spacing w:line="400" w:lineRule="exact"/>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rPr>
              <w:t>操作人员讲究卫生，不留染长指甲，且不戴首饰。（1分）</w:t>
            </w:r>
          </w:p>
          <w:p w14:paraId="577F097F">
            <w:pPr>
              <w:keepNext w:val="0"/>
              <w:keepLines w:val="0"/>
              <w:pageBreakBefore w:val="0"/>
              <w:numPr>
                <w:ilvl w:val="0"/>
                <w:numId w:val="5"/>
              </w:numPr>
              <w:kinsoku/>
              <w:wordWrap/>
              <w:overflowPunct/>
              <w:topLinePunct w:val="0"/>
              <w:autoSpaceDE/>
              <w:autoSpaceDN/>
              <w:bidi w:val="0"/>
              <w:adjustRightInd w:val="0"/>
              <w:snapToGrid/>
              <w:spacing w:line="400" w:lineRule="exact"/>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rPr>
              <w:t>所有上岗人员须有健康证。（2分）</w:t>
            </w:r>
          </w:p>
          <w:p w14:paraId="13E6B7AB">
            <w:pPr>
              <w:keepNext w:val="0"/>
              <w:keepLines w:val="0"/>
              <w:pageBreakBefore w:val="0"/>
              <w:numPr>
                <w:ilvl w:val="0"/>
                <w:numId w:val="5"/>
              </w:numPr>
              <w:kinsoku/>
              <w:wordWrap/>
              <w:overflowPunct/>
              <w:topLinePunct w:val="0"/>
              <w:autoSpaceDE/>
              <w:autoSpaceDN/>
              <w:bidi w:val="0"/>
              <w:adjustRightInd w:val="0"/>
              <w:snapToGrid/>
              <w:spacing w:line="400" w:lineRule="exact"/>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rPr>
              <w:t>男员工不得留长胡须、长头发；女员工头发不得露出帽子。（1分）</w:t>
            </w:r>
          </w:p>
          <w:p w14:paraId="031548CF">
            <w:pPr>
              <w:keepNext w:val="0"/>
              <w:keepLines w:val="0"/>
              <w:pageBreakBefore w:val="0"/>
              <w:numPr>
                <w:ilvl w:val="0"/>
                <w:numId w:val="5"/>
              </w:numPr>
              <w:kinsoku/>
              <w:wordWrap/>
              <w:overflowPunct/>
              <w:topLinePunct w:val="0"/>
              <w:autoSpaceDE/>
              <w:autoSpaceDN/>
              <w:bidi w:val="0"/>
              <w:adjustRightInd w:val="0"/>
              <w:snapToGrid/>
              <w:spacing w:line="400" w:lineRule="exact"/>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rPr>
              <w:t>不得在操作间里面吸烟，保持衣柜整洁。（1分）</w:t>
            </w:r>
          </w:p>
        </w:tc>
        <w:tc>
          <w:tcPr>
            <w:tcW w:w="1199" w:type="dxa"/>
            <w:noWrap w:val="0"/>
            <w:vAlign w:val="top"/>
          </w:tcPr>
          <w:p w14:paraId="7C0997E6">
            <w:pPr>
              <w:keepNext w:val="0"/>
              <w:keepLines w:val="0"/>
              <w:pageBreakBefore w:val="0"/>
              <w:kinsoku/>
              <w:wordWrap/>
              <w:overflowPunct/>
              <w:topLinePunct w:val="0"/>
              <w:autoSpaceDE/>
              <w:autoSpaceDN/>
              <w:bidi w:val="0"/>
              <w:adjustRightInd w:val="0"/>
              <w:snapToGrid/>
              <w:spacing w:line="400" w:lineRule="exact"/>
              <w:textAlignment w:val="auto"/>
              <w:rPr>
                <w:rFonts w:hint="eastAsia" w:ascii="仿宋" w:hAnsi="仿宋" w:eastAsia="仿宋" w:cs="仿宋"/>
                <w:sz w:val="22"/>
                <w:szCs w:val="22"/>
                <w:highlight w:val="none"/>
              </w:rPr>
            </w:pPr>
          </w:p>
        </w:tc>
      </w:tr>
      <w:tr w14:paraId="55BFA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7" w:hRule="atLeast"/>
        </w:trPr>
        <w:tc>
          <w:tcPr>
            <w:tcW w:w="961" w:type="dxa"/>
            <w:noWrap w:val="0"/>
            <w:vAlign w:val="center"/>
          </w:tcPr>
          <w:p w14:paraId="4FD88C02">
            <w:pPr>
              <w:keepNext w:val="0"/>
              <w:keepLines w:val="0"/>
              <w:pageBreakBefore w:val="0"/>
              <w:kinsoku/>
              <w:wordWrap/>
              <w:overflowPunct/>
              <w:topLinePunct w:val="0"/>
              <w:autoSpaceDE/>
              <w:autoSpaceDN/>
              <w:bidi w:val="0"/>
              <w:adjustRightInd w:val="0"/>
              <w:snapToGrid/>
              <w:spacing w:line="400" w:lineRule="exact"/>
              <w:jc w:val="center"/>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rPr>
              <w:t>前台</w:t>
            </w:r>
            <w:r>
              <w:rPr>
                <w:rFonts w:hint="eastAsia" w:ascii="仿宋" w:hAnsi="仿宋" w:eastAsia="仿宋" w:cs="仿宋"/>
                <w:sz w:val="22"/>
                <w:szCs w:val="22"/>
                <w:highlight w:val="none"/>
                <w:lang w:val="en-US" w:eastAsia="zh-CN"/>
              </w:rPr>
              <w:t>打饭</w:t>
            </w:r>
            <w:r>
              <w:rPr>
                <w:rFonts w:hint="eastAsia" w:ascii="仿宋" w:hAnsi="仿宋" w:eastAsia="仿宋" w:cs="仿宋"/>
                <w:sz w:val="22"/>
                <w:szCs w:val="22"/>
                <w:highlight w:val="none"/>
              </w:rPr>
              <w:t>人员的卫生要求</w:t>
            </w:r>
          </w:p>
        </w:tc>
        <w:tc>
          <w:tcPr>
            <w:tcW w:w="462" w:type="dxa"/>
            <w:noWrap w:val="0"/>
            <w:vAlign w:val="center"/>
          </w:tcPr>
          <w:p w14:paraId="4AC92682">
            <w:pPr>
              <w:keepNext w:val="0"/>
              <w:keepLines w:val="0"/>
              <w:pageBreakBefore w:val="0"/>
              <w:kinsoku/>
              <w:wordWrap/>
              <w:overflowPunct/>
              <w:topLinePunct w:val="0"/>
              <w:autoSpaceDE/>
              <w:autoSpaceDN/>
              <w:bidi w:val="0"/>
              <w:adjustRightInd w:val="0"/>
              <w:snapToGrid/>
              <w:spacing w:line="400" w:lineRule="exact"/>
              <w:jc w:val="center"/>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rPr>
              <w:t>5分</w:t>
            </w:r>
          </w:p>
        </w:tc>
        <w:tc>
          <w:tcPr>
            <w:tcW w:w="3975" w:type="dxa"/>
            <w:noWrap w:val="0"/>
            <w:vAlign w:val="center"/>
          </w:tcPr>
          <w:p w14:paraId="49F15885">
            <w:pPr>
              <w:keepNext w:val="0"/>
              <w:keepLines w:val="0"/>
              <w:pageBreakBefore w:val="0"/>
              <w:numPr>
                <w:ilvl w:val="0"/>
                <w:numId w:val="6"/>
              </w:numPr>
              <w:kinsoku/>
              <w:wordWrap/>
              <w:overflowPunct/>
              <w:topLinePunct w:val="0"/>
              <w:autoSpaceDE/>
              <w:autoSpaceDN/>
              <w:bidi w:val="0"/>
              <w:adjustRightInd w:val="0"/>
              <w:snapToGrid/>
              <w:spacing w:line="400" w:lineRule="exact"/>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rPr>
              <w:t>操作台、工作台、摆放整齐且干净。（0.5分）</w:t>
            </w:r>
          </w:p>
          <w:p w14:paraId="735E6EB7">
            <w:pPr>
              <w:keepNext w:val="0"/>
              <w:keepLines w:val="0"/>
              <w:pageBreakBefore w:val="0"/>
              <w:numPr>
                <w:ilvl w:val="0"/>
                <w:numId w:val="6"/>
              </w:numPr>
              <w:kinsoku/>
              <w:wordWrap/>
              <w:overflowPunct/>
              <w:topLinePunct w:val="0"/>
              <w:autoSpaceDE/>
              <w:autoSpaceDN/>
              <w:bidi w:val="0"/>
              <w:adjustRightInd w:val="0"/>
              <w:snapToGrid/>
              <w:spacing w:line="400" w:lineRule="exact"/>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rPr>
              <w:t>台面干净无菜渍、菜盆、菜盘边擦拭干净。（1分）</w:t>
            </w:r>
          </w:p>
          <w:p w14:paraId="220C2589">
            <w:pPr>
              <w:keepNext w:val="0"/>
              <w:keepLines w:val="0"/>
              <w:pageBreakBefore w:val="0"/>
              <w:numPr>
                <w:ilvl w:val="0"/>
                <w:numId w:val="6"/>
              </w:numPr>
              <w:kinsoku/>
              <w:wordWrap/>
              <w:overflowPunct/>
              <w:topLinePunct w:val="0"/>
              <w:autoSpaceDE/>
              <w:autoSpaceDN/>
              <w:bidi w:val="0"/>
              <w:adjustRightInd w:val="0"/>
              <w:snapToGrid/>
              <w:spacing w:line="400" w:lineRule="exact"/>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rPr>
              <w:t>人员站姿端正，不能抓头，挠耳，挖鼻。（1分）</w:t>
            </w:r>
          </w:p>
          <w:p w14:paraId="2BFDA5BF">
            <w:pPr>
              <w:keepNext w:val="0"/>
              <w:keepLines w:val="0"/>
              <w:pageBreakBefore w:val="0"/>
              <w:numPr>
                <w:ilvl w:val="0"/>
                <w:numId w:val="6"/>
              </w:numPr>
              <w:kinsoku/>
              <w:wordWrap/>
              <w:overflowPunct/>
              <w:topLinePunct w:val="0"/>
              <w:autoSpaceDE/>
              <w:autoSpaceDN/>
              <w:bidi w:val="0"/>
              <w:adjustRightInd w:val="0"/>
              <w:snapToGrid/>
              <w:spacing w:line="400" w:lineRule="exact"/>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rPr>
              <w:t>开饭时不准打闹，闲聊，对就餐者提问耐心回答。（1分）</w:t>
            </w:r>
          </w:p>
          <w:p w14:paraId="7095E608">
            <w:pPr>
              <w:keepNext w:val="0"/>
              <w:keepLines w:val="0"/>
              <w:pageBreakBefore w:val="0"/>
              <w:numPr>
                <w:ilvl w:val="0"/>
                <w:numId w:val="6"/>
              </w:numPr>
              <w:kinsoku/>
              <w:wordWrap/>
              <w:overflowPunct/>
              <w:topLinePunct w:val="0"/>
              <w:autoSpaceDE/>
              <w:autoSpaceDN/>
              <w:bidi w:val="0"/>
              <w:adjustRightInd w:val="0"/>
              <w:snapToGrid/>
              <w:spacing w:line="400" w:lineRule="exact"/>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rPr>
              <w:t>不准在前台吃东西。（0.5分）</w:t>
            </w:r>
          </w:p>
          <w:p w14:paraId="2412118B">
            <w:pPr>
              <w:keepNext w:val="0"/>
              <w:keepLines w:val="0"/>
              <w:pageBreakBefore w:val="0"/>
              <w:numPr>
                <w:ilvl w:val="0"/>
                <w:numId w:val="6"/>
              </w:numPr>
              <w:kinsoku/>
              <w:wordWrap/>
              <w:overflowPunct/>
              <w:topLinePunct w:val="0"/>
              <w:autoSpaceDE/>
              <w:autoSpaceDN/>
              <w:bidi w:val="0"/>
              <w:adjustRightInd w:val="0"/>
              <w:snapToGrid/>
              <w:spacing w:line="400" w:lineRule="exact"/>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rPr>
              <w:t>使用专业工具，不得用手翻弄食品。（1分）</w:t>
            </w:r>
          </w:p>
        </w:tc>
        <w:tc>
          <w:tcPr>
            <w:tcW w:w="1199" w:type="dxa"/>
            <w:noWrap w:val="0"/>
            <w:vAlign w:val="top"/>
          </w:tcPr>
          <w:p w14:paraId="2E47066D">
            <w:pPr>
              <w:keepNext w:val="0"/>
              <w:keepLines w:val="0"/>
              <w:pageBreakBefore w:val="0"/>
              <w:kinsoku/>
              <w:wordWrap/>
              <w:overflowPunct/>
              <w:topLinePunct w:val="0"/>
              <w:autoSpaceDE/>
              <w:autoSpaceDN/>
              <w:bidi w:val="0"/>
              <w:adjustRightInd w:val="0"/>
              <w:snapToGrid/>
              <w:spacing w:line="400" w:lineRule="exact"/>
              <w:textAlignment w:val="auto"/>
              <w:rPr>
                <w:rFonts w:hint="eastAsia" w:ascii="仿宋" w:hAnsi="仿宋" w:eastAsia="仿宋" w:cs="仿宋"/>
                <w:sz w:val="22"/>
                <w:szCs w:val="22"/>
                <w:highlight w:val="none"/>
              </w:rPr>
            </w:pPr>
          </w:p>
        </w:tc>
      </w:tr>
      <w:tr w14:paraId="71931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2" w:hRule="atLeast"/>
        </w:trPr>
        <w:tc>
          <w:tcPr>
            <w:tcW w:w="961" w:type="dxa"/>
            <w:noWrap w:val="0"/>
            <w:vAlign w:val="center"/>
          </w:tcPr>
          <w:p w14:paraId="1168F6BD">
            <w:pPr>
              <w:keepNext w:val="0"/>
              <w:keepLines w:val="0"/>
              <w:pageBreakBefore w:val="0"/>
              <w:kinsoku/>
              <w:wordWrap/>
              <w:overflowPunct/>
              <w:topLinePunct w:val="0"/>
              <w:autoSpaceDE/>
              <w:autoSpaceDN/>
              <w:bidi w:val="0"/>
              <w:adjustRightInd w:val="0"/>
              <w:snapToGrid/>
              <w:spacing w:line="400" w:lineRule="exact"/>
              <w:jc w:val="center"/>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rPr>
              <w:t>通道卫生要求</w:t>
            </w:r>
          </w:p>
        </w:tc>
        <w:tc>
          <w:tcPr>
            <w:tcW w:w="462" w:type="dxa"/>
            <w:noWrap w:val="0"/>
            <w:vAlign w:val="center"/>
          </w:tcPr>
          <w:p w14:paraId="6DA9E069">
            <w:pPr>
              <w:keepNext w:val="0"/>
              <w:keepLines w:val="0"/>
              <w:pageBreakBefore w:val="0"/>
              <w:kinsoku/>
              <w:wordWrap/>
              <w:overflowPunct/>
              <w:topLinePunct w:val="0"/>
              <w:autoSpaceDE/>
              <w:autoSpaceDN/>
              <w:bidi w:val="0"/>
              <w:adjustRightInd w:val="0"/>
              <w:snapToGrid/>
              <w:spacing w:line="400" w:lineRule="exact"/>
              <w:jc w:val="center"/>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rPr>
              <w:t>3分</w:t>
            </w:r>
          </w:p>
        </w:tc>
        <w:tc>
          <w:tcPr>
            <w:tcW w:w="3975" w:type="dxa"/>
            <w:noWrap w:val="0"/>
            <w:vAlign w:val="center"/>
          </w:tcPr>
          <w:p w14:paraId="1CC828B5">
            <w:pPr>
              <w:keepNext w:val="0"/>
              <w:keepLines w:val="0"/>
              <w:pageBreakBefore w:val="0"/>
              <w:numPr>
                <w:ilvl w:val="0"/>
                <w:numId w:val="7"/>
              </w:numPr>
              <w:kinsoku/>
              <w:wordWrap/>
              <w:overflowPunct/>
              <w:topLinePunct w:val="0"/>
              <w:autoSpaceDE/>
              <w:autoSpaceDN/>
              <w:bidi w:val="0"/>
              <w:adjustRightInd w:val="0"/>
              <w:snapToGrid/>
              <w:spacing w:line="400" w:lineRule="exact"/>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rPr>
              <w:t>员工通道地面干净、干燥无水渍。（1分）</w:t>
            </w:r>
          </w:p>
          <w:p w14:paraId="00BCBEA4">
            <w:pPr>
              <w:keepNext w:val="0"/>
              <w:keepLines w:val="0"/>
              <w:pageBreakBefore w:val="0"/>
              <w:numPr>
                <w:ilvl w:val="0"/>
                <w:numId w:val="7"/>
              </w:numPr>
              <w:kinsoku/>
              <w:wordWrap/>
              <w:overflowPunct/>
              <w:topLinePunct w:val="0"/>
              <w:autoSpaceDE/>
              <w:autoSpaceDN/>
              <w:bidi w:val="0"/>
              <w:adjustRightInd w:val="0"/>
              <w:snapToGrid/>
              <w:spacing w:line="400" w:lineRule="exact"/>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lang w:val="en-US" w:eastAsia="zh-CN"/>
              </w:rPr>
              <w:t>餐厅</w:t>
            </w:r>
            <w:r>
              <w:rPr>
                <w:rFonts w:hint="eastAsia" w:ascii="仿宋" w:hAnsi="仿宋" w:eastAsia="仿宋" w:cs="仿宋"/>
                <w:sz w:val="22"/>
                <w:szCs w:val="22"/>
                <w:highlight w:val="none"/>
              </w:rPr>
              <w:t>地面整洁无纸屑，柜顶上不得放置个人物品。（1分）</w:t>
            </w:r>
          </w:p>
          <w:p w14:paraId="652781F9">
            <w:pPr>
              <w:keepNext w:val="0"/>
              <w:keepLines w:val="0"/>
              <w:pageBreakBefore w:val="0"/>
              <w:numPr>
                <w:ilvl w:val="0"/>
                <w:numId w:val="7"/>
              </w:numPr>
              <w:kinsoku/>
              <w:wordWrap/>
              <w:overflowPunct/>
              <w:topLinePunct w:val="0"/>
              <w:autoSpaceDE/>
              <w:autoSpaceDN/>
              <w:bidi w:val="0"/>
              <w:adjustRightInd w:val="0"/>
              <w:snapToGrid/>
              <w:spacing w:line="400" w:lineRule="exact"/>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rPr>
              <w:t>厕所整洁无异味，有洗手消毒用品。（1分）</w:t>
            </w:r>
          </w:p>
        </w:tc>
        <w:tc>
          <w:tcPr>
            <w:tcW w:w="1199" w:type="dxa"/>
            <w:noWrap w:val="0"/>
            <w:vAlign w:val="top"/>
          </w:tcPr>
          <w:p w14:paraId="051C4AFA">
            <w:pPr>
              <w:keepNext w:val="0"/>
              <w:keepLines w:val="0"/>
              <w:pageBreakBefore w:val="0"/>
              <w:kinsoku/>
              <w:wordWrap/>
              <w:overflowPunct/>
              <w:topLinePunct w:val="0"/>
              <w:autoSpaceDE/>
              <w:autoSpaceDN/>
              <w:bidi w:val="0"/>
              <w:adjustRightInd w:val="0"/>
              <w:snapToGrid/>
              <w:spacing w:line="400" w:lineRule="exact"/>
              <w:textAlignment w:val="auto"/>
              <w:rPr>
                <w:rFonts w:hint="eastAsia" w:ascii="仿宋" w:hAnsi="仿宋" w:eastAsia="仿宋" w:cs="仿宋"/>
                <w:sz w:val="22"/>
                <w:szCs w:val="22"/>
                <w:highlight w:val="none"/>
              </w:rPr>
            </w:pPr>
          </w:p>
        </w:tc>
      </w:tr>
      <w:tr w14:paraId="2119A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0" w:hRule="atLeast"/>
        </w:trPr>
        <w:tc>
          <w:tcPr>
            <w:tcW w:w="961" w:type="dxa"/>
            <w:noWrap w:val="0"/>
            <w:vAlign w:val="center"/>
          </w:tcPr>
          <w:p w14:paraId="3DE987DC">
            <w:pPr>
              <w:keepNext w:val="0"/>
              <w:keepLines w:val="0"/>
              <w:pageBreakBefore w:val="0"/>
              <w:kinsoku/>
              <w:wordWrap/>
              <w:overflowPunct/>
              <w:topLinePunct w:val="0"/>
              <w:autoSpaceDE/>
              <w:autoSpaceDN/>
              <w:bidi w:val="0"/>
              <w:adjustRightInd w:val="0"/>
              <w:snapToGrid/>
              <w:spacing w:line="400" w:lineRule="exact"/>
              <w:jc w:val="center"/>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lang w:val="en-US" w:eastAsia="zh-CN"/>
              </w:rPr>
              <w:t>其他</w:t>
            </w:r>
            <w:r>
              <w:rPr>
                <w:rFonts w:hint="eastAsia" w:ascii="仿宋" w:hAnsi="仿宋" w:eastAsia="仿宋" w:cs="仿宋"/>
                <w:sz w:val="22"/>
                <w:szCs w:val="22"/>
                <w:highlight w:val="none"/>
              </w:rPr>
              <w:t>卫生要求</w:t>
            </w:r>
          </w:p>
        </w:tc>
        <w:tc>
          <w:tcPr>
            <w:tcW w:w="462" w:type="dxa"/>
            <w:noWrap w:val="0"/>
            <w:vAlign w:val="center"/>
          </w:tcPr>
          <w:p w14:paraId="69309ACA">
            <w:pPr>
              <w:keepNext w:val="0"/>
              <w:keepLines w:val="0"/>
              <w:pageBreakBefore w:val="0"/>
              <w:kinsoku/>
              <w:wordWrap/>
              <w:overflowPunct/>
              <w:topLinePunct w:val="0"/>
              <w:autoSpaceDE/>
              <w:autoSpaceDN/>
              <w:bidi w:val="0"/>
              <w:adjustRightInd w:val="0"/>
              <w:snapToGrid/>
              <w:spacing w:line="400" w:lineRule="exact"/>
              <w:jc w:val="center"/>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rPr>
              <w:t>4分</w:t>
            </w:r>
          </w:p>
        </w:tc>
        <w:tc>
          <w:tcPr>
            <w:tcW w:w="3975" w:type="dxa"/>
            <w:noWrap w:val="0"/>
            <w:vAlign w:val="center"/>
          </w:tcPr>
          <w:p w14:paraId="3E764CF2">
            <w:pPr>
              <w:keepNext w:val="0"/>
              <w:keepLines w:val="0"/>
              <w:pageBreakBefore w:val="0"/>
              <w:numPr>
                <w:ilvl w:val="0"/>
                <w:numId w:val="8"/>
              </w:numPr>
              <w:kinsoku/>
              <w:wordWrap/>
              <w:overflowPunct/>
              <w:topLinePunct w:val="0"/>
              <w:autoSpaceDE/>
              <w:autoSpaceDN/>
              <w:bidi w:val="0"/>
              <w:adjustRightInd w:val="0"/>
              <w:snapToGrid/>
              <w:spacing w:line="400" w:lineRule="exact"/>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rPr>
              <w:t>整洁卫生、有防鼠设施。（1分）</w:t>
            </w:r>
          </w:p>
          <w:p w14:paraId="3ED8C6E3">
            <w:pPr>
              <w:keepNext w:val="0"/>
              <w:keepLines w:val="0"/>
              <w:pageBreakBefore w:val="0"/>
              <w:numPr>
                <w:ilvl w:val="0"/>
                <w:numId w:val="8"/>
              </w:numPr>
              <w:kinsoku/>
              <w:wordWrap/>
              <w:overflowPunct/>
              <w:topLinePunct w:val="0"/>
              <w:autoSpaceDE/>
              <w:autoSpaceDN/>
              <w:bidi w:val="0"/>
              <w:adjustRightInd w:val="0"/>
              <w:snapToGrid/>
              <w:spacing w:line="400" w:lineRule="exact"/>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rPr>
              <w:t>米、面放置离墙、离地面。（1分）</w:t>
            </w:r>
          </w:p>
          <w:p w14:paraId="5E150D9B">
            <w:pPr>
              <w:keepNext w:val="0"/>
              <w:keepLines w:val="0"/>
              <w:pageBreakBefore w:val="0"/>
              <w:numPr>
                <w:ilvl w:val="0"/>
                <w:numId w:val="8"/>
              </w:numPr>
              <w:kinsoku/>
              <w:wordWrap/>
              <w:overflowPunct/>
              <w:topLinePunct w:val="0"/>
              <w:autoSpaceDE/>
              <w:autoSpaceDN/>
              <w:bidi w:val="0"/>
              <w:adjustRightInd w:val="0"/>
              <w:snapToGrid/>
              <w:spacing w:line="400" w:lineRule="exact"/>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rPr>
              <w:t>副食类食品按类分开，上架摆放。（0.5分）</w:t>
            </w:r>
          </w:p>
          <w:p w14:paraId="60052FFB">
            <w:pPr>
              <w:keepNext w:val="0"/>
              <w:keepLines w:val="0"/>
              <w:pageBreakBefore w:val="0"/>
              <w:numPr>
                <w:ilvl w:val="0"/>
                <w:numId w:val="8"/>
              </w:numPr>
              <w:kinsoku/>
              <w:wordWrap/>
              <w:overflowPunct/>
              <w:topLinePunct w:val="0"/>
              <w:autoSpaceDE/>
              <w:autoSpaceDN/>
              <w:bidi w:val="0"/>
              <w:adjustRightInd w:val="0"/>
              <w:snapToGrid/>
              <w:spacing w:line="400" w:lineRule="exact"/>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rPr>
              <w:t>所有食品须有标签且无过期食品。（1分）</w:t>
            </w:r>
          </w:p>
          <w:p w14:paraId="0E49F55F">
            <w:pPr>
              <w:keepNext w:val="0"/>
              <w:keepLines w:val="0"/>
              <w:pageBreakBefore w:val="0"/>
              <w:numPr>
                <w:ilvl w:val="0"/>
                <w:numId w:val="8"/>
              </w:numPr>
              <w:kinsoku/>
              <w:wordWrap/>
              <w:overflowPunct/>
              <w:topLinePunct w:val="0"/>
              <w:autoSpaceDE/>
              <w:autoSpaceDN/>
              <w:bidi w:val="0"/>
              <w:adjustRightInd w:val="0"/>
              <w:snapToGrid/>
              <w:spacing w:line="400" w:lineRule="exact"/>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rPr>
              <w:t>保证账、物卡相符。（0.5分）</w:t>
            </w:r>
          </w:p>
        </w:tc>
        <w:tc>
          <w:tcPr>
            <w:tcW w:w="1199" w:type="dxa"/>
            <w:noWrap w:val="0"/>
            <w:vAlign w:val="top"/>
          </w:tcPr>
          <w:p w14:paraId="2568C9C3">
            <w:pPr>
              <w:keepNext w:val="0"/>
              <w:keepLines w:val="0"/>
              <w:pageBreakBefore w:val="0"/>
              <w:kinsoku/>
              <w:wordWrap/>
              <w:overflowPunct/>
              <w:topLinePunct w:val="0"/>
              <w:autoSpaceDE/>
              <w:autoSpaceDN/>
              <w:bidi w:val="0"/>
              <w:adjustRightInd w:val="0"/>
              <w:snapToGrid/>
              <w:spacing w:line="400" w:lineRule="exact"/>
              <w:textAlignment w:val="auto"/>
              <w:rPr>
                <w:rFonts w:hint="eastAsia" w:ascii="仿宋" w:hAnsi="仿宋" w:eastAsia="仿宋" w:cs="仿宋"/>
                <w:sz w:val="22"/>
                <w:szCs w:val="22"/>
                <w:highlight w:val="none"/>
              </w:rPr>
            </w:pPr>
          </w:p>
        </w:tc>
      </w:tr>
      <w:tr w14:paraId="1BDB6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961" w:type="dxa"/>
            <w:noWrap w:val="0"/>
            <w:vAlign w:val="center"/>
          </w:tcPr>
          <w:p w14:paraId="07930F53">
            <w:pPr>
              <w:keepNext w:val="0"/>
              <w:keepLines w:val="0"/>
              <w:pageBreakBefore w:val="0"/>
              <w:kinsoku/>
              <w:wordWrap/>
              <w:overflowPunct/>
              <w:topLinePunct w:val="0"/>
              <w:autoSpaceDE/>
              <w:autoSpaceDN/>
              <w:bidi w:val="0"/>
              <w:adjustRightInd w:val="0"/>
              <w:snapToGrid/>
              <w:spacing w:line="400" w:lineRule="exact"/>
              <w:jc w:val="center"/>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rPr>
              <w:t>病媒防制</w:t>
            </w:r>
          </w:p>
        </w:tc>
        <w:tc>
          <w:tcPr>
            <w:tcW w:w="462" w:type="dxa"/>
            <w:noWrap w:val="0"/>
            <w:vAlign w:val="center"/>
          </w:tcPr>
          <w:p w14:paraId="26A4E6F3">
            <w:pPr>
              <w:keepNext w:val="0"/>
              <w:keepLines w:val="0"/>
              <w:pageBreakBefore w:val="0"/>
              <w:kinsoku/>
              <w:wordWrap/>
              <w:overflowPunct/>
              <w:topLinePunct w:val="0"/>
              <w:autoSpaceDE/>
              <w:autoSpaceDN/>
              <w:bidi w:val="0"/>
              <w:adjustRightInd w:val="0"/>
              <w:snapToGrid/>
              <w:spacing w:line="400" w:lineRule="exact"/>
              <w:jc w:val="center"/>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rPr>
              <w:t>2分</w:t>
            </w:r>
          </w:p>
        </w:tc>
        <w:tc>
          <w:tcPr>
            <w:tcW w:w="3975" w:type="dxa"/>
            <w:noWrap w:val="0"/>
            <w:vAlign w:val="center"/>
          </w:tcPr>
          <w:p w14:paraId="47FBAF82">
            <w:pPr>
              <w:keepNext w:val="0"/>
              <w:keepLines w:val="0"/>
              <w:pageBreakBefore w:val="0"/>
              <w:kinsoku/>
              <w:wordWrap/>
              <w:overflowPunct/>
              <w:topLinePunct w:val="0"/>
              <w:autoSpaceDE/>
              <w:autoSpaceDN/>
              <w:bidi w:val="0"/>
              <w:adjustRightInd w:val="0"/>
              <w:snapToGrid/>
              <w:spacing w:line="400" w:lineRule="exact"/>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rPr>
              <w:t>1、做好病媒防制工作，建立并认真登记消杀台账。（2分）</w:t>
            </w:r>
          </w:p>
        </w:tc>
        <w:tc>
          <w:tcPr>
            <w:tcW w:w="1199" w:type="dxa"/>
            <w:noWrap w:val="0"/>
            <w:vAlign w:val="top"/>
          </w:tcPr>
          <w:p w14:paraId="239120CF">
            <w:pPr>
              <w:keepNext w:val="0"/>
              <w:keepLines w:val="0"/>
              <w:pageBreakBefore w:val="0"/>
              <w:kinsoku/>
              <w:wordWrap/>
              <w:overflowPunct/>
              <w:topLinePunct w:val="0"/>
              <w:autoSpaceDE/>
              <w:autoSpaceDN/>
              <w:bidi w:val="0"/>
              <w:adjustRightInd w:val="0"/>
              <w:snapToGrid/>
              <w:spacing w:line="400" w:lineRule="exact"/>
              <w:textAlignment w:val="auto"/>
              <w:rPr>
                <w:rFonts w:hint="eastAsia" w:ascii="仿宋" w:hAnsi="仿宋" w:eastAsia="仿宋" w:cs="仿宋"/>
                <w:sz w:val="22"/>
                <w:szCs w:val="22"/>
                <w:highlight w:val="none"/>
              </w:rPr>
            </w:pPr>
          </w:p>
        </w:tc>
      </w:tr>
      <w:tr w14:paraId="0FAA9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2" w:hRule="atLeast"/>
        </w:trPr>
        <w:tc>
          <w:tcPr>
            <w:tcW w:w="961" w:type="dxa"/>
            <w:noWrap w:val="0"/>
            <w:vAlign w:val="center"/>
          </w:tcPr>
          <w:p w14:paraId="311689BC">
            <w:pPr>
              <w:keepNext w:val="0"/>
              <w:keepLines w:val="0"/>
              <w:pageBreakBefore w:val="0"/>
              <w:widowControl/>
              <w:kinsoku/>
              <w:wordWrap/>
              <w:overflowPunct/>
              <w:topLinePunct w:val="0"/>
              <w:autoSpaceDE/>
              <w:autoSpaceDN/>
              <w:bidi w:val="0"/>
              <w:snapToGrid/>
              <w:spacing w:line="400" w:lineRule="exact"/>
              <w:jc w:val="center"/>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rPr>
              <w:t>饭菜花色品种质量的要求</w:t>
            </w:r>
          </w:p>
        </w:tc>
        <w:tc>
          <w:tcPr>
            <w:tcW w:w="462" w:type="dxa"/>
            <w:noWrap w:val="0"/>
            <w:vAlign w:val="center"/>
          </w:tcPr>
          <w:p w14:paraId="42B73B7A">
            <w:pPr>
              <w:keepNext w:val="0"/>
              <w:keepLines w:val="0"/>
              <w:pageBreakBefore w:val="0"/>
              <w:widowControl/>
              <w:kinsoku/>
              <w:wordWrap/>
              <w:overflowPunct/>
              <w:topLinePunct w:val="0"/>
              <w:autoSpaceDE/>
              <w:autoSpaceDN/>
              <w:bidi w:val="0"/>
              <w:snapToGrid/>
              <w:spacing w:line="400" w:lineRule="exact"/>
              <w:jc w:val="center"/>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lang w:val="en-US" w:eastAsia="zh-CN"/>
              </w:rPr>
              <w:t>28</w:t>
            </w:r>
            <w:r>
              <w:rPr>
                <w:rFonts w:hint="eastAsia" w:ascii="仿宋" w:hAnsi="仿宋" w:eastAsia="仿宋" w:cs="仿宋"/>
                <w:sz w:val="22"/>
                <w:szCs w:val="22"/>
                <w:highlight w:val="none"/>
              </w:rPr>
              <w:t>分</w:t>
            </w:r>
          </w:p>
        </w:tc>
        <w:tc>
          <w:tcPr>
            <w:tcW w:w="3975" w:type="dxa"/>
            <w:noWrap w:val="0"/>
            <w:vAlign w:val="center"/>
          </w:tcPr>
          <w:p w14:paraId="4C64C2BE">
            <w:pPr>
              <w:keepNext w:val="0"/>
              <w:keepLines w:val="0"/>
              <w:pageBreakBefore w:val="0"/>
              <w:widowControl/>
              <w:numPr>
                <w:ilvl w:val="0"/>
                <w:numId w:val="9"/>
              </w:numPr>
              <w:kinsoku/>
              <w:wordWrap/>
              <w:overflowPunct/>
              <w:topLinePunct w:val="0"/>
              <w:autoSpaceDE/>
              <w:autoSpaceDN/>
              <w:bidi w:val="0"/>
              <w:snapToGrid/>
              <w:spacing w:line="400" w:lineRule="exact"/>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rPr>
              <w:t>饭菜的色泽正常、无杂物、泥沙、异味等。（</w:t>
            </w:r>
            <w:r>
              <w:rPr>
                <w:rFonts w:hint="eastAsia" w:ascii="仿宋" w:hAnsi="仿宋" w:eastAsia="仿宋" w:cs="仿宋"/>
                <w:sz w:val="22"/>
                <w:szCs w:val="22"/>
                <w:highlight w:val="none"/>
                <w:lang w:val="en-US" w:eastAsia="zh-CN"/>
              </w:rPr>
              <w:t>7</w:t>
            </w:r>
            <w:r>
              <w:rPr>
                <w:rFonts w:hint="eastAsia" w:ascii="仿宋" w:hAnsi="仿宋" w:eastAsia="仿宋" w:cs="仿宋"/>
                <w:sz w:val="22"/>
                <w:szCs w:val="22"/>
                <w:highlight w:val="none"/>
              </w:rPr>
              <w:t>分）</w:t>
            </w:r>
          </w:p>
          <w:p w14:paraId="018C1AA3">
            <w:pPr>
              <w:keepNext w:val="0"/>
              <w:keepLines w:val="0"/>
              <w:pageBreakBefore w:val="0"/>
              <w:widowControl/>
              <w:numPr>
                <w:ilvl w:val="0"/>
                <w:numId w:val="9"/>
              </w:numPr>
              <w:kinsoku/>
              <w:wordWrap/>
              <w:overflowPunct/>
              <w:topLinePunct w:val="0"/>
              <w:autoSpaceDE/>
              <w:autoSpaceDN/>
              <w:bidi w:val="0"/>
              <w:snapToGrid/>
              <w:spacing w:line="400" w:lineRule="exact"/>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rPr>
              <w:t>饭菜中无夹生、不熟或变质食物。（</w:t>
            </w:r>
            <w:r>
              <w:rPr>
                <w:rFonts w:hint="eastAsia" w:ascii="仿宋" w:hAnsi="仿宋" w:eastAsia="仿宋" w:cs="仿宋"/>
                <w:sz w:val="22"/>
                <w:szCs w:val="22"/>
                <w:highlight w:val="none"/>
                <w:lang w:val="en-US" w:eastAsia="zh-CN"/>
              </w:rPr>
              <w:t>7</w:t>
            </w:r>
            <w:r>
              <w:rPr>
                <w:rFonts w:hint="eastAsia" w:ascii="仿宋" w:hAnsi="仿宋" w:eastAsia="仿宋" w:cs="仿宋"/>
                <w:sz w:val="22"/>
                <w:szCs w:val="22"/>
                <w:highlight w:val="none"/>
              </w:rPr>
              <w:t>分）</w:t>
            </w:r>
          </w:p>
          <w:p w14:paraId="030618E7">
            <w:pPr>
              <w:keepNext w:val="0"/>
              <w:keepLines w:val="0"/>
              <w:pageBreakBefore w:val="0"/>
              <w:widowControl/>
              <w:numPr>
                <w:ilvl w:val="0"/>
                <w:numId w:val="9"/>
              </w:numPr>
              <w:kinsoku/>
              <w:wordWrap/>
              <w:overflowPunct/>
              <w:topLinePunct w:val="0"/>
              <w:autoSpaceDE/>
              <w:autoSpaceDN/>
              <w:bidi w:val="0"/>
              <w:snapToGrid/>
              <w:spacing w:line="400" w:lineRule="exact"/>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rPr>
              <w:t>每月有创新菜，创新主食品。（</w:t>
            </w:r>
            <w:r>
              <w:rPr>
                <w:rFonts w:hint="eastAsia" w:ascii="仿宋" w:hAnsi="仿宋" w:eastAsia="仿宋" w:cs="仿宋"/>
                <w:sz w:val="22"/>
                <w:szCs w:val="22"/>
                <w:highlight w:val="none"/>
                <w:lang w:val="en-US" w:eastAsia="zh-CN"/>
              </w:rPr>
              <w:t>7</w:t>
            </w:r>
            <w:r>
              <w:rPr>
                <w:rFonts w:hint="eastAsia" w:ascii="仿宋" w:hAnsi="仿宋" w:eastAsia="仿宋" w:cs="仿宋"/>
                <w:sz w:val="22"/>
                <w:szCs w:val="22"/>
                <w:highlight w:val="none"/>
              </w:rPr>
              <w:t>分）</w:t>
            </w:r>
          </w:p>
          <w:p w14:paraId="4B878B3D">
            <w:pPr>
              <w:keepNext w:val="0"/>
              <w:keepLines w:val="0"/>
              <w:pageBreakBefore w:val="0"/>
              <w:widowControl/>
              <w:numPr>
                <w:ilvl w:val="0"/>
                <w:numId w:val="9"/>
              </w:numPr>
              <w:kinsoku/>
              <w:wordWrap/>
              <w:overflowPunct/>
              <w:topLinePunct w:val="0"/>
              <w:autoSpaceDE/>
              <w:autoSpaceDN/>
              <w:bidi w:val="0"/>
              <w:snapToGrid/>
              <w:spacing w:line="400" w:lineRule="exact"/>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rPr>
              <w:t>早餐保证主食品种</w:t>
            </w:r>
            <w:r>
              <w:rPr>
                <w:rFonts w:hint="eastAsia" w:ascii="仿宋" w:hAnsi="仿宋" w:eastAsia="仿宋" w:cs="仿宋"/>
                <w:sz w:val="22"/>
                <w:szCs w:val="22"/>
                <w:highlight w:val="none"/>
                <w:lang w:val="en-US" w:eastAsia="zh-CN"/>
              </w:rPr>
              <w:t>2</w:t>
            </w:r>
            <w:r>
              <w:rPr>
                <w:rFonts w:hint="eastAsia" w:ascii="仿宋" w:hAnsi="仿宋" w:eastAsia="仿宋" w:cs="仿宋"/>
                <w:sz w:val="22"/>
                <w:szCs w:val="22"/>
                <w:highlight w:val="none"/>
              </w:rPr>
              <w:t>种，副食品种</w:t>
            </w:r>
            <w:r>
              <w:rPr>
                <w:rFonts w:hint="eastAsia" w:ascii="仿宋" w:hAnsi="仿宋" w:eastAsia="仿宋" w:cs="仿宋"/>
                <w:sz w:val="22"/>
                <w:szCs w:val="22"/>
                <w:highlight w:val="none"/>
                <w:lang w:val="en-US" w:eastAsia="zh-CN"/>
              </w:rPr>
              <w:t>4</w:t>
            </w:r>
            <w:r>
              <w:rPr>
                <w:rFonts w:hint="eastAsia" w:ascii="仿宋" w:hAnsi="仿宋" w:eastAsia="仿宋" w:cs="仿宋"/>
                <w:sz w:val="22"/>
                <w:szCs w:val="22"/>
                <w:highlight w:val="none"/>
              </w:rPr>
              <w:t>种，</w:t>
            </w:r>
            <w:r>
              <w:rPr>
                <w:rFonts w:hint="eastAsia" w:ascii="仿宋" w:hAnsi="仿宋" w:eastAsia="仿宋" w:cs="仿宋"/>
                <w:sz w:val="22"/>
                <w:szCs w:val="22"/>
                <w:highlight w:val="none"/>
                <w:lang w:val="en-US" w:eastAsia="zh-CN"/>
              </w:rPr>
              <w:t>稀饭2</w:t>
            </w:r>
            <w:r>
              <w:rPr>
                <w:rFonts w:hint="eastAsia" w:ascii="仿宋" w:hAnsi="仿宋" w:eastAsia="仿宋" w:cs="仿宋"/>
                <w:sz w:val="22"/>
                <w:szCs w:val="22"/>
                <w:highlight w:val="none"/>
              </w:rPr>
              <w:t>种（</w:t>
            </w:r>
            <w:r>
              <w:rPr>
                <w:rFonts w:hint="eastAsia" w:ascii="仿宋" w:hAnsi="仿宋" w:eastAsia="仿宋" w:cs="仿宋"/>
                <w:sz w:val="22"/>
                <w:szCs w:val="22"/>
                <w:highlight w:val="none"/>
                <w:lang w:val="en-US" w:eastAsia="zh-CN"/>
              </w:rPr>
              <w:t>7</w:t>
            </w:r>
            <w:r>
              <w:rPr>
                <w:rFonts w:hint="eastAsia" w:ascii="仿宋" w:hAnsi="仿宋" w:eastAsia="仿宋" w:cs="仿宋"/>
                <w:sz w:val="22"/>
                <w:szCs w:val="22"/>
                <w:highlight w:val="none"/>
              </w:rPr>
              <w:t>分）</w:t>
            </w:r>
          </w:p>
        </w:tc>
        <w:tc>
          <w:tcPr>
            <w:tcW w:w="1199" w:type="dxa"/>
            <w:noWrap w:val="0"/>
            <w:vAlign w:val="top"/>
          </w:tcPr>
          <w:p w14:paraId="11372325">
            <w:pPr>
              <w:keepNext w:val="0"/>
              <w:keepLines w:val="0"/>
              <w:pageBreakBefore w:val="0"/>
              <w:widowControl/>
              <w:kinsoku/>
              <w:wordWrap/>
              <w:overflowPunct/>
              <w:topLinePunct w:val="0"/>
              <w:autoSpaceDE/>
              <w:autoSpaceDN/>
              <w:bidi w:val="0"/>
              <w:snapToGrid/>
              <w:spacing w:line="400" w:lineRule="exact"/>
              <w:jc w:val="left"/>
              <w:textAlignment w:val="auto"/>
              <w:rPr>
                <w:rFonts w:hint="eastAsia" w:ascii="仿宋" w:hAnsi="仿宋" w:eastAsia="仿宋" w:cs="仿宋"/>
                <w:sz w:val="22"/>
                <w:szCs w:val="22"/>
                <w:highlight w:val="none"/>
              </w:rPr>
            </w:pPr>
          </w:p>
        </w:tc>
      </w:tr>
      <w:tr w14:paraId="6F906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5" w:hRule="atLeast"/>
        </w:trPr>
        <w:tc>
          <w:tcPr>
            <w:tcW w:w="961" w:type="dxa"/>
            <w:noWrap w:val="0"/>
            <w:vAlign w:val="center"/>
          </w:tcPr>
          <w:p w14:paraId="3BB49548">
            <w:pPr>
              <w:keepNext w:val="0"/>
              <w:keepLines w:val="0"/>
              <w:pageBreakBefore w:val="0"/>
              <w:widowControl/>
              <w:kinsoku/>
              <w:wordWrap/>
              <w:overflowPunct/>
              <w:topLinePunct w:val="0"/>
              <w:autoSpaceDE/>
              <w:autoSpaceDN/>
              <w:bidi w:val="0"/>
              <w:snapToGrid/>
              <w:spacing w:line="400" w:lineRule="exact"/>
              <w:jc w:val="center"/>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rPr>
              <w:t>劳动纪律与安全</w:t>
            </w:r>
          </w:p>
        </w:tc>
        <w:tc>
          <w:tcPr>
            <w:tcW w:w="462" w:type="dxa"/>
            <w:noWrap w:val="0"/>
            <w:vAlign w:val="center"/>
          </w:tcPr>
          <w:p w14:paraId="00870517">
            <w:pPr>
              <w:keepNext w:val="0"/>
              <w:keepLines w:val="0"/>
              <w:pageBreakBefore w:val="0"/>
              <w:widowControl/>
              <w:kinsoku/>
              <w:wordWrap/>
              <w:overflowPunct/>
              <w:topLinePunct w:val="0"/>
              <w:autoSpaceDE/>
              <w:autoSpaceDN/>
              <w:bidi w:val="0"/>
              <w:snapToGrid/>
              <w:spacing w:line="400" w:lineRule="exact"/>
              <w:jc w:val="center"/>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rPr>
              <w:t>1</w:t>
            </w:r>
            <w:r>
              <w:rPr>
                <w:rFonts w:hint="eastAsia" w:ascii="仿宋" w:hAnsi="仿宋" w:eastAsia="仿宋" w:cs="仿宋"/>
                <w:sz w:val="22"/>
                <w:szCs w:val="22"/>
                <w:highlight w:val="none"/>
                <w:lang w:val="en-US" w:eastAsia="zh-CN"/>
              </w:rPr>
              <w:t>2</w:t>
            </w:r>
            <w:r>
              <w:rPr>
                <w:rFonts w:hint="eastAsia" w:ascii="仿宋" w:hAnsi="仿宋" w:eastAsia="仿宋" w:cs="仿宋"/>
                <w:sz w:val="22"/>
                <w:szCs w:val="22"/>
                <w:highlight w:val="none"/>
              </w:rPr>
              <w:t>分</w:t>
            </w:r>
          </w:p>
        </w:tc>
        <w:tc>
          <w:tcPr>
            <w:tcW w:w="3975" w:type="dxa"/>
            <w:noWrap w:val="0"/>
            <w:vAlign w:val="center"/>
          </w:tcPr>
          <w:p w14:paraId="0F586FFC">
            <w:pPr>
              <w:keepNext w:val="0"/>
              <w:keepLines w:val="0"/>
              <w:pageBreakBefore w:val="0"/>
              <w:widowControl/>
              <w:numPr>
                <w:ilvl w:val="0"/>
                <w:numId w:val="10"/>
              </w:numPr>
              <w:kinsoku/>
              <w:wordWrap/>
              <w:overflowPunct/>
              <w:topLinePunct w:val="0"/>
              <w:autoSpaceDE/>
              <w:autoSpaceDN/>
              <w:bidi w:val="0"/>
              <w:snapToGrid/>
              <w:spacing w:line="400" w:lineRule="exact"/>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rPr>
              <w:t>全体员工按时到岗，坚持每日早点名。（</w:t>
            </w:r>
            <w:r>
              <w:rPr>
                <w:rFonts w:hint="eastAsia" w:ascii="仿宋" w:hAnsi="仿宋" w:eastAsia="仿宋" w:cs="仿宋"/>
                <w:sz w:val="22"/>
                <w:szCs w:val="22"/>
                <w:highlight w:val="none"/>
                <w:lang w:val="en-US" w:eastAsia="zh-CN"/>
              </w:rPr>
              <w:t>3</w:t>
            </w:r>
            <w:r>
              <w:rPr>
                <w:rFonts w:hint="eastAsia" w:ascii="仿宋" w:hAnsi="仿宋" w:eastAsia="仿宋" w:cs="仿宋"/>
                <w:sz w:val="22"/>
                <w:szCs w:val="22"/>
                <w:highlight w:val="none"/>
              </w:rPr>
              <w:t>分）</w:t>
            </w:r>
          </w:p>
          <w:p w14:paraId="19FABD9B">
            <w:pPr>
              <w:keepNext w:val="0"/>
              <w:keepLines w:val="0"/>
              <w:pageBreakBefore w:val="0"/>
              <w:widowControl/>
              <w:numPr>
                <w:ilvl w:val="0"/>
                <w:numId w:val="10"/>
              </w:numPr>
              <w:kinsoku/>
              <w:wordWrap/>
              <w:overflowPunct/>
              <w:topLinePunct w:val="0"/>
              <w:autoSpaceDE/>
              <w:autoSpaceDN/>
              <w:bidi w:val="0"/>
              <w:snapToGrid/>
              <w:spacing w:line="400" w:lineRule="exact"/>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rPr>
              <w:t>员工之间应团结友爱，无争吵打架赌博现象；上班期间无事不得相互窜餐厅闲聊，不得酗酒。（</w:t>
            </w:r>
            <w:r>
              <w:rPr>
                <w:rFonts w:hint="eastAsia" w:ascii="仿宋" w:hAnsi="仿宋" w:eastAsia="仿宋" w:cs="仿宋"/>
                <w:sz w:val="22"/>
                <w:szCs w:val="22"/>
                <w:highlight w:val="none"/>
                <w:lang w:val="en-US" w:eastAsia="zh-CN"/>
              </w:rPr>
              <w:t>3</w:t>
            </w:r>
            <w:r>
              <w:rPr>
                <w:rFonts w:hint="eastAsia" w:ascii="仿宋" w:hAnsi="仿宋" w:eastAsia="仿宋" w:cs="仿宋"/>
                <w:sz w:val="22"/>
                <w:szCs w:val="22"/>
                <w:highlight w:val="none"/>
              </w:rPr>
              <w:t>分）</w:t>
            </w:r>
          </w:p>
          <w:p w14:paraId="79245B07">
            <w:pPr>
              <w:keepNext w:val="0"/>
              <w:keepLines w:val="0"/>
              <w:pageBreakBefore w:val="0"/>
              <w:widowControl/>
              <w:numPr>
                <w:ilvl w:val="0"/>
                <w:numId w:val="10"/>
              </w:numPr>
              <w:kinsoku/>
              <w:wordWrap/>
              <w:overflowPunct/>
              <w:topLinePunct w:val="0"/>
              <w:autoSpaceDE/>
              <w:autoSpaceDN/>
              <w:bidi w:val="0"/>
              <w:snapToGrid/>
              <w:spacing w:line="400" w:lineRule="exact"/>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rPr>
              <w:t>餐厅负责人须每天坚持在岗，有事须向主管领导请假（2分）</w:t>
            </w:r>
          </w:p>
          <w:p w14:paraId="1218D147">
            <w:pPr>
              <w:keepNext w:val="0"/>
              <w:keepLines w:val="0"/>
              <w:pageBreakBefore w:val="0"/>
              <w:widowControl/>
              <w:numPr>
                <w:ilvl w:val="0"/>
                <w:numId w:val="10"/>
              </w:numPr>
              <w:kinsoku/>
              <w:wordWrap/>
              <w:overflowPunct/>
              <w:topLinePunct w:val="0"/>
              <w:autoSpaceDE/>
              <w:autoSpaceDN/>
              <w:bidi w:val="0"/>
              <w:snapToGrid/>
              <w:spacing w:line="400" w:lineRule="exact"/>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rPr>
              <w:t>全日食品卫生安全，无食物中毒现象发生。（2分）</w:t>
            </w:r>
          </w:p>
          <w:p w14:paraId="070DDBA5">
            <w:pPr>
              <w:keepNext w:val="0"/>
              <w:keepLines w:val="0"/>
              <w:pageBreakBefore w:val="0"/>
              <w:widowControl/>
              <w:numPr>
                <w:ilvl w:val="0"/>
                <w:numId w:val="10"/>
              </w:numPr>
              <w:kinsoku/>
              <w:wordWrap/>
              <w:overflowPunct/>
              <w:topLinePunct w:val="0"/>
              <w:autoSpaceDE/>
              <w:autoSpaceDN/>
              <w:bidi w:val="0"/>
              <w:snapToGrid/>
              <w:spacing w:line="400" w:lineRule="exact"/>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rPr>
              <w:t>无事故或事故苗头发生，并经常进行安全教育和检查。（2分）</w:t>
            </w:r>
          </w:p>
        </w:tc>
        <w:tc>
          <w:tcPr>
            <w:tcW w:w="1199" w:type="dxa"/>
            <w:noWrap w:val="0"/>
            <w:vAlign w:val="top"/>
          </w:tcPr>
          <w:p w14:paraId="61680C02">
            <w:pPr>
              <w:keepNext w:val="0"/>
              <w:keepLines w:val="0"/>
              <w:pageBreakBefore w:val="0"/>
              <w:widowControl/>
              <w:kinsoku/>
              <w:wordWrap/>
              <w:overflowPunct/>
              <w:topLinePunct w:val="0"/>
              <w:autoSpaceDE/>
              <w:autoSpaceDN/>
              <w:bidi w:val="0"/>
              <w:snapToGrid/>
              <w:spacing w:line="400" w:lineRule="exact"/>
              <w:jc w:val="left"/>
              <w:textAlignment w:val="auto"/>
              <w:rPr>
                <w:rFonts w:hint="eastAsia" w:ascii="仿宋" w:hAnsi="仿宋" w:eastAsia="仿宋" w:cs="仿宋"/>
                <w:sz w:val="22"/>
                <w:szCs w:val="22"/>
                <w:highlight w:val="none"/>
              </w:rPr>
            </w:pPr>
          </w:p>
        </w:tc>
      </w:tr>
      <w:tr w14:paraId="3B4CB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0" w:hRule="atLeast"/>
        </w:trPr>
        <w:tc>
          <w:tcPr>
            <w:tcW w:w="961" w:type="dxa"/>
            <w:noWrap w:val="0"/>
            <w:vAlign w:val="center"/>
          </w:tcPr>
          <w:p w14:paraId="59F6F821">
            <w:pPr>
              <w:keepNext w:val="0"/>
              <w:keepLines w:val="0"/>
              <w:pageBreakBefore w:val="0"/>
              <w:widowControl/>
              <w:kinsoku/>
              <w:wordWrap/>
              <w:overflowPunct/>
              <w:topLinePunct w:val="0"/>
              <w:autoSpaceDE/>
              <w:autoSpaceDN/>
              <w:bidi w:val="0"/>
              <w:snapToGrid/>
              <w:spacing w:line="400" w:lineRule="exact"/>
              <w:jc w:val="center"/>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rPr>
              <w:t>服务质量</w:t>
            </w:r>
          </w:p>
        </w:tc>
        <w:tc>
          <w:tcPr>
            <w:tcW w:w="462" w:type="dxa"/>
            <w:noWrap w:val="0"/>
            <w:vAlign w:val="center"/>
          </w:tcPr>
          <w:p w14:paraId="5B8687D9">
            <w:pPr>
              <w:keepNext w:val="0"/>
              <w:keepLines w:val="0"/>
              <w:pageBreakBefore w:val="0"/>
              <w:widowControl/>
              <w:kinsoku/>
              <w:wordWrap/>
              <w:overflowPunct/>
              <w:topLinePunct w:val="0"/>
              <w:autoSpaceDE/>
              <w:autoSpaceDN/>
              <w:bidi w:val="0"/>
              <w:snapToGrid/>
              <w:spacing w:line="400" w:lineRule="exact"/>
              <w:jc w:val="center"/>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rPr>
              <w:t>10分</w:t>
            </w:r>
          </w:p>
        </w:tc>
        <w:tc>
          <w:tcPr>
            <w:tcW w:w="3975" w:type="dxa"/>
            <w:noWrap w:val="0"/>
            <w:vAlign w:val="center"/>
          </w:tcPr>
          <w:p w14:paraId="21EF1228">
            <w:pPr>
              <w:keepNext w:val="0"/>
              <w:keepLines w:val="0"/>
              <w:pageBreakBefore w:val="0"/>
              <w:widowControl/>
              <w:numPr>
                <w:ilvl w:val="0"/>
                <w:numId w:val="11"/>
              </w:numPr>
              <w:kinsoku/>
              <w:wordWrap/>
              <w:overflowPunct/>
              <w:topLinePunct w:val="0"/>
              <w:autoSpaceDE/>
              <w:autoSpaceDN/>
              <w:bidi w:val="0"/>
              <w:snapToGrid/>
              <w:spacing w:line="400" w:lineRule="exact"/>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rPr>
              <w:t>顾客满意率高、无影响面大的意见；。（</w:t>
            </w:r>
            <w:r>
              <w:rPr>
                <w:rFonts w:hint="eastAsia" w:ascii="仿宋" w:hAnsi="仿宋" w:eastAsia="仿宋" w:cs="仿宋"/>
                <w:sz w:val="22"/>
                <w:szCs w:val="22"/>
                <w:highlight w:val="none"/>
                <w:lang w:val="en-US" w:eastAsia="zh-CN"/>
              </w:rPr>
              <w:t>3</w:t>
            </w:r>
            <w:r>
              <w:rPr>
                <w:rFonts w:hint="eastAsia" w:ascii="仿宋" w:hAnsi="仿宋" w:eastAsia="仿宋" w:cs="仿宋"/>
                <w:sz w:val="22"/>
                <w:szCs w:val="22"/>
                <w:highlight w:val="none"/>
              </w:rPr>
              <w:t>分）</w:t>
            </w:r>
          </w:p>
          <w:p w14:paraId="259F6BE0">
            <w:pPr>
              <w:keepNext w:val="0"/>
              <w:keepLines w:val="0"/>
              <w:pageBreakBefore w:val="0"/>
              <w:widowControl/>
              <w:numPr>
                <w:ilvl w:val="0"/>
                <w:numId w:val="11"/>
              </w:numPr>
              <w:kinsoku/>
              <w:wordWrap/>
              <w:overflowPunct/>
              <w:topLinePunct w:val="0"/>
              <w:autoSpaceDE/>
              <w:autoSpaceDN/>
              <w:bidi w:val="0"/>
              <w:snapToGrid/>
              <w:spacing w:line="400" w:lineRule="exact"/>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rPr>
              <w:t>炊管人员语言文明，讲话和气，态度和蔼与用餐者无争吵。（</w:t>
            </w:r>
            <w:r>
              <w:rPr>
                <w:rFonts w:hint="eastAsia" w:ascii="仿宋" w:hAnsi="仿宋" w:eastAsia="仿宋" w:cs="仿宋"/>
                <w:sz w:val="22"/>
                <w:szCs w:val="22"/>
                <w:highlight w:val="none"/>
                <w:lang w:val="en-US" w:eastAsia="zh-CN"/>
              </w:rPr>
              <w:t>3</w:t>
            </w:r>
            <w:r>
              <w:rPr>
                <w:rFonts w:hint="eastAsia" w:ascii="仿宋" w:hAnsi="仿宋" w:eastAsia="仿宋" w:cs="仿宋"/>
                <w:sz w:val="22"/>
                <w:szCs w:val="22"/>
                <w:highlight w:val="none"/>
              </w:rPr>
              <w:t>分）</w:t>
            </w:r>
          </w:p>
          <w:p w14:paraId="6F1AD9E9">
            <w:pPr>
              <w:keepNext w:val="0"/>
              <w:keepLines w:val="0"/>
              <w:pageBreakBefore w:val="0"/>
              <w:widowControl/>
              <w:numPr>
                <w:ilvl w:val="0"/>
                <w:numId w:val="0"/>
              </w:numPr>
              <w:kinsoku/>
              <w:wordWrap/>
              <w:overflowPunct/>
              <w:topLinePunct w:val="0"/>
              <w:autoSpaceDE/>
              <w:autoSpaceDN/>
              <w:bidi w:val="0"/>
              <w:snapToGrid/>
              <w:spacing w:line="400" w:lineRule="exact"/>
              <w:ind w:leftChars="0"/>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rPr>
              <w:t>严格做好垃圾分类工作。（4分）</w:t>
            </w:r>
          </w:p>
        </w:tc>
        <w:tc>
          <w:tcPr>
            <w:tcW w:w="1199" w:type="dxa"/>
            <w:noWrap w:val="0"/>
            <w:vAlign w:val="top"/>
          </w:tcPr>
          <w:p w14:paraId="59677D25">
            <w:pPr>
              <w:keepNext w:val="0"/>
              <w:keepLines w:val="0"/>
              <w:pageBreakBefore w:val="0"/>
              <w:widowControl/>
              <w:kinsoku/>
              <w:wordWrap/>
              <w:overflowPunct/>
              <w:topLinePunct w:val="0"/>
              <w:autoSpaceDE/>
              <w:autoSpaceDN/>
              <w:bidi w:val="0"/>
              <w:snapToGrid/>
              <w:spacing w:line="400" w:lineRule="exact"/>
              <w:jc w:val="left"/>
              <w:textAlignment w:val="auto"/>
              <w:rPr>
                <w:rFonts w:hint="eastAsia" w:ascii="仿宋" w:hAnsi="仿宋" w:eastAsia="仿宋" w:cs="仿宋"/>
                <w:sz w:val="22"/>
                <w:szCs w:val="22"/>
                <w:highlight w:val="none"/>
              </w:rPr>
            </w:pPr>
          </w:p>
        </w:tc>
      </w:tr>
    </w:tbl>
    <w:p w14:paraId="467FF69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4002E9"/>
    <w:multiLevelType w:val="multilevel"/>
    <w:tmpl w:val="024002E9"/>
    <w:lvl w:ilvl="0" w:tentative="0">
      <w:start w:val="1"/>
      <w:numFmt w:val="decimal"/>
      <w:suff w:val="nothing"/>
      <w:lvlText w:val="%1、"/>
      <w:lvlJc w:val="left"/>
      <w:pPr>
        <w:ind w:left="0" w:firstLine="0"/>
      </w:pPr>
      <w:rPr>
        <w:rFonts w:hint="eastAsia"/>
      </w:rPr>
    </w:lvl>
    <w:lvl w:ilvl="1" w:tentative="0">
      <w:start w:val="1"/>
      <w:numFmt w:val="decimal"/>
      <w:suff w:val="nothing"/>
      <w:lvlText w:val="（%2）"/>
      <w:lvlJc w:val="left"/>
      <w:pPr>
        <w:ind w:left="0" w:firstLine="567"/>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2ED965AC"/>
    <w:multiLevelType w:val="multilevel"/>
    <w:tmpl w:val="2ED965AC"/>
    <w:lvl w:ilvl="0" w:tentative="0">
      <w:start w:val="1"/>
      <w:numFmt w:val="decimal"/>
      <w:suff w:val="nothing"/>
      <w:lvlText w:val="%1、"/>
      <w:lvlJc w:val="left"/>
      <w:pPr>
        <w:ind w:left="0" w:firstLine="0"/>
      </w:pPr>
      <w:rPr>
        <w:rFonts w:hint="eastAsia"/>
      </w:rPr>
    </w:lvl>
    <w:lvl w:ilvl="1" w:tentative="0">
      <w:start w:val="1"/>
      <w:numFmt w:val="decimal"/>
      <w:suff w:val="nothing"/>
      <w:lvlText w:val="（%2）"/>
      <w:lvlJc w:val="left"/>
      <w:pPr>
        <w:ind w:left="0" w:firstLine="567"/>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3192727A"/>
    <w:multiLevelType w:val="multilevel"/>
    <w:tmpl w:val="3192727A"/>
    <w:lvl w:ilvl="0" w:tentative="0">
      <w:start w:val="1"/>
      <w:numFmt w:val="decimal"/>
      <w:suff w:val="nothing"/>
      <w:lvlText w:val="%1、"/>
      <w:lvlJc w:val="left"/>
      <w:pPr>
        <w:ind w:left="0" w:firstLine="0"/>
      </w:pPr>
      <w:rPr>
        <w:rFonts w:hint="eastAsia"/>
      </w:rPr>
    </w:lvl>
    <w:lvl w:ilvl="1" w:tentative="0">
      <w:start w:val="1"/>
      <w:numFmt w:val="decimal"/>
      <w:suff w:val="nothing"/>
      <w:lvlText w:val="（%2）"/>
      <w:lvlJc w:val="left"/>
      <w:pPr>
        <w:ind w:left="0" w:firstLine="567"/>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3">
    <w:nsid w:val="33C36ABA"/>
    <w:multiLevelType w:val="multilevel"/>
    <w:tmpl w:val="33C36ABA"/>
    <w:lvl w:ilvl="0" w:tentative="0">
      <w:start w:val="1"/>
      <w:numFmt w:val="decimal"/>
      <w:suff w:val="nothing"/>
      <w:lvlText w:val="%1、"/>
      <w:lvlJc w:val="left"/>
      <w:pPr>
        <w:ind w:left="0" w:firstLine="0"/>
      </w:pPr>
      <w:rPr>
        <w:rFonts w:hint="eastAsia"/>
      </w:rPr>
    </w:lvl>
    <w:lvl w:ilvl="1" w:tentative="0">
      <w:start w:val="1"/>
      <w:numFmt w:val="decimal"/>
      <w:suff w:val="nothing"/>
      <w:lvlText w:val="（%2）"/>
      <w:lvlJc w:val="left"/>
      <w:pPr>
        <w:ind w:left="0" w:firstLine="567"/>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4">
    <w:nsid w:val="38234860"/>
    <w:multiLevelType w:val="multilevel"/>
    <w:tmpl w:val="38234860"/>
    <w:lvl w:ilvl="0" w:tentative="0">
      <w:start w:val="1"/>
      <w:numFmt w:val="decimal"/>
      <w:suff w:val="nothing"/>
      <w:lvlText w:val="%1、"/>
      <w:lvlJc w:val="left"/>
      <w:pPr>
        <w:ind w:left="0" w:firstLine="0"/>
      </w:pPr>
      <w:rPr>
        <w:rFonts w:hint="eastAsia"/>
      </w:rPr>
    </w:lvl>
    <w:lvl w:ilvl="1" w:tentative="0">
      <w:start w:val="1"/>
      <w:numFmt w:val="decimal"/>
      <w:suff w:val="nothing"/>
      <w:lvlText w:val="（%2）"/>
      <w:lvlJc w:val="left"/>
      <w:pPr>
        <w:ind w:left="0" w:firstLine="567"/>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5">
    <w:nsid w:val="3C5960A7"/>
    <w:multiLevelType w:val="multilevel"/>
    <w:tmpl w:val="3C5960A7"/>
    <w:lvl w:ilvl="0" w:tentative="0">
      <w:start w:val="1"/>
      <w:numFmt w:val="decimal"/>
      <w:suff w:val="nothing"/>
      <w:lvlText w:val="%1、"/>
      <w:lvlJc w:val="left"/>
      <w:pPr>
        <w:ind w:left="0" w:firstLine="0"/>
      </w:pPr>
      <w:rPr>
        <w:rFonts w:hint="eastAsia"/>
      </w:rPr>
    </w:lvl>
    <w:lvl w:ilvl="1" w:tentative="0">
      <w:start w:val="1"/>
      <w:numFmt w:val="decimal"/>
      <w:suff w:val="nothing"/>
      <w:lvlText w:val="（%2）"/>
      <w:lvlJc w:val="left"/>
      <w:pPr>
        <w:ind w:left="0" w:firstLine="567"/>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6">
    <w:nsid w:val="42A21177"/>
    <w:multiLevelType w:val="multilevel"/>
    <w:tmpl w:val="42A21177"/>
    <w:lvl w:ilvl="0" w:tentative="0">
      <w:start w:val="1"/>
      <w:numFmt w:val="decimal"/>
      <w:suff w:val="nothing"/>
      <w:lvlText w:val="%1、"/>
      <w:lvlJc w:val="left"/>
      <w:pPr>
        <w:ind w:left="0" w:firstLine="0"/>
      </w:pPr>
      <w:rPr>
        <w:rFonts w:hint="eastAsia"/>
      </w:rPr>
    </w:lvl>
    <w:lvl w:ilvl="1" w:tentative="0">
      <w:start w:val="1"/>
      <w:numFmt w:val="decimal"/>
      <w:suff w:val="nothing"/>
      <w:lvlText w:val="（%2）"/>
      <w:lvlJc w:val="left"/>
      <w:pPr>
        <w:ind w:left="0" w:firstLine="567"/>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7">
    <w:nsid w:val="5AE555FB"/>
    <w:multiLevelType w:val="multilevel"/>
    <w:tmpl w:val="5AE555FB"/>
    <w:lvl w:ilvl="0" w:tentative="0">
      <w:start w:val="1"/>
      <w:numFmt w:val="decimal"/>
      <w:suff w:val="nothing"/>
      <w:lvlText w:val="%1、"/>
      <w:lvlJc w:val="left"/>
      <w:pPr>
        <w:ind w:left="0" w:firstLine="0"/>
      </w:pPr>
      <w:rPr>
        <w:rFonts w:hint="eastAsia"/>
      </w:rPr>
    </w:lvl>
    <w:lvl w:ilvl="1" w:tentative="0">
      <w:start w:val="1"/>
      <w:numFmt w:val="decimal"/>
      <w:suff w:val="nothing"/>
      <w:lvlText w:val="（%2）"/>
      <w:lvlJc w:val="left"/>
      <w:pPr>
        <w:ind w:left="0" w:firstLine="567"/>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8">
    <w:nsid w:val="65CD3974"/>
    <w:multiLevelType w:val="multilevel"/>
    <w:tmpl w:val="65CD3974"/>
    <w:lvl w:ilvl="0" w:tentative="0">
      <w:start w:val="1"/>
      <w:numFmt w:val="decimal"/>
      <w:suff w:val="nothing"/>
      <w:lvlText w:val="%1、"/>
      <w:lvlJc w:val="left"/>
      <w:pPr>
        <w:ind w:left="0" w:firstLine="0"/>
      </w:pPr>
      <w:rPr>
        <w:rFonts w:hint="eastAsia"/>
      </w:rPr>
    </w:lvl>
    <w:lvl w:ilvl="1" w:tentative="0">
      <w:start w:val="1"/>
      <w:numFmt w:val="decimal"/>
      <w:suff w:val="nothing"/>
      <w:lvlText w:val="（%2）"/>
      <w:lvlJc w:val="left"/>
      <w:pPr>
        <w:ind w:left="0" w:firstLine="567"/>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9">
    <w:nsid w:val="741B7BBF"/>
    <w:multiLevelType w:val="multilevel"/>
    <w:tmpl w:val="741B7BBF"/>
    <w:lvl w:ilvl="0" w:tentative="0">
      <w:start w:val="1"/>
      <w:numFmt w:val="decimal"/>
      <w:suff w:val="nothing"/>
      <w:lvlText w:val="%1、"/>
      <w:lvlJc w:val="left"/>
      <w:pPr>
        <w:ind w:left="0" w:firstLine="0"/>
      </w:pPr>
      <w:rPr>
        <w:rFonts w:hint="eastAsia"/>
      </w:rPr>
    </w:lvl>
    <w:lvl w:ilvl="1" w:tentative="0">
      <w:start w:val="1"/>
      <w:numFmt w:val="decimal"/>
      <w:suff w:val="nothing"/>
      <w:lvlText w:val="（%2）"/>
      <w:lvlJc w:val="left"/>
      <w:pPr>
        <w:ind w:left="0" w:firstLine="567"/>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0">
    <w:nsid w:val="7FEA77A2"/>
    <w:multiLevelType w:val="multilevel"/>
    <w:tmpl w:val="7FEA77A2"/>
    <w:lvl w:ilvl="0" w:tentative="0">
      <w:start w:val="1"/>
      <w:numFmt w:val="decimal"/>
      <w:suff w:val="nothing"/>
      <w:lvlText w:val="%1、"/>
      <w:lvlJc w:val="left"/>
      <w:pPr>
        <w:ind w:left="0" w:firstLine="0"/>
      </w:pPr>
      <w:rPr>
        <w:rFonts w:hint="eastAsia"/>
      </w:rPr>
    </w:lvl>
    <w:lvl w:ilvl="1" w:tentative="0">
      <w:start w:val="1"/>
      <w:numFmt w:val="decimal"/>
      <w:suff w:val="nothing"/>
      <w:lvlText w:val="（%2）"/>
      <w:lvlJc w:val="left"/>
      <w:pPr>
        <w:ind w:left="0" w:firstLine="567"/>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3"/>
  </w:num>
  <w:num w:numId="2">
    <w:abstractNumId w:val="10"/>
  </w:num>
  <w:num w:numId="3">
    <w:abstractNumId w:val="4"/>
  </w:num>
  <w:num w:numId="4">
    <w:abstractNumId w:val="2"/>
  </w:num>
  <w:num w:numId="5">
    <w:abstractNumId w:val="5"/>
  </w:num>
  <w:num w:numId="6">
    <w:abstractNumId w:val="0"/>
  </w:num>
  <w:num w:numId="7">
    <w:abstractNumId w:val="7"/>
  </w:num>
  <w:num w:numId="8">
    <w:abstractNumId w:val="8"/>
  </w:num>
  <w:num w:numId="9">
    <w:abstractNumId w:val="9"/>
  </w:num>
  <w:num w:numId="10">
    <w:abstractNumId w:val="1"/>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A421E8"/>
    <w:rsid w:val="1DA421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iPriority="3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qFormat/>
    <w:uiPriority w:val="0"/>
    <w:pPr>
      <w:keepNext/>
      <w:keepLines/>
      <w:spacing w:line="360" w:lineRule="auto"/>
      <w:jc w:val="left"/>
      <w:outlineLvl w:val="1"/>
    </w:pPr>
    <w:rPr>
      <w:rFonts w:ascii="Arial" w:hAnsi="Arial"/>
      <w:b/>
      <w:sz w:val="28"/>
      <w:szCs w:val="20"/>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Normal Indent"/>
    <w:basedOn w:val="1"/>
    <w:next w:val="4"/>
    <w:qFormat/>
    <w:uiPriority w:val="0"/>
    <w:pPr>
      <w:ind w:firstLine="420"/>
    </w:pPr>
  </w:style>
  <w:style w:type="paragraph" w:styleId="4">
    <w:name w:val="toc 4"/>
    <w:basedOn w:val="1"/>
    <w:next w:val="1"/>
    <w:unhideWhenUsed/>
    <w:qFormat/>
    <w:uiPriority w:val="39"/>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2025-02-19T08:28:00Z</dcterms:created>
  <dc:creator>闷声发大财</dc:creator>
  <cp:lastModifiedBy>闷声发大财</cp:lastModifiedBy>
  <dcterms:modified xsi:type="dcterms:W3CDTF">2025-02-19T08:29:39Z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6B41E8ACBF824C29ADE574C7C7AB4B2E_11</vt:lpwstr>
  </property>
  <property fmtid="{D5CDD505-2E9C-101B-9397-08002B2CF9AE}" pid="4" name="KSOTemplateDocerSaveRecord">
    <vt:lpwstr>eyJoZGlkIjoiMDRkYzVhNjIxMjQ2ZmE4ZmQzNzFiMDA3OWFiMDRlZWIiLCJ1c2VySWQiOiI3MjY0Mzc0MDEifQ==</vt:lpwstr>
  </property>
</Properties>
</file>