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周至县教育局2025年公办中小学幼儿园安保服务项目中标（成交）结果公告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一、项目编号：HZL2024-ZZJK-34-020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二、项目名称：周至县教育局2025年公办中小学幼儿园安保服务项目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西安金永晟保安服务有限公司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陕西省西安市周至县北大门东区6号楼2号一层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9,687,600.00元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88.63</w:t>
            </w:r>
          </w:p>
        </w:tc>
      </w:tr>
    </w:tbl>
    <w:p>
      <w:pPr>
        <w:pStyle w:val="null3"/>
      </w:pPr>
      <w:r>
        <w:rPr>
          <w:rFonts w:ascii="仿宋_GB2312" w:hAnsi="仿宋_GB2312" w:cs="仿宋_GB2312" w:eastAsia="仿宋_GB2312"/>
        </w:rPr>
        <w:t>采购包2: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陕西中盾安防集团有限公司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陕西省西咸新区沣东新城沣东i立方A座10404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10,749,648.00元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92.49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合同包1(周至县教育局2025年公办中小学幼儿园安保服务项目一标段):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服务类（西安金永晟保安服务有限公司）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8"/>
        <w:gridCol w:w="968"/>
        <w:gridCol w:w="968"/>
        <w:gridCol w:w="1452"/>
        <w:gridCol w:w="968"/>
        <w:gridCol w:w="968"/>
        <w:gridCol w:w="968"/>
        <w:gridCol w:w="1008"/>
      </w:tblGrid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145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服务范围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服务时间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服务标准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金额(元)</w:t>
            </w:r>
          </w:p>
        </w:tc>
      </w:tr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其他教育服务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详见招投标文件</w:t>
            </w:r>
          </w:p>
        </w:tc>
        <w:tc>
          <w:tcPr>
            <w:tcW w:type="dxa" w:w="145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9,687,600.00</w:t>
            </w:r>
          </w:p>
        </w:tc>
      </w:tr>
    </w:tbl>
    <w:p>
      <w:pPr>
        <w:pStyle w:val="null3"/>
      </w:pPr>
      <w:r>
        <w:rPr>
          <w:rFonts w:ascii="仿宋_GB2312" w:hAnsi="仿宋_GB2312" w:cs="仿宋_GB2312" w:eastAsia="仿宋_GB2312"/>
        </w:rPr>
        <w:t>合同包2(周至县教育局2025年公办中小学幼儿园安保服务项目二标段):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服务类（陕西中盾安防集团有限公司）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8"/>
        <w:gridCol w:w="968"/>
        <w:gridCol w:w="968"/>
        <w:gridCol w:w="1452"/>
        <w:gridCol w:w="968"/>
        <w:gridCol w:w="968"/>
        <w:gridCol w:w="968"/>
        <w:gridCol w:w="1008"/>
      </w:tblGrid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145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服务范围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服务时间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服务标准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金额(元)</w:t>
            </w:r>
          </w:p>
        </w:tc>
      </w:tr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其他教育服务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详见招投标文件</w:t>
            </w:r>
          </w:p>
        </w:tc>
        <w:tc>
          <w:tcPr>
            <w:tcW w:type="dxa" w:w="145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详见招标文件要求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10,749,648.00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卢晓嵘（采购人代表）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刘涛（采购人代表）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张勇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余利民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王娟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樊振兴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王小红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按国家发展计划委员会颁发的[2002]1980号文《招标代理服务收费管理暂行办法》的有关规定执行。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周至县教育局2025年公办中小学幼儿园安保服务项目一标段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6.8094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周至县教育局2025年公办中小学幼儿园安保服务项目二标段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7.1374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/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周至县教育和科学技术局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周至县工业路西段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029-87151801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陕西海之林项目管理有限公司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陕西省西安市未央区未央路中环大厦A座2303室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029-89134731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徐工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029-89134731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陕西海之林项目管理有限公司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