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330BB">
      <w:pPr>
        <w:ind w:firstLine="0" w:firstLineChars="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一、工程概况</w:t>
      </w:r>
    </w:p>
    <w:p w14:paraId="22DF27A3">
      <w:pPr>
        <w:ind w:left="480" w:leftChars="20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1、工程名称：西安特种设备检验检测院餐厅空调改造项目。</w:t>
      </w:r>
    </w:p>
    <w:p w14:paraId="21398D4B">
      <w:pPr>
        <w:ind w:left="480" w:leftChars="20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2、工程地点：西安特种设备检验检测院。</w:t>
      </w:r>
    </w:p>
    <w:p w14:paraId="5968B204">
      <w:pPr>
        <w:ind w:left="480" w:leftChars="200" w:firstLine="0" w:firstLineChars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3、施工范围：吊顶拆除维修、灯具拆除及电路制作、新风机组拆除及空调改造、保护地面等工作内容。</w:t>
      </w:r>
    </w:p>
    <w:p w14:paraId="1A2FB78D">
      <w:pPr>
        <w:ind w:firstLine="0" w:firstLineChars="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二、工期</w:t>
      </w:r>
    </w:p>
    <w:p w14:paraId="55D3C62D">
      <w:pPr>
        <w:ind w:firstLine="240" w:firstLineChars="100"/>
        <w:rPr>
          <w:rFonts w:ascii="宋体" w:hAnsi="宋体" w:eastAsia="宋体" w:cs="宋体"/>
          <w:sz w:val="24"/>
          <w:szCs w:val="24"/>
          <w:lang w:bidi="zh-TW"/>
        </w:rPr>
      </w:pPr>
      <w:r>
        <w:rPr>
          <w:rFonts w:hint="eastAsia" w:ascii="宋体" w:hAnsi="宋体" w:eastAsia="宋体" w:cs="宋体"/>
          <w:sz w:val="24"/>
          <w:szCs w:val="24"/>
          <w:lang w:bidi="zh-TW"/>
        </w:rPr>
        <w:t>工期：为保证不影响工作就餐，工期为五一假期期间施工（5月1日-5月5日）。</w:t>
      </w:r>
    </w:p>
    <w:p w14:paraId="7EB33593">
      <w:pPr>
        <w:ind w:firstLine="0" w:firstLineChars="0"/>
        <w:rPr>
          <w:rFonts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三、质量保证</w:t>
      </w:r>
    </w:p>
    <w:p w14:paraId="4CDEF42F">
      <w:pPr>
        <w:ind w:firstLine="426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1、质保期： 2年</w:t>
      </w:r>
    </w:p>
    <w:p w14:paraId="388C3B31">
      <w:pPr>
        <w:ind w:firstLine="426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2、工程质量：合格。</w:t>
      </w:r>
    </w:p>
    <w:p w14:paraId="41E12D5F">
      <w:pPr>
        <w:ind w:firstLine="426" w:firstLineChars="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本项目中的材料、设备、施工须达到所涉及到的现行中华人民共和国《工程建设标准强制性条文》以及陕西省、西安市或行业的工程建设标准、规范、规程及相关规定的要求。</w:t>
      </w:r>
    </w:p>
    <w:p w14:paraId="1736911E">
      <w:pPr>
        <w:rPr>
          <w:rFonts w:hint="default" w:eastAsia="楷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具体内容详见采购文件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B3281"/>
    <w:rsid w:val="73DB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楷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2025-04-08T05:43:00Z</dcterms:created>
  <dc:creator>Administrator</dc:creator>
  <cp:lastModifiedBy>Administrator</cp:lastModifiedBy>
  <dcterms:modified xsi:type="dcterms:W3CDTF">2025-04-08T05:43:37Z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F10F43FDD9A14377BF4BBE7C6FDE9476_11</vt:lpwstr>
  </property>
  <property fmtid="{D5CDD505-2E9C-101B-9397-08002B2CF9AE}" pid="4" name="KSOTemplateDocerSaveRecord">
    <vt:lpwstr>eyJoZGlkIjoiMTk0MGJlZmYzNTFlOTllYWY4YzQ5NmIzOTY0ZmUyYTMiLCJ1c2VySWQiOiIxNjgwMDIxMjIyIn0=</vt:lpwstr>
  </property>
</Properties>
</file>