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D7C4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三原县优于1米卫星影像编程数据及遥感监测数据技术协作项目</w:t>
      </w:r>
    </w:p>
    <w:p w14:paraId="4AAEB66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采购需求：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陕西省咸阳市三原县优于1米卫星影像编程数据及遥感监测数据技术协作</w:t>
      </w:r>
    </w:p>
    <w:p w14:paraId="4E231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Hans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采购预算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Hans" w:bidi="ar-SA"/>
        </w:rPr>
        <w:t>：499,800.00元</w:t>
      </w:r>
    </w:p>
    <w:p w14:paraId="3E0921E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2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商务要求及采购内容详见采购文件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xM2Q3ZGE0YmFjNmQ0NTM2ZTM4NDc4OTk3NjMyYzAifQ=="/>
  </w:docVars>
  <w:rsids>
    <w:rsidRoot w:val="00000000"/>
    <w:rsid w:val="0AB37C41"/>
    <w:rsid w:val="0FA1275E"/>
    <w:rsid w:val="1A9A6727"/>
    <w:rsid w:val="2F662C24"/>
    <w:rsid w:val="35215623"/>
    <w:rsid w:val="3F2C52F0"/>
    <w:rsid w:val="4609638B"/>
    <w:rsid w:val="49ED1B20"/>
    <w:rsid w:val="52EA5861"/>
    <w:rsid w:val="56535401"/>
    <w:rsid w:val="56EF6ED8"/>
    <w:rsid w:val="5E4A533B"/>
    <w:rsid w:val="661F0E5C"/>
    <w:rsid w:val="69AE1AF0"/>
    <w:rsid w:val="7A9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2025-03-21T09:14:39Z</dcterms:created>
  <dc:creator>Administrator</dc:creator>
  <cp:lastModifiedBy>冯强</cp:lastModifiedBy>
  <dcterms:modified xsi:type="dcterms:W3CDTF">2025-03-21T09:21:08Z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331D352C385F46A09BFDBE5143C6CEE7_12</vt:lpwstr>
  </property>
</Properties>
</file>