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9B5C4">
      <w:pPr>
        <w:pStyle w:val="4"/>
        <w:spacing w:line="480" w:lineRule="exact"/>
        <w:jc w:val="center"/>
      </w:pPr>
      <w:r>
        <w:rPr>
          <w:rFonts w:ascii="仿宋_GB2312" w:hAnsi="仿宋_GB2312" w:eastAsia="仿宋_GB2312" w:cs="仿宋_GB2312"/>
          <w:b/>
          <w:sz w:val="28"/>
          <w:szCs w:val="16"/>
        </w:rPr>
        <w:t>留坝县教育体育局2025UCRT越野挑战赛赛事服务</w:t>
      </w:r>
    </w:p>
    <w:p w14:paraId="47EF0FB8">
      <w:pPr>
        <w:pStyle w:val="4"/>
        <w:outlineLvl w:val="3"/>
        <w:rPr>
          <w:rFonts w:ascii="仿宋_GB2312" w:hAnsi="仿宋_GB2312" w:eastAsia="仿宋_GB2312" w:cs="仿宋_GB2312"/>
          <w:b/>
          <w:sz w:val="24"/>
        </w:rPr>
      </w:pPr>
    </w:p>
    <w:p w14:paraId="5E808001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一、项目基本情况</w:t>
      </w:r>
    </w:p>
    <w:p w14:paraId="400A2975">
      <w:pPr>
        <w:pStyle w:val="4"/>
      </w:pPr>
      <w:r>
        <w:rPr>
          <w:rFonts w:ascii="仿宋_GB2312" w:hAnsi="仿宋_GB2312" w:eastAsia="仿宋_GB2312" w:cs="仿宋_GB2312"/>
        </w:rPr>
        <w:t>项目编号：SXAT-2025032</w:t>
      </w:r>
    </w:p>
    <w:p w14:paraId="09D20C55">
      <w:pPr>
        <w:pStyle w:val="4"/>
      </w:pPr>
      <w:r>
        <w:rPr>
          <w:rFonts w:ascii="仿宋_GB2312" w:hAnsi="仿宋_GB2312" w:eastAsia="仿宋_GB2312" w:cs="仿宋_GB2312"/>
        </w:rPr>
        <w:t>项目名称：2025UCRT越野挑战赛赛事服务</w:t>
      </w:r>
    </w:p>
    <w:p w14:paraId="7CB826C3">
      <w:pPr>
        <w:pStyle w:val="4"/>
      </w:pPr>
      <w:r>
        <w:rPr>
          <w:rFonts w:ascii="仿宋_GB2312" w:hAnsi="仿宋_GB2312" w:eastAsia="仿宋_GB2312" w:cs="仿宋_GB2312"/>
        </w:rPr>
        <w:t>采购方式：竞争性磋商</w:t>
      </w:r>
    </w:p>
    <w:p w14:paraId="1DB81F8E">
      <w:pPr>
        <w:pStyle w:val="4"/>
      </w:pPr>
      <w:r>
        <w:rPr>
          <w:rFonts w:ascii="仿宋_GB2312" w:hAnsi="仿宋_GB2312" w:eastAsia="仿宋_GB2312" w:cs="仿宋_GB2312"/>
        </w:rPr>
        <w:t>预算金额：1,000,000.00元</w:t>
      </w:r>
    </w:p>
    <w:p w14:paraId="32BE6E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2025-04-22T08:46:54Z</dcterms:created>
  <dc:creator>Administrator</dc:creator>
  <cp:lastModifiedBy>当归</cp:lastModifiedBy>
  <dcterms:modified xsi:type="dcterms:W3CDTF">2025-04-22T08:47:12Z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eyJoZGlkIjoiZTBmYmVmNzBmYjNjMTlmYjEzYmI3NGM4MjIwNmMwYTIiLCJ1c2VySWQiOiIxOTg4NzM2MDkifQ==</vt:lpwstr>
  </property>
  <property fmtid="{D5CDD505-2E9C-101B-9397-08002B2CF9AE}" pid="4" name="ICV">
    <vt:lpwstr>45A77D9DD56C4AF59C8FB3A1E5AB3D89_12</vt:lpwstr>
  </property>
</Properties>
</file>