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0EA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项目编号：SXSJHT2025-105</w:t>
      </w:r>
    </w:p>
    <w:p w14:paraId="03508F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项目名称：新城区政务服务大厅新址建设项目代建服务</w:t>
      </w:r>
    </w:p>
    <w:p w14:paraId="7A24E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208E80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预算金额：395,000.00元</w:t>
      </w:r>
    </w:p>
    <w:p w14:paraId="02A59E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563D69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4FBF35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采购包1：合同签订之日起至项目竣工结算之日止的全过程代建服务。</w:t>
      </w:r>
    </w:p>
    <w:p w14:paraId="1DE0A6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38CC1A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26A2ED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2025-03-31T08:37:53Z</dcterms:created>
  <dc:creator>admin</dc:creator>
  <cp:lastModifiedBy>李蹊</cp:lastModifiedBy>
  <dcterms:modified xsi:type="dcterms:W3CDTF">2025-03-31T08:38:50Z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eyJoZGlkIjoiZWVkODI1MjdiOGFhN2ViYjNiZTBmMzMxMGU2ZmMxNDEiLCJ1c2VySWQiOiIyMDMxMDgyMDUifQ==</vt:lpwstr>
  </property>
  <property fmtid="{D5CDD505-2E9C-101B-9397-08002B2CF9AE}" pid="4" name="ICV">
    <vt:lpwstr>18BAB8E0AE99482CAB89D58559A2C906_12</vt:lpwstr>
  </property>
</Properties>
</file>