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838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采购需求：</w:t>
      </w:r>
    </w:p>
    <w:p w14:paraId="14DF8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48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合同包1(安康市妇幼保健院彩色超声诊断仪采购项目):</w:t>
      </w:r>
    </w:p>
    <w:p w14:paraId="273DF9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合同包预算金额：1,300,000.00元</w:t>
      </w:r>
      <w:bookmarkStart w:id="0" w:name="_GoBack"/>
      <w:bookmarkEnd w:id="0"/>
    </w:p>
    <w:p w14:paraId="03DABA6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合同包最高限价：1,300,000.00元</w:t>
      </w:r>
    </w:p>
    <w:tbl>
      <w:tblPr>
        <w:tblW w:w="4997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329"/>
        <w:gridCol w:w="1673"/>
        <w:gridCol w:w="722"/>
        <w:gridCol w:w="976"/>
        <w:gridCol w:w="1680"/>
        <w:gridCol w:w="1680"/>
      </w:tblGrid>
      <w:tr w14:paraId="72A8CF8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CB88BEE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A4652A1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94033C4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75B24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32AF71D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DCFA2BC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DF2BBD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1D44656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8BEF00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8F4618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医用超声波仪器及设备</w:t>
            </w:r>
          </w:p>
        </w:tc>
        <w:tc>
          <w:tcPr>
            <w:tcW w:w="1226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AE0670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彩色超声诊断仪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BFEC29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7788F6">
            <w:pPr>
              <w:keepNext w:val="0"/>
              <w:keepLines w:val="0"/>
              <w:widowControl/>
              <w:suppressLineNumbers w:val="0"/>
              <w:shd w:val="clear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E6AA9DF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1,300,000.00</w:t>
            </w:r>
          </w:p>
        </w:tc>
        <w:tc>
          <w:tcPr>
            <w:tcW w:w="49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D32E36">
            <w:pPr>
              <w:keepNext w:val="0"/>
              <w:keepLines w:val="0"/>
              <w:widowControl/>
              <w:suppressLineNumbers w:val="0"/>
              <w:shd w:val="clear"/>
              <w:wordWrap/>
              <w:spacing w:before="0" w:beforeAutospacing="0" w:after="0" w:afterAutospacing="0" w:line="360" w:lineRule="auto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1,300,000.00</w:t>
            </w:r>
          </w:p>
        </w:tc>
      </w:tr>
    </w:tbl>
    <w:p w14:paraId="176046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本合同包不接受联合体投标</w:t>
      </w:r>
    </w:p>
    <w:p w14:paraId="623093C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uto"/>
        <w:ind w:left="0" w:right="0" w:firstLine="630"/>
        <w:jc w:val="both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合同履行期限：合同签订后20日历日内完成货物的配送</w:t>
      </w:r>
    </w:p>
    <w:p w14:paraId="4F02A5F1">
      <w:pPr>
        <w:shd w:val="clear"/>
        <w:spacing w:line="360" w:lineRule="auto"/>
        <w:rPr>
          <w:rFonts w:hint="eastAsia" w:ascii="仿宋" w:hAnsi="仿宋" w:eastAsia="仿宋" w:cs="仿宋"/>
          <w:color w:val="auto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C25B3"/>
    <w:rsid w:val="195C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2025-03-27T01:15:00Z</dcterms:created>
  <dc:creator>WPS_1526284077</dc:creator>
  <cp:lastModifiedBy>WPS_1526284077</cp:lastModifiedBy>
  <dcterms:modified xsi:type="dcterms:W3CDTF">2025-03-27T01:15:59Z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2F6D059D9FA04FF5AECD22CDA81BE44B_11</vt:lpwstr>
  </property>
  <property fmtid="{D5CDD505-2E9C-101B-9397-08002B2CF9AE}" pid="4" name="KSOTemplateDocerSaveRecord">
    <vt:lpwstr>eyJoZGlkIjoiYWRmNjk4OWM0ZmUyYWMzMjcxNzU1N2MzM2E4N2U1MDYiLCJ1c2VySWQiOiIzNzA0MjM3MzgifQ==</vt:lpwstr>
  </property>
</Properties>
</file>