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97127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6B6320CC">
      <w:pPr>
        <w:pStyle w:val="9"/>
        <w:spacing w:line="500" w:lineRule="exact"/>
        <w:ind w:firstLine="567"/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本次采购项目为</w:t>
      </w:r>
      <w:r>
        <w:rPr>
          <w:rFonts w:hint="eastAsia"/>
          <w:color w:val="auto"/>
          <w:sz w:val="30"/>
          <w:szCs w:val="30"/>
          <w:u w:val="single"/>
          <w:lang w:eastAsia="zh-CN"/>
        </w:rPr>
        <w:t>神木市西沟街道办事处沙哈拉村抽水灌溉工程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  <w:bookmarkStart w:id="0" w:name="_GoBack"/>
      <w:bookmarkEnd w:id="0"/>
    </w:p>
    <w:p w14:paraId="1B12FF42"/>
    <w:tbl>
      <w:tblPr>
        <w:tblW w:w="9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571"/>
        <w:gridCol w:w="194"/>
        <w:gridCol w:w="268"/>
        <w:gridCol w:w="604"/>
        <w:gridCol w:w="179"/>
        <w:gridCol w:w="2220"/>
        <w:gridCol w:w="129"/>
        <w:gridCol w:w="808"/>
        <w:gridCol w:w="69"/>
        <w:gridCol w:w="757"/>
        <w:gridCol w:w="776"/>
        <w:gridCol w:w="82"/>
        <w:gridCol w:w="1653"/>
        <w:gridCol w:w="31"/>
      </w:tblGrid>
      <w:tr w14:paraId="08FF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720" w:hRule="atLeast"/>
        </w:trPr>
        <w:tc>
          <w:tcPr>
            <w:tcW w:w="932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3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工程名称：神木市西沟街道办事处沙哈拉村抽水灌溉工程</w:t>
            </w:r>
          </w:p>
        </w:tc>
      </w:tr>
      <w:tr w14:paraId="33BA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63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9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表号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F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D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工程量或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设计参数</w:t>
            </w:r>
          </w:p>
        </w:tc>
      </w:tr>
      <w:tr w14:paraId="1DB5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0A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D375E3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66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泵站工程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E4B5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C27F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D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F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9FA3A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5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150m3蓄水池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F5FDF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BF9AB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D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86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1.1.1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D59EB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75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石方开挖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6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FC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651 </w:t>
            </w:r>
          </w:p>
        </w:tc>
      </w:tr>
      <w:tr w14:paraId="4F56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C8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1.1.2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8EC14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0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土方回填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C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BC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442 </w:t>
            </w:r>
          </w:p>
        </w:tc>
      </w:tr>
      <w:tr w14:paraId="317F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A8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1.1.3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33AB1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85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人工土方回填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F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5F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113 </w:t>
            </w:r>
          </w:p>
        </w:tc>
      </w:tr>
      <w:tr w14:paraId="4CC5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B0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1.1.4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3D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1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C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C20砼垫层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F8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6.3 </w:t>
            </w:r>
          </w:p>
        </w:tc>
      </w:tr>
      <w:tr w14:paraId="583E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E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1.1.5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C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D9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C30蓄水池 底板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C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F8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12.94 </w:t>
            </w:r>
          </w:p>
        </w:tc>
      </w:tr>
      <w:tr w14:paraId="7DB0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4A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1.1.6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FA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FB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C30蓄水池 侧壁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F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E7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29.15 </w:t>
            </w:r>
          </w:p>
        </w:tc>
      </w:tr>
      <w:tr w14:paraId="3A89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4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1.1.7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A0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4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00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C30蓄水池 顶板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6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E2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9.58 </w:t>
            </w:r>
          </w:p>
        </w:tc>
      </w:tr>
      <w:tr w14:paraId="1D37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EC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1.1.8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55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5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EF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C30蓄水池 支柱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7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70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</w:tr>
      <w:tr w14:paraId="4272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3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1.1.9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EC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6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6B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钢筋制安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4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D9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8.27 </w:t>
            </w:r>
          </w:p>
        </w:tc>
      </w:tr>
      <w:tr w14:paraId="5477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E3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1.1.10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9F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7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D8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模板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AD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284 </w:t>
            </w:r>
          </w:p>
        </w:tc>
      </w:tr>
      <w:tr w14:paraId="15F0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1A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1.1.11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A0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8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5A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导流墙1:2防水砂浆抹面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A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51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</w:tr>
      <w:tr w14:paraId="4574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1A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1.1.12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6D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9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A3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M10浆砌机砖导流墙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7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15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4.2 </w:t>
            </w:r>
          </w:p>
        </w:tc>
      </w:tr>
      <w:tr w14:paraId="461C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96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2CC70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5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泵房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FFB4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88612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0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B5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1.2.1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BB2C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73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石方开挖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B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A8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516 </w:t>
            </w:r>
          </w:p>
        </w:tc>
      </w:tr>
      <w:tr w14:paraId="33838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44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1.2.2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764C0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C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土方回填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2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24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 w14:paraId="5745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D3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1.2.3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5F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1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E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C20砼垫层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B6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4.28 </w:t>
            </w:r>
          </w:p>
        </w:tc>
      </w:tr>
      <w:tr w14:paraId="7194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51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1.2.4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10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FE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M10砖砌基础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0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1C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23.78 </w:t>
            </w:r>
          </w:p>
        </w:tc>
      </w:tr>
      <w:tr w14:paraId="1A87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99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1.2.5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5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9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39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M10砖砌墙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C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E5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18.51 </w:t>
            </w:r>
          </w:p>
        </w:tc>
      </w:tr>
      <w:tr w14:paraId="3E34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30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1.2.6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47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1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BB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C20砼散水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6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4C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1.37 </w:t>
            </w:r>
          </w:p>
        </w:tc>
      </w:tr>
      <w:tr w14:paraId="0F5BE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06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1.2.7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2E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11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51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C25砼顶板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E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CA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3.27 </w:t>
            </w:r>
          </w:p>
        </w:tc>
      </w:tr>
      <w:tr w14:paraId="0D4C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DD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1.2.8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61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6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E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钢筋制安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4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5B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</w:tr>
      <w:tr w14:paraId="61EC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6C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1.2.9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13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1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59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C20砼地面及基础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F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F8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3.52 </w:t>
            </w:r>
          </w:p>
        </w:tc>
      </w:tr>
      <w:tr w14:paraId="2762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E6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1.2.10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3FB25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65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SBS防水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E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00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25.6 </w:t>
            </w:r>
          </w:p>
        </w:tc>
      </w:tr>
      <w:tr w14:paraId="0AD1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E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1.2.11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8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1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C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C20砼保护层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6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F3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1.16 </w:t>
            </w:r>
          </w:p>
        </w:tc>
      </w:tr>
      <w:tr w14:paraId="42B2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3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1.2.12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F6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12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B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内墙1:2砂浆抹面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6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17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120 </w:t>
            </w:r>
          </w:p>
        </w:tc>
      </w:tr>
      <w:tr w14:paraId="1ADE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36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1.2.13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03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12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外墙1:2砂浆抹面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F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5A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</w:tr>
      <w:tr w14:paraId="5206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24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1.2.14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AA1B7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4B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内墙粉刷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7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8B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120 </w:t>
            </w:r>
          </w:p>
        </w:tc>
      </w:tr>
      <w:tr w14:paraId="4622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73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1.2.15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A2BF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4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外墙涂料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0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3F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</w:tr>
      <w:tr w14:paraId="461D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87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1.2.16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7DE96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7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卷帘门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40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30A8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83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7A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1.2.17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24ACD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断桥窗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B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89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8.64 </w:t>
            </w:r>
          </w:p>
        </w:tc>
      </w:tr>
      <w:tr w14:paraId="1F9D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9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1.2.18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8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F6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过梁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6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54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 w14:paraId="5EB0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1.2.19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5F1E1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75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不锈钢栏杆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4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B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 w14:paraId="7EF9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68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1.2.20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4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45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模板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7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DD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</w:tr>
      <w:tr w14:paraId="0F918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D7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37ECC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EE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管网工程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45F0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17369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C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31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8D084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E7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引水管道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B623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D4A51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C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69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2.1.1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F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E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DN200钢管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6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D8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162 </w:t>
            </w:r>
          </w:p>
        </w:tc>
      </w:tr>
      <w:tr w14:paraId="1335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F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A9E86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98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输水管道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AE4B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89889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E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B8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2.2.1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0E81C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B2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F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6E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6297 </w:t>
            </w:r>
          </w:p>
        </w:tc>
      </w:tr>
      <w:tr w14:paraId="5BD6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FB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2.2.2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BED9C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2E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石方开挖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B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25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815 </w:t>
            </w:r>
          </w:p>
        </w:tc>
      </w:tr>
      <w:tr w14:paraId="754C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7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2.2.3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4C50C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D4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土方回填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6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0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6990 </w:t>
            </w:r>
          </w:p>
        </w:tc>
      </w:tr>
      <w:tr w14:paraId="2E32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88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2.2.4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3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4A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C20填充砼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2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9A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122 </w:t>
            </w:r>
          </w:p>
        </w:tc>
      </w:tr>
      <w:tr w14:paraId="5015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25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2.2.5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6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2E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DE225(1.6Mpa)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1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CD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728 </w:t>
            </w:r>
          </w:p>
        </w:tc>
      </w:tr>
      <w:tr w14:paraId="7615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28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2.2.6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C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6E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DN200钢管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9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F1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 w14:paraId="178E6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FF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97307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6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配水管道I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7E5C7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A5158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8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E5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2.3.1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2026F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29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7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A4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3374 </w:t>
            </w:r>
          </w:p>
        </w:tc>
      </w:tr>
      <w:tr w14:paraId="2745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AB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2.3.2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0E4FA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50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土方回填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3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20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3374 </w:t>
            </w:r>
          </w:p>
        </w:tc>
      </w:tr>
      <w:tr w14:paraId="5F61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FB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2.3.3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E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AB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DE125PE（1.6Mpa）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3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42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1145 </w:t>
            </w:r>
          </w:p>
        </w:tc>
      </w:tr>
      <w:tr w14:paraId="3520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BD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2.3.4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BF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DE90PE（1.6Mpa）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7F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524 </w:t>
            </w:r>
          </w:p>
        </w:tc>
      </w:tr>
      <w:tr w14:paraId="3446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41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E51BA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C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配水管道II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B83A1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CF051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C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A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2.4.1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2A2D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8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BB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13479 </w:t>
            </w:r>
          </w:p>
        </w:tc>
      </w:tr>
      <w:tr w14:paraId="4E33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6C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2.4.2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B59C7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05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土方回填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0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2D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13479 </w:t>
            </w:r>
          </w:p>
        </w:tc>
      </w:tr>
      <w:tr w14:paraId="37EB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1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2.4.3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DE200PE（1.6Mpa）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7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69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2147 </w:t>
            </w:r>
          </w:p>
        </w:tc>
      </w:tr>
      <w:tr w14:paraId="2160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BA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4D2C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施工迹地恢复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36D18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A16AC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E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1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2.5.1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9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4D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施工迹地恢复（紫花苜蓿）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4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h㎡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2B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2.55 </w:t>
            </w:r>
          </w:p>
        </w:tc>
      </w:tr>
      <w:tr w14:paraId="644D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DA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2.5.2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8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1C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施工迹地恢复（樟子松）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C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7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2819 </w:t>
            </w:r>
          </w:p>
        </w:tc>
      </w:tr>
      <w:tr w14:paraId="497E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40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3E429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A5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1000m3蓄水池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C5F01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56848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9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25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DADBF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B6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B8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2148 </w:t>
            </w:r>
          </w:p>
        </w:tc>
      </w:tr>
      <w:tr w14:paraId="32B6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AD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3.2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D765C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53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土方回填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D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BC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1249 </w:t>
            </w:r>
          </w:p>
        </w:tc>
      </w:tr>
      <w:tr w14:paraId="08CB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AC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3.3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7C995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FC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人工土方回填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6F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183 </w:t>
            </w:r>
          </w:p>
        </w:tc>
      </w:tr>
      <w:tr w14:paraId="0CAB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82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3.4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B8B26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33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砂砾石垫层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F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C9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93 </w:t>
            </w:r>
          </w:p>
        </w:tc>
      </w:tr>
      <w:tr w14:paraId="7EEF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75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3.5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4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2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C20砼垫层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6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4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29.2 </w:t>
            </w:r>
          </w:p>
        </w:tc>
      </w:tr>
      <w:tr w14:paraId="6112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83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3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3.6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D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C3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C30蓄水池 底板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E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67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73.7 </w:t>
            </w:r>
          </w:p>
        </w:tc>
      </w:tr>
      <w:tr w14:paraId="16FB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21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3.7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6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C0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C30蓄水池 侧壁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4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9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84.74 </w:t>
            </w:r>
          </w:p>
        </w:tc>
      </w:tr>
      <w:tr w14:paraId="55B4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7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3.8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9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9A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C30蓄水池 顶板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C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8E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48.42 </w:t>
            </w:r>
          </w:p>
        </w:tc>
      </w:tr>
      <w:tr w14:paraId="7912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97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3.9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F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0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C30蓄水池 支柱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A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F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3.24 </w:t>
            </w:r>
          </w:p>
        </w:tc>
      </w:tr>
      <w:tr w14:paraId="1BDE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09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3.10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1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DD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钢筋制安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8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88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27.98 </w:t>
            </w:r>
          </w:p>
        </w:tc>
      </w:tr>
      <w:tr w14:paraId="6569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AA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3.11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A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模板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D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D2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854 </w:t>
            </w:r>
          </w:p>
        </w:tc>
      </w:tr>
      <w:tr w14:paraId="284E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AB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3.12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1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C5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导流墙1:2防水砂浆抹面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1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E0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1361 </w:t>
            </w:r>
          </w:p>
        </w:tc>
      </w:tr>
      <w:tr w14:paraId="39FF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95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3.13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2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72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M10浆砌机砖导流墙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9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A7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</w:tr>
      <w:tr w14:paraId="3FA6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C2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3.14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A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6D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DE110PE排水管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9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1D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 w14:paraId="0A7E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3B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3.15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A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D4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DE315PE管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6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E7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  <w:tr w14:paraId="6172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5C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4AF2A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B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消力池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05D5C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5F4AA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2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72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4.1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F9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C20砼垫层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2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97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</w:tr>
      <w:tr w14:paraId="5C15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4.2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E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75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C30池底板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A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7F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</w:tr>
      <w:tr w14:paraId="446A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8D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4.3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70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C30蓄水池 侧壁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E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D8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2.16 </w:t>
            </w:r>
          </w:p>
        </w:tc>
      </w:tr>
      <w:tr w14:paraId="204F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5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4.4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0B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C30砼镇墩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9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C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33CD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2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4.5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0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5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钢筋制安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6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EE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</w:tr>
      <w:tr w14:paraId="7308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45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4.6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3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F3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模板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4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F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</w:tr>
      <w:tr w14:paraId="6F5B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3D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3394B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8D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闸阀井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E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C7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 w14:paraId="0DB3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91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5.1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0898C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4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闸阀井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CD8FF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358EE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5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92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5.1.1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0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4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C20砼垫层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74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0.34 </w:t>
            </w:r>
          </w:p>
        </w:tc>
      </w:tr>
      <w:tr w14:paraId="44FF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90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5.1.2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7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C6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M10砖砌体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0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4A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3.17 </w:t>
            </w:r>
          </w:p>
        </w:tc>
      </w:tr>
      <w:tr w14:paraId="29A2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83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5.1.3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1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DC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现浇C25底板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3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CC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0.56 </w:t>
            </w:r>
          </w:p>
        </w:tc>
      </w:tr>
      <w:tr w14:paraId="1DC7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E8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5.1.4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4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C25砼预制盖板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C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45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</w:tr>
      <w:tr w14:paraId="0F3F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70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5.1.5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F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B0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钢筋制作安装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5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76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0.102 </w:t>
            </w:r>
          </w:p>
        </w:tc>
      </w:tr>
      <w:tr w14:paraId="5C02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E4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5.1.6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9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AF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浆砌砖支墩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C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FA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0.023 </w:t>
            </w:r>
          </w:p>
        </w:tc>
      </w:tr>
      <w:tr w14:paraId="5953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5.1.7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D4221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4F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Φ800球墨铸铁井盖（轻型）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B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13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7EF2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5E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CC029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65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排气阀井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D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9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7E90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96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6.1 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2862D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F1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排气阀井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66761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BCF9C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1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51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6.1.1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D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CF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C20砼垫层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2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F3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0.34 </w:t>
            </w:r>
          </w:p>
        </w:tc>
      </w:tr>
      <w:tr w14:paraId="5583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F4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6.1.2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E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B5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M10砖砌体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A5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3.16 </w:t>
            </w:r>
          </w:p>
        </w:tc>
      </w:tr>
      <w:tr w14:paraId="74B9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1A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6.1.3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23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现浇C25底板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D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B1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0.56 </w:t>
            </w:r>
          </w:p>
        </w:tc>
      </w:tr>
      <w:tr w14:paraId="60B7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99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6.1.4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B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45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C25砼预制盖板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F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DF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</w:tr>
      <w:tr w14:paraId="77E9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83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44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6.1.5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F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钢筋制作安装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3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C3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0.102 </w:t>
            </w:r>
          </w:p>
        </w:tc>
      </w:tr>
      <w:tr w14:paraId="3809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BE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6.1.6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9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70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浆砌砖支墩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9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BA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0.023 </w:t>
            </w:r>
          </w:p>
        </w:tc>
      </w:tr>
      <w:tr w14:paraId="1172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75" w:hRule="atLeast"/>
        </w:trPr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DA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6.1.7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3FF9D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1A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Φ700球墨铸铁井盖（轻型）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6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9F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77A8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16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10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表号</w:t>
            </w:r>
          </w:p>
        </w:tc>
        <w:tc>
          <w:tcPr>
            <w:tcW w:w="64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3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</w:t>
            </w:r>
          </w:p>
        </w:tc>
      </w:tr>
      <w:tr w14:paraId="7F6C0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60" w:hRule="atLeast"/>
        </w:trPr>
        <w:tc>
          <w:tcPr>
            <w:tcW w:w="17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19AA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6D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8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D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3F17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80" w:hRule="atLeast"/>
        </w:trPr>
        <w:tc>
          <w:tcPr>
            <w:tcW w:w="17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1B64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8F3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545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0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76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6B38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1F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D3CFE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A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泵站工程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97513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7848D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5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44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 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9DED8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A2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泵房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565AF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03CC4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61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55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23A0E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6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水泵Q=120m3//h H=135m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C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7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616D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0F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907E2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C7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3*400铜芯电缆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E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DE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 w14:paraId="25EE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1.1.3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24C33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50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电动葫芦1t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D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62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1741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5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1.1.4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40827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12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GGD低压配电柜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D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81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51B8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CB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1.1.5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BC156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3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自耦降压启动柜200Kw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4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71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432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DF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1.1.6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DDF87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6C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高压线路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2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km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47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0.225 </w:t>
            </w:r>
          </w:p>
        </w:tc>
      </w:tr>
      <w:tr w14:paraId="227B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D5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1.1.7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D60A5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23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250KVA变压器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4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11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4E9C7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E4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1.1.8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4CAAA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50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室内照明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B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6F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6F52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4E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1.1.9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B28AB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C9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三项电表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7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E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1F29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5" w:hRule="atLeast"/>
        </w:trPr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6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1.1.10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49570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6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全自动上水设备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0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24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226E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EF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10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F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表号</w:t>
            </w:r>
          </w:p>
        </w:tc>
        <w:tc>
          <w:tcPr>
            <w:tcW w:w="730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E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设备</w:t>
            </w:r>
          </w:p>
        </w:tc>
      </w:tr>
      <w:tr w14:paraId="52E7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30164">
            <w:pPr>
              <w:jc w:val="left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C115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CAF37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F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规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格</w:t>
            </w:r>
          </w:p>
        </w:tc>
        <w:tc>
          <w:tcPr>
            <w:tcW w:w="3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5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78B8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96B1">
            <w:pPr>
              <w:jc w:val="left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BD5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3374">
            <w:pPr>
              <w:jc w:val="left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04B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7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A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4560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9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13C64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CD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泵站工程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840B4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9050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DF609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A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2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A6A13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A3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150m3蓄水池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5DCB4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C756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1DE4B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6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36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02E2D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68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钢盖板(厚度8mm）1.2*1.2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0165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0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套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78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775E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6E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EDE4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0A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直径1米检修口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0A98F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4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9E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79B6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2D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1.1.3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CFC2A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8A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DN1100通风帽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BF5A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C0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1E58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61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1.1.4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EA9A8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ED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DN200通风管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4324E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根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37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477F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09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1.1.5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8A717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2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爬梯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F1B43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座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5E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5258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63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1.1.6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FBB68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1C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吊架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53C87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6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付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B8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4E02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F5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1.1.7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8158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9A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异径管DN375*250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777F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9D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204E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03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1.1.8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0AEC2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9B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DN100刚性防水套管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002D7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A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B5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2608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8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1.1.9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4091F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3C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DN250刚性防水套管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173FB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2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8A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597D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84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1.1.10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9E630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F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DN200刚性防水套管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58A44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4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6D5E9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F2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1.1.11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9D4A7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67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DN200*90°钢制弯头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73205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B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9C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26C9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D0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1.1.12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D0C95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6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DN250*90°钢制弯头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2126B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C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1D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D63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A0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1.1.13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29444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0A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钢管DN250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9D57E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E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64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  <w:tr w14:paraId="2888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8A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1.1.14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C3B61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E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钢管DN200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F6FA2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0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82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6DFC5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4E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1.1.15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8FECE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51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钢管DN100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51C34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8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10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  <w:tr w14:paraId="26D2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4B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AB97D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3E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泵房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9ED37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281A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EFCD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5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97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783F8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CC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吸水喇叭口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27BF8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F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0E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7D7C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9F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1.2.2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57309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0A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DN250钢直管DN250-375、δ=6mm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C1C6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7C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2.73 </w:t>
            </w:r>
          </w:p>
        </w:tc>
      </w:tr>
      <w:tr w14:paraId="2124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A3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1.2.3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EF48A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72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90°钢制弯头DN250、δ=6mm 、R=260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528BC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7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B4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5F7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52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1.2.4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49574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CE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柔性防水套管DN250 A型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2B99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8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4F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2049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0E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1.2.5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BEF7A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8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DN250钢直管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E34FB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22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3.89 </w:t>
            </w:r>
          </w:p>
        </w:tc>
      </w:tr>
      <w:tr w14:paraId="46AE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BD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1.2.6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4F37B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30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双法兰传力伸缩节DN250、PN10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780DA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8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70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4650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9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1.2.7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3B73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6A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偏心异径管DN200～DN250、δ=8mm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E9171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B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6A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1A3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4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1.2.8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69E1C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B0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异径管DN125～DN200、δ=8mm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96F3F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E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72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6639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FA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1.2.9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2EB8C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41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缓闭止回阀DN200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55C52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7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EC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7EAC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4A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1.2.10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6865C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C9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DN200钢直管DN200、δ=6mm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9DB3B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4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F1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 w14:paraId="7442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6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1.2.11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0C753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0D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铸钢闸阀DN200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1CAB3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D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7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060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BC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1.2.12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4091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25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双法兰传力伸缩节DN200、PN=25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09B4E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9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AB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1A8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A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1.2.13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F06AA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7B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DN200钢直管DN200、δ=6mm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AAA83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B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29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3.92 </w:t>
            </w:r>
          </w:p>
        </w:tc>
      </w:tr>
      <w:tr w14:paraId="27C9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09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1.2.14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AD463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51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柔性防水套管DN200 A型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611D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9E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F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2EFC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4D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1.2.15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1E1D3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90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钢爬梯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5D398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7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副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82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20A0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FD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96B3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4D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1000m3蓄水池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62BD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BAE96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C6708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F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A9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C961C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73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钢盖板(厚度8mm）1.2*1.2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E5F25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00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套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92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559C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AB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5B7A0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6D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直径1米检修口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2F464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5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D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53B8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12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8D623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DN1100通风帽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0C2C4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50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E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 w14:paraId="43C2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63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56231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8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DN200通风管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CFB8F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C8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根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3E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 w14:paraId="4849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51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79DC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48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爬梯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658D6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94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座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5A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502B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3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8CCF3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81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吊架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3082D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B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付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9B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5964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FA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F2D5D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95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异径管DN375*250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CF96A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B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5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5A9E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DF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2.8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B87D1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7B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DN250刚性防水套管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C44E8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4C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F2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35B7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1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51382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5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DN200刚性防水套管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B88A0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E6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6D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34A7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14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2.10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5DB53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FB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DN100刚性防水套管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869D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18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37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4643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3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2.11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AE800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B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DN250*90°钢制弯头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37F2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CF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41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1315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C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2.12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F2D9E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E5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DN200*90°钢制弯头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8D710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6A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5AFC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AF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2.13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AA7B4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1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钢管DN250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1327E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64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A0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6356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B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2.14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6C5BA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67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钢管DN200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D16AC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B8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5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21B7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D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2.15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9C393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B3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钢管DN100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7968E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BD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FD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5364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05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F8E64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86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消力池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F83E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7E427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01E16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3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74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99DF4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C0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钢管DN200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8B38F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5E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8A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52D3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F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3.2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4460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16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DN200*90°钢制弯头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1D35D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CA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7B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6A75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FE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3.3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A4A1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D9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铸钢闸阀DN200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C2541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8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B4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3EAB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C9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FFEB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闸阀井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DE500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42358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0AB7A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D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1B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4.1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D27CF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42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DN80铸钢闸阀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B9B5E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4E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98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C0D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4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4.2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AE96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FC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DN100铸钢闸阀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D16D1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D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4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64A0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6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4.3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5D9B4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FC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DN200铸钢闸阀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71672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8C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46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3D3B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5C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DFC08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C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排气阀井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7FCB6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79FF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D6AFB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B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02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5.1 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A834E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7F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QB1单口排气阀DN50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43FF8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D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18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</w:tbl>
    <w:p w14:paraId="3F33CA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C59EE"/>
    <w:rsid w:val="673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character" w:customStyle="1" w:styleId="6">
    <w:name w:val="font11"/>
    <w:basedOn w:val="5"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7">
    <w:name w:val="font41"/>
    <w:basedOn w:val="5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5"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9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2025-03-24T03:10:00Z</dcterms:created>
  <dc:creator>雨涵</dc:creator>
  <cp:lastModifiedBy>雨涵</cp:lastModifiedBy>
  <dcterms:modified xsi:type="dcterms:W3CDTF">2025-03-24T03:40:13Z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301C8301C7E3492C846B19C2D1550608_11</vt:lpwstr>
  </property>
  <property fmtid="{D5CDD505-2E9C-101B-9397-08002B2CF9AE}" pid="4" name="KSOTemplateDocerSaveRecord">
    <vt:lpwstr>eyJoZGlkIjoiNjg0MmQxZWQ2NDNiMjFiYjBiMDA0ZDViZjJjMDNjNmYiLCJ1c2VySWQiOiI4MTY0OTEzMTQifQ==</vt:lpwstr>
  </property>
</Properties>
</file>