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right="0" w:rightChars="0" w:firstLine="0" w:firstLineChars="0"/>
        <w:jc w:val="center"/>
        <w:rPr>
          <w:rFonts w:hint="default" w:ascii="Calibri" w:hAnsi="Calibri" w:eastAsia="宋体" w:cs="Times New Roman"/>
          <w:b/>
          <w:bCs/>
          <w:sz w:val="32"/>
          <w:szCs w:val="40"/>
          <w:lang w:val="en-US"/>
        </w:rPr>
      </w:pPr>
      <w:r>
        <w:rPr>
          <w:rFonts w:hint="eastAsia" w:ascii="Calibri" w:hAnsi="Calibri" w:eastAsia="宋体" w:cs="Times New Roman"/>
          <w:b/>
          <w:bCs/>
          <w:sz w:val="32"/>
          <w:szCs w:val="40"/>
          <w:lang w:val="en-US" w:eastAsia="zh-CN"/>
        </w:rPr>
        <w:t>2024年度第一期森林资源督查技术服务项目</w:t>
      </w:r>
      <w:r>
        <w:rPr>
          <w:rFonts w:hint="eastAsia" w:ascii="Calibri" w:hAnsi="Calibri" w:cs="Times New Roman"/>
          <w:b/>
          <w:bCs/>
          <w:sz w:val="32"/>
          <w:szCs w:val="40"/>
          <w:lang w:val="en-US" w:eastAsia="zh-CN"/>
        </w:rPr>
        <w:t>采购需求</w:t>
      </w:r>
    </w:p>
    <w:p>
      <w:pPr>
        <w:spacing w:line="360" w:lineRule="auto"/>
        <w:ind w:left="0" w:leftChars="0" w:right="0" w:rightChars="0" w:firstLine="0" w:firstLineChars="0"/>
        <w:jc w:val="left"/>
        <w:rPr>
          <w:rFonts w:hint="eastAsia" w:ascii="Calibri" w:hAnsi="Calibri" w:eastAsia="宋体" w:cs="Times New Roman"/>
          <w:b w:val="0"/>
          <w:bCs w:val="0"/>
          <w:sz w:val="24"/>
          <w:szCs w:val="32"/>
          <w:lang w:val="en-US" w:eastAsia="zh-CN"/>
        </w:rPr>
      </w:pPr>
    </w:p>
    <w:p>
      <w:pPr>
        <w:spacing w:line="360" w:lineRule="auto"/>
        <w:ind w:left="0" w:leftChars="0" w:right="0" w:rightChars="0" w:firstLine="0" w:firstLineChars="0"/>
        <w:jc w:val="left"/>
        <w:rPr>
          <w:rFonts w:hint="default" w:ascii="Calibri" w:hAnsi="Calibri" w:eastAsia="宋体" w:cs="Times New Roman"/>
          <w:b w:val="0"/>
          <w:bCs w:val="0"/>
          <w:sz w:val="24"/>
          <w:szCs w:val="32"/>
          <w:lang w:val="en-US"/>
        </w:rPr>
      </w:pPr>
      <w:bookmarkStart w:id="0" w:name="_GoBack"/>
      <w:bookmarkEnd w:id="0"/>
      <w:r>
        <w:rPr>
          <w:rFonts w:hint="eastAsia" w:ascii="Calibri" w:hAnsi="Calibri" w:eastAsia="宋体" w:cs="Times New Roman"/>
          <w:b w:val="0"/>
          <w:bCs w:val="0"/>
          <w:sz w:val="24"/>
          <w:szCs w:val="32"/>
          <w:lang w:val="en-US" w:eastAsia="zh-CN"/>
        </w:rPr>
        <w:t>2024年度第一期森林资源督查技术服务项目</w:t>
      </w:r>
      <w:r>
        <w:rPr>
          <w:rFonts w:hint="eastAsia" w:ascii="Calibri" w:hAnsi="Calibri" w:cs="Times New Roman"/>
          <w:b w:val="0"/>
          <w:bCs w:val="0"/>
          <w:sz w:val="24"/>
          <w:szCs w:val="32"/>
          <w:lang w:val="en-US" w:eastAsia="zh-CN"/>
        </w:rPr>
        <w:t>采购需求详见竞争性磋商文件要求。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4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2024-09-03T02:47:40Z</dcterms:created>
  <dc:creator>XYT-30</dc:creator>
  <cp:lastModifiedBy>XYT-30</cp:lastModifiedBy>
  <dcterms:modified xsi:type="dcterms:W3CDTF">2024-09-03T02:48:47Z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B2A1FE6013224345883B3BCF49806131</vt:lpwstr>
  </property>
</Properties>
</file>