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jc w:val="center"/>
        <w:textAlignment w:val="auto"/>
        <w:rPr>
          <w:rFonts w:hint="eastAsia" w:hAnsi="宋体" w:cs="宋体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hAnsi="宋体" w:cs="宋体"/>
          <w:b/>
          <w:bCs/>
          <w:sz w:val="30"/>
          <w:szCs w:val="30"/>
          <w:shd w:val="clear" w:color="auto" w:fill="FFFFFF"/>
          <w:lang w:val="en-US" w:eastAsia="zh-CN"/>
        </w:rPr>
        <w:t>平利县2024年农村饮水工程维修养护项目（一期）采购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jc w:val="center"/>
        <w:textAlignment w:val="auto"/>
        <w:rPr>
          <w:rFonts w:hint="eastAsia" w:hAnsi="宋体" w:cs="宋体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hAnsi="宋体" w:cs="宋体"/>
          <w:b/>
          <w:bCs/>
          <w:sz w:val="30"/>
          <w:szCs w:val="30"/>
          <w:shd w:val="clear" w:color="auto" w:fill="FFFFFF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宋体" w:cs="宋体"/>
          <w:sz w:val="24"/>
          <w:szCs w:val="24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项目编号：MRJT-ZC-20240</w:t>
      </w:r>
      <w:r>
        <w:rPr>
          <w:rFonts w:hint="eastAsia" w:hAnsi="宋体" w:cs="宋体"/>
          <w:sz w:val="24"/>
          <w:szCs w:val="24"/>
          <w:shd w:val="clear" w:color="auto" w:fill="FFFFFF"/>
          <w:lang w:val="en-US" w:eastAsia="zh-CN"/>
        </w:rPr>
        <w:t>11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hAnsi="宋体" w:cs="宋体"/>
          <w:sz w:val="24"/>
          <w:szCs w:val="24"/>
          <w:shd w:val="clear" w:color="auto" w:fill="FFFFFF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项目名称：平利县2024年农村饮水工程维修养护项目（一期）采购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auto"/>
        <w:ind w:right="-194" w:rightChars="-57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hAnsi="宋体" w:cs="宋体"/>
          <w:sz w:val="24"/>
          <w:szCs w:val="24"/>
          <w:shd w:val="clear" w:color="auto" w:fill="FFFFFF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采购方式：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竞争性磋商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预算金额：899704.5</w:t>
      </w:r>
      <w:r>
        <w:rPr>
          <w:rFonts w:hint="eastAsia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元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宋体" w:cs="宋体"/>
          <w:sz w:val="24"/>
          <w:szCs w:val="24"/>
          <w:shd w:val="clear" w:color="auto" w:fill="FFFFFF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平利县水利局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hAnsi="宋体" w:cs="宋体"/>
          <w:sz w:val="24"/>
          <w:szCs w:val="24"/>
          <w:shd w:val="clear" w:color="auto" w:fill="FFFFFF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hAnsi="宋体" w:cs="宋体"/>
          <w:sz w:val="24"/>
          <w:szCs w:val="24"/>
          <w:shd w:val="clear" w:color="auto" w:fill="FFFFFF"/>
          <w:lang w:val="en-US" w:eastAsia="zh-CN"/>
        </w:rPr>
        <w:t xml:space="preserve"> 2024年6月13日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modern"/>
    <w:pitch w:val="default"/>
    <w:sig w:usb0="00000000" w:usb1="00000000" w:usb2="00000000" w:usb3="00000000" w:csb0="00000093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Helvetica">
    <w:altName w:val="Arial"/>
    <w:panose1 w:val="020B0504020202030204"/>
    <w:charset w:val="00"/>
    <w:family w:val="decorative"/>
    <w:pitch w:val="default"/>
    <w:sig w:usb0="00000000" w:usb1="00000000" w:usb2="00000000" w:usb3="00000000" w:csb0="00000093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roman"/>
    <w:pitch w:val="default"/>
    <w:sig w:usb0="00000000" w:usb1="00000000" w:usb2="00000000" w:usb3="00000000" w:csb0="00000093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ejaVu Sans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DejaVu San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DejaVu Sans">
    <w:altName w:val="Times New Roman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FangSong_GB2312">
    <w:altName w:val="仿宋_GB2312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decorative"/>
    <w:pitch w:val="default"/>
    <w:sig w:usb0="00000000" w:usb1="00000000" w:usb2="00000000" w:usb3="00000000" w:csb0="00000001" w:csb1="00000000"/>
  </w:font>
  <w:font w:name="Copperplate Gothic Bold">
    <w:altName w:val="Segoe Print"/>
    <w:panose1 w:val="020E0705020206020404"/>
    <w:charset w:val="00"/>
    <w:family w:val="roman"/>
    <w:pitch w:val="default"/>
    <w:sig w:usb0="00000000" w:usb1="00000000" w:usb2="00000000" w:usb3="00000000" w:csb0="00000001" w:csb1="00000000"/>
  </w:font>
  <w:font w:name="Copperplate Gothic Bold">
    <w:altName w:val="Segoe Print"/>
    <w:panose1 w:val="020E0705020206020404"/>
    <w:charset w:val="00"/>
    <w:family w:val="modern"/>
    <w:pitch w:val="default"/>
    <w:sig w:usb0="00000000" w:usb1="00000000" w:usb2="00000000" w:usb3="00000000" w:csb0="0000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Calibri">
    <w:panose1 w:val="020F0502020204030204"/>
    <w:charset w:val="86"/>
    <w:family w:val="decorative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roman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modern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20458"/>
    <w:rsid w:val="69A204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2024-06-13T06:22:00Z</dcterms:created>
  <dc:creator>USER</dc:creator>
  <cp:lastModifiedBy>USER</cp:lastModifiedBy>
  <dcterms:modified xsi:type="dcterms:W3CDTF">2024-06-13T06:24:19Z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