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444BBE">
      <w:pPr>
        <w:pStyle w:val="4"/>
      </w:pPr>
      <w:r>
        <w:t>采购需求：</w:t>
      </w:r>
    </w:p>
    <w:p w14:paraId="7797963D">
      <w:pPr>
        <w:pStyle w:val="4"/>
      </w:pPr>
      <w:r>
        <w:t>合同包1(中共定边纪委关于定边县纪委监委机关餐厅装饰装修及设备采购):</w:t>
      </w:r>
    </w:p>
    <w:p w14:paraId="372C5C57">
      <w:pPr>
        <w:pStyle w:val="4"/>
        <w:ind w:firstLine="630"/>
      </w:pPr>
      <w:r>
        <w:t>合同包预算金额：2,877,400.00元</w:t>
      </w:r>
    </w:p>
    <w:p w14:paraId="72FEB4EE">
      <w:pPr>
        <w:pStyle w:val="4"/>
        <w:ind w:firstLine="630"/>
      </w:pPr>
      <w:r>
        <w:t xml:space="preserve"> 合同包最高限价：2,877,400.00元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187"/>
        <w:gridCol w:w="1187"/>
        <w:gridCol w:w="1187"/>
        <w:gridCol w:w="1187"/>
        <w:gridCol w:w="1279"/>
        <w:gridCol w:w="1279"/>
      </w:tblGrid>
      <w:tr w14:paraId="176F55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 w14:paraId="696B4BD7">
            <w:pPr>
              <w:pStyle w:val="4"/>
            </w:pPr>
            <w:r>
              <w:t>品目号</w:t>
            </w:r>
          </w:p>
        </w:tc>
        <w:tc>
          <w:tcPr>
            <w:tcW w:w="1187" w:type="dxa"/>
          </w:tcPr>
          <w:p w14:paraId="2E0D0A7D">
            <w:pPr>
              <w:pStyle w:val="4"/>
            </w:pPr>
            <w:r>
              <w:t>品目名称</w:t>
            </w:r>
          </w:p>
        </w:tc>
        <w:tc>
          <w:tcPr>
            <w:tcW w:w="1187" w:type="dxa"/>
          </w:tcPr>
          <w:p w14:paraId="59D43CA7">
            <w:pPr>
              <w:pStyle w:val="4"/>
            </w:pPr>
            <w:r>
              <w:t>采购标的</w:t>
            </w:r>
          </w:p>
        </w:tc>
        <w:tc>
          <w:tcPr>
            <w:tcW w:w="1187" w:type="dxa"/>
          </w:tcPr>
          <w:p w14:paraId="42326F81">
            <w:pPr>
              <w:pStyle w:val="4"/>
            </w:pPr>
            <w:r>
              <w:t>数量（单位）</w:t>
            </w:r>
          </w:p>
        </w:tc>
        <w:tc>
          <w:tcPr>
            <w:tcW w:w="1187" w:type="dxa"/>
          </w:tcPr>
          <w:p w14:paraId="37628E7E">
            <w:pPr>
              <w:pStyle w:val="4"/>
            </w:pPr>
            <w:r>
              <w:t>技术规格、参数及要求</w:t>
            </w:r>
          </w:p>
        </w:tc>
        <w:tc>
          <w:tcPr>
            <w:tcW w:w="1187" w:type="dxa"/>
          </w:tcPr>
          <w:p w14:paraId="11D1727C">
            <w:pPr>
              <w:pStyle w:val="4"/>
            </w:pPr>
            <w:r>
              <w:t>品目预算(元)</w:t>
            </w:r>
          </w:p>
        </w:tc>
        <w:tc>
          <w:tcPr>
            <w:tcW w:w="1187" w:type="dxa"/>
          </w:tcPr>
          <w:p w14:paraId="226FA459">
            <w:pPr>
              <w:pStyle w:val="4"/>
            </w:pPr>
            <w:r>
              <w:t>最高限价(元)</w:t>
            </w:r>
          </w:p>
        </w:tc>
      </w:tr>
      <w:tr w14:paraId="680301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 w14:paraId="272C3852">
            <w:pPr>
              <w:pStyle w:val="4"/>
            </w:pPr>
            <w:r>
              <w:t>1-1</w:t>
            </w:r>
          </w:p>
        </w:tc>
        <w:tc>
          <w:tcPr>
            <w:tcW w:w="1187" w:type="dxa"/>
          </w:tcPr>
          <w:p w14:paraId="5BD41149">
            <w:pPr>
              <w:pStyle w:val="4"/>
            </w:pPr>
            <w:r>
              <w:t>其他建筑工程</w:t>
            </w:r>
          </w:p>
        </w:tc>
        <w:tc>
          <w:tcPr>
            <w:tcW w:w="1187" w:type="dxa"/>
          </w:tcPr>
          <w:p w14:paraId="745543BD">
            <w:pPr>
              <w:pStyle w:val="4"/>
            </w:pPr>
            <w:r>
              <w:t>定边县纪委监委机关餐厅装饰装修及设备采购</w:t>
            </w:r>
          </w:p>
        </w:tc>
        <w:tc>
          <w:tcPr>
            <w:tcW w:w="1187" w:type="dxa"/>
          </w:tcPr>
          <w:p w14:paraId="59D5E3B4">
            <w:pPr>
              <w:pStyle w:val="4"/>
            </w:pPr>
            <w:r>
              <w:t>1(项)</w:t>
            </w:r>
          </w:p>
        </w:tc>
        <w:tc>
          <w:tcPr>
            <w:tcW w:w="1187" w:type="dxa"/>
          </w:tcPr>
          <w:p w14:paraId="4F914BC1">
            <w:pPr>
              <w:pStyle w:val="4"/>
            </w:pPr>
            <w:r>
              <w:t>详见采购文件</w:t>
            </w:r>
          </w:p>
        </w:tc>
        <w:tc>
          <w:tcPr>
            <w:tcW w:w="1187" w:type="dxa"/>
          </w:tcPr>
          <w:p w14:paraId="0386CC7F">
            <w:pPr>
              <w:pStyle w:val="4"/>
            </w:pPr>
            <w:r>
              <w:t>2,877,400.00</w:t>
            </w:r>
          </w:p>
        </w:tc>
        <w:tc>
          <w:tcPr>
            <w:tcW w:w="1187" w:type="dxa"/>
          </w:tcPr>
          <w:p w14:paraId="0D804700">
            <w:pPr>
              <w:pStyle w:val="4"/>
            </w:pPr>
            <w:r>
              <w:t>2,877,400.00</w:t>
            </w:r>
          </w:p>
        </w:tc>
      </w:tr>
    </w:tbl>
    <w:p w14:paraId="1D965F42">
      <w:pPr>
        <w:pStyle w:val="4"/>
      </w:pPr>
      <w:r>
        <w:t xml:space="preserve"> 本合同包不接受联合体投标</w:t>
      </w:r>
    </w:p>
    <w:p w14:paraId="415AB63A">
      <w:pPr>
        <w:pStyle w:val="4"/>
      </w:pPr>
      <w:r>
        <w:t xml:space="preserve"> 合同履行期限：详见采购文件</w:t>
      </w:r>
    </w:p>
    <w:p w14:paraId="5F928420">
      <w:pPr>
        <w:pStyle w:val="4"/>
        <w:rPr>
          <w:rFonts w:hint="eastAsia"/>
          <w:lang w:val="en-US" w:eastAsia="zh-Hans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52B8D"/>
    <w:rsid w:val="177F50ED"/>
    <w:rsid w:val="53B52B8D"/>
    <w:rsid w:val="72FD1F99"/>
    <w:rsid w:val="77F79321"/>
    <w:rsid w:val="BBB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2488</Words>
  <Characters>2868</Characters>
  <Lines>0</Lines>
  <Paragraphs>0</Paragraphs>
  <TotalTime>0</TotalTime>
  <ScaleCrop>false</ScaleCrop>
  <LinksUpToDate>false</LinksUpToDate>
  <CharactersWithSpaces>2894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2022-04-08T19:57:00Z</dcterms:created>
  <dc:creator>五块钱</dc:creator>
  <cp:lastModifiedBy>GCT</cp:lastModifiedBy>
  <dcterms:modified xsi:type="dcterms:W3CDTF">2025-01-03T13:42:49Z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eyJoZGlkIjoiZTc0NjgyNjhjZmYwYmUyZjk2NjQ1ZmMyNzMwZGI4YjciLCJ1c2VySWQiOiIzNDU3ODAwNDUifQ==</vt:lpwstr>
  </property>
  <property fmtid="{D5CDD505-2E9C-101B-9397-08002B2CF9AE}" pid="4" name="ICV">
    <vt:lpwstr>A5A75AAE1BAD40F091A93C63F59B0F02_12</vt:lpwstr>
  </property>
</Properties>
</file>