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>
      <w:pPr>
        <w:widowControl/>
        <w:shd w:val="clear" w:color="auto" w:fill="FFFFFF"/>
        <w:spacing w:before="156" w:beforeLines="50" w:line="480" w:lineRule="atLeast"/>
        <w:rPr>
          <w:rFonts w:hint="eastAsia" w:ascii="微软雅黑" w:hAnsi="微软雅黑" w:eastAsia="微软雅黑" w:cs="宋体"/>
          <w:color w:val="333333"/>
          <w:kern w:val="0"/>
          <w:szCs w:val="21"/>
          <w:lang w:eastAsia="zh-CN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lang w:eastAsia="zh-CN"/>
          <w14:ligatures w14:val="none"/>
        </w:rPr>
        <w:t>西站物流园区铁路专用线及集运站项目站台附属设施（设备安装监理）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1169"/>
        <w:gridCol w:w="1900"/>
        <w:gridCol w:w="2045"/>
        <w:gridCol w:w="19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9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9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西站物流园区铁路专用线及集运站项目站台附属设施（设备安装监理）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1项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详见采购文件</w:t>
            </w:r>
          </w:p>
        </w:tc>
        <w:tc>
          <w:tcPr>
            <w:tcW w:w="19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392000.00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392000.00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zYWY1MTkwOTdkYTBkYWU2OTQ2Y2ZjMWNjZWUzMDcifQ=="/>
  </w:docVars>
  <w:rsids>
    <w:rsidRoot w:val="00C03CA4"/>
    <w:rsid w:val="00125346"/>
    <w:rsid w:val="005B1878"/>
    <w:rsid w:val="006B2CA6"/>
    <w:rsid w:val="006C5A90"/>
    <w:rsid w:val="00796630"/>
    <w:rsid w:val="007B4AFA"/>
    <w:rsid w:val="00B74EC4"/>
    <w:rsid w:val="00BF72A3"/>
    <w:rsid w:val="00C03CA4"/>
    <w:rsid w:val="00D7290D"/>
    <w:rsid w:val="00F003EC"/>
    <w:rsid w:val="16E2740B"/>
    <w:rsid w:val="7EE1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ya20131028</cp:lastModifiedBy>
  <dcterms:modified xsi:type="dcterms:W3CDTF">2024-04-12T09:45:05Z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0FF061717B4F4B0181095CF6494E1C99_12</vt:lpwstr>
  </property>
</Properties>
</file>