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59" w:rsidRPr="00284659" w:rsidRDefault="00124FE8" w:rsidP="00284659">
      <w:pPr>
        <w:spacing w:line="560" w:lineRule="exact"/>
        <w:jc w:val="center"/>
        <w:rPr>
          <w:b/>
          <w:bCs/>
          <w:sz w:val="44"/>
          <w:szCs w:val="44"/>
        </w:rPr>
      </w:pPr>
      <w:r w:rsidRPr="00124FE8">
        <w:rPr>
          <w:rFonts w:hint="eastAsia"/>
          <w:b/>
          <w:bCs/>
          <w:sz w:val="44"/>
          <w:szCs w:val="44"/>
        </w:rPr>
        <w:t>镇巴县中医院后勤管理社会化服务采购项目（二次）</w:t>
      </w:r>
      <w:r w:rsidR="00284659" w:rsidRPr="00284659">
        <w:rPr>
          <w:rFonts w:hint="eastAsia"/>
          <w:b/>
          <w:bCs/>
          <w:sz w:val="44"/>
          <w:szCs w:val="44"/>
        </w:rPr>
        <w:t>竞争性磋商公告</w:t>
      </w:r>
    </w:p>
    <w:p w:rsidR="00381258" w:rsidRPr="008C7581" w:rsidRDefault="00381258" w:rsidP="00284659">
      <w:pPr>
        <w:spacing w:line="560" w:lineRule="exact"/>
        <w:rPr>
          <w:b/>
          <w:sz w:val="44"/>
          <w:szCs w:val="44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1F10" w:rsidTr="00124FE8">
        <w:trPr>
          <w:trHeight w:val="2197"/>
        </w:trPr>
        <w:tc>
          <w:tcPr>
            <w:tcW w:w="9209" w:type="dxa"/>
          </w:tcPr>
          <w:p w:rsidR="00651F10" w:rsidRPr="00651F10" w:rsidRDefault="00651F10" w:rsidP="00284659">
            <w:pPr>
              <w:spacing w:line="560" w:lineRule="exact"/>
              <w:rPr>
                <w:sz w:val="30"/>
                <w:szCs w:val="30"/>
              </w:rPr>
            </w:pPr>
            <w:r w:rsidRPr="00651F10">
              <w:rPr>
                <w:rFonts w:hint="eastAsia"/>
                <w:sz w:val="30"/>
                <w:szCs w:val="30"/>
              </w:rPr>
              <w:t>项目概况</w:t>
            </w:r>
          </w:p>
          <w:p w:rsidR="00651F10" w:rsidRPr="00284659" w:rsidRDefault="00124FE8" w:rsidP="00124FE8">
            <w:pPr>
              <w:spacing w:line="560" w:lineRule="exact"/>
              <w:ind w:firstLineChars="200" w:firstLine="600"/>
              <w:rPr>
                <w:b/>
                <w:bCs/>
                <w:sz w:val="30"/>
                <w:szCs w:val="30"/>
                <w:u w:val="single"/>
              </w:rPr>
            </w:pPr>
            <w:r w:rsidRPr="00124FE8">
              <w:rPr>
                <w:rFonts w:hint="eastAsia"/>
                <w:sz w:val="30"/>
                <w:szCs w:val="30"/>
              </w:rPr>
              <w:t>镇巴县中医院后勤管理社会化服务采购项目（二次）</w:t>
            </w:r>
            <w:r w:rsidR="00651F10" w:rsidRPr="00651F10">
              <w:rPr>
                <w:rFonts w:hint="eastAsia"/>
                <w:sz w:val="30"/>
                <w:szCs w:val="30"/>
              </w:rPr>
              <w:t>的潜在投标人应在</w:t>
            </w:r>
            <w:r w:rsidR="00651F10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7D69BC">
              <w:rPr>
                <w:rFonts w:hint="eastAsia"/>
                <w:sz w:val="30"/>
                <w:szCs w:val="30"/>
                <w:u w:val="single"/>
              </w:rPr>
              <w:t>镇巴县政府采购中心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651F10" w:rsidRPr="00651F10">
              <w:rPr>
                <w:rFonts w:hint="eastAsia"/>
                <w:sz w:val="30"/>
                <w:szCs w:val="30"/>
              </w:rPr>
              <w:t>获取招标文件，并于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7D69BC">
              <w:rPr>
                <w:rFonts w:hint="eastAsia"/>
                <w:sz w:val="30"/>
                <w:szCs w:val="30"/>
                <w:u w:val="single"/>
              </w:rPr>
              <w:t>202</w:t>
            </w:r>
            <w:r w:rsidR="00BB15D6">
              <w:rPr>
                <w:sz w:val="30"/>
                <w:szCs w:val="30"/>
                <w:u w:val="single"/>
              </w:rPr>
              <w:t>4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年</w:t>
            </w:r>
            <w:r>
              <w:rPr>
                <w:sz w:val="30"/>
                <w:szCs w:val="30"/>
                <w:u w:val="single"/>
              </w:rPr>
              <w:t>8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月</w:t>
            </w:r>
            <w:r>
              <w:rPr>
                <w:sz w:val="30"/>
                <w:szCs w:val="30"/>
                <w:u w:val="single"/>
              </w:rPr>
              <w:t>30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日</w:t>
            </w:r>
            <w:r>
              <w:rPr>
                <w:sz w:val="30"/>
                <w:szCs w:val="30"/>
                <w:u w:val="single"/>
              </w:rPr>
              <w:t>9</w:t>
            </w:r>
            <w:r w:rsidR="00651F10" w:rsidRPr="00651F10">
              <w:rPr>
                <w:rFonts w:hint="eastAsia"/>
                <w:sz w:val="30"/>
                <w:szCs w:val="30"/>
                <w:u w:val="single"/>
              </w:rPr>
              <w:t>点</w:t>
            </w:r>
            <w:r w:rsidR="00651F10" w:rsidRPr="00651F10">
              <w:rPr>
                <w:rFonts w:hint="eastAsia"/>
                <w:sz w:val="30"/>
                <w:szCs w:val="30"/>
              </w:rPr>
              <w:t>（北京时间）前递交投标文件。</w:t>
            </w:r>
          </w:p>
        </w:tc>
      </w:tr>
    </w:tbl>
    <w:p w:rsidR="00651F10" w:rsidRPr="00C87641" w:rsidRDefault="00651F10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一、项目基本情况：</w:t>
      </w:r>
    </w:p>
    <w:p w:rsidR="00651F10" w:rsidRPr="00651F10" w:rsidRDefault="00651F10" w:rsidP="00284659">
      <w:pPr>
        <w:spacing w:line="560" w:lineRule="exact"/>
        <w:ind w:firstLineChars="200" w:firstLine="600"/>
        <w:rPr>
          <w:sz w:val="30"/>
          <w:szCs w:val="30"/>
        </w:rPr>
      </w:pPr>
      <w:r w:rsidRPr="00651F10">
        <w:rPr>
          <w:rFonts w:hint="eastAsia"/>
          <w:sz w:val="30"/>
          <w:szCs w:val="30"/>
        </w:rPr>
        <w:t>项目编号</w:t>
      </w:r>
      <w:r>
        <w:rPr>
          <w:rFonts w:hint="eastAsia"/>
          <w:sz w:val="30"/>
          <w:szCs w:val="30"/>
        </w:rPr>
        <w:t>：</w:t>
      </w:r>
      <w:r w:rsidR="008C7581" w:rsidRPr="008C7581">
        <w:rPr>
          <w:sz w:val="30"/>
          <w:szCs w:val="30"/>
          <w:u w:val="single"/>
        </w:rPr>
        <w:t>ZB202</w:t>
      </w:r>
      <w:r w:rsidR="00BB15D6">
        <w:rPr>
          <w:sz w:val="30"/>
          <w:szCs w:val="30"/>
          <w:u w:val="single"/>
        </w:rPr>
        <w:t>4</w:t>
      </w:r>
      <w:r w:rsidR="008C7581" w:rsidRPr="008C7581">
        <w:rPr>
          <w:sz w:val="30"/>
          <w:szCs w:val="30"/>
          <w:u w:val="single"/>
        </w:rPr>
        <w:t>0</w:t>
      </w:r>
      <w:r w:rsidR="00B3099B">
        <w:rPr>
          <w:sz w:val="30"/>
          <w:szCs w:val="30"/>
          <w:u w:val="single"/>
        </w:rPr>
        <w:t>0</w:t>
      </w:r>
      <w:r w:rsidR="00124FE8">
        <w:rPr>
          <w:sz w:val="30"/>
          <w:szCs w:val="30"/>
          <w:u w:val="single"/>
        </w:rPr>
        <w:t>9</w:t>
      </w:r>
      <w:r w:rsidR="007D69BC" w:rsidRPr="008C0E53">
        <w:rPr>
          <w:rFonts w:hint="eastAsia"/>
          <w:sz w:val="30"/>
          <w:szCs w:val="30"/>
          <w:u w:val="single"/>
        </w:rPr>
        <w:t>号</w:t>
      </w:r>
    </w:p>
    <w:p w:rsidR="00124FE8" w:rsidRDefault="00651F10" w:rsidP="00284659">
      <w:pPr>
        <w:spacing w:line="560" w:lineRule="exact"/>
        <w:ind w:leftChars="284" w:left="2096" w:hangingChars="500" w:hanging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项目名称：</w:t>
      </w:r>
      <w:r w:rsidR="00124FE8" w:rsidRPr="00124FE8">
        <w:rPr>
          <w:rFonts w:hint="eastAsia"/>
          <w:sz w:val="30"/>
          <w:szCs w:val="30"/>
          <w:u w:val="single"/>
        </w:rPr>
        <w:t>镇巴县中医院后勤管理社会化服务采购项目（二次）</w:t>
      </w:r>
    </w:p>
    <w:p w:rsidR="008C0E53" w:rsidRDefault="00651F10" w:rsidP="00284659">
      <w:pPr>
        <w:spacing w:line="560" w:lineRule="exact"/>
        <w:ind w:leftChars="284" w:left="2096" w:hangingChars="500" w:hanging="1500"/>
        <w:rPr>
          <w:sz w:val="30"/>
          <w:szCs w:val="30"/>
        </w:rPr>
      </w:pPr>
      <w:r>
        <w:rPr>
          <w:rFonts w:hint="eastAsia"/>
          <w:sz w:val="30"/>
          <w:szCs w:val="30"/>
        </w:rPr>
        <w:t>预算金额：</w:t>
      </w:r>
      <w:r w:rsidR="00125C8D">
        <w:rPr>
          <w:rFonts w:hint="eastAsia"/>
          <w:sz w:val="30"/>
          <w:szCs w:val="30"/>
          <w:u w:val="single"/>
        </w:rPr>
        <w:t xml:space="preserve"> </w:t>
      </w:r>
      <w:r w:rsidR="00852F03">
        <w:rPr>
          <w:sz w:val="30"/>
          <w:szCs w:val="30"/>
          <w:u w:val="single"/>
        </w:rPr>
        <w:t>108</w:t>
      </w:r>
      <w:r w:rsidR="008C7581" w:rsidRPr="008C7581">
        <w:rPr>
          <w:rFonts w:hint="eastAsia"/>
          <w:sz w:val="30"/>
          <w:szCs w:val="30"/>
          <w:u w:val="single"/>
        </w:rPr>
        <w:t>万元</w:t>
      </w:r>
      <w:r w:rsidR="008C7581" w:rsidRPr="008C7581">
        <w:rPr>
          <w:rFonts w:hint="eastAsia"/>
          <w:sz w:val="30"/>
          <w:szCs w:val="30"/>
          <w:u w:val="single"/>
        </w:rPr>
        <w:t>/</w:t>
      </w:r>
      <w:r w:rsidR="008C7581" w:rsidRPr="008C7581">
        <w:rPr>
          <w:rFonts w:hint="eastAsia"/>
          <w:sz w:val="30"/>
          <w:szCs w:val="30"/>
          <w:u w:val="single"/>
        </w:rPr>
        <w:t>年</w:t>
      </w:r>
      <w:r w:rsidR="00125C8D">
        <w:rPr>
          <w:rFonts w:hint="eastAsia"/>
          <w:sz w:val="30"/>
          <w:szCs w:val="30"/>
          <w:u w:val="single"/>
        </w:rPr>
        <w:t xml:space="preserve">  </w:t>
      </w:r>
    </w:p>
    <w:p w:rsidR="005D5753" w:rsidRDefault="00651F10" w:rsidP="00284659">
      <w:pPr>
        <w:spacing w:line="560" w:lineRule="exact"/>
        <w:ind w:leftChars="284" w:left="2096" w:hangingChars="500" w:hanging="1500"/>
        <w:rPr>
          <w:sz w:val="30"/>
          <w:szCs w:val="30"/>
        </w:rPr>
      </w:pPr>
      <w:r>
        <w:rPr>
          <w:rFonts w:hint="eastAsia"/>
          <w:sz w:val="30"/>
          <w:szCs w:val="30"/>
        </w:rPr>
        <w:t>采购需求：</w:t>
      </w:r>
    </w:p>
    <w:tbl>
      <w:tblPr>
        <w:tblW w:w="53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231"/>
        <w:gridCol w:w="1842"/>
        <w:gridCol w:w="1134"/>
        <w:gridCol w:w="1560"/>
        <w:gridCol w:w="1564"/>
        <w:gridCol w:w="1129"/>
      </w:tblGrid>
      <w:tr w:rsidR="00284659" w:rsidRPr="00E938B6" w:rsidTr="00D23339">
        <w:trPr>
          <w:trHeight w:val="738"/>
          <w:tblHeader/>
        </w:trPr>
        <w:tc>
          <w:tcPr>
            <w:tcW w:w="8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1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1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284659" w:rsidRPr="00E938B6" w:rsidTr="00D23339">
        <w:trPr>
          <w:trHeight w:val="961"/>
        </w:trPr>
        <w:tc>
          <w:tcPr>
            <w:tcW w:w="8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1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物业管理服务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852F03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bCs/>
                <w:sz w:val="28"/>
                <w:szCs w:val="28"/>
              </w:rPr>
              <w:t>108</w:t>
            </w:r>
            <w:r w:rsidR="008C7581" w:rsidRPr="00FD6A01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万元</w:t>
            </w:r>
            <w:r w:rsidR="008C7581">
              <w:rPr>
                <w:rFonts w:ascii="仿宋_GB2312" w:eastAsia="仿宋_GB2312" w:hAnsi="宋体" w:hint="eastAsia"/>
                <w:bCs/>
                <w:sz w:val="28"/>
                <w:szCs w:val="28"/>
              </w:rPr>
              <w:t>/年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1(项)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38B6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156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8C7581" w:rsidP="00852F03">
            <w:pPr>
              <w:widowControl/>
              <w:spacing w:line="5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E938B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852F03">
              <w:rPr>
                <w:rFonts w:ascii="宋体" w:eastAsia="宋体" w:hAnsi="宋体" w:cs="宋体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284659" w:rsidRPr="00E938B6">
              <w:rPr>
                <w:rFonts w:ascii="宋体" w:eastAsia="宋体" w:hAnsi="宋体" w:cs="宋体"/>
                <w:kern w:val="0"/>
                <w:szCs w:val="21"/>
              </w:rPr>
              <w:t>,000.00</w:t>
            </w:r>
          </w:p>
        </w:tc>
        <w:tc>
          <w:tcPr>
            <w:tcW w:w="11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284659" w:rsidRPr="00E938B6" w:rsidRDefault="00284659" w:rsidP="00284659">
            <w:pPr>
              <w:widowControl/>
              <w:spacing w:line="560" w:lineRule="exac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51F10" w:rsidRPr="00711F24" w:rsidRDefault="00651F10" w:rsidP="00284659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711F24">
        <w:rPr>
          <w:rFonts w:hint="eastAsia"/>
          <w:sz w:val="30"/>
          <w:szCs w:val="30"/>
          <w:u w:val="single"/>
        </w:rPr>
        <w:t>本项目</w:t>
      </w:r>
      <w:r w:rsidR="007D69BC" w:rsidRPr="00711F24">
        <w:rPr>
          <w:rFonts w:hint="eastAsia"/>
          <w:sz w:val="30"/>
          <w:szCs w:val="30"/>
          <w:u w:val="single"/>
        </w:rPr>
        <w:t>不</w:t>
      </w:r>
      <w:r w:rsidRPr="00711F24">
        <w:rPr>
          <w:rFonts w:hint="eastAsia"/>
          <w:sz w:val="30"/>
          <w:szCs w:val="30"/>
          <w:u w:val="single"/>
        </w:rPr>
        <w:t>接受联合体投标。</w:t>
      </w:r>
    </w:p>
    <w:p w:rsidR="00651F10" w:rsidRDefault="00A50A5F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二、申请人的资格要求：</w:t>
      </w:r>
      <w:r w:rsidR="00636ABD">
        <w:rPr>
          <w:rFonts w:hint="eastAsia"/>
          <w:b/>
          <w:sz w:val="30"/>
          <w:szCs w:val="30"/>
        </w:rPr>
        <w:t>.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（一）法人或者其他组织的营业执照、组织机构代码证、税务登记证（或统一社会信用代码的营业执照），自然人的身份证；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（二）财务状况报告，依法缴纳税收和社会保障资金的相关材料；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（三）具备履行合同所必需的设备和专业技术能力的证明材料；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（四）参加政府采购活动前</w:t>
      </w:r>
      <w:r w:rsidRPr="00852F03">
        <w:rPr>
          <w:sz w:val="30"/>
          <w:szCs w:val="30"/>
          <w:u w:val="single"/>
        </w:rPr>
        <w:t>3</w:t>
      </w:r>
      <w:r w:rsidRPr="00852F03">
        <w:rPr>
          <w:rFonts w:hint="eastAsia"/>
          <w:sz w:val="30"/>
          <w:szCs w:val="30"/>
          <w:u w:val="single"/>
        </w:rPr>
        <w:t>年内在经营活动中没有重大违法</w:t>
      </w:r>
      <w:r w:rsidRPr="00852F03">
        <w:rPr>
          <w:rFonts w:hint="eastAsia"/>
          <w:sz w:val="30"/>
          <w:szCs w:val="30"/>
          <w:u w:val="single"/>
        </w:rPr>
        <w:lastRenderedPageBreak/>
        <w:t>记录的书面声明；</w:t>
      </w:r>
    </w:p>
    <w:p w:rsidR="00852F03" w:rsidRPr="00852F03" w:rsidRDefault="00852F03" w:rsidP="00852F03">
      <w:pPr>
        <w:spacing w:line="560" w:lineRule="exact"/>
        <w:ind w:firstLineChars="200" w:firstLine="600"/>
        <w:rPr>
          <w:sz w:val="30"/>
          <w:szCs w:val="30"/>
          <w:u w:val="single"/>
        </w:rPr>
      </w:pPr>
      <w:r w:rsidRPr="00852F03">
        <w:rPr>
          <w:rFonts w:hint="eastAsia"/>
          <w:sz w:val="30"/>
          <w:szCs w:val="30"/>
          <w:u w:val="single"/>
        </w:rPr>
        <w:t>（五）供应商不存在失信记录。失信记录是指：通过“信用中国”网站</w:t>
      </w:r>
      <w:r w:rsidRPr="00852F03">
        <w:rPr>
          <w:sz w:val="30"/>
          <w:szCs w:val="30"/>
          <w:u w:val="single"/>
        </w:rPr>
        <w:t>(www.creditchina.gov.cn)</w:t>
      </w:r>
      <w:r w:rsidRPr="00852F03">
        <w:rPr>
          <w:rFonts w:hint="eastAsia"/>
          <w:sz w:val="30"/>
          <w:szCs w:val="30"/>
          <w:u w:val="single"/>
        </w:rPr>
        <w:t>、中国政府采购网</w:t>
      </w:r>
      <w:r w:rsidRPr="00852F03">
        <w:rPr>
          <w:sz w:val="30"/>
          <w:szCs w:val="30"/>
          <w:u w:val="single"/>
        </w:rPr>
        <w:t>(www.ccgp.gov.cn)</w:t>
      </w:r>
      <w:r w:rsidRPr="00852F03">
        <w:rPr>
          <w:rFonts w:hint="eastAsia"/>
          <w:sz w:val="30"/>
          <w:szCs w:val="30"/>
          <w:u w:val="single"/>
        </w:rPr>
        <w:t>查询相关主体信用记录，列入失信被执行人、重大税收违法案件当事人名单、政府采购严重违法失信行为记录名单及其他不符合《中华人民共和国政府采购法》第二十二条规定条件的情况。存在不良记录的供应商，拒绝其参加本项目磋商。根据《财政部关于在政府采购活动中查询及使用信用记录有关问题的通知》（财库〔</w:t>
      </w:r>
      <w:r w:rsidRPr="00852F03">
        <w:rPr>
          <w:sz w:val="30"/>
          <w:szCs w:val="30"/>
          <w:u w:val="single"/>
        </w:rPr>
        <w:t>2016</w:t>
      </w:r>
      <w:r w:rsidRPr="00852F03">
        <w:rPr>
          <w:rFonts w:hint="eastAsia"/>
          <w:sz w:val="30"/>
          <w:szCs w:val="30"/>
          <w:u w:val="single"/>
        </w:rPr>
        <w:t>〕</w:t>
      </w:r>
      <w:r w:rsidRPr="00852F03">
        <w:rPr>
          <w:sz w:val="30"/>
          <w:szCs w:val="30"/>
          <w:u w:val="single"/>
        </w:rPr>
        <w:t>125</w:t>
      </w:r>
      <w:r w:rsidRPr="00852F03">
        <w:rPr>
          <w:rFonts w:hint="eastAsia"/>
          <w:sz w:val="30"/>
          <w:szCs w:val="30"/>
          <w:u w:val="single"/>
        </w:rPr>
        <w:t>号）规定，供应商要自行通过“信用中国”网站（</w:t>
      </w:r>
      <w:r w:rsidRPr="00852F03">
        <w:rPr>
          <w:sz w:val="30"/>
          <w:szCs w:val="30"/>
          <w:u w:val="single"/>
        </w:rPr>
        <w:t>www.creditchina.gov.cn</w:t>
      </w:r>
      <w:r w:rsidRPr="00852F03">
        <w:rPr>
          <w:rFonts w:hint="eastAsia"/>
          <w:sz w:val="30"/>
          <w:szCs w:val="30"/>
          <w:u w:val="single"/>
        </w:rPr>
        <w:t>）和中国政府采购网（</w:t>
      </w:r>
      <w:r w:rsidRPr="00852F03">
        <w:rPr>
          <w:sz w:val="30"/>
          <w:szCs w:val="30"/>
          <w:u w:val="single"/>
        </w:rPr>
        <w:t>www.ccgp.gov.cn</w:t>
      </w:r>
      <w:r w:rsidRPr="00852F03">
        <w:rPr>
          <w:rFonts w:hint="eastAsia"/>
          <w:sz w:val="30"/>
          <w:szCs w:val="30"/>
          <w:u w:val="single"/>
        </w:rPr>
        <w:t>）查询自身的信用记录。本项目信用记录查询截止时点为磋商响应文件递交截止时间的前</w:t>
      </w:r>
      <w:r w:rsidRPr="00852F03">
        <w:rPr>
          <w:sz w:val="30"/>
          <w:szCs w:val="30"/>
          <w:u w:val="single"/>
        </w:rPr>
        <w:t>1</w:t>
      </w:r>
      <w:r w:rsidRPr="00852F03">
        <w:rPr>
          <w:rFonts w:hint="eastAsia"/>
          <w:sz w:val="30"/>
          <w:szCs w:val="30"/>
          <w:u w:val="single"/>
        </w:rPr>
        <w:t>日。在递交磋商响应文件时提供查询信用记录的网页打印材料（须加盖供应商公章）。本次查询的信用记录仅限于本项目使用。</w:t>
      </w:r>
    </w:p>
    <w:p w:rsidR="00852F03" w:rsidRPr="00852F03" w:rsidRDefault="00852F03" w:rsidP="00852F03">
      <w:pPr>
        <w:spacing w:line="560" w:lineRule="exact"/>
        <w:ind w:firstLineChars="200" w:firstLine="602"/>
        <w:rPr>
          <w:sz w:val="30"/>
          <w:szCs w:val="30"/>
          <w:u w:val="single"/>
        </w:rPr>
      </w:pPr>
      <w:r w:rsidRPr="00852F03">
        <w:rPr>
          <w:rFonts w:hint="eastAsia"/>
          <w:b/>
          <w:sz w:val="30"/>
          <w:szCs w:val="30"/>
          <w:u w:val="single"/>
        </w:rPr>
        <w:t>注：本项目不接受联合体磋商。</w:t>
      </w:r>
    </w:p>
    <w:p w:rsidR="00852F03" w:rsidRPr="00852F03" w:rsidRDefault="00852F03" w:rsidP="00852F03">
      <w:pPr>
        <w:spacing w:line="560" w:lineRule="exact"/>
        <w:ind w:firstLineChars="200" w:firstLine="602"/>
        <w:rPr>
          <w:b/>
          <w:sz w:val="30"/>
          <w:szCs w:val="30"/>
          <w:u w:val="single"/>
        </w:rPr>
      </w:pPr>
      <w:r w:rsidRPr="00852F03">
        <w:rPr>
          <w:rFonts w:hint="eastAsia"/>
          <w:b/>
          <w:sz w:val="30"/>
          <w:szCs w:val="30"/>
          <w:u w:val="single"/>
        </w:rPr>
        <w:t>六、本项目专门面向中小企业采购。</w:t>
      </w:r>
    </w:p>
    <w:p w:rsidR="00A50A5F" w:rsidRPr="00700114" w:rsidRDefault="00A50A5F" w:rsidP="00796F44">
      <w:pPr>
        <w:spacing w:line="560" w:lineRule="exact"/>
        <w:ind w:firstLineChars="200" w:firstLine="602"/>
        <w:rPr>
          <w:sz w:val="30"/>
          <w:szCs w:val="30"/>
          <w:u w:val="single"/>
        </w:rPr>
      </w:pPr>
      <w:r w:rsidRPr="00C87641">
        <w:rPr>
          <w:rFonts w:hint="eastAsia"/>
          <w:b/>
          <w:sz w:val="30"/>
          <w:szCs w:val="30"/>
        </w:rPr>
        <w:t>三、获取招标文件</w:t>
      </w:r>
    </w:p>
    <w:p w:rsidR="00A50A5F" w:rsidRDefault="00A50A5F" w:rsidP="00284659">
      <w:pPr>
        <w:spacing w:line="560" w:lineRule="exact"/>
        <w:ind w:firstLineChars="198" w:firstLine="594"/>
        <w:rPr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202</w:t>
      </w:r>
      <w:r w:rsidR="00BB15D6">
        <w:rPr>
          <w:sz w:val="30"/>
          <w:szCs w:val="30"/>
          <w:u w:val="single"/>
        </w:rPr>
        <w:t>4</w:t>
      </w:r>
      <w:r>
        <w:rPr>
          <w:rFonts w:hint="eastAsia"/>
          <w:sz w:val="30"/>
          <w:szCs w:val="30"/>
          <w:u w:val="single"/>
        </w:rPr>
        <w:t>年</w:t>
      </w:r>
      <w:r w:rsidR="00124FE8">
        <w:rPr>
          <w:sz w:val="30"/>
          <w:szCs w:val="30"/>
          <w:u w:val="single"/>
        </w:rPr>
        <w:t>8</w:t>
      </w:r>
      <w:r>
        <w:rPr>
          <w:rFonts w:hint="eastAsia"/>
          <w:sz w:val="30"/>
          <w:szCs w:val="30"/>
          <w:u w:val="single"/>
        </w:rPr>
        <w:t>月</w:t>
      </w:r>
      <w:r w:rsidR="00124FE8">
        <w:rPr>
          <w:sz w:val="30"/>
          <w:szCs w:val="30"/>
          <w:u w:val="single"/>
        </w:rPr>
        <w:t>8</w:t>
      </w:r>
      <w:r w:rsidR="00124FE8"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202</w:t>
      </w:r>
      <w:r w:rsidR="00BB15D6">
        <w:rPr>
          <w:sz w:val="30"/>
          <w:szCs w:val="30"/>
          <w:u w:val="single"/>
        </w:rPr>
        <w:t>4</w:t>
      </w:r>
      <w:r>
        <w:rPr>
          <w:rFonts w:hint="eastAsia"/>
          <w:sz w:val="30"/>
          <w:szCs w:val="30"/>
          <w:u w:val="single"/>
        </w:rPr>
        <w:t>年</w:t>
      </w:r>
      <w:r w:rsidR="00124FE8">
        <w:rPr>
          <w:sz w:val="30"/>
          <w:szCs w:val="30"/>
          <w:u w:val="single"/>
        </w:rPr>
        <w:t>8</w:t>
      </w:r>
      <w:r>
        <w:rPr>
          <w:rFonts w:hint="eastAsia"/>
          <w:sz w:val="30"/>
          <w:szCs w:val="30"/>
          <w:u w:val="single"/>
        </w:rPr>
        <w:t>月</w:t>
      </w:r>
      <w:r w:rsidR="00124FE8">
        <w:rPr>
          <w:sz w:val="30"/>
          <w:szCs w:val="30"/>
          <w:u w:val="single"/>
        </w:rPr>
        <w:t>14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</w:rPr>
        <w:t>，每天上午</w:t>
      </w:r>
      <w:r w:rsidR="0091003F">
        <w:rPr>
          <w:rFonts w:hint="eastAsia"/>
          <w:sz w:val="30"/>
          <w:szCs w:val="30"/>
          <w:u w:val="single"/>
        </w:rPr>
        <w:t>8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12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</w:rPr>
        <w:t>，下午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1</w:t>
      </w:r>
      <w:r w:rsidR="00BB15D6">
        <w:rPr>
          <w:sz w:val="30"/>
          <w:szCs w:val="30"/>
          <w:u w:val="single"/>
        </w:rPr>
        <w:t>5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至</w:t>
      </w:r>
      <w:r w:rsidR="0091003F">
        <w:rPr>
          <w:rFonts w:hint="eastAsia"/>
          <w:sz w:val="30"/>
          <w:szCs w:val="30"/>
          <w:u w:val="single"/>
        </w:rPr>
        <w:t>18</w:t>
      </w:r>
      <w:r w:rsidR="0091003F">
        <w:rPr>
          <w:rFonts w:hint="eastAsia"/>
          <w:sz w:val="30"/>
          <w:szCs w:val="30"/>
          <w:u w:val="single"/>
        </w:rPr>
        <w:t>点</w:t>
      </w:r>
      <w:r>
        <w:rPr>
          <w:rFonts w:hint="eastAsia"/>
          <w:sz w:val="30"/>
          <w:szCs w:val="30"/>
          <w:u w:val="single"/>
        </w:rPr>
        <w:t xml:space="preserve"> </w:t>
      </w:r>
    </w:p>
    <w:p w:rsidR="00A50A5F" w:rsidRPr="008C0E53" w:rsidRDefault="00A50A5F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地点：</w:t>
      </w:r>
      <w:r w:rsidR="0091003F" w:rsidRPr="008C0E53">
        <w:rPr>
          <w:rFonts w:hint="eastAsia"/>
          <w:sz w:val="30"/>
          <w:szCs w:val="30"/>
          <w:u w:val="single"/>
        </w:rPr>
        <w:t>镇巴县财政局五楼政府采购中心</w:t>
      </w:r>
    </w:p>
    <w:p w:rsidR="00A50A5F" w:rsidRPr="008C0E53" w:rsidRDefault="00A50A5F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方式：</w:t>
      </w:r>
      <w:r w:rsidR="0091003F" w:rsidRPr="008C0E53">
        <w:rPr>
          <w:rFonts w:hint="eastAsia"/>
          <w:sz w:val="30"/>
          <w:szCs w:val="30"/>
          <w:u w:val="single"/>
        </w:rPr>
        <w:t>现场报名</w:t>
      </w:r>
    </w:p>
    <w:p w:rsidR="00796F44" w:rsidRDefault="00197B0F" w:rsidP="00796F44">
      <w:pPr>
        <w:spacing w:line="560" w:lineRule="exact"/>
        <w:ind w:firstLine="6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提交资料：</w:t>
      </w:r>
      <w:r w:rsidR="00796F44" w:rsidRPr="00796F44">
        <w:rPr>
          <w:rFonts w:hint="eastAsia"/>
          <w:sz w:val="30"/>
          <w:szCs w:val="30"/>
          <w:u w:val="single"/>
        </w:rPr>
        <w:t>符合上述条件的供应商须持营业执照副本复印件、企业介绍信及经办人身份证</w:t>
      </w:r>
    </w:p>
    <w:p w:rsidR="00A50A5F" w:rsidRPr="00C87641" w:rsidRDefault="00A50A5F" w:rsidP="00796F44">
      <w:pPr>
        <w:spacing w:line="560" w:lineRule="exact"/>
        <w:ind w:firstLine="600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四、提交投标文件截止时间、开标时间和地点</w:t>
      </w:r>
    </w:p>
    <w:p w:rsidR="00A074AD" w:rsidRDefault="00A50A5F" w:rsidP="00284659">
      <w:pPr>
        <w:spacing w:line="5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</w:t>
      </w:r>
      <w:r w:rsidR="008C0E53"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202</w:t>
      </w:r>
      <w:r w:rsidR="00BB15D6">
        <w:rPr>
          <w:sz w:val="30"/>
          <w:szCs w:val="30"/>
          <w:u w:val="single"/>
        </w:rPr>
        <w:t>4</w:t>
      </w:r>
      <w:r>
        <w:rPr>
          <w:rFonts w:hint="eastAsia"/>
          <w:sz w:val="30"/>
          <w:szCs w:val="30"/>
          <w:u w:val="single"/>
        </w:rPr>
        <w:t>年</w:t>
      </w:r>
      <w:r w:rsidR="00124FE8">
        <w:rPr>
          <w:sz w:val="30"/>
          <w:szCs w:val="30"/>
          <w:u w:val="single"/>
        </w:rPr>
        <w:t>8</w:t>
      </w:r>
      <w:r>
        <w:rPr>
          <w:rFonts w:hint="eastAsia"/>
          <w:sz w:val="30"/>
          <w:szCs w:val="30"/>
          <w:u w:val="single"/>
        </w:rPr>
        <w:t>月</w:t>
      </w:r>
      <w:r w:rsidR="00124FE8">
        <w:rPr>
          <w:sz w:val="30"/>
          <w:szCs w:val="30"/>
          <w:u w:val="single"/>
        </w:rPr>
        <w:t>30</w:t>
      </w:r>
      <w:r>
        <w:rPr>
          <w:rFonts w:hint="eastAsia"/>
          <w:sz w:val="30"/>
          <w:szCs w:val="30"/>
          <w:u w:val="single"/>
        </w:rPr>
        <w:t>日</w:t>
      </w:r>
      <w:r w:rsidR="00124FE8">
        <w:rPr>
          <w:sz w:val="30"/>
          <w:szCs w:val="30"/>
          <w:u w:val="single"/>
        </w:rPr>
        <w:t>9</w:t>
      </w:r>
      <w:r>
        <w:rPr>
          <w:rFonts w:hint="eastAsia"/>
          <w:sz w:val="30"/>
          <w:szCs w:val="30"/>
          <w:u w:val="single"/>
        </w:rPr>
        <w:t>点</w:t>
      </w:r>
      <w:r w:rsidR="00124FE8">
        <w:rPr>
          <w:rFonts w:hint="eastAsia"/>
          <w:sz w:val="30"/>
          <w:szCs w:val="30"/>
          <w:u w:val="single"/>
        </w:rPr>
        <w:t xml:space="preserve">　</w:t>
      </w:r>
    </w:p>
    <w:p w:rsidR="002C6309" w:rsidRPr="00284659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lastRenderedPageBreak/>
        <w:t>地点：</w:t>
      </w:r>
      <w:r w:rsidR="00BB15D6" w:rsidRPr="00BB15D6">
        <w:rPr>
          <w:rFonts w:hint="eastAsia"/>
          <w:sz w:val="30"/>
          <w:szCs w:val="30"/>
          <w:u w:val="single"/>
        </w:rPr>
        <w:t>汉中市汉台区康铂酒店会议室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五、公告期限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自本公告发布之日起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个工作日。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六、其他补充事宜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七、对本次招标提出询问，请按以下方式联系。</w:t>
      </w:r>
    </w:p>
    <w:p w:rsidR="00A074AD" w:rsidRPr="00C87641" w:rsidRDefault="00A074AD" w:rsidP="00284659">
      <w:pPr>
        <w:spacing w:line="560" w:lineRule="exact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 xml:space="preserve">    1</w:t>
      </w:r>
      <w:r w:rsidRPr="00C87641">
        <w:rPr>
          <w:rFonts w:hint="eastAsia"/>
          <w:b/>
          <w:sz w:val="30"/>
          <w:szCs w:val="30"/>
        </w:rPr>
        <w:t>、采购人信息</w:t>
      </w:r>
    </w:p>
    <w:p w:rsidR="00284659" w:rsidRDefault="00A074AD" w:rsidP="00284659">
      <w:pPr>
        <w:spacing w:line="56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名称：</w:t>
      </w:r>
      <w:r w:rsidR="00284659" w:rsidRPr="00284659">
        <w:rPr>
          <w:rFonts w:hint="eastAsia"/>
          <w:sz w:val="30"/>
          <w:szCs w:val="30"/>
          <w:u w:val="single"/>
        </w:rPr>
        <w:t>镇巴县</w:t>
      </w:r>
      <w:r w:rsidR="00852F03">
        <w:rPr>
          <w:sz w:val="30"/>
          <w:szCs w:val="30"/>
          <w:u w:val="single"/>
        </w:rPr>
        <w:t>中</w:t>
      </w:r>
      <w:r w:rsidR="00796F44">
        <w:rPr>
          <w:rFonts w:hint="eastAsia"/>
          <w:sz w:val="30"/>
          <w:szCs w:val="30"/>
          <w:u w:val="single"/>
        </w:rPr>
        <w:t>医院</w:t>
      </w:r>
    </w:p>
    <w:p w:rsidR="00284659" w:rsidRDefault="00284659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地址：</w:t>
      </w:r>
      <w:r>
        <w:rPr>
          <w:rFonts w:hint="eastAsia"/>
          <w:sz w:val="30"/>
          <w:szCs w:val="30"/>
          <w:u w:val="single"/>
        </w:rPr>
        <w:t xml:space="preserve">  </w:t>
      </w:r>
      <w:r w:rsidRPr="00711F24">
        <w:rPr>
          <w:rFonts w:hint="eastAsia"/>
          <w:sz w:val="30"/>
          <w:szCs w:val="30"/>
          <w:u w:val="single"/>
        </w:rPr>
        <w:t>镇巴县泾洋街道办</w:t>
      </w:r>
      <w:r w:rsidR="00852F03">
        <w:rPr>
          <w:sz w:val="30"/>
          <w:szCs w:val="30"/>
          <w:u w:val="single"/>
        </w:rPr>
        <w:t xml:space="preserve">河西路　</w:t>
      </w:r>
    </w:p>
    <w:p w:rsidR="00DF0A55" w:rsidRPr="00DF0A55" w:rsidRDefault="00DF0A55" w:rsidP="00284659">
      <w:pPr>
        <w:spacing w:line="560" w:lineRule="exact"/>
        <w:ind w:firstLine="585"/>
        <w:rPr>
          <w:sz w:val="30"/>
          <w:szCs w:val="30"/>
        </w:rPr>
      </w:pPr>
      <w:r w:rsidRPr="00DF0A55">
        <w:rPr>
          <w:rFonts w:hint="eastAsia"/>
          <w:sz w:val="30"/>
          <w:szCs w:val="30"/>
        </w:rPr>
        <w:t>联系人：</w:t>
      </w:r>
      <w:r w:rsidRPr="00DF0A55">
        <w:rPr>
          <w:rFonts w:hint="eastAsia"/>
          <w:sz w:val="30"/>
          <w:szCs w:val="30"/>
          <w:u w:val="single"/>
        </w:rPr>
        <w:t xml:space="preserve">  </w:t>
      </w:r>
      <w:r w:rsidR="00284659">
        <w:rPr>
          <w:rFonts w:hint="eastAsia"/>
          <w:sz w:val="30"/>
          <w:szCs w:val="30"/>
          <w:u w:val="single"/>
        </w:rPr>
        <w:t xml:space="preserve"> </w:t>
      </w:r>
      <w:r w:rsidR="00BB15D6">
        <w:rPr>
          <w:rFonts w:hint="eastAsia"/>
          <w:sz w:val="30"/>
          <w:szCs w:val="30"/>
          <w:u w:val="single"/>
        </w:rPr>
        <w:t>李</w:t>
      </w:r>
      <w:r w:rsidR="00284659">
        <w:rPr>
          <w:rFonts w:hint="eastAsia"/>
          <w:sz w:val="30"/>
          <w:szCs w:val="30"/>
          <w:u w:val="single"/>
        </w:rPr>
        <w:t>先生</w:t>
      </w:r>
      <w:r w:rsidR="00284659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Pr="00DF0A55">
        <w:rPr>
          <w:rFonts w:hint="eastAsia"/>
          <w:sz w:val="30"/>
          <w:szCs w:val="30"/>
        </w:rPr>
        <w:t xml:space="preserve">     </w:t>
      </w:r>
    </w:p>
    <w:p w:rsidR="00DF0A55" w:rsidRDefault="00DF0A55" w:rsidP="00284659">
      <w:pPr>
        <w:spacing w:line="560" w:lineRule="exact"/>
        <w:ind w:firstLine="585"/>
        <w:rPr>
          <w:sz w:val="30"/>
          <w:szCs w:val="30"/>
        </w:rPr>
      </w:pPr>
      <w:r w:rsidRPr="00DF0A55">
        <w:rPr>
          <w:rFonts w:hint="eastAsia"/>
          <w:sz w:val="30"/>
          <w:szCs w:val="30"/>
        </w:rPr>
        <w:t>电话：</w:t>
      </w:r>
      <w:r w:rsidRPr="00DF0A55">
        <w:rPr>
          <w:rFonts w:hint="eastAsia"/>
          <w:sz w:val="30"/>
          <w:szCs w:val="30"/>
          <w:u w:val="single"/>
        </w:rPr>
        <w:t xml:space="preserve"> </w:t>
      </w:r>
      <w:r w:rsidR="00D15134">
        <w:rPr>
          <w:bCs/>
          <w:sz w:val="30"/>
          <w:szCs w:val="30"/>
          <w:u w:val="single"/>
        </w:rPr>
        <w:t>0916-671</w:t>
      </w:r>
      <w:r w:rsidR="00852F03">
        <w:rPr>
          <w:bCs/>
          <w:sz w:val="30"/>
          <w:szCs w:val="30"/>
          <w:u w:val="single"/>
        </w:rPr>
        <w:t>2125</w:t>
      </w:r>
      <w:r w:rsidR="00852F03">
        <w:rPr>
          <w:bCs/>
          <w:sz w:val="30"/>
          <w:szCs w:val="30"/>
          <w:u w:val="single"/>
        </w:rPr>
        <w:t xml:space="preserve">　</w:t>
      </w:r>
    </w:p>
    <w:p w:rsidR="00A074AD" w:rsidRPr="00C87641" w:rsidRDefault="00A074AD" w:rsidP="00284659">
      <w:pPr>
        <w:spacing w:line="560" w:lineRule="exact"/>
        <w:ind w:firstLine="585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2</w:t>
      </w:r>
      <w:r w:rsidRPr="00C87641">
        <w:rPr>
          <w:rFonts w:hint="eastAsia"/>
          <w:b/>
          <w:sz w:val="30"/>
          <w:szCs w:val="30"/>
        </w:rPr>
        <w:t>、采购代理机构信息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 xml:space="preserve">   </w:t>
      </w:r>
      <w:r w:rsidR="0091003F">
        <w:rPr>
          <w:rFonts w:hint="eastAsia"/>
          <w:sz w:val="30"/>
          <w:szCs w:val="30"/>
          <w:u w:val="single"/>
        </w:rPr>
        <w:t>镇巴县政府采购中心</w:t>
      </w:r>
      <w:r>
        <w:rPr>
          <w:rFonts w:hint="eastAsia"/>
          <w:sz w:val="30"/>
          <w:szCs w:val="30"/>
          <w:u w:val="single"/>
        </w:rPr>
        <w:t xml:space="preserve">    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地址：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 w:rsidR="0091003F">
        <w:rPr>
          <w:rFonts w:hint="eastAsia"/>
          <w:sz w:val="30"/>
          <w:szCs w:val="30"/>
          <w:u w:val="single"/>
        </w:rPr>
        <w:t>镇巴县财政局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联系方式：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 w:rsidR="0091003F" w:rsidRPr="0091003F">
        <w:rPr>
          <w:sz w:val="30"/>
          <w:szCs w:val="30"/>
          <w:u w:val="single"/>
        </w:rPr>
        <w:t>0916--8641963</w:t>
      </w:r>
      <w:r>
        <w:rPr>
          <w:rFonts w:hint="eastAsia"/>
          <w:sz w:val="30"/>
          <w:szCs w:val="30"/>
          <w:u w:val="single"/>
        </w:rPr>
        <w:t xml:space="preserve">  </w:t>
      </w:r>
      <w:r w:rsidR="0091003F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A074AD" w:rsidRPr="00C87641" w:rsidRDefault="00A074AD" w:rsidP="00284659">
      <w:pPr>
        <w:spacing w:line="560" w:lineRule="exact"/>
        <w:ind w:firstLine="585"/>
        <w:rPr>
          <w:b/>
          <w:sz w:val="30"/>
          <w:szCs w:val="30"/>
        </w:rPr>
      </w:pPr>
      <w:r w:rsidRPr="00C87641">
        <w:rPr>
          <w:rFonts w:hint="eastAsia"/>
          <w:b/>
          <w:sz w:val="30"/>
          <w:szCs w:val="30"/>
        </w:rPr>
        <w:t>3</w:t>
      </w:r>
      <w:r w:rsidRPr="00C87641">
        <w:rPr>
          <w:rFonts w:hint="eastAsia"/>
          <w:b/>
          <w:sz w:val="30"/>
          <w:szCs w:val="30"/>
        </w:rPr>
        <w:t>、项目联系方式</w:t>
      </w:r>
    </w:p>
    <w:p w:rsidR="00A074AD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项目联系人：</w:t>
      </w:r>
      <w:r w:rsidR="0091003F" w:rsidRPr="0091003F">
        <w:rPr>
          <w:rFonts w:hint="eastAsia"/>
          <w:sz w:val="30"/>
          <w:szCs w:val="30"/>
          <w:u w:val="single"/>
        </w:rPr>
        <w:t xml:space="preserve"> </w:t>
      </w:r>
      <w:r w:rsidR="0043665C">
        <w:rPr>
          <w:rFonts w:hint="eastAsia"/>
          <w:sz w:val="30"/>
          <w:szCs w:val="30"/>
          <w:u w:val="single"/>
        </w:rPr>
        <w:t>龙</w:t>
      </w:r>
      <w:r w:rsidR="0091003F">
        <w:rPr>
          <w:rFonts w:hint="eastAsia"/>
          <w:sz w:val="30"/>
          <w:szCs w:val="30"/>
          <w:u w:val="single"/>
        </w:rPr>
        <w:t>先生</w:t>
      </w:r>
      <w:r w:rsidR="0091003F">
        <w:rPr>
          <w:rFonts w:hint="eastAsia"/>
          <w:sz w:val="30"/>
          <w:szCs w:val="30"/>
          <w:u w:val="single"/>
        </w:rPr>
        <w:t xml:space="preserve"> </w:t>
      </w:r>
    </w:p>
    <w:p w:rsidR="007D1EFA" w:rsidRDefault="00A074AD" w:rsidP="00284659">
      <w:pPr>
        <w:spacing w:line="560" w:lineRule="exact"/>
        <w:ind w:firstLine="585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0"/>
          <w:szCs w:val="30"/>
          <w:u w:val="single"/>
        </w:rPr>
        <w:t xml:space="preserve">    </w:t>
      </w:r>
      <w:r w:rsidR="0091003F">
        <w:rPr>
          <w:rFonts w:hint="eastAsia"/>
          <w:sz w:val="30"/>
          <w:szCs w:val="30"/>
          <w:u w:val="single"/>
        </w:rPr>
        <w:t>0916-8641963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284659" w:rsidRDefault="00284659" w:rsidP="00284659">
      <w:pPr>
        <w:spacing w:line="560" w:lineRule="exact"/>
        <w:ind w:firstLine="585"/>
        <w:rPr>
          <w:sz w:val="30"/>
          <w:szCs w:val="30"/>
          <w:u w:val="single"/>
        </w:rPr>
      </w:pPr>
    </w:p>
    <w:p w:rsidR="00284659" w:rsidRDefault="00284659" w:rsidP="00284659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镇巴县政府采购中心</w:t>
      </w:r>
    </w:p>
    <w:p w:rsidR="00284659" w:rsidRDefault="00284659" w:rsidP="00284659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　　　　　　　　　　　　　　　</w:t>
      </w:r>
      <w:r>
        <w:rPr>
          <w:rFonts w:hint="eastAsia"/>
          <w:sz w:val="30"/>
          <w:szCs w:val="30"/>
        </w:rPr>
        <w:t>202</w:t>
      </w:r>
      <w:r w:rsidR="00BB15D6"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 w:rsidR="00124FE8">
        <w:rPr>
          <w:sz w:val="30"/>
          <w:szCs w:val="30"/>
        </w:rPr>
        <w:t>8</w:t>
      </w:r>
      <w:r w:rsidR="00852F03">
        <w:rPr>
          <w:sz w:val="30"/>
          <w:szCs w:val="30"/>
        </w:rPr>
        <w:t>月</w:t>
      </w:r>
      <w:r w:rsidR="00124FE8">
        <w:rPr>
          <w:sz w:val="30"/>
          <w:szCs w:val="30"/>
        </w:rPr>
        <w:t>7</w:t>
      </w:r>
      <w:r w:rsidR="00852F03">
        <w:rPr>
          <w:sz w:val="30"/>
          <w:szCs w:val="30"/>
        </w:rPr>
        <w:t>日</w:t>
      </w:r>
    </w:p>
    <w:p w:rsidR="00284659" w:rsidRPr="00124FE8" w:rsidRDefault="00284659" w:rsidP="00284659">
      <w:pPr>
        <w:spacing w:line="600" w:lineRule="exact"/>
        <w:rPr>
          <w:sz w:val="30"/>
          <w:szCs w:val="30"/>
        </w:rPr>
      </w:pPr>
      <w:bookmarkStart w:id="0" w:name="_GoBack"/>
      <w:bookmarkEnd w:id="0"/>
    </w:p>
    <w:sectPr w:rsidR="00284659" w:rsidRPr="00124FE8" w:rsidSect="00651F10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6D" w:rsidRDefault="00A05E6D" w:rsidP="00651F10">
      <w:r>
        <w:separator/>
      </w:r>
    </w:p>
  </w:endnote>
  <w:endnote w:type="continuationSeparator" w:id="0">
    <w:p w:rsidR="00A05E6D" w:rsidRDefault="00A05E6D" w:rsidP="0065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6D" w:rsidRDefault="00A05E6D" w:rsidP="00651F10">
      <w:r>
        <w:separator/>
      </w:r>
    </w:p>
  </w:footnote>
  <w:footnote w:type="continuationSeparator" w:id="0">
    <w:p w:rsidR="00A05E6D" w:rsidRDefault="00A05E6D" w:rsidP="00651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10"/>
    <w:rsid w:val="00050513"/>
    <w:rsid w:val="00095E17"/>
    <w:rsid w:val="00117A65"/>
    <w:rsid w:val="00124FE8"/>
    <w:rsid w:val="00125C8D"/>
    <w:rsid w:val="00197B0F"/>
    <w:rsid w:val="00200630"/>
    <w:rsid w:val="00233CFB"/>
    <w:rsid w:val="00245753"/>
    <w:rsid w:val="00276E24"/>
    <w:rsid w:val="00284659"/>
    <w:rsid w:val="002A0C2F"/>
    <w:rsid w:val="002A2DA2"/>
    <w:rsid w:val="002A48F8"/>
    <w:rsid w:val="002B7B4C"/>
    <w:rsid w:val="002C0E21"/>
    <w:rsid w:val="002C6309"/>
    <w:rsid w:val="00325062"/>
    <w:rsid w:val="003262EC"/>
    <w:rsid w:val="00381258"/>
    <w:rsid w:val="003F4D10"/>
    <w:rsid w:val="003F5FF0"/>
    <w:rsid w:val="00411E58"/>
    <w:rsid w:val="00415D00"/>
    <w:rsid w:val="0043665C"/>
    <w:rsid w:val="00444EB8"/>
    <w:rsid w:val="0048269F"/>
    <w:rsid w:val="004D794E"/>
    <w:rsid w:val="005013F8"/>
    <w:rsid w:val="005037F5"/>
    <w:rsid w:val="00555AD9"/>
    <w:rsid w:val="005A2087"/>
    <w:rsid w:val="005D5753"/>
    <w:rsid w:val="005E2728"/>
    <w:rsid w:val="00636ABD"/>
    <w:rsid w:val="00651F10"/>
    <w:rsid w:val="00681352"/>
    <w:rsid w:val="00684453"/>
    <w:rsid w:val="006954F7"/>
    <w:rsid w:val="006B1B02"/>
    <w:rsid w:val="006C03E0"/>
    <w:rsid w:val="006F4A1A"/>
    <w:rsid w:val="006F7141"/>
    <w:rsid w:val="00700114"/>
    <w:rsid w:val="0070199A"/>
    <w:rsid w:val="00711F24"/>
    <w:rsid w:val="00714122"/>
    <w:rsid w:val="00742C35"/>
    <w:rsid w:val="00755FDC"/>
    <w:rsid w:val="007739DC"/>
    <w:rsid w:val="00796F44"/>
    <w:rsid w:val="007C0B71"/>
    <w:rsid w:val="007D1EFA"/>
    <w:rsid w:val="007D69BC"/>
    <w:rsid w:val="007F546D"/>
    <w:rsid w:val="008023ED"/>
    <w:rsid w:val="00806D4C"/>
    <w:rsid w:val="00834AA4"/>
    <w:rsid w:val="00852F03"/>
    <w:rsid w:val="008C0E53"/>
    <w:rsid w:val="008C545E"/>
    <w:rsid w:val="008C7581"/>
    <w:rsid w:val="008D1D27"/>
    <w:rsid w:val="008F3165"/>
    <w:rsid w:val="0091003F"/>
    <w:rsid w:val="00932292"/>
    <w:rsid w:val="009641B9"/>
    <w:rsid w:val="009D73E7"/>
    <w:rsid w:val="009E1017"/>
    <w:rsid w:val="009F0730"/>
    <w:rsid w:val="00A0326D"/>
    <w:rsid w:val="00A05E6D"/>
    <w:rsid w:val="00A074AD"/>
    <w:rsid w:val="00A50A5F"/>
    <w:rsid w:val="00AC63B2"/>
    <w:rsid w:val="00B02CC5"/>
    <w:rsid w:val="00B3099B"/>
    <w:rsid w:val="00BB15D6"/>
    <w:rsid w:val="00BB2412"/>
    <w:rsid w:val="00C20F09"/>
    <w:rsid w:val="00C21399"/>
    <w:rsid w:val="00C30CF5"/>
    <w:rsid w:val="00C564BC"/>
    <w:rsid w:val="00C87641"/>
    <w:rsid w:val="00C97FDF"/>
    <w:rsid w:val="00CE2A33"/>
    <w:rsid w:val="00D0453F"/>
    <w:rsid w:val="00D15134"/>
    <w:rsid w:val="00D23339"/>
    <w:rsid w:val="00DB1FAA"/>
    <w:rsid w:val="00DD47A5"/>
    <w:rsid w:val="00DF0A55"/>
    <w:rsid w:val="00E241E1"/>
    <w:rsid w:val="00E6446F"/>
    <w:rsid w:val="00E66243"/>
    <w:rsid w:val="00E924FA"/>
    <w:rsid w:val="00E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27A3E-56EC-429D-9119-4EC73304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F10"/>
    <w:rPr>
      <w:sz w:val="18"/>
      <w:szCs w:val="18"/>
    </w:rPr>
  </w:style>
  <w:style w:type="table" w:styleId="a5">
    <w:name w:val="Table Grid"/>
    <w:basedOn w:val="a1"/>
    <w:uiPriority w:val="59"/>
    <w:rsid w:val="0065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7D1E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D79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79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B9B27-23B8-44CA-BF01-AD594E72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杨凡</dc:creator>
  <cp:lastModifiedBy>郝芳</cp:lastModifiedBy>
  <cp:revision>2</cp:revision>
  <cp:lastPrinted>2024-07-15T02:52:00Z</cp:lastPrinted>
  <dcterms:created xsi:type="dcterms:W3CDTF">2024-08-07T01:03:00Z</dcterms:created>
  <dcterms:modified xsi:type="dcterms:W3CDTF">2024-08-07T01:03:00Z</dcterms:modified>
</cp:coreProperties>
</file>