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159C1"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报名及文件领取表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051"/>
        <w:gridCol w:w="2001"/>
        <w:gridCol w:w="2468"/>
      </w:tblGrid>
      <w:tr w14:paraId="2370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4AA7FC9C">
            <w:pPr>
              <w:contextualSpacing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项目名称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72DA6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-SA"/>
              </w:rPr>
              <w:t>富平县民政局2024年社工人员服务采购项目</w:t>
            </w:r>
          </w:p>
        </w:tc>
      </w:tr>
      <w:tr w14:paraId="20C7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39817DCB">
            <w:pPr>
              <w:contextualSpacing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项目编号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059B5005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JQ2024-ZFCG-09002</w:t>
            </w:r>
          </w:p>
        </w:tc>
      </w:tr>
      <w:tr w14:paraId="2B14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0F89D60F">
            <w:pPr>
              <w:contextualSpacing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采购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单位名称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17C2EDBD">
            <w:pPr>
              <w:contextualSpacing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  <w:u w:val="none"/>
                <w:lang w:eastAsia="zh-CN"/>
              </w:rPr>
              <w:t>富平县民政局</w:t>
            </w:r>
          </w:p>
        </w:tc>
      </w:tr>
      <w:tr w14:paraId="5B3E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38200686">
            <w:pPr>
              <w:contextualSpacing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采购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代理机构名称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744CF096">
            <w:pPr>
              <w:contextualSpacing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泾清项目管理有限公司</w:t>
            </w:r>
          </w:p>
        </w:tc>
      </w:tr>
      <w:tr w14:paraId="4E42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06B50CAF">
            <w:pPr>
              <w:contextualSpacing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eastAsia="zh-CN"/>
              </w:rPr>
              <w:t>投标单位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28C37FE4">
            <w:pPr>
              <w:contextualSpacing/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bookmarkEnd w:id="0"/>
          </w:p>
        </w:tc>
      </w:tr>
      <w:tr w14:paraId="0818D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2115C834">
            <w:pPr>
              <w:contextualSpacing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联系人</w:t>
            </w:r>
          </w:p>
        </w:tc>
        <w:tc>
          <w:tcPr>
            <w:tcW w:w="2051" w:type="dxa"/>
            <w:noWrap w:val="0"/>
            <w:vAlign w:val="center"/>
          </w:tcPr>
          <w:p w14:paraId="2665985C">
            <w:pPr>
              <w:contextualSpacing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74B42B74">
            <w:pPr>
              <w:contextualSpacing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468" w:type="dxa"/>
            <w:noWrap w:val="0"/>
            <w:vAlign w:val="center"/>
          </w:tcPr>
          <w:p w14:paraId="408FB879">
            <w:pPr>
              <w:contextualSpacing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F25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2F04E228">
            <w:pPr>
              <w:contextualSpacing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电子邮箱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63B8988E">
            <w:pPr>
              <w:contextualSpacing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F8B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51F48D36">
            <w:pPr>
              <w:contextualSpacing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报名及文件领取时间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28CE8907">
            <w:pPr>
              <w:contextualSpacing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C71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2453" w:type="dxa"/>
            <w:noWrap w:val="0"/>
            <w:vAlign w:val="center"/>
          </w:tcPr>
          <w:p w14:paraId="5605E914">
            <w:pPr>
              <w:contextualSpacing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携带资料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25910B35">
            <w:pPr>
              <w:spacing w:line="480" w:lineRule="auto"/>
              <w:contextualSpacing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 1、单位介绍信</w:t>
            </w:r>
          </w:p>
          <w:p w14:paraId="571ABE7D">
            <w:pPr>
              <w:pStyle w:val="3"/>
              <w:rPr>
                <w:rFonts w:hint="eastAsia" w:ascii="微软雅黑" w:hAnsi="微软雅黑" w:eastAsia="微软雅黑" w:cs="微软雅黑"/>
              </w:rPr>
            </w:pPr>
          </w:p>
          <w:p w14:paraId="2ECE9742">
            <w:pPr>
              <w:spacing w:line="480" w:lineRule="auto"/>
              <w:contextualSpacing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2、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委托代理人身份证原件及复印件</w:t>
            </w:r>
          </w:p>
        </w:tc>
      </w:tr>
      <w:tr w14:paraId="4FC3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8973" w:type="dxa"/>
            <w:gridSpan w:val="4"/>
            <w:noWrap w:val="0"/>
            <w:vAlign w:val="center"/>
          </w:tcPr>
          <w:p w14:paraId="7DAC1064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受理人意见： □ 接受报名； □ 不接受报名；事由：</w:t>
            </w:r>
          </w:p>
          <w:p w14:paraId="1BED4A97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受理人（签字）：</w:t>
            </w:r>
          </w:p>
        </w:tc>
      </w:tr>
    </w:tbl>
    <w:p w14:paraId="72AC33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ZGUxODZhOTE0ZDA0MzY0YTJkMjc2OWZjNjkxNzAifQ=="/>
  </w:docVars>
  <w:rsids>
    <w:rsidRoot w:val="486C5125"/>
    <w:rsid w:val="486C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2024-09-20T09:46:00Z</dcterms:created>
  <dc:creator>十 。</dc:creator>
  <cp:lastModifiedBy>十 。</cp:lastModifiedBy>
  <dcterms:modified xsi:type="dcterms:W3CDTF">2024-09-20T09:50:07Z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E2B174BD8EB94E679FFBED78BF2FA194_11</vt:lpwstr>
  </property>
</Properties>
</file>