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D5DE4">
      <w:pPr>
        <w:spacing w:line="360" w:lineRule="auto"/>
        <w:ind w:left="1"/>
        <w:rPr>
          <w:rFonts w:hint="eastAsia" w:ascii="宋体" w:hAnsi="宋体" w:eastAsia="宋体" w:cs="宋体"/>
          <w:b/>
          <w:color w:val="auto"/>
          <w:sz w:val="22"/>
          <w:szCs w:val="22"/>
        </w:rPr>
      </w:pPr>
    </w:p>
    <w:p w14:paraId="51A12D90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中小企业声明函</w:t>
      </w:r>
    </w:p>
    <w:p w14:paraId="12AAE53C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本公司（联合体）郑重声明，根据《政府采购促进中小企业发展管理办法》（财库﹝2020﹞46 号）的规定，本公司（联合体）参加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的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（项目名称）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B5E1526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single"/>
        </w:rPr>
        <w:t>（软件和信息技术服务业）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；承建（承接）企业为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（企业名称）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（中型企业、小型企业、微型企业）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；</w:t>
      </w:r>
    </w:p>
    <w:p w14:paraId="4919F567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……</w:t>
      </w:r>
    </w:p>
    <w:p w14:paraId="09DA2C3B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58A72C96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5AF1069D">
      <w:pPr>
        <w:spacing w:beforeLines="100" w:afterLines="50" w:line="360" w:lineRule="auto"/>
        <w:ind w:firstLine="43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</w:p>
    <w:p w14:paraId="1B72F6E1">
      <w:pPr>
        <w:spacing w:beforeLines="100" w:afterLines="50" w:line="360" w:lineRule="auto"/>
        <w:ind w:firstLine="5520" w:firstLineChars="23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企业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14C47B49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                                     </w:t>
      </w:r>
    </w:p>
    <w:p w14:paraId="0B950964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</w:p>
    <w:p w14:paraId="132B97F3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333B0BE1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3A1170EB">
      <w:pPr>
        <w:spacing w:before="312" w:beforeLines="100" w:after="156" w:afterLines="50" w:line="360" w:lineRule="auto"/>
        <w:ind w:firstLine="498" w:firstLineChars="200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</w:rPr>
        <w:t>注：非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lang w:val="en-US" w:eastAsia="zh-CN"/>
        </w:rPr>
        <w:t>中小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</w:rPr>
        <w:t>企业可以不提供本声明函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</w:rPr>
        <w:t>从业人员、营业收入、资产总额填报上一年度数据，无上一年度数据的新成立企业可不填报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lang w:eastAsia="zh-CN"/>
        </w:rPr>
        <w:t>。</w:t>
      </w:r>
    </w:p>
    <w:p w14:paraId="1006FB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E4ECA"/>
    <w:rsid w:val="228F28EA"/>
    <w:rsid w:val="298B4724"/>
    <w:rsid w:val="34EF6BE2"/>
    <w:rsid w:val="3E5E705F"/>
    <w:rsid w:val="437B56B8"/>
    <w:rsid w:val="5FD81FF4"/>
    <w:rsid w:val="6CA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366</Characters>
  <Lines>0</Lines>
  <Paragraphs>0</Paragraphs>
  <TotalTime>0</TotalTime>
  <ScaleCrop>false</ScaleCrop>
  <LinksUpToDate>false</LinksUpToDate>
  <CharactersWithSpaces>492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2025-01-14T10:44:00Z</dcterms:created>
  <dc:creator>WPS_1694750927</dc:creator>
  <cp:lastModifiedBy>WPS_1694750927</cp:lastModifiedBy>
  <dcterms:modified xsi:type="dcterms:W3CDTF">2025-03-12T02:54:16Z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61D828BC2BC04E2F85A99D7D0F05A9C7_13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