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44EB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31520"/>
            <wp:effectExtent l="0" t="0" r="6350" b="1905"/>
            <wp:docPr id="1" name="图片 1" descr="2b303017fb6b03f1d8d4be6faeec0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303017fb6b03f1d8d4be6faeec0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ZjZhZGU5ZDVkMzFlMjRmNmNiMDE0NDMzMTM1MGYifQ=="/>
  </w:docVars>
  <w:rsids>
    <w:rsidRoot w:val="655B0773"/>
    <w:rsid w:val="655B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2024-10-13T03:41:00Z</dcterms:created>
  <dc:creator>涛声依旧</dc:creator>
  <cp:lastModifiedBy>涛声依旧</cp:lastModifiedBy>
  <dcterms:modified xsi:type="dcterms:W3CDTF">2024-10-13T03:42:17Z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0168984C49DB484F8B455BBB3FFE039B_11</vt:lpwstr>
  </property>
</Properties>
</file>