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版本号：ZCSP-耀州区-2025-0001120250319001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耀州中学补充采购智慧黑板及操场扩音设备采购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ZCSP-耀州区-2025-00011</w:t>
      </w:r>
      <w:r>
        <w:br/>
      </w:r>
      <w:r>
        <w:br/>
      </w:r>
      <w:r>
        <w:br/>
      </w:r>
    </w:p>
    <w:p>
      <w:pPr>
        <w:pStyle w:val="null3"/>
        <w:jc w:val="center"/>
        <w:outlineLvl w:val="2"/>
      </w:pPr>
      <w:r>
        <w:rPr>
          <w:rFonts w:ascii="仿宋_GB2312" w:hAnsi="仿宋_GB2312" w:cs="仿宋_GB2312" w:eastAsia="仿宋_GB2312"/>
          <w:sz w:val="28"/>
          <w:b/>
        </w:rPr>
        <w:t>铜川市耀州区耀州中学</w:t>
      </w:r>
    </w:p>
    <w:p>
      <w:pPr>
        <w:pStyle w:val="null3"/>
        <w:jc w:val="center"/>
        <w:outlineLvl w:val="2"/>
      </w:pPr>
      <w:r>
        <w:rPr>
          <w:rFonts w:ascii="仿宋_GB2312" w:hAnsi="仿宋_GB2312" w:cs="仿宋_GB2312" w:eastAsia="仿宋_GB2312"/>
          <w:sz w:val="28"/>
          <w:b/>
        </w:rPr>
        <w:t>陕西山河建设项目管理有限公司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陕西山河建设项目管理有限公司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铜川市耀州区耀州中学</w:t>
      </w:r>
      <w:r>
        <w:rPr>
          <w:rFonts w:ascii="仿宋_GB2312" w:hAnsi="仿宋_GB2312" w:cs="仿宋_GB2312" w:eastAsia="仿宋_GB2312"/>
        </w:rPr>
        <w:t>委托，拟对</w:t>
      </w:r>
      <w:r>
        <w:rPr>
          <w:rFonts w:ascii="仿宋_GB2312" w:hAnsi="仿宋_GB2312" w:cs="仿宋_GB2312" w:eastAsia="仿宋_GB2312"/>
        </w:rPr>
        <w:t>耀州中学补充采购智慧黑板及操场扩音设备采购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ZCSP-耀州区-2025-00011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耀州中学补充采购智慧黑板及操场扩音设备采购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进一步改善办学条件，提升学校整体形象，适应新高考教育教学需求及教师信息技术应用能力提升工程的需要，经学校会议决定补充采购智慧黑板及操场扩音设备。具体内容有：补充购置智慧黑板、体育场扩音设施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采购包1（耀州中学补充采购智慧黑板及操场扩音设备采购）：属于专门面向中小企业采购。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1、具有独立承担民事责任能力的相关证明：供应商具有独立承担民事责任能力的法人、其他组织或自然人，出具合法有效的营业执照等相关证明文件，自然人参与的提供其身份证明。</w:t>
      </w:r>
    </w:p>
    <w:p>
      <w:pPr>
        <w:pStyle w:val="null3"/>
      </w:pPr>
      <w:r>
        <w:rPr>
          <w:rFonts w:ascii="仿宋_GB2312" w:hAnsi="仿宋_GB2312" w:cs="仿宋_GB2312" w:eastAsia="仿宋_GB2312"/>
        </w:rPr>
        <w:t>2、供应商应授权合法的人员参加招标全过程：供应商应授权合法的人员参加磋商全过程，法定代表人直接参加磋商须提交其身份证原件及法定代表人证明书，法定代表人授权代表参加磋商须出具授权书及被授权人身份证。</w:t>
      </w:r>
    </w:p>
    <w:p>
      <w:pPr>
        <w:pStyle w:val="null3"/>
      </w:pPr>
      <w:r>
        <w:rPr>
          <w:rFonts w:ascii="仿宋_GB2312" w:hAnsi="仿宋_GB2312" w:cs="仿宋_GB2312" w:eastAsia="仿宋_GB2312"/>
        </w:rPr>
        <w:t>3、供应商应具备良好的商业信誉：供应商应具备良好的商业信誉，提供参加政府采购活动前3年内在经营活动中没有重大违法记录的书面声明。</w:t>
      </w:r>
    </w:p>
    <w:p>
      <w:pPr>
        <w:pStyle w:val="null3"/>
      </w:pPr>
      <w:r>
        <w:rPr>
          <w:rFonts w:ascii="仿宋_GB2312" w:hAnsi="仿宋_GB2312" w:cs="仿宋_GB2312" w:eastAsia="仿宋_GB2312"/>
        </w:rPr>
        <w:t>4、供应商履约能力：供应商具备履行合同所必需的设备和专业技术能力的书面声明。</w:t>
      </w:r>
    </w:p>
    <w:p>
      <w:pPr>
        <w:pStyle w:val="null3"/>
      </w:pPr>
      <w:r>
        <w:rPr>
          <w:rFonts w:ascii="仿宋_GB2312" w:hAnsi="仿宋_GB2312" w:cs="仿宋_GB2312" w:eastAsia="仿宋_GB2312"/>
        </w:rPr>
        <w:t>5、供应商信用：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 的供应商； 供应商为 企业的，不 得被列入“ 国家企 业信用信息 公示系统 (http://www.gsxt.gov.cn/index.html)”行政处罚信息、经营异常名录信息及严重违法失信名单，除公司外其他主体不要求此条内容查询；（“信用中国”及“中国执行信息公开网”应同时提供法定代表人查询截图且不得被列入以上名单，以上提供网页查询打印预览截图，查询时间为各供应商领取招标文件之日至递交响应文件截止之日期间有效，截图页面背景须体现查询日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铜川市耀州区耀州中学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铜川市耀州区学古路32号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李若雨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18700680599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陕西山河建设项目管理有限公司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铜川市新区金谟西路崇文街52号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0919-3195800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采购包1：444,730.00元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1、参照国家计委颁发的《招标代理服务管理暂行办法》（计价格【2002】1980号）、发改办计价格[2003]857号文件及发改价格【2011】534号文及陕价行发【2014】88号文件规定的收费标准计算，以陕西政务网（陕西省网上中介服务超市）选取通知书中选金额为准。经甲乙双方协商，代理费为陆仟元整（¥：6000.00元）。 2、由委托人在项目招标结束后向代理机构一次性支付代理服务费。 户名：陕西山河建设项目管理有限公司 开户行：建行铜川耀州区支行 账号：6100 1617 1080 5250 6430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铜川市耀州区耀州中学</w:t>
      </w:r>
      <w:r>
        <w:rPr>
          <w:rFonts w:ascii="仿宋_GB2312" w:hAnsi="仿宋_GB2312" w:cs="仿宋_GB2312" w:eastAsia="仿宋_GB2312"/>
        </w:rPr>
        <w:t>和</w:t>
      </w:r>
      <w:r>
        <w:rPr>
          <w:rFonts w:ascii="仿宋_GB2312" w:hAnsi="仿宋_GB2312" w:cs="仿宋_GB2312" w:eastAsia="仿宋_GB2312"/>
        </w:rPr>
        <w:t>陕西山河建设项目管理有限公司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铜川市耀州区耀州中学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陕西山河建设项目管理有限公司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陕西山河建设项目管理有限公司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1.所验设备(产品)的指标、性能参数通过验收达不到竞争性磋商文件要求和磋商响应文件承诺的，或在使用中发现采购人不能容忍的缺陷等，将视为设备(产品)验收不合格，供应商应无条件免费更换或退货。 2.若发现供应商有弄虚作假的，在谈判阶段故意或随意夸大设备(产品)技术性能，供应商应无条件退货，并赔偿采购人相应的损失。 3.验收标准：按磋商文件、磋商响应文件及澄清函等技术指标进行验收。各项指标均应符合验收标准及要求。 4.验收合格后，填写验收单，双方签字生效。 5.验收依据： a)合同文本； b)磋商响应文件及澄清函、竞争性磋商文件； c)国家和行业制定的相应的标准和规范。 d)设备(产品)验收清单（注明各部件的品名、数量、规格型号和原产地或生产厂家)。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联系人：李沛</w:t>
      </w:r>
    </w:p>
    <w:p>
      <w:pPr>
        <w:pStyle w:val="null3"/>
      </w:pPr>
      <w:r>
        <w:rPr>
          <w:rFonts w:ascii="仿宋_GB2312" w:hAnsi="仿宋_GB2312" w:cs="仿宋_GB2312" w:eastAsia="仿宋_GB2312"/>
        </w:rPr>
        <w:t>联系电话：0919-3195800</w:t>
      </w:r>
    </w:p>
    <w:p>
      <w:pPr>
        <w:pStyle w:val="null3"/>
      </w:pPr>
      <w:r>
        <w:rPr>
          <w:rFonts w:ascii="仿宋_GB2312" w:hAnsi="仿宋_GB2312" w:cs="仿宋_GB2312" w:eastAsia="仿宋_GB2312"/>
        </w:rPr>
        <w:t>地址：铜川市新区金谟西路崇文街52号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进一步改善办学条件，提升学校整体形象，适应新高考教育教学需求及教师信息技术应用能力提升工程的需要，经学校会议决定补充采购智慧黑板及操场扩音设备。具体内容有：补充购置智慧黑板、体育场扩音设施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444,730.00</w:t>
      </w:r>
    </w:p>
    <w:p>
      <w:pPr>
        <w:pStyle w:val="null3"/>
      </w:pPr>
      <w:r>
        <w:rPr>
          <w:rFonts w:ascii="仿宋_GB2312" w:hAnsi="仿宋_GB2312" w:cs="仿宋_GB2312" w:eastAsia="仿宋_GB2312"/>
        </w:rPr>
        <w:t>采购包最高限价（元）: 444,730.00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444,730.00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1</w:t>
            </w:r>
          </w:p>
        </w:tc>
        <w:tc>
          <w:tcPr>
            <w:tcW w:type="dxa" w:w="2076"/>
          </w:tcPr>
          <w:tbl>
            <w:tblPr>
              <w:tblBorders>
                <w:top w:val="single"/>
                <w:left w:val="single"/>
                <w:bottom w:val="single"/>
                <w:right w:val="single"/>
                <w:insideH w:val="single"/>
                <w:insideV w:val="single"/>
              </w:tblBorders>
            </w:tblPr>
            <w:tblGrid>
              <w:gridCol w:w="66"/>
              <w:gridCol w:w="141"/>
              <w:gridCol w:w="1463"/>
              <w:gridCol w:w="85"/>
              <w:gridCol w:w="100"/>
            </w:tblGrid>
            <w:tr>
              <w:tc>
                <w:tcPr>
                  <w:tcW w:type="dxa" w:w="1855"/>
                  <w:gridSpan w:val="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 xml:space="preserve">耀州中学补充采购智慧黑板及操场扩音设备采购参数要求                                                                              </w:t>
                  </w:r>
                </w:p>
              </w:tc>
            </w:tr>
            <w:tr>
              <w:tc>
                <w:tcPr>
                  <w:tcW w:type="dxa" w:w="185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b/>
                      <w:color w:val="000000"/>
                    </w:rPr>
                    <w:t>一、耀州中学室外操场扩音设备采购</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设备名称</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 xml:space="preserve"> 常规参数 </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r>
            <w:tr>
              <w:tc>
                <w:tcPr>
                  <w:tcW w:type="dxa" w:w="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18路数字调音台</w:t>
                  </w:r>
                </w:p>
              </w:tc>
              <w:tc>
                <w:tcPr>
                  <w:tcW w:type="dxa" w:w="1463"/>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功能特点：</w:t>
                  </w:r>
                  <w:r>
                    <w:br/>
                  </w:r>
                  <w:r>
                    <w:rPr>
                      <w:rFonts w:ascii="仿宋_GB2312" w:hAnsi="仿宋_GB2312" w:cs="仿宋_GB2312" w:eastAsia="仿宋_GB2312"/>
                      <w:sz w:val="19"/>
                      <w:color w:val="000000"/>
                    </w:rPr>
                    <w:t xml:space="preserve"> 1.18路输入：12路Mic/Line(XLR / TRS复合平衡接口)、2路立体声LineIN ( ¼"TRS平衡接口)、1路立体声USB盘或蓝牙播放；</w:t>
                  </w:r>
                  <w:r>
                    <w:br/>
                  </w:r>
                  <w:r>
                    <w:rPr>
                      <w:rFonts w:ascii="仿宋_GB2312" w:hAnsi="仿宋_GB2312" w:cs="仿宋_GB2312" w:eastAsia="仿宋_GB2312"/>
                      <w:sz w:val="19"/>
                      <w:color w:val="000000"/>
                    </w:rPr>
                    <w:t xml:space="preserve"> 2.13路输出：8路MIX总线输出（ XLR平衡接口）、1路立体声Main-Out L/R（ XLR平衡接口）、1路立体声USB盘录音、1路立体声监听（ 1/4" TRS立体声接口，16Ω最小阻抗耳机）；                                                   </w:t>
                  </w:r>
                  <w:r>
                    <w:br/>
                  </w:r>
                  <w:r>
                    <w:rPr>
                      <w:rFonts w:ascii="仿宋_GB2312" w:hAnsi="仿宋_GB2312" w:cs="仿宋_GB2312" w:eastAsia="仿宋_GB2312"/>
                      <w:sz w:val="19"/>
                      <w:color w:val="000000"/>
                    </w:rPr>
                    <w:t xml:space="preserve"> 3.7"高清晰彩色TFT 液晶显示屏，电容触摸屏；                                                </w:t>
                  </w:r>
                  <w:r>
                    <w:br/>
                  </w:r>
                  <w:r>
                    <w:rPr>
                      <w:rFonts w:ascii="仿宋_GB2312" w:hAnsi="仿宋_GB2312" w:cs="仿宋_GB2312" w:eastAsia="仿宋_GB2312"/>
                      <w:sz w:val="19"/>
                      <w:color w:val="000000"/>
                    </w:rPr>
                    <w:t xml:space="preserve"> 4.数控模拟增益调节Gain 、相位调节、推子前/ 推子后等4 位置音源选择、4 段参量均衡(PEQ)、高通滤波器、低通滤波器、噪声门、压限器；                                                 </w:t>
                  </w:r>
                  <w:r>
                    <w:br/>
                  </w:r>
                  <w:r>
                    <w:rPr>
                      <w:rFonts w:ascii="仿宋_GB2312" w:hAnsi="仿宋_GB2312" w:cs="仿宋_GB2312" w:eastAsia="仿宋_GB2312"/>
                      <w:sz w:val="19"/>
                      <w:color w:val="000000"/>
                    </w:rPr>
                    <w:t xml:space="preserve"> 5.15 段图示均衡器、高通和低通滤波器、4 段参量均衡(PEQ)、压限器、延时(最大500ms)； 立体声双通道录音，对Main-L/R MIX1/MIX2/MIX3/MIX4/MIX5/MIX6、MIX7/MIX8 共5 个立体声总线输出选择一组作为录音音源；                                  </w:t>
                  </w:r>
                  <w:r>
                    <w:br/>
                  </w:r>
                  <w:r>
                    <w:rPr>
                      <w:rFonts w:ascii="仿宋_GB2312" w:hAnsi="仿宋_GB2312" w:cs="仿宋_GB2312" w:eastAsia="仿宋_GB2312"/>
                      <w:sz w:val="19"/>
                      <w:color w:val="000000"/>
                    </w:rPr>
                    <w:t xml:space="preserve"> 6.8 个DCA 编组( 带静音)，4 个Mute Groups 静音编组；</w:t>
                  </w:r>
                  <w:r>
                    <w:br/>
                  </w:r>
                  <w:r>
                    <w:rPr>
                      <w:rFonts w:ascii="仿宋_GB2312" w:hAnsi="仿宋_GB2312" w:cs="仿宋_GB2312" w:eastAsia="仿宋_GB2312"/>
                      <w:sz w:val="19"/>
                      <w:color w:val="000000"/>
                    </w:rPr>
                    <w:t xml:space="preserve"> 7.4 个专业效果器：Chorus、Echo、Flanger、Pitch-shift、Reverb、Stereo Delay 共六类效果处理，60 个工厂预设( FX Presets )，快捷易用的用户预设；                           </w:t>
                  </w:r>
                  <w:r>
                    <w:br/>
                  </w:r>
                  <w:r>
                    <w:rPr>
                      <w:rFonts w:ascii="仿宋_GB2312" w:hAnsi="仿宋_GB2312" w:cs="仿宋_GB2312" w:eastAsia="仿宋_GB2312"/>
                      <w:sz w:val="19"/>
                      <w:color w:val="000000"/>
                    </w:rPr>
                    <w:t xml:space="preserve"> 8.8 个自定义飞梭、4 个自定义按钮、1 个自定义快速菜单按钮；  </w:t>
                  </w:r>
                  <w:r>
                    <w:br/>
                  </w:r>
                  <w:r>
                    <w:rPr>
                      <w:rFonts w:ascii="仿宋_GB2312" w:hAnsi="仿宋_GB2312" w:cs="仿宋_GB2312" w:eastAsia="仿宋_GB2312"/>
                      <w:sz w:val="19"/>
                      <w:color w:val="000000"/>
                    </w:rPr>
                    <w:t xml:space="preserve"> 9.调音台预设：工厂和用户预设包括将所有调音台参数，从内部和U 盘上储存或上传至调音台。通道预设：用户通道预设可以从内部和U 盘上储存或上传至调音台；</w:t>
                  </w:r>
                  <w:r>
                    <w:br/>
                  </w:r>
                  <w:r>
                    <w:rPr>
                      <w:rFonts w:ascii="仿宋_GB2312" w:hAnsi="仿宋_GB2312" w:cs="仿宋_GB2312" w:eastAsia="仿宋_GB2312"/>
                      <w:sz w:val="19"/>
                      <w:color w:val="000000"/>
                    </w:rPr>
                    <w:t xml:space="preserve"> 10.1 个快速菜单按钮，可实现场景的【保存】/【删除】/【调用】/【导出】/【导入】；                                       </w:t>
                  </w:r>
                  <w:r>
                    <w:br/>
                  </w:r>
                  <w:r>
                    <w:rPr>
                      <w:rFonts w:ascii="仿宋_GB2312" w:hAnsi="仿宋_GB2312" w:cs="仿宋_GB2312" w:eastAsia="仿宋_GB2312"/>
                      <w:sz w:val="19"/>
                      <w:color w:val="000000"/>
                    </w:rPr>
                    <w:t xml:space="preserve"> 11.苹果iPad数字音频交互管理APP软件，通过Wi-Fi热点访问和控制。</w:t>
                  </w:r>
                  <w:r>
                    <w:br/>
                  </w:r>
                  <w:r>
                    <w:rPr>
                      <w:rFonts w:ascii="仿宋_GB2312" w:hAnsi="仿宋_GB2312" w:cs="仿宋_GB2312" w:eastAsia="仿宋_GB2312"/>
                      <w:sz w:val="19"/>
                      <w:color w:val="000000"/>
                    </w:rPr>
                    <w:t xml:space="preserve"> 技术参数：</w:t>
                  </w:r>
                  <w:r>
                    <w:br/>
                  </w:r>
                  <w:r>
                    <w:rPr>
                      <w:rFonts w:ascii="仿宋_GB2312" w:hAnsi="仿宋_GB2312" w:cs="仿宋_GB2312" w:eastAsia="仿宋_GB2312"/>
                      <w:sz w:val="19"/>
                      <w:color w:val="000000"/>
                    </w:rPr>
                    <w:t xml:space="preserve"> 1.主显示屏 ：7"高清晰彩色 TFT 液晶显示屏，电容触摸屏；2.通道导引屏 ：9块1.44"彩色 TFT 液晶显示屏； 3.采样频率：48kHz / 24bit 4.频率响应： 20 Hz ~ 20 kHz5.总谐波失真 THD+N ：≤ 0.009% 6.信噪比 S/N ：：≥ 95dB7.外观尺寸( WxDxH ) ：465mm(W) x 553mm(D) x 206mm(H) 8.重量：9.5 kg 9.工作电压要求及功耗 ：85V-240V AC，50-60 Hz，50WMAX 10.温度范围 ：操作温度范围：0℃-60℃</w:t>
                  </w:r>
                </w:p>
              </w:tc>
              <w:tc>
                <w:tcPr>
                  <w:tcW w:type="dxa" w:w="8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数字反馈抑制器</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功能特点：</w:t>
                  </w:r>
                  <w:r>
                    <w:br/>
                  </w:r>
                  <w:r>
                    <w:rPr>
                      <w:rFonts w:ascii="仿宋_GB2312" w:hAnsi="仿宋_GB2312" w:cs="仿宋_GB2312" w:eastAsia="仿宋_GB2312"/>
                      <w:sz w:val="19"/>
                      <w:color w:val="000000"/>
                    </w:rPr>
                    <w:t xml:space="preserve"> 1.内置24Bit  A/D、D/A转换；24位DSP处理器，48KHz高速采样。采用高速浮点；</w:t>
                  </w:r>
                  <w:r>
                    <w:br/>
                  </w:r>
                  <w:r>
                    <w:rPr>
                      <w:rFonts w:ascii="仿宋_GB2312" w:hAnsi="仿宋_GB2312" w:cs="仿宋_GB2312" w:eastAsia="仿宋_GB2312"/>
                      <w:sz w:val="19"/>
                      <w:color w:val="000000"/>
                    </w:rPr>
                    <w:t xml:space="preserve"> 2.数字音频处理器和最先进的子带（Sub-Band) 回声消除（Echo cancellation)技术，可有效消除回声和啸叫；</w:t>
                  </w:r>
                  <w:r>
                    <w:br/>
                  </w:r>
                  <w:r>
                    <w:rPr>
                      <w:rFonts w:ascii="仿宋_GB2312" w:hAnsi="仿宋_GB2312" w:cs="仿宋_GB2312" w:eastAsia="仿宋_GB2312"/>
                      <w:sz w:val="19"/>
                      <w:color w:val="000000"/>
                    </w:rPr>
                    <w:t xml:space="preserve"> 3.全自动化操作的工作方式，免人工调试，精准可靠使用简单；</w:t>
                  </w:r>
                  <w:r>
                    <w:br/>
                  </w:r>
                  <w:r>
                    <w:rPr>
                      <w:rFonts w:ascii="仿宋_GB2312" w:hAnsi="仿宋_GB2312" w:cs="仿宋_GB2312" w:eastAsia="仿宋_GB2312"/>
                      <w:sz w:val="19"/>
                      <w:color w:val="000000"/>
                    </w:rPr>
                    <w:t xml:space="preserve"> 4.内置自适应动态噪声滤波器，可滤掉现场环境的背景噪声但不影响语音信号高质量的传送。提高信噪比，改善音质；</w:t>
                  </w:r>
                  <w:r>
                    <w:br/>
                  </w:r>
                  <w:r>
                    <w:rPr>
                      <w:rFonts w:ascii="仿宋_GB2312" w:hAnsi="仿宋_GB2312" w:cs="仿宋_GB2312" w:eastAsia="仿宋_GB2312"/>
                      <w:sz w:val="19"/>
                      <w:color w:val="000000"/>
                    </w:rPr>
                    <w:t xml:space="preserve"> 5.内置AGC自动增益控制，可以获得到清晰、持续平稳的语音信号；</w:t>
                  </w:r>
                  <w:r>
                    <w:br/>
                  </w:r>
                  <w:r>
                    <w:rPr>
                      <w:rFonts w:ascii="仿宋_GB2312" w:hAnsi="仿宋_GB2312" w:cs="仿宋_GB2312" w:eastAsia="仿宋_GB2312"/>
                      <w:sz w:val="19"/>
                      <w:color w:val="000000"/>
                    </w:rPr>
                    <w:t xml:space="preserve"> 6.内置数字高低通调节控制，可限制语音频响；</w:t>
                  </w:r>
                  <w:r>
                    <w:br/>
                  </w:r>
                  <w:r>
                    <w:rPr>
                      <w:rFonts w:ascii="仿宋_GB2312" w:hAnsi="仿宋_GB2312" w:cs="仿宋_GB2312" w:eastAsia="仿宋_GB2312"/>
                      <w:sz w:val="19"/>
                      <w:color w:val="000000"/>
                    </w:rPr>
                    <w:t xml:space="preserve"> 7.内置数字压限器:可提高拾音的距离；</w:t>
                  </w:r>
                  <w:r>
                    <w:br/>
                  </w:r>
                  <w:r>
                    <w:rPr>
                      <w:rFonts w:ascii="仿宋_GB2312" w:hAnsi="仿宋_GB2312" w:cs="仿宋_GB2312" w:eastAsia="仿宋_GB2312"/>
                      <w:sz w:val="19"/>
                      <w:color w:val="000000"/>
                    </w:rPr>
                    <w:t xml:space="preserve"> 8.内置10段图示均衡器：频率控制更精确；</w:t>
                  </w:r>
                  <w:r>
                    <w:br/>
                  </w:r>
                  <w:r>
                    <w:rPr>
                      <w:rFonts w:ascii="仿宋_GB2312" w:hAnsi="仿宋_GB2312" w:cs="仿宋_GB2312" w:eastAsia="仿宋_GB2312"/>
                      <w:sz w:val="19"/>
                      <w:color w:val="000000"/>
                    </w:rPr>
                    <w:t xml:space="preserve"> 9.各功能可通过本机或连接电脑设置；</w:t>
                  </w:r>
                  <w:r>
                    <w:br/>
                  </w:r>
                  <w:r>
                    <w:rPr>
                      <w:rFonts w:ascii="仿宋_GB2312" w:hAnsi="仿宋_GB2312" w:cs="仿宋_GB2312" w:eastAsia="仿宋_GB2312"/>
                      <w:sz w:val="19"/>
                      <w:color w:val="000000"/>
                    </w:rPr>
                    <w:t xml:space="preserve"> 10.2路XLR和2路TRS输入、输出；</w:t>
                  </w:r>
                  <w:r>
                    <w:br/>
                  </w:r>
                  <w:r>
                    <w:rPr>
                      <w:rFonts w:ascii="仿宋_GB2312" w:hAnsi="仿宋_GB2312" w:cs="仿宋_GB2312" w:eastAsia="仿宋_GB2312"/>
                      <w:sz w:val="19"/>
                      <w:color w:val="000000"/>
                    </w:rPr>
                    <w:t xml:space="preserve"> 技术参数：</w:t>
                  </w:r>
                  <w:r>
                    <w:br/>
                  </w:r>
                  <w:r>
                    <w:rPr>
                      <w:rFonts w:ascii="仿宋_GB2312" w:hAnsi="仿宋_GB2312" w:cs="仿宋_GB2312" w:eastAsia="仿宋_GB2312"/>
                      <w:sz w:val="19"/>
                      <w:color w:val="000000"/>
                    </w:rPr>
                    <w:t xml:space="preserve"> 1.工作电源：AC 220V，50/60Hz)</w:t>
                  </w:r>
                  <w:r>
                    <w:br/>
                  </w:r>
                  <w:r>
                    <w:rPr>
                      <w:rFonts w:ascii="仿宋_GB2312" w:hAnsi="仿宋_GB2312" w:cs="仿宋_GB2312" w:eastAsia="仿宋_GB2312"/>
                      <w:sz w:val="19"/>
                      <w:color w:val="000000"/>
                    </w:rPr>
                    <w:t xml:space="preserve"> 2.线路输入电平:0dB两路</w:t>
                  </w:r>
                  <w:r>
                    <w:br/>
                  </w:r>
                  <w:r>
                    <w:rPr>
                      <w:rFonts w:ascii="仿宋_GB2312" w:hAnsi="仿宋_GB2312" w:cs="仿宋_GB2312" w:eastAsia="仿宋_GB2312"/>
                      <w:sz w:val="19"/>
                      <w:color w:val="000000"/>
                    </w:rPr>
                    <w:t xml:space="preserve"> 3.线路输入阻抗:22K</w:t>
                  </w:r>
                  <w:r>
                    <w:br/>
                  </w:r>
                  <w:r>
                    <w:rPr>
                      <w:rFonts w:ascii="仿宋_GB2312" w:hAnsi="仿宋_GB2312" w:cs="仿宋_GB2312" w:eastAsia="仿宋_GB2312"/>
                      <w:sz w:val="19"/>
                      <w:color w:val="000000"/>
                    </w:rPr>
                    <w:t xml:space="preserve"> 4.直通频响: 40Hz-20KHz(+2dB)</w:t>
                  </w:r>
                  <w:r>
                    <w:br/>
                  </w:r>
                  <w:r>
                    <w:rPr>
                      <w:rFonts w:ascii="仿宋_GB2312" w:hAnsi="仿宋_GB2312" w:cs="仿宋_GB2312" w:eastAsia="仿宋_GB2312"/>
                      <w:sz w:val="19"/>
                      <w:color w:val="000000"/>
                    </w:rPr>
                    <w:t xml:space="preserve"> 5.失真度：&lt;0.1%</w:t>
                  </w:r>
                  <w:r>
                    <w:br/>
                  </w:r>
                  <w:r>
                    <w:rPr>
                      <w:rFonts w:ascii="仿宋_GB2312" w:hAnsi="仿宋_GB2312" w:cs="仿宋_GB2312" w:eastAsia="仿宋_GB2312"/>
                      <w:sz w:val="19"/>
                      <w:color w:val="000000"/>
                    </w:rPr>
                    <w:t xml:space="preserve"> 6.底噪声 ：&lt;1mV</w:t>
                  </w:r>
                  <w:r>
                    <w:br/>
                  </w:r>
                  <w:r>
                    <w:rPr>
                      <w:rFonts w:ascii="仿宋_GB2312" w:hAnsi="仿宋_GB2312" w:cs="仿宋_GB2312" w:eastAsia="仿宋_GB2312"/>
                      <w:sz w:val="19"/>
                      <w:color w:val="000000"/>
                    </w:rPr>
                    <w:t xml:space="preserve"> 7.增益提升：6-15dB</w:t>
                  </w:r>
                  <w:r>
                    <w:br/>
                  </w:r>
                  <w:r>
                    <w:rPr>
                      <w:rFonts w:ascii="仿宋_GB2312" w:hAnsi="仿宋_GB2312" w:cs="仿宋_GB2312" w:eastAsia="仿宋_GB2312"/>
                      <w:sz w:val="19"/>
                      <w:color w:val="000000"/>
                    </w:rPr>
                    <w:t xml:space="preserve"> 8.线路输出电平：０dB两路</w:t>
                  </w:r>
                  <w:r>
                    <w:br/>
                  </w:r>
                  <w:r>
                    <w:rPr>
                      <w:rFonts w:ascii="仿宋_GB2312" w:hAnsi="仿宋_GB2312" w:cs="仿宋_GB2312" w:eastAsia="仿宋_GB2312"/>
                      <w:sz w:val="19"/>
                      <w:color w:val="000000"/>
                    </w:rPr>
                    <w:t xml:space="preserve"> 9.体积（宽X深X高）：480mmX160mmX44mm</w:t>
                  </w:r>
                  <w:r>
                    <w:br/>
                  </w:r>
                  <w:r>
                    <w:rPr>
                      <w:rFonts w:ascii="仿宋_GB2312" w:hAnsi="仿宋_GB2312" w:cs="仿宋_GB2312" w:eastAsia="仿宋_GB2312"/>
                      <w:sz w:val="19"/>
                      <w:color w:val="000000"/>
                    </w:rPr>
                    <w:t xml:space="preserve"> 10.重量：3kg</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8进8出数字音频处理器</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功能特点：</w:t>
                  </w:r>
                  <w:r>
                    <w:br/>
                  </w:r>
                  <w:r>
                    <w:rPr>
                      <w:rFonts w:ascii="仿宋_GB2312" w:hAnsi="仿宋_GB2312" w:cs="仿宋_GB2312" w:eastAsia="仿宋_GB2312"/>
                      <w:sz w:val="19"/>
                      <w:color w:val="000000"/>
                    </w:rPr>
                    <w:t xml:space="preserve"> 1、8路模拟平衡输入8路模拟平衡输出，最大输入输出17dBu（5.48Vrms）不失真</w:t>
                  </w:r>
                  <w:r>
                    <w:br/>
                  </w:r>
                  <w:r>
                    <w:rPr>
                      <w:rFonts w:ascii="仿宋_GB2312" w:hAnsi="仿宋_GB2312" w:cs="仿宋_GB2312" w:eastAsia="仿宋_GB2312"/>
                      <w:sz w:val="19"/>
                      <w:color w:val="000000"/>
                    </w:rPr>
                    <w:t xml:space="preserve"> 2、输入每通道带48V幻像电源</w:t>
                  </w:r>
                  <w:r>
                    <w:br/>
                  </w:r>
                  <w:r>
                    <w:rPr>
                      <w:rFonts w:ascii="仿宋_GB2312" w:hAnsi="仿宋_GB2312" w:cs="仿宋_GB2312" w:eastAsia="仿宋_GB2312"/>
                      <w:sz w:val="19"/>
                      <w:color w:val="000000"/>
                    </w:rPr>
                    <w:t xml:space="preserve"> 3、输入每通道带麦克风放大器，0~40dB增益可调，步进1dB</w:t>
                  </w:r>
                  <w:r>
                    <w:br/>
                  </w:r>
                  <w:r>
                    <w:rPr>
                      <w:rFonts w:ascii="仿宋_GB2312" w:hAnsi="仿宋_GB2312" w:cs="仿宋_GB2312" w:eastAsia="仿宋_GB2312"/>
                      <w:sz w:val="19"/>
                      <w:color w:val="000000"/>
                    </w:rPr>
                    <w:t xml:space="preserve"> 4、立体声USB声卡功能，支持播放和录音</w:t>
                  </w:r>
                  <w:r>
                    <w:br/>
                  </w:r>
                  <w:r>
                    <w:rPr>
                      <w:rFonts w:ascii="仿宋_GB2312" w:hAnsi="仿宋_GB2312" w:cs="仿宋_GB2312" w:eastAsia="仿宋_GB2312"/>
                      <w:sz w:val="19"/>
                      <w:color w:val="000000"/>
                    </w:rPr>
                    <w:t xml:space="preserve"> 5、标配USB（TYPE-B）口：支持免驱自动连接软件调试；内置U盘功能，存放软件和说明书；  </w:t>
                  </w:r>
                  <w:r>
                    <w:br/>
                  </w:r>
                  <w:r>
                    <w:rPr>
                      <w:rFonts w:ascii="仿宋_GB2312" w:hAnsi="仿宋_GB2312" w:cs="仿宋_GB2312" w:eastAsia="仿宋_GB2312"/>
                      <w:sz w:val="19"/>
                      <w:color w:val="000000"/>
                    </w:rPr>
                    <w:t xml:space="preserve"> 6、RS232接口，电脑软件控制和中控功能</w:t>
                  </w:r>
                  <w:r>
                    <w:br/>
                  </w:r>
                  <w:r>
                    <w:rPr>
                      <w:rFonts w:ascii="仿宋_GB2312" w:hAnsi="仿宋_GB2312" w:cs="仿宋_GB2312" w:eastAsia="仿宋_GB2312"/>
                      <w:sz w:val="19"/>
                      <w:color w:val="000000"/>
                    </w:rPr>
                    <w:t xml:space="preserve"> 7、RS485接口，电脑软件控制和中控功能</w:t>
                  </w:r>
                  <w:r>
                    <w:br/>
                  </w:r>
                  <w:r>
                    <w:rPr>
                      <w:rFonts w:ascii="仿宋_GB2312" w:hAnsi="仿宋_GB2312" w:cs="仿宋_GB2312" w:eastAsia="仿宋_GB2312"/>
                      <w:sz w:val="19"/>
                      <w:color w:val="000000"/>
                    </w:rPr>
                    <w:t xml:space="preserve"> 8、网络接口，电脑软件控制和中控功能，通过网络连接可同时管理多设备</w:t>
                  </w:r>
                  <w:r>
                    <w:br/>
                  </w:r>
                  <w:r>
                    <w:rPr>
                      <w:rFonts w:ascii="仿宋_GB2312" w:hAnsi="仿宋_GB2312" w:cs="仿宋_GB2312" w:eastAsia="仿宋_GB2312"/>
                      <w:sz w:val="19"/>
                      <w:color w:val="000000"/>
                    </w:rPr>
                    <w:t xml:space="preserve"> 9、外置8路GPIO接口</w:t>
                  </w:r>
                  <w:r>
                    <w:br/>
                  </w:r>
                  <w:r>
                    <w:rPr>
                      <w:rFonts w:ascii="仿宋_GB2312" w:hAnsi="仿宋_GB2312" w:cs="仿宋_GB2312" w:eastAsia="仿宋_GB2312"/>
                      <w:sz w:val="19"/>
                      <w:color w:val="000000"/>
                    </w:rPr>
                    <w:t xml:space="preserve"> 10、液晶屏，支持配置设备名称、设备预设、设备IP、输入音量、输出音量、输入模式、</w:t>
                  </w:r>
                  <w:r>
                    <w:br/>
                  </w:r>
                  <w:r>
                    <w:rPr>
                      <w:rFonts w:ascii="仿宋_GB2312" w:hAnsi="仿宋_GB2312" w:cs="仿宋_GB2312" w:eastAsia="仿宋_GB2312"/>
                      <w:sz w:val="19"/>
                      <w:color w:val="000000"/>
                    </w:rPr>
                    <w:t xml:space="preserve"> 设备版本查看等功能</w:t>
                  </w:r>
                  <w:r>
                    <w:br/>
                  </w:r>
                  <w:r>
                    <w:rPr>
                      <w:rFonts w:ascii="仿宋_GB2312" w:hAnsi="仿宋_GB2312" w:cs="仿宋_GB2312" w:eastAsia="仿宋_GB2312"/>
                      <w:sz w:val="19"/>
                      <w:color w:val="000000"/>
                    </w:rPr>
                    <w:t xml:space="preserve"> 11、DSP功能有，AFC（反馈抑制）、AEC（回声消除）、ANC（噪声消除）、AGC（自动增益）</w:t>
                  </w:r>
                  <w:r>
                    <w:br/>
                  </w:r>
                  <w:r>
                    <w:rPr>
                      <w:rFonts w:ascii="仿宋_GB2312" w:hAnsi="仿宋_GB2312" w:cs="仿宋_GB2312" w:eastAsia="仿宋_GB2312"/>
                      <w:sz w:val="19"/>
                      <w:color w:val="000000"/>
                    </w:rPr>
                    <w:t xml:space="preserve"> AUTO MIX（自动混音）、MATRIX MIX（矩阵混音）、噪声门、PEQ（参量均衡器）、延时</w:t>
                  </w:r>
                  <w:r>
                    <w:br/>
                  </w:r>
                  <w:r>
                    <w:rPr>
                      <w:rFonts w:ascii="仿宋_GB2312" w:hAnsi="仿宋_GB2312" w:cs="仿宋_GB2312" w:eastAsia="仿宋_GB2312"/>
                      <w:sz w:val="19"/>
                      <w:color w:val="000000"/>
                    </w:rPr>
                    <w:t xml:space="preserve"> 器、FIR滤波器、高低通分频、压缩器、限幅器</w:t>
                  </w:r>
                  <w:r>
                    <w:br/>
                  </w:r>
                  <w:r>
                    <w:rPr>
                      <w:rFonts w:ascii="仿宋_GB2312" w:hAnsi="仿宋_GB2312" w:cs="仿宋_GB2312" w:eastAsia="仿宋_GB2312"/>
                      <w:sz w:val="19"/>
                      <w:color w:val="000000"/>
                    </w:rPr>
                    <w:t xml:space="preserve"> 12、输入15段PEQ，输出10段PEQ</w:t>
                  </w:r>
                  <w:r>
                    <w:br/>
                  </w:r>
                  <w:r>
                    <w:rPr>
                      <w:rFonts w:ascii="仿宋_GB2312" w:hAnsi="仿宋_GB2312" w:cs="仿宋_GB2312" w:eastAsia="仿宋_GB2312"/>
                      <w:sz w:val="19"/>
                      <w:color w:val="000000"/>
                    </w:rPr>
                    <w:t xml:space="preserve"> 13、每通道输入2000ms延时器，输出2000ms延时器</w:t>
                  </w:r>
                  <w:r>
                    <w:br/>
                  </w:r>
                  <w:r>
                    <w:rPr>
                      <w:rFonts w:ascii="仿宋_GB2312" w:hAnsi="仿宋_GB2312" w:cs="仿宋_GB2312" w:eastAsia="仿宋_GB2312"/>
                      <w:sz w:val="19"/>
                      <w:color w:val="000000"/>
                    </w:rPr>
                    <w:t xml:space="preserve"> 14、输出每通道512 Tap FIR</w:t>
                  </w:r>
                  <w:r>
                    <w:br/>
                  </w:r>
                  <w:r>
                    <w:rPr>
                      <w:rFonts w:ascii="仿宋_GB2312" w:hAnsi="仿宋_GB2312" w:cs="仿宋_GB2312" w:eastAsia="仿宋_GB2312"/>
                      <w:sz w:val="19"/>
                      <w:color w:val="000000"/>
                    </w:rPr>
                    <w:t xml:space="preserve"> 15、输入每通道语音激励功能（摄像跟踪），支持带PELCO-D、PELCO-P、VISCA协议</w:t>
                  </w:r>
                  <w:r>
                    <w:br/>
                  </w:r>
                  <w:r>
                    <w:rPr>
                      <w:rFonts w:ascii="仿宋_GB2312" w:hAnsi="仿宋_GB2312" w:cs="仿宋_GB2312" w:eastAsia="仿宋_GB2312"/>
                      <w:sz w:val="19"/>
                      <w:color w:val="000000"/>
                    </w:rPr>
                    <w:t xml:space="preserve"> 摄像头控制</w:t>
                  </w:r>
                  <w:r>
                    <w:br/>
                  </w:r>
                  <w:r>
                    <w:rPr>
                      <w:rFonts w:ascii="仿宋_GB2312" w:hAnsi="仿宋_GB2312" w:cs="仿宋_GB2312" w:eastAsia="仿宋_GB2312"/>
                      <w:sz w:val="19"/>
                      <w:color w:val="000000"/>
                    </w:rPr>
                    <w:t xml:space="preserve"> 16、60个预设记忆位置</w:t>
                  </w:r>
                  <w:r>
                    <w:br/>
                  </w:r>
                  <w:r>
                    <w:rPr>
                      <w:rFonts w:ascii="仿宋_GB2312" w:hAnsi="仿宋_GB2312" w:cs="仿宋_GB2312" w:eastAsia="仿宋_GB2312"/>
                      <w:sz w:val="19"/>
                      <w:color w:val="000000"/>
                    </w:rPr>
                    <w:t xml:space="preserve"> 17、支持线控盒控制</w:t>
                  </w:r>
                  <w:r>
                    <w:br/>
                  </w:r>
                  <w:r>
                    <w:rPr>
                      <w:rFonts w:ascii="仿宋_GB2312" w:hAnsi="仿宋_GB2312" w:cs="仿宋_GB2312" w:eastAsia="仿宋_GB2312"/>
                      <w:sz w:val="19"/>
                      <w:color w:val="000000"/>
                    </w:rPr>
                    <w:t xml:space="preserve"> 18、安卓APP网络控制</w:t>
                  </w:r>
                  <w:r>
                    <w:br/>
                  </w:r>
                  <w:r>
                    <w:rPr>
                      <w:rFonts w:ascii="仿宋_GB2312" w:hAnsi="仿宋_GB2312" w:cs="仿宋_GB2312" w:eastAsia="仿宋_GB2312"/>
                      <w:sz w:val="19"/>
                      <w:color w:val="000000"/>
                    </w:rPr>
                    <w:t xml:space="preserve"> 19、支持存档加锁，隐藏设置参数，保证项目技术安全</w:t>
                  </w:r>
                  <w:r>
                    <w:br/>
                  </w:r>
                  <w:r>
                    <w:rPr>
                      <w:rFonts w:ascii="仿宋_GB2312" w:hAnsi="仿宋_GB2312" w:cs="仿宋_GB2312" w:eastAsia="仿宋_GB2312"/>
                      <w:sz w:val="19"/>
                      <w:color w:val="000000"/>
                    </w:rPr>
                    <w:t xml:space="preserve"> 20.可对接音视频运维平台，并能在平台软件上进行幻象供电、音量、反馈抑制、均衡、静音等操作。</w:t>
                  </w:r>
                  <w:r>
                    <w:br/>
                  </w:r>
                  <w:r>
                    <w:rPr>
                      <w:rFonts w:ascii="仿宋_GB2312" w:hAnsi="仿宋_GB2312" w:cs="仿宋_GB2312" w:eastAsia="仿宋_GB2312"/>
                      <w:sz w:val="19"/>
                      <w:color w:val="000000"/>
                    </w:rPr>
                    <w:t xml:space="preserve"> 技术参数：</w:t>
                  </w:r>
                  <w:r>
                    <w:br/>
                  </w:r>
                  <w:r>
                    <w:rPr>
                      <w:rFonts w:ascii="仿宋_GB2312" w:hAnsi="仿宋_GB2312" w:cs="仿宋_GB2312" w:eastAsia="仿宋_GB2312"/>
                      <w:sz w:val="19"/>
                      <w:color w:val="000000"/>
                    </w:rPr>
                    <w:t xml:space="preserve"> DSP芯片</w:t>
                  </w:r>
                  <w:r>
                    <w:br/>
                  </w:r>
                  <w:r>
                    <w:rPr>
                      <w:rFonts w:ascii="仿宋_GB2312" w:hAnsi="仿宋_GB2312" w:cs="仿宋_GB2312" w:eastAsia="仿宋_GB2312"/>
                      <w:sz w:val="19"/>
                      <w:color w:val="000000"/>
                    </w:rPr>
                    <w:t xml:space="preserve"> 信号处理 32bit float point dsp 400Mhz</w:t>
                  </w:r>
                  <w:r>
                    <w:br/>
                  </w:r>
                  <w:r>
                    <w:rPr>
                      <w:rFonts w:ascii="仿宋_GB2312" w:hAnsi="仿宋_GB2312" w:cs="仿宋_GB2312" w:eastAsia="仿宋_GB2312"/>
                      <w:sz w:val="19"/>
                      <w:color w:val="000000"/>
                    </w:rPr>
                    <w:t xml:space="preserve"> 音频系统延迟 &lt; 3ms</w:t>
                  </w:r>
                  <w:r>
                    <w:br/>
                  </w:r>
                  <w:r>
                    <w:rPr>
                      <w:rFonts w:ascii="仿宋_GB2312" w:hAnsi="仿宋_GB2312" w:cs="仿宋_GB2312" w:eastAsia="仿宋_GB2312"/>
                      <w:sz w:val="19"/>
                      <w:color w:val="000000"/>
                    </w:rPr>
                    <w:t xml:space="preserve"> 数模转换 24-bit</w:t>
                  </w:r>
                  <w:r>
                    <w:br/>
                  </w:r>
                  <w:r>
                    <w:rPr>
                      <w:rFonts w:ascii="仿宋_GB2312" w:hAnsi="仿宋_GB2312" w:cs="仿宋_GB2312" w:eastAsia="仿宋_GB2312"/>
                      <w:sz w:val="19"/>
                      <w:color w:val="000000"/>
                    </w:rPr>
                    <w:t xml:space="preserve"> 采样率 48KHz</w:t>
                  </w:r>
                  <w:r>
                    <w:br/>
                  </w:r>
                  <w:r>
                    <w:rPr>
                      <w:rFonts w:ascii="仿宋_GB2312" w:hAnsi="仿宋_GB2312" w:cs="仿宋_GB2312" w:eastAsia="仿宋_GB2312"/>
                      <w:sz w:val="19"/>
                      <w:color w:val="000000"/>
                    </w:rPr>
                    <w:t xml:space="preserve"> 模拟音频输入输出 ANALOG AUDIO INPUTS AND OUTPUTS</w:t>
                  </w:r>
                  <w:r>
                    <w:br/>
                  </w:r>
                  <w:r>
                    <w:rPr>
                      <w:rFonts w:ascii="仿宋_GB2312" w:hAnsi="仿宋_GB2312" w:cs="仿宋_GB2312" w:eastAsia="仿宋_GB2312"/>
                      <w:sz w:val="19"/>
                      <w:color w:val="000000"/>
                    </w:rPr>
                    <w:t xml:space="preserve"> 输入通道 8 路平衡输入. Mic/line level</w:t>
                  </w:r>
                  <w:r>
                    <w:br/>
                  </w:r>
                  <w:r>
                    <w:rPr>
                      <w:rFonts w:ascii="仿宋_GB2312" w:hAnsi="仿宋_GB2312" w:cs="仿宋_GB2312" w:eastAsia="仿宋_GB2312"/>
                      <w:sz w:val="19"/>
                      <w:color w:val="000000"/>
                    </w:rPr>
                    <w:t xml:space="preserve"> 音频接口 3.81 mm 凤凰插， 12-pin</w:t>
                  </w:r>
                  <w:r>
                    <w:br/>
                  </w:r>
                  <w:r>
                    <w:rPr>
                      <w:rFonts w:ascii="仿宋_GB2312" w:hAnsi="仿宋_GB2312" w:cs="仿宋_GB2312" w:eastAsia="仿宋_GB2312"/>
                      <w:sz w:val="19"/>
                      <w:color w:val="000000"/>
                    </w:rPr>
                    <w:t xml:space="preserve"> 输入阻抗 16kΩ</w:t>
                  </w:r>
                  <w:r>
                    <w:br/>
                  </w:r>
                  <w:r>
                    <w:rPr>
                      <w:rFonts w:ascii="仿宋_GB2312" w:hAnsi="仿宋_GB2312" w:cs="仿宋_GB2312" w:eastAsia="仿宋_GB2312"/>
                      <w:sz w:val="19"/>
                      <w:color w:val="000000"/>
                    </w:rPr>
                    <w:t xml:space="preserve"> 最大输入电平 17dBu （ 5.48Vrms ） /Line ； -3dBu （ 0.54Vrms ）</w:t>
                  </w:r>
                  <w:r>
                    <w:br/>
                  </w:r>
                  <w:r>
                    <w:rPr>
                      <w:rFonts w:ascii="仿宋_GB2312" w:hAnsi="仿宋_GB2312" w:cs="仿宋_GB2312" w:eastAsia="仿宋_GB2312"/>
                      <w:sz w:val="19"/>
                      <w:color w:val="000000"/>
                    </w:rPr>
                    <w:t xml:space="preserve"> /Mic@20dB增益档位</w:t>
                  </w:r>
                  <w:r>
                    <w:br/>
                  </w:r>
                  <w:r>
                    <w:rPr>
                      <w:rFonts w:ascii="仿宋_GB2312" w:hAnsi="仿宋_GB2312" w:cs="仿宋_GB2312" w:eastAsia="仿宋_GB2312"/>
                      <w:sz w:val="19"/>
                      <w:color w:val="000000"/>
                    </w:rPr>
                    <w:t xml:space="preserve"> 幻象电源 +48VDC, 5.5mA, 每通道配置</w:t>
                  </w:r>
                  <w:r>
                    <w:br/>
                  </w:r>
                  <w:r>
                    <w:rPr>
                      <w:rFonts w:ascii="仿宋_GB2312" w:hAnsi="仿宋_GB2312" w:cs="仿宋_GB2312" w:eastAsia="仿宋_GB2312"/>
                      <w:sz w:val="19"/>
                      <w:color w:val="000000"/>
                    </w:rPr>
                    <w:t xml:space="preserve"> 输出通道 8 路平衡输出，线路电平</w:t>
                  </w:r>
                  <w:r>
                    <w:br/>
                  </w:r>
                  <w:r>
                    <w:rPr>
                      <w:rFonts w:ascii="仿宋_GB2312" w:hAnsi="仿宋_GB2312" w:cs="仿宋_GB2312" w:eastAsia="仿宋_GB2312"/>
                      <w:sz w:val="19"/>
                      <w:color w:val="000000"/>
                    </w:rPr>
                    <w:t xml:space="preserve"> 输出阻抗 150Ω</w:t>
                  </w:r>
                  <w:r>
                    <w:br/>
                  </w:r>
                  <w:r>
                    <w:rPr>
                      <w:rFonts w:ascii="仿宋_GB2312" w:hAnsi="仿宋_GB2312" w:cs="仿宋_GB2312" w:eastAsia="仿宋_GB2312"/>
                      <w:sz w:val="19"/>
                      <w:color w:val="000000"/>
                    </w:rPr>
                    <w:t xml:space="preserve"> 音频指标 AUDIO PERFORMANCE SPECIFICATIONS</w:t>
                  </w:r>
                  <w:r>
                    <w:br/>
                  </w:r>
                  <w:r>
                    <w:rPr>
                      <w:rFonts w:ascii="仿宋_GB2312" w:hAnsi="仿宋_GB2312" w:cs="仿宋_GB2312" w:eastAsia="仿宋_GB2312"/>
                      <w:sz w:val="19"/>
                      <w:color w:val="000000"/>
                    </w:rPr>
                    <w:t xml:space="preserve"> 频响曲线 20Hz-20kHz(±0.5dB)/Line，输入0dBu（0.775Vrms）</w:t>
                  </w:r>
                  <w:r>
                    <w:br/>
                  </w:r>
                  <w:r>
                    <w:rPr>
                      <w:rFonts w:ascii="仿宋_GB2312" w:hAnsi="仿宋_GB2312" w:cs="仿宋_GB2312" w:eastAsia="仿宋_GB2312"/>
                      <w:sz w:val="19"/>
                      <w:color w:val="000000"/>
                    </w:rPr>
                    <w:t xml:space="preserve"> 20Hz-20kHz(±1.5dB)/Mic，20dB增益档位，输入</w:t>
                  </w:r>
                  <w:r>
                    <w:br/>
                  </w:r>
                  <w:r>
                    <w:rPr>
                      <w:rFonts w:ascii="仿宋_GB2312" w:hAnsi="仿宋_GB2312" w:cs="仿宋_GB2312" w:eastAsia="仿宋_GB2312"/>
                      <w:sz w:val="19"/>
                      <w:color w:val="000000"/>
                    </w:rPr>
                    <w:t xml:space="preserve"> -10dBu（0.245Vrms）</w:t>
                  </w:r>
                  <w:r>
                    <w:br/>
                  </w:r>
                  <w:r>
                    <w:rPr>
                      <w:rFonts w:ascii="仿宋_GB2312" w:hAnsi="仿宋_GB2312" w:cs="仿宋_GB2312" w:eastAsia="仿宋_GB2312"/>
                      <w:sz w:val="19"/>
                      <w:color w:val="000000"/>
                    </w:rPr>
                    <w:t xml:space="preserve"> THD+N -90dB(@17dBu,1kHz,A-wt)/Line</w:t>
                  </w:r>
                  <w:r>
                    <w:br/>
                  </w:r>
                  <w:r>
                    <w:rPr>
                      <w:rFonts w:ascii="仿宋_GB2312" w:hAnsi="仿宋_GB2312" w:cs="仿宋_GB2312" w:eastAsia="仿宋_GB2312"/>
                      <w:sz w:val="19"/>
                      <w:color w:val="000000"/>
                    </w:rPr>
                    <w:t xml:space="preserve"> -90dB(@-6dBu,1kHz,A-wt)/Mic，20dB增益</w:t>
                  </w:r>
                  <w:r>
                    <w:br/>
                  </w:r>
                  <w:r>
                    <w:rPr>
                      <w:rFonts w:ascii="仿宋_GB2312" w:hAnsi="仿宋_GB2312" w:cs="仿宋_GB2312" w:eastAsia="仿宋_GB2312"/>
                      <w:sz w:val="19"/>
                      <w:color w:val="000000"/>
                    </w:rPr>
                    <w:t xml:space="preserve"> 信噪比 110dB(@17dBu,1kHz,A-wt)/Line</w:t>
                  </w:r>
                  <w:r>
                    <w:br/>
                  </w:r>
                  <w:r>
                    <w:rPr>
                      <w:rFonts w:ascii="仿宋_GB2312" w:hAnsi="仿宋_GB2312" w:cs="仿宋_GB2312" w:eastAsia="仿宋_GB2312"/>
                      <w:sz w:val="19"/>
                      <w:color w:val="000000"/>
                    </w:rPr>
                    <w:t xml:space="preserve"> 100dB(@-6dBu,1kHz,A-wt)/Mic，20dB增益</w:t>
                  </w:r>
                  <w:r>
                    <w:br/>
                  </w:r>
                  <w:r>
                    <w:rPr>
                      <w:rFonts w:ascii="仿宋_GB2312" w:hAnsi="仿宋_GB2312" w:cs="仿宋_GB2312" w:eastAsia="仿宋_GB2312"/>
                      <w:sz w:val="19"/>
                      <w:color w:val="000000"/>
                    </w:rPr>
                    <w:t xml:space="preserve"> 连接和显示 COMMUNITICATION PORTS AND INDICATORS</w:t>
                  </w:r>
                  <w:r>
                    <w:br/>
                  </w:r>
                  <w:r>
                    <w:rPr>
                      <w:rFonts w:ascii="仿宋_GB2312" w:hAnsi="仿宋_GB2312" w:cs="仿宋_GB2312" w:eastAsia="仿宋_GB2312"/>
                      <w:sz w:val="19"/>
                      <w:color w:val="000000"/>
                    </w:rPr>
                    <w:t xml:space="preserve"> USB Type-B 2.0, 免驱</w:t>
                  </w:r>
                  <w:r>
                    <w:br/>
                  </w:r>
                  <w:r>
                    <w:rPr>
                      <w:rFonts w:ascii="仿宋_GB2312" w:hAnsi="仿宋_GB2312" w:cs="仿宋_GB2312" w:eastAsia="仿宋_GB2312"/>
                      <w:sz w:val="19"/>
                      <w:color w:val="000000"/>
                    </w:rPr>
                    <w:t xml:space="preserve"> RS232 Serial port communication串口通信</w:t>
                  </w:r>
                  <w:r>
                    <w:br/>
                  </w:r>
                  <w:r>
                    <w:rPr>
                      <w:rFonts w:ascii="仿宋_GB2312" w:hAnsi="仿宋_GB2312" w:cs="仿宋_GB2312" w:eastAsia="仿宋_GB2312"/>
                      <w:sz w:val="19"/>
                      <w:color w:val="000000"/>
                    </w:rPr>
                    <w:t xml:space="preserve"> TCP/IP网口 RJ-45</w:t>
                  </w:r>
                  <w:r>
                    <w:br/>
                  </w:r>
                  <w:r>
                    <w:rPr>
                      <w:rFonts w:ascii="仿宋_GB2312" w:hAnsi="仿宋_GB2312" w:cs="仿宋_GB2312" w:eastAsia="仿宋_GB2312"/>
                      <w:sz w:val="19"/>
                      <w:color w:val="000000"/>
                    </w:rPr>
                    <w:t xml:space="preserve"> 指示灯 Link、+48V、输入输出音频信号</w:t>
                  </w:r>
                  <w:r>
                    <w:br/>
                  </w:r>
                  <w:r>
                    <w:rPr>
                      <w:rFonts w:ascii="仿宋_GB2312" w:hAnsi="仿宋_GB2312" w:cs="仿宋_GB2312" w:eastAsia="仿宋_GB2312"/>
                      <w:sz w:val="19"/>
                      <w:color w:val="000000"/>
                    </w:rPr>
                    <w:t xml:space="preserve"> 电气与物理参数 ELECTRICAL AND PHYSICAL</w:t>
                  </w:r>
                  <w:r>
                    <w:br/>
                  </w:r>
                  <w:r>
                    <w:rPr>
                      <w:rFonts w:ascii="仿宋_GB2312" w:hAnsi="仿宋_GB2312" w:cs="仿宋_GB2312" w:eastAsia="仿宋_GB2312"/>
                      <w:sz w:val="19"/>
                      <w:color w:val="000000"/>
                    </w:rPr>
                    <w:t xml:space="preserve"> 供电范围 90V-264V AC 50-60 Hz</w:t>
                  </w:r>
                  <w:r>
                    <w:br/>
                  </w:r>
                  <w:r>
                    <w:rPr>
                      <w:rFonts w:ascii="仿宋_GB2312" w:hAnsi="仿宋_GB2312" w:cs="仿宋_GB2312" w:eastAsia="仿宋_GB2312"/>
                      <w:sz w:val="19"/>
                      <w:color w:val="000000"/>
                    </w:rPr>
                    <w:t xml:space="preserve"> 工作温度 -20℃~60℃</w:t>
                  </w:r>
                  <w:r>
                    <w:br/>
                  </w:r>
                  <w:r>
                    <w:rPr>
                      <w:rFonts w:ascii="仿宋_GB2312" w:hAnsi="仿宋_GB2312" w:cs="仿宋_GB2312" w:eastAsia="仿宋_GB2312"/>
                      <w:sz w:val="19"/>
                      <w:color w:val="000000"/>
                    </w:rPr>
                    <w:t xml:space="preserve"> 尺寸（宽*深*高） 483mm*265mm*44.5mm</w:t>
                  </w:r>
                  <w:r>
                    <w:br/>
                  </w:r>
                  <w:r>
                    <w:rPr>
                      <w:rFonts w:ascii="仿宋_GB2312" w:hAnsi="仿宋_GB2312" w:cs="仿宋_GB2312" w:eastAsia="仿宋_GB2312"/>
                      <w:sz w:val="19"/>
                      <w:color w:val="000000"/>
                    </w:rPr>
                    <w:t xml:space="preserve"> 净重 3.3KG</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8路电源时序器</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功能特点：</w:t>
                  </w:r>
                  <w:r>
                    <w:br/>
                  </w:r>
                  <w:r>
                    <w:rPr>
                      <w:rFonts w:ascii="仿宋_GB2312" w:hAnsi="仿宋_GB2312" w:cs="仿宋_GB2312" w:eastAsia="仿宋_GB2312"/>
                      <w:sz w:val="19"/>
                      <w:color w:val="000000"/>
                    </w:rPr>
                    <w:t xml:space="preserve"> 1.8路自动或手动开关通道输出，每路延时1秒；</w:t>
                  </w:r>
                  <w:r>
                    <w:br/>
                  </w:r>
                  <w:r>
                    <w:rPr>
                      <w:rFonts w:ascii="仿宋_GB2312" w:hAnsi="仿宋_GB2312" w:cs="仿宋_GB2312" w:eastAsia="仿宋_GB2312"/>
                      <w:sz w:val="19"/>
                      <w:color w:val="000000"/>
                    </w:rPr>
                    <w:t xml:space="preserve"> 2.8路独立断电开关，自由关闭打开电源；</w:t>
                  </w:r>
                  <w:r>
                    <w:br/>
                  </w:r>
                  <w:r>
                    <w:rPr>
                      <w:rFonts w:ascii="仿宋_GB2312" w:hAnsi="仿宋_GB2312" w:cs="仿宋_GB2312" w:eastAsia="仿宋_GB2312"/>
                      <w:sz w:val="19"/>
                      <w:color w:val="000000"/>
                    </w:rPr>
                    <w:t xml:space="preserve"> 3.进线采用安全方便的30A端子座；</w:t>
                  </w:r>
                  <w:r>
                    <w:br/>
                  </w:r>
                  <w:r>
                    <w:rPr>
                      <w:rFonts w:ascii="仿宋_GB2312" w:hAnsi="仿宋_GB2312" w:cs="仿宋_GB2312" w:eastAsia="仿宋_GB2312"/>
                      <w:sz w:val="19"/>
                      <w:color w:val="000000"/>
                    </w:rPr>
                    <w:t xml:space="preserve"> 4.每路输出采用万能插座AC220V（13A），适用各种类型插头；</w:t>
                  </w:r>
                  <w:r>
                    <w:br/>
                  </w:r>
                  <w:r>
                    <w:rPr>
                      <w:rFonts w:ascii="仿宋_GB2312" w:hAnsi="仿宋_GB2312" w:cs="仿宋_GB2312" w:eastAsia="仿宋_GB2312"/>
                      <w:sz w:val="19"/>
                      <w:color w:val="000000"/>
                    </w:rPr>
                    <w:t xml:space="preserve"> 5.前面板配1路常开不受控电源座，方便临时用电；</w:t>
                  </w:r>
                  <w:r>
                    <w:br/>
                  </w:r>
                  <w:r>
                    <w:rPr>
                      <w:rFonts w:ascii="仿宋_GB2312" w:hAnsi="仿宋_GB2312" w:cs="仿宋_GB2312" w:eastAsia="仿宋_GB2312"/>
                      <w:sz w:val="19"/>
                      <w:color w:val="000000"/>
                    </w:rPr>
                    <w:t xml:space="preserve"> 6.前面板配1路USB 5V直流电源输出；</w:t>
                  </w:r>
                  <w:r>
                    <w:br/>
                  </w:r>
                  <w:r>
                    <w:rPr>
                      <w:rFonts w:ascii="仿宋_GB2312" w:hAnsi="仿宋_GB2312" w:cs="仿宋_GB2312" w:eastAsia="仿宋_GB2312"/>
                      <w:sz w:val="19"/>
                      <w:color w:val="000000"/>
                    </w:rPr>
                    <w:t xml:space="preserve"> 7.一键开启和断电记忆功能；</w:t>
                  </w:r>
                  <w:r>
                    <w:br/>
                  </w:r>
                  <w:r>
                    <w:rPr>
                      <w:rFonts w:ascii="仿宋_GB2312" w:hAnsi="仿宋_GB2312" w:cs="仿宋_GB2312" w:eastAsia="仿宋_GB2312"/>
                      <w:sz w:val="19"/>
                      <w:color w:val="000000"/>
                    </w:rPr>
                    <w:t xml:space="preserve"> 8.短路触发开关。</w:t>
                  </w:r>
                  <w:r>
                    <w:br/>
                  </w:r>
                  <w:r>
                    <w:rPr>
                      <w:rFonts w:ascii="仿宋_GB2312" w:hAnsi="仿宋_GB2312" w:cs="仿宋_GB2312" w:eastAsia="仿宋_GB2312"/>
                      <w:sz w:val="19"/>
                      <w:color w:val="000000"/>
                    </w:rPr>
                    <w:t xml:space="preserve"> 技术参数：</w:t>
                  </w:r>
                  <w:r>
                    <w:br/>
                  </w:r>
                  <w:r>
                    <w:rPr>
                      <w:rFonts w:ascii="仿宋_GB2312" w:hAnsi="仿宋_GB2312" w:cs="仿宋_GB2312" w:eastAsia="仿宋_GB2312"/>
                      <w:sz w:val="19"/>
                      <w:color w:val="000000"/>
                    </w:rPr>
                    <w:t xml:space="preserve"> 1.额定输出电压：交流220V，50Hz</w:t>
                  </w:r>
                  <w:r>
                    <w:br/>
                  </w:r>
                  <w:r>
                    <w:rPr>
                      <w:rFonts w:ascii="仿宋_GB2312" w:hAnsi="仿宋_GB2312" w:cs="仿宋_GB2312" w:eastAsia="仿宋_GB2312"/>
                      <w:sz w:val="19"/>
                      <w:color w:val="000000"/>
                    </w:rPr>
                    <w:t xml:space="preserve"> 2.额定输出电流：30A</w:t>
                  </w:r>
                  <w:r>
                    <w:br/>
                  </w:r>
                  <w:r>
                    <w:rPr>
                      <w:rFonts w:ascii="仿宋_GB2312" w:hAnsi="仿宋_GB2312" w:cs="仿宋_GB2312" w:eastAsia="仿宋_GB2312"/>
                      <w:sz w:val="19"/>
                      <w:color w:val="000000"/>
                    </w:rPr>
                    <w:t xml:space="preserve"> 3.可控制电源：8路</w:t>
                  </w:r>
                  <w:r>
                    <w:br/>
                  </w:r>
                  <w:r>
                    <w:rPr>
                      <w:rFonts w:ascii="仿宋_GB2312" w:hAnsi="仿宋_GB2312" w:cs="仿宋_GB2312" w:eastAsia="仿宋_GB2312"/>
                      <w:sz w:val="19"/>
                      <w:color w:val="000000"/>
                    </w:rPr>
                    <w:t xml:space="preserve"> 4.每路动作延时时间：1秒</w:t>
                  </w:r>
                  <w:r>
                    <w:br/>
                  </w:r>
                  <w:r>
                    <w:rPr>
                      <w:rFonts w:ascii="仿宋_GB2312" w:hAnsi="仿宋_GB2312" w:cs="仿宋_GB2312" w:eastAsia="仿宋_GB2312"/>
                      <w:sz w:val="19"/>
                      <w:color w:val="000000"/>
                    </w:rPr>
                    <w:t xml:space="preserve"> 5.供电输入电源：AC220V，50HZ</w:t>
                  </w:r>
                  <w:r>
                    <w:br/>
                  </w:r>
                  <w:r>
                    <w:rPr>
                      <w:rFonts w:ascii="仿宋_GB2312" w:hAnsi="仿宋_GB2312" w:cs="仿宋_GB2312" w:eastAsia="仿宋_GB2312"/>
                      <w:sz w:val="19"/>
                      <w:color w:val="000000"/>
                    </w:rPr>
                    <w:t xml:space="preserve"> 6.每路输出带指示灯</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智能1拖4无线（手持）话筒</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功能特点：</w:t>
                  </w:r>
                  <w:r>
                    <w:br/>
                  </w:r>
                  <w:r>
                    <w:rPr>
                      <w:rFonts w:ascii="仿宋_GB2312" w:hAnsi="仿宋_GB2312" w:cs="仿宋_GB2312" w:eastAsia="仿宋_GB2312"/>
                      <w:sz w:val="19"/>
                      <w:color w:val="000000"/>
                    </w:rPr>
                    <w:t xml:space="preserve"> 1.UHF频段传输信号，频率范围：640MHz-690MHz；</w:t>
                  </w:r>
                  <w:r>
                    <w:br/>
                  </w:r>
                  <w:r>
                    <w:rPr>
                      <w:rFonts w:ascii="仿宋_GB2312" w:hAnsi="仿宋_GB2312" w:cs="仿宋_GB2312" w:eastAsia="仿宋_GB2312"/>
                      <w:sz w:val="19"/>
                      <w:color w:val="000000"/>
                    </w:rPr>
                    <w:t xml:space="preserve"> 2.四通道接收信号，每通道有50个信道可选，每个信道以250KHz步进；</w:t>
                  </w:r>
                  <w:r>
                    <w:br/>
                  </w:r>
                  <w:r>
                    <w:rPr>
                      <w:rFonts w:ascii="仿宋_GB2312" w:hAnsi="仿宋_GB2312" w:cs="仿宋_GB2312" w:eastAsia="仿宋_GB2312"/>
                      <w:sz w:val="19"/>
                      <w:color w:val="000000"/>
                    </w:rPr>
                    <w:t xml:space="preserve"> 3.采用稳定的PLL数位锁相环合成技术和智能数字线路，整机性能稳定性显著提高；</w:t>
                  </w:r>
                  <w:r>
                    <w:br/>
                  </w:r>
                  <w:r>
                    <w:rPr>
                      <w:rFonts w:ascii="仿宋_GB2312" w:hAnsi="仿宋_GB2312" w:cs="仿宋_GB2312" w:eastAsia="仿宋_GB2312"/>
                      <w:sz w:val="19"/>
                      <w:color w:val="000000"/>
                    </w:rPr>
                    <w:t xml:space="preserve"> 4.各通道配备独有的ID号，每通道设有独立窗口，LCD屏显示工作信道、工作频点、接收信号、音频信号</w:t>
                  </w:r>
                  <w:r>
                    <w:br/>
                  </w:r>
                  <w:r>
                    <w:rPr>
                      <w:rFonts w:ascii="仿宋_GB2312" w:hAnsi="仿宋_GB2312" w:cs="仿宋_GB2312" w:eastAsia="仿宋_GB2312"/>
                      <w:sz w:val="19"/>
                      <w:color w:val="000000"/>
                    </w:rPr>
                    <w:t xml:space="preserve"> 6.高保真超心型指向性电容咪芯，声音还原好。拾音距离可达到30-50CM；</w:t>
                  </w:r>
                  <w:r>
                    <w:br/>
                  </w:r>
                  <w:r>
                    <w:rPr>
                      <w:rFonts w:ascii="仿宋_GB2312" w:hAnsi="仿宋_GB2312" w:cs="仿宋_GB2312" w:eastAsia="仿宋_GB2312"/>
                      <w:sz w:val="19"/>
                      <w:color w:val="000000"/>
                    </w:rPr>
                    <w:t xml:space="preserve"> 6.接收机背面设2条橡胶接收天线，增强接收的信号，外观大方得体；支持5台叠机使用（即5台接收机和20个发射器）；</w:t>
                  </w:r>
                  <w:r>
                    <w:br/>
                  </w:r>
                  <w:r>
                    <w:rPr>
                      <w:rFonts w:ascii="仿宋_GB2312" w:hAnsi="仿宋_GB2312" w:cs="仿宋_GB2312" w:eastAsia="仿宋_GB2312"/>
                      <w:sz w:val="19"/>
                      <w:color w:val="000000"/>
                    </w:rPr>
                    <w:t xml:space="preserve"> 7.背面设有4个平衡输出和1个混合非平衡输出以及1个混合平衡输出，适合连接各种外置设备；</w:t>
                  </w:r>
                  <w:r>
                    <w:br/>
                  </w:r>
                  <w:r>
                    <w:rPr>
                      <w:rFonts w:ascii="仿宋_GB2312" w:hAnsi="仿宋_GB2312" w:cs="仿宋_GB2312" w:eastAsia="仿宋_GB2312"/>
                      <w:sz w:val="19"/>
                      <w:color w:val="000000"/>
                    </w:rPr>
                    <w:t xml:space="preserve"> 8.先进的红外自动对频技术，发射、主机频点一键同步，使用方面；</w:t>
                  </w:r>
                  <w:r>
                    <w:br/>
                  </w:r>
                  <w:r>
                    <w:rPr>
                      <w:rFonts w:ascii="仿宋_GB2312" w:hAnsi="仿宋_GB2312" w:cs="仿宋_GB2312" w:eastAsia="仿宋_GB2312"/>
                      <w:sz w:val="19"/>
                      <w:color w:val="000000"/>
                    </w:rPr>
                    <w:t xml:space="preserve"> 9.先进的Ai智能语音功能，可以通过语音来智能化管理其他外部设备。</w:t>
                  </w:r>
                  <w:r>
                    <w:br/>
                  </w:r>
                  <w:r>
                    <w:rPr>
                      <w:rFonts w:ascii="仿宋_GB2312" w:hAnsi="仿宋_GB2312" w:cs="仿宋_GB2312" w:eastAsia="仿宋_GB2312"/>
                      <w:sz w:val="19"/>
                      <w:color w:val="000000"/>
                    </w:rPr>
                    <w:t xml:space="preserve"> 10.面板带锁定功能，锁定面板时除电源开关外所有按键将失去作用，防止被误操作到。</w:t>
                  </w:r>
                  <w:r>
                    <w:br/>
                  </w:r>
                  <w:r>
                    <w:rPr>
                      <w:rFonts w:ascii="仿宋_GB2312" w:hAnsi="仿宋_GB2312" w:cs="仿宋_GB2312" w:eastAsia="仿宋_GB2312"/>
                      <w:sz w:val="19"/>
                      <w:color w:val="000000"/>
                    </w:rPr>
                    <w:t xml:space="preserve"> 11.主机有自动扫频功能，能够有效的帮找到受干扰程度最小的频点，较少调试难度。</w:t>
                  </w:r>
                  <w:r>
                    <w:br/>
                  </w:r>
                  <w:r>
                    <w:rPr>
                      <w:rFonts w:ascii="仿宋_GB2312" w:hAnsi="仿宋_GB2312" w:cs="仿宋_GB2312" w:eastAsia="仿宋_GB2312"/>
                      <w:sz w:val="19"/>
                      <w:color w:val="000000"/>
                    </w:rPr>
                    <w:t xml:space="preserve"> 12.采用大尺寸显示屏，清晰的显示工作状态等内容</w:t>
                  </w:r>
                  <w:r>
                    <w:br/>
                  </w:r>
                  <w:r>
                    <w:rPr>
                      <w:rFonts w:ascii="仿宋_GB2312" w:hAnsi="仿宋_GB2312" w:cs="仿宋_GB2312" w:eastAsia="仿宋_GB2312"/>
                      <w:sz w:val="19"/>
                      <w:color w:val="000000"/>
                    </w:rPr>
                    <w:t xml:space="preserve"> 13.使用距离: 空旷环境：150-200米；  复杂环境：50-100米           </w:t>
                  </w:r>
                  <w:r>
                    <w:br/>
                  </w:r>
                  <w:r>
                    <w:rPr>
                      <w:rFonts w:ascii="仿宋_GB2312" w:hAnsi="仿宋_GB2312" w:cs="仿宋_GB2312" w:eastAsia="仿宋_GB2312"/>
                      <w:sz w:val="19"/>
                      <w:color w:val="000000"/>
                    </w:rPr>
                    <w:t xml:space="preserve"> 14.适用于各种会议和演讲场合。</w:t>
                  </w:r>
                  <w:r>
                    <w:br/>
                  </w:r>
                  <w:r>
                    <w:rPr>
                      <w:rFonts w:ascii="仿宋_GB2312" w:hAnsi="仿宋_GB2312" w:cs="仿宋_GB2312" w:eastAsia="仿宋_GB2312"/>
                      <w:sz w:val="19"/>
                      <w:color w:val="000000"/>
                    </w:rPr>
                    <w:t xml:space="preserve"> 系统指标</w:t>
                  </w:r>
                  <w:r>
                    <w:br/>
                  </w:r>
                  <w:r>
                    <w:rPr>
                      <w:rFonts w:ascii="仿宋_GB2312" w:hAnsi="仿宋_GB2312" w:cs="仿宋_GB2312" w:eastAsia="仿宋_GB2312"/>
                      <w:sz w:val="19"/>
                      <w:color w:val="000000"/>
                    </w:rPr>
                    <w:t xml:space="preserve"> 射频范围：640.00 --690.00MHz </w:t>
                  </w:r>
                  <w:r>
                    <w:br/>
                  </w:r>
                  <w:r>
                    <w:rPr>
                      <w:rFonts w:ascii="仿宋_GB2312" w:hAnsi="仿宋_GB2312" w:cs="仿宋_GB2312" w:eastAsia="仿宋_GB2312"/>
                      <w:sz w:val="19"/>
                      <w:color w:val="000000"/>
                    </w:rPr>
                    <w:t xml:space="preserve"> 可用带宽：每通道250Hz</w:t>
                  </w:r>
                  <w:r>
                    <w:br/>
                  </w:r>
                  <w:r>
                    <w:rPr>
                      <w:rFonts w:ascii="仿宋_GB2312" w:hAnsi="仿宋_GB2312" w:cs="仿宋_GB2312" w:eastAsia="仿宋_GB2312"/>
                      <w:sz w:val="19"/>
                      <w:color w:val="000000"/>
                    </w:rPr>
                    <w:t xml:space="preserve"> 调制方式：FM调频</w:t>
                  </w:r>
                  <w:r>
                    <w:br/>
                  </w:r>
                  <w:r>
                    <w:rPr>
                      <w:rFonts w:ascii="仿宋_GB2312" w:hAnsi="仿宋_GB2312" w:cs="仿宋_GB2312" w:eastAsia="仿宋_GB2312"/>
                      <w:sz w:val="19"/>
                      <w:color w:val="000000"/>
                    </w:rPr>
                    <w:t xml:space="preserve"> 信道数目：红外线自动对频200信道</w:t>
                  </w:r>
                  <w:r>
                    <w:br/>
                  </w:r>
                  <w:r>
                    <w:rPr>
                      <w:rFonts w:ascii="仿宋_GB2312" w:hAnsi="仿宋_GB2312" w:cs="仿宋_GB2312" w:eastAsia="仿宋_GB2312"/>
                      <w:sz w:val="19"/>
                      <w:color w:val="000000"/>
                    </w:rPr>
                    <w:t xml:space="preserve"> 使用温度： 摄氏零下10度到摄氏40度</w:t>
                  </w:r>
                  <w:r>
                    <w:br/>
                  </w:r>
                  <w:r>
                    <w:rPr>
                      <w:rFonts w:ascii="仿宋_GB2312" w:hAnsi="仿宋_GB2312" w:cs="仿宋_GB2312" w:eastAsia="仿宋_GB2312"/>
                      <w:sz w:val="19"/>
                      <w:color w:val="000000"/>
                    </w:rPr>
                    <w:t xml:space="preserve"> 偏移度：±45KHz</w:t>
                  </w:r>
                  <w:r>
                    <w:br/>
                  </w:r>
                  <w:r>
                    <w:rPr>
                      <w:rFonts w:ascii="仿宋_GB2312" w:hAnsi="仿宋_GB2312" w:cs="仿宋_GB2312" w:eastAsia="仿宋_GB2312"/>
                      <w:sz w:val="19"/>
                      <w:color w:val="000000"/>
                    </w:rPr>
                    <w:t xml:space="preserve"> 动态范围：≥110dB</w:t>
                  </w:r>
                  <w:r>
                    <w:br/>
                  </w:r>
                  <w:r>
                    <w:rPr>
                      <w:rFonts w:ascii="仿宋_GB2312" w:hAnsi="仿宋_GB2312" w:cs="仿宋_GB2312" w:eastAsia="仿宋_GB2312"/>
                      <w:sz w:val="19"/>
                      <w:color w:val="000000"/>
                    </w:rPr>
                    <w:t xml:space="preserve"> 音频响应：80Hz-18KHz（±3dB）</w:t>
                  </w:r>
                  <w:r>
                    <w:br/>
                  </w:r>
                  <w:r>
                    <w:rPr>
                      <w:rFonts w:ascii="仿宋_GB2312" w:hAnsi="仿宋_GB2312" w:cs="仿宋_GB2312" w:eastAsia="仿宋_GB2312"/>
                      <w:sz w:val="19"/>
                      <w:color w:val="000000"/>
                    </w:rPr>
                    <w:t xml:space="preserve"> 综合信噪比：&gt;105dB</w:t>
                  </w:r>
                  <w:r>
                    <w:br/>
                  </w:r>
                  <w:r>
                    <w:rPr>
                      <w:rFonts w:ascii="仿宋_GB2312" w:hAnsi="仿宋_GB2312" w:cs="仿宋_GB2312" w:eastAsia="仿宋_GB2312"/>
                      <w:sz w:val="19"/>
                      <w:color w:val="000000"/>
                    </w:rPr>
                    <w:t xml:space="preserve"> 综合失真：≤0.5%</w:t>
                  </w:r>
                  <w:r>
                    <w:br/>
                  </w:r>
                  <w:r>
                    <w:rPr>
                      <w:rFonts w:ascii="仿宋_GB2312" w:hAnsi="仿宋_GB2312" w:cs="仿宋_GB2312" w:eastAsia="仿宋_GB2312"/>
                      <w:sz w:val="19"/>
                      <w:color w:val="000000"/>
                    </w:rPr>
                    <w:t xml:space="preserve"> 频率稳定度：±0.005%（-10~40℃）；</w:t>
                  </w:r>
                  <w:r>
                    <w:br/>
                  </w:r>
                  <w:r>
                    <w:rPr>
                      <w:rFonts w:ascii="仿宋_GB2312" w:hAnsi="仿宋_GB2312" w:cs="仿宋_GB2312" w:eastAsia="仿宋_GB2312"/>
                      <w:sz w:val="19"/>
                      <w:color w:val="000000"/>
                    </w:rPr>
                    <w:t xml:space="preserve"> 接收机指标:</w:t>
                  </w:r>
                  <w:r>
                    <w:br/>
                  </w:r>
                  <w:r>
                    <w:rPr>
                      <w:rFonts w:ascii="仿宋_GB2312" w:hAnsi="仿宋_GB2312" w:cs="仿宋_GB2312" w:eastAsia="仿宋_GB2312"/>
                      <w:sz w:val="19"/>
                      <w:color w:val="000000"/>
                    </w:rPr>
                    <w:t xml:space="preserve"> 接收方式：二次变频超外差,双调谐接收</w:t>
                  </w:r>
                  <w:r>
                    <w:br/>
                  </w:r>
                  <w:r>
                    <w:rPr>
                      <w:rFonts w:ascii="仿宋_GB2312" w:hAnsi="仿宋_GB2312" w:cs="仿宋_GB2312" w:eastAsia="仿宋_GB2312"/>
                      <w:sz w:val="19"/>
                      <w:color w:val="000000"/>
                    </w:rPr>
                    <w:t xml:space="preserve"> 振荡方式：PLL锁相环</w:t>
                  </w:r>
                  <w:r>
                    <w:br/>
                  </w:r>
                  <w:r>
                    <w:rPr>
                      <w:rFonts w:ascii="仿宋_GB2312" w:hAnsi="仿宋_GB2312" w:cs="仿宋_GB2312" w:eastAsia="仿宋_GB2312"/>
                      <w:sz w:val="19"/>
                      <w:color w:val="000000"/>
                    </w:rPr>
                    <w:t xml:space="preserve"> 中频频率：第一中频：110MHz,第二中频：10.7MHz</w:t>
                  </w:r>
                  <w:r>
                    <w:br/>
                  </w:r>
                  <w:r>
                    <w:rPr>
                      <w:rFonts w:ascii="仿宋_GB2312" w:hAnsi="仿宋_GB2312" w:cs="仿宋_GB2312" w:eastAsia="仿宋_GB2312"/>
                      <w:sz w:val="19"/>
                      <w:color w:val="000000"/>
                    </w:rPr>
                    <w:t xml:space="preserve"> 天线接口：TNC/50Ω</w:t>
                  </w:r>
                  <w:r>
                    <w:br/>
                  </w:r>
                  <w:r>
                    <w:rPr>
                      <w:rFonts w:ascii="仿宋_GB2312" w:hAnsi="仿宋_GB2312" w:cs="仿宋_GB2312" w:eastAsia="仿宋_GB2312"/>
                      <w:sz w:val="19"/>
                      <w:color w:val="000000"/>
                    </w:rPr>
                    <w:t xml:space="preserve"> 显示方式:：LCD</w:t>
                  </w:r>
                  <w:r>
                    <w:br/>
                  </w:r>
                  <w:r>
                    <w:rPr>
                      <w:rFonts w:ascii="仿宋_GB2312" w:hAnsi="仿宋_GB2312" w:cs="仿宋_GB2312" w:eastAsia="仿宋_GB2312"/>
                      <w:sz w:val="19"/>
                      <w:color w:val="000000"/>
                    </w:rPr>
                    <w:t xml:space="preserve"> 灵敏度：12 dBμV （80dB S/N）</w:t>
                  </w:r>
                  <w:r>
                    <w:br/>
                  </w:r>
                  <w:r>
                    <w:rPr>
                      <w:rFonts w:ascii="仿宋_GB2312" w:hAnsi="仿宋_GB2312" w:cs="仿宋_GB2312" w:eastAsia="仿宋_GB2312"/>
                      <w:sz w:val="19"/>
                      <w:color w:val="000000"/>
                    </w:rPr>
                    <w:t xml:space="preserve"> 灵敏度调节范围：12-32dB</w:t>
                  </w:r>
                  <w:r>
                    <w:br/>
                  </w:r>
                  <w:r>
                    <w:rPr>
                      <w:rFonts w:ascii="仿宋_GB2312" w:hAnsi="仿宋_GB2312" w:cs="仿宋_GB2312" w:eastAsia="仿宋_GB2312"/>
                      <w:sz w:val="19"/>
                      <w:color w:val="000000"/>
                    </w:rPr>
                    <w:t xml:space="preserve"> 杂散抑制:≥75dB</w:t>
                  </w:r>
                  <w:r>
                    <w:br/>
                  </w:r>
                  <w:r>
                    <w:rPr>
                      <w:rFonts w:ascii="仿宋_GB2312" w:hAnsi="仿宋_GB2312" w:cs="仿宋_GB2312" w:eastAsia="仿宋_GB2312"/>
                      <w:sz w:val="19"/>
                      <w:color w:val="000000"/>
                    </w:rPr>
                    <w:t xml:space="preserve"> 音频输出：非平衡：+4dB（1.25V）/5KΩ</w:t>
                  </w:r>
                  <w:r>
                    <w:br/>
                  </w:r>
                  <w:r>
                    <w:rPr>
                      <w:rFonts w:ascii="仿宋_GB2312" w:hAnsi="仿宋_GB2312" w:cs="仿宋_GB2312" w:eastAsia="仿宋_GB2312"/>
                      <w:sz w:val="19"/>
                      <w:color w:val="000000"/>
                    </w:rPr>
                    <w:t xml:space="preserve">          平衡：+10dB（1.5V）/600Ω</w:t>
                  </w:r>
                  <w:r>
                    <w:br/>
                  </w:r>
                  <w:r>
                    <w:rPr>
                      <w:rFonts w:ascii="仿宋_GB2312" w:hAnsi="仿宋_GB2312" w:cs="仿宋_GB2312" w:eastAsia="仿宋_GB2312"/>
                      <w:sz w:val="19"/>
                      <w:color w:val="000000"/>
                    </w:rPr>
                    <w:t xml:space="preserve"> 供电电压：DC12V</w:t>
                  </w:r>
                  <w:r>
                    <w:br/>
                  </w:r>
                  <w:r>
                    <w:rPr>
                      <w:rFonts w:ascii="仿宋_GB2312" w:hAnsi="仿宋_GB2312" w:cs="仿宋_GB2312" w:eastAsia="仿宋_GB2312"/>
                      <w:sz w:val="19"/>
                      <w:color w:val="000000"/>
                    </w:rPr>
                    <w:t xml:space="preserve"> 供电电流：1000mA</w:t>
                  </w:r>
                  <w:r>
                    <w:br/>
                  </w:r>
                  <w:r>
                    <w:rPr>
                      <w:rFonts w:ascii="仿宋_GB2312" w:hAnsi="仿宋_GB2312" w:cs="仿宋_GB2312" w:eastAsia="仿宋_GB2312"/>
                      <w:sz w:val="19"/>
                      <w:color w:val="000000"/>
                    </w:rPr>
                    <w:t xml:space="preserve"> 最大输出电平：+10dBV</w:t>
                  </w:r>
                  <w:r>
                    <w:br/>
                  </w:r>
                  <w:r>
                    <w:br/>
                  </w:r>
                  <w:r>
                    <w:rPr>
                      <w:rFonts w:ascii="仿宋_GB2312" w:hAnsi="仿宋_GB2312" w:cs="仿宋_GB2312" w:eastAsia="仿宋_GB2312"/>
                      <w:sz w:val="19"/>
                      <w:color w:val="000000"/>
                    </w:rPr>
                    <w:t xml:space="preserve"> 手持发射指标</w:t>
                  </w:r>
                  <w:r>
                    <w:br/>
                  </w:r>
                  <w:r>
                    <w:rPr>
                      <w:rFonts w:ascii="仿宋_GB2312" w:hAnsi="仿宋_GB2312" w:cs="仿宋_GB2312" w:eastAsia="仿宋_GB2312"/>
                      <w:sz w:val="19"/>
                      <w:color w:val="000000"/>
                    </w:rPr>
                    <w:t xml:space="preserve"> 射频范围:640.00--690.00MHz</w:t>
                  </w:r>
                  <w:r>
                    <w:br/>
                  </w:r>
                  <w:r>
                    <w:rPr>
                      <w:rFonts w:ascii="仿宋_GB2312" w:hAnsi="仿宋_GB2312" w:cs="仿宋_GB2312" w:eastAsia="仿宋_GB2312"/>
                      <w:sz w:val="19"/>
                      <w:color w:val="000000"/>
                    </w:rPr>
                    <w:t xml:space="preserve"> 显示方式：采用XT负显显示屏</w:t>
                  </w:r>
                  <w:r>
                    <w:br/>
                  </w:r>
                  <w:r>
                    <w:rPr>
                      <w:rFonts w:ascii="仿宋_GB2312" w:hAnsi="仿宋_GB2312" w:cs="仿宋_GB2312" w:eastAsia="仿宋_GB2312"/>
                      <w:sz w:val="19"/>
                      <w:color w:val="000000"/>
                    </w:rPr>
                    <w:t xml:space="preserve"> 天线程式：螺旋天线 </w:t>
                  </w:r>
                  <w:r>
                    <w:br/>
                  </w:r>
                  <w:r>
                    <w:rPr>
                      <w:rFonts w:ascii="仿宋_GB2312" w:hAnsi="仿宋_GB2312" w:cs="仿宋_GB2312" w:eastAsia="仿宋_GB2312"/>
                      <w:sz w:val="19"/>
                      <w:color w:val="000000"/>
                    </w:rPr>
                    <w:t xml:space="preserve"> 振荡方式:PLL数字锁相环</w:t>
                  </w:r>
                  <w:r>
                    <w:br/>
                  </w:r>
                  <w:r>
                    <w:rPr>
                      <w:rFonts w:ascii="仿宋_GB2312" w:hAnsi="仿宋_GB2312" w:cs="仿宋_GB2312" w:eastAsia="仿宋_GB2312"/>
                      <w:sz w:val="19"/>
                      <w:color w:val="000000"/>
                    </w:rPr>
                    <w:t xml:space="preserve"> 杂散抑制：-60dB</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智能1拖4无线（鹅颈）话筒</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功能特点：</w:t>
                  </w:r>
                  <w:r>
                    <w:br/>
                  </w:r>
                  <w:r>
                    <w:rPr>
                      <w:rFonts w:ascii="仿宋_GB2312" w:hAnsi="仿宋_GB2312" w:cs="仿宋_GB2312" w:eastAsia="仿宋_GB2312"/>
                      <w:sz w:val="19"/>
                      <w:color w:val="000000"/>
                    </w:rPr>
                    <w:t xml:space="preserve"> 1.UHF频段传输信号，频率范围：640MHz-690MHz；</w:t>
                  </w:r>
                  <w:r>
                    <w:br/>
                  </w:r>
                  <w:r>
                    <w:rPr>
                      <w:rFonts w:ascii="仿宋_GB2312" w:hAnsi="仿宋_GB2312" w:cs="仿宋_GB2312" w:eastAsia="仿宋_GB2312"/>
                      <w:sz w:val="19"/>
                      <w:color w:val="000000"/>
                    </w:rPr>
                    <w:t xml:space="preserve"> 2.四通道接收信号，每通道有50个信道可选，每个信道以250KHz步进；</w:t>
                  </w:r>
                  <w:r>
                    <w:br/>
                  </w:r>
                  <w:r>
                    <w:rPr>
                      <w:rFonts w:ascii="仿宋_GB2312" w:hAnsi="仿宋_GB2312" w:cs="仿宋_GB2312" w:eastAsia="仿宋_GB2312"/>
                      <w:sz w:val="19"/>
                      <w:color w:val="000000"/>
                    </w:rPr>
                    <w:t xml:space="preserve"> 3.采用稳定的PLL数位锁相环合成技术和智能数字线路，整机性能稳定性显著提高；</w:t>
                  </w:r>
                  <w:r>
                    <w:br/>
                  </w:r>
                  <w:r>
                    <w:rPr>
                      <w:rFonts w:ascii="仿宋_GB2312" w:hAnsi="仿宋_GB2312" w:cs="仿宋_GB2312" w:eastAsia="仿宋_GB2312"/>
                      <w:sz w:val="19"/>
                      <w:color w:val="000000"/>
                    </w:rPr>
                    <w:t xml:space="preserve"> 4.各通道配备独有的ID号，每通道设有独立窗口，LCD屏显示工作信道、工作频点、接收信号、音频信号</w:t>
                  </w:r>
                  <w:r>
                    <w:br/>
                  </w:r>
                  <w:r>
                    <w:rPr>
                      <w:rFonts w:ascii="仿宋_GB2312" w:hAnsi="仿宋_GB2312" w:cs="仿宋_GB2312" w:eastAsia="仿宋_GB2312"/>
                      <w:sz w:val="19"/>
                      <w:color w:val="000000"/>
                    </w:rPr>
                    <w:t xml:space="preserve"> 6.高保真超心型指向性电容咪芯，声音还原好。拾音距离可达到30-50CM；</w:t>
                  </w:r>
                  <w:r>
                    <w:br/>
                  </w:r>
                  <w:r>
                    <w:rPr>
                      <w:rFonts w:ascii="仿宋_GB2312" w:hAnsi="仿宋_GB2312" w:cs="仿宋_GB2312" w:eastAsia="仿宋_GB2312"/>
                      <w:sz w:val="19"/>
                      <w:color w:val="000000"/>
                    </w:rPr>
                    <w:t xml:space="preserve"> 6.接收机背面设2条橡胶接收天线，增强接收的信号，外观大方得体；支持5台叠机使用（即5台接收机和20个发射器）；</w:t>
                  </w:r>
                  <w:r>
                    <w:br/>
                  </w:r>
                  <w:r>
                    <w:rPr>
                      <w:rFonts w:ascii="仿宋_GB2312" w:hAnsi="仿宋_GB2312" w:cs="仿宋_GB2312" w:eastAsia="仿宋_GB2312"/>
                      <w:sz w:val="19"/>
                      <w:color w:val="000000"/>
                    </w:rPr>
                    <w:t xml:space="preserve"> 7.背面设有4个平衡输出和1个混合非平衡输出以及1个混合平衡输出，适合连接各种外置设备；</w:t>
                  </w:r>
                  <w:r>
                    <w:br/>
                  </w:r>
                  <w:r>
                    <w:rPr>
                      <w:rFonts w:ascii="仿宋_GB2312" w:hAnsi="仿宋_GB2312" w:cs="仿宋_GB2312" w:eastAsia="仿宋_GB2312"/>
                      <w:sz w:val="19"/>
                      <w:color w:val="000000"/>
                    </w:rPr>
                    <w:t xml:space="preserve"> 8.先进的红外自动对频技术，发射、主机频点一键同步，使用方面；</w:t>
                  </w:r>
                  <w:r>
                    <w:br/>
                  </w:r>
                  <w:r>
                    <w:rPr>
                      <w:rFonts w:ascii="仿宋_GB2312" w:hAnsi="仿宋_GB2312" w:cs="仿宋_GB2312" w:eastAsia="仿宋_GB2312"/>
                      <w:sz w:val="19"/>
                      <w:color w:val="000000"/>
                    </w:rPr>
                    <w:t xml:space="preserve"> 9.先进的Ai智能语音功能，可以通过语音来智能化管理其他外部设备。</w:t>
                  </w:r>
                  <w:r>
                    <w:br/>
                  </w:r>
                  <w:r>
                    <w:rPr>
                      <w:rFonts w:ascii="仿宋_GB2312" w:hAnsi="仿宋_GB2312" w:cs="仿宋_GB2312" w:eastAsia="仿宋_GB2312"/>
                      <w:sz w:val="19"/>
                      <w:color w:val="000000"/>
                    </w:rPr>
                    <w:t xml:space="preserve"> 10.面板带锁定功能，锁定面板时除电源开关外所有按键将失去作用，防止被误操作到。</w:t>
                  </w:r>
                  <w:r>
                    <w:br/>
                  </w:r>
                  <w:r>
                    <w:rPr>
                      <w:rFonts w:ascii="仿宋_GB2312" w:hAnsi="仿宋_GB2312" w:cs="仿宋_GB2312" w:eastAsia="仿宋_GB2312"/>
                      <w:sz w:val="19"/>
                      <w:color w:val="000000"/>
                    </w:rPr>
                    <w:t xml:space="preserve"> 11.主机有自动扫频功能，能够有效的帮找到受干扰程度最小的频点，较少调试难度。</w:t>
                  </w:r>
                  <w:r>
                    <w:br/>
                  </w:r>
                  <w:r>
                    <w:rPr>
                      <w:rFonts w:ascii="仿宋_GB2312" w:hAnsi="仿宋_GB2312" w:cs="仿宋_GB2312" w:eastAsia="仿宋_GB2312"/>
                      <w:sz w:val="19"/>
                      <w:color w:val="000000"/>
                    </w:rPr>
                    <w:t xml:space="preserve"> 12.话筒耗电量约为130mA，使用内置18650可充电电池供电，可连续使用12小时；</w:t>
                  </w:r>
                  <w:r>
                    <w:br/>
                  </w:r>
                  <w:r>
                    <w:rPr>
                      <w:rFonts w:ascii="仿宋_GB2312" w:hAnsi="仿宋_GB2312" w:cs="仿宋_GB2312" w:eastAsia="仿宋_GB2312"/>
                      <w:sz w:val="19"/>
                      <w:color w:val="000000"/>
                    </w:rPr>
                    <w:t xml:space="preserve"> 13.采用大尺寸显示屏，清晰的显示工作状态等内容</w:t>
                  </w:r>
                  <w:r>
                    <w:br/>
                  </w:r>
                  <w:r>
                    <w:rPr>
                      <w:rFonts w:ascii="仿宋_GB2312" w:hAnsi="仿宋_GB2312" w:cs="仿宋_GB2312" w:eastAsia="仿宋_GB2312"/>
                      <w:sz w:val="19"/>
                      <w:color w:val="000000"/>
                    </w:rPr>
                    <w:t xml:space="preserve"> 14.使用距离: 空旷环境：150-200米；  复杂环境：50-100米           </w:t>
                  </w:r>
                  <w:r>
                    <w:br/>
                  </w:r>
                  <w:r>
                    <w:rPr>
                      <w:rFonts w:ascii="仿宋_GB2312" w:hAnsi="仿宋_GB2312" w:cs="仿宋_GB2312" w:eastAsia="仿宋_GB2312"/>
                      <w:sz w:val="19"/>
                      <w:color w:val="000000"/>
                    </w:rPr>
                    <w:t xml:space="preserve"> 15.适用于各种会议和演讲场合。</w:t>
                  </w:r>
                  <w:r>
                    <w:br/>
                  </w:r>
                  <w:r>
                    <w:rPr>
                      <w:rFonts w:ascii="仿宋_GB2312" w:hAnsi="仿宋_GB2312" w:cs="仿宋_GB2312" w:eastAsia="仿宋_GB2312"/>
                      <w:sz w:val="19"/>
                      <w:color w:val="000000"/>
                    </w:rPr>
                    <w:t xml:space="preserve"> 系统指标</w:t>
                  </w:r>
                  <w:r>
                    <w:br/>
                  </w:r>
                  <w:r>
                    <w:rPr>
                      <w:rFonts w:ascii="仿宋_GB2312" w:hAnsi="仿宋_GB2312" w:cs="仿宋_GB2312" w:eastAsia="仿宋_GB2312"/>
                      <w:sz w:val="19"/>
                      <w:color w:val="000000"/>
                    </w:rPr>
                    <w:t xml:space="preserve"> 射频范围：640.00 --690.00MHz </w:t>
                  </w:r>
                  <w:r>
                    <w:br/>
                  </w:r>
                  <w:r>
                    <w:rPr>
                      <w:rFonts w:ascii="仿宋_GB2312" w:hAnsi="仿宋_GB2312" w:cs="仿宋_GB2312" w:eastAsia="仿宋_GB2312"/>
                      <w:sz w:val="19"/>
                      <w:color w:val="000000"/>
                    </w:rPr>
                    <w:t xml:space="preserve"> 可用带宽：每通道250Hz</w:t>
                  </w:r>
                  <w:r>
                    <w:br/>
                  </w:r>
                  <w:r>
                    <w:rPr>
                      <w:rFonts w:ascii="仿宋_GB2312" w:hAnsi="仿宋_GB2312" w:cs="仿宋_GB2312" w:eastAsia="仿宋_GB2312"/>
                      <w:sz w:val="19"/>
                      <w:color w:val="000000"/>
                    </w:rPr>
                    <w:t xml:space="preserve"> 调制方式：FM调频</w:t>
                  </w:r>
                  <w:r>
                    <w:br/>
                  </w:r>
                  <w:r>
                    <w:rPr>
                      <w:rFonts w:ascii="仿宋_GB2312" w:hAnsi="仿宋_GB2312" w:cs="仿宋_GB2312" w:eastAsia="仿宋_GB2312"/>
                      <w:sz w:val="19"/>
                      <w:color w:val="000000"/>
                    </w:rPr>
                    <w:t xml:space="preserve"> 信道数目：红外线自动对频200信道</w:t>
                  </w:r>
                  <w:r>
                    <w:br/>
                  </w:r>
                  <w:r>
                    <w:rPr>
                      <w:rFonts w:ascii="仿宋_GB2312" w:hAnsi="仿宋_GB2312" w:cs="仿宋_GB2312" w:eastAsia="仿宋_GB2312"/>
                      <w:sz w:val="19"/>
                      <w:color w:val="000000"/>
                    </w:rPr>
                    <w:t xml:space="preserve"> 使用温度： 摄氏零下10度到摄氏40度</w:t>
                  </w:r>
                  <w:r>
                    <w:br/>
                  </w:r>
                  <w:r>
                    <w:rPr>
                      <w:rFonts w:ascii="仿宋_GB2312" w:hAnsi="仿宋_GB2312" w:cs="仿宋_GB2312" w:eastAsia="仿宋_GB2312"/>
                      <w:sz w:val="19"/>
                      <w:color w:val="000000"/>
                    </w:rPr>
                    <w:t xml:space="preserve"> 偏移度：±45KHz</w:t>
                  </w:r>
                  <w:r>
                    <w:br/>
                  </w:r>
                  <w:r>
                    <w:rPr>
                      <w:rFonts w:ascii="仿宋_GB2312" w:hAnsi="仿宋_GB2312" w:cs="仿宋_GB2312" w:eastAsia="仿宋_GB2312"/>
                      <w:sz w:val="19"/>
                      <w:color w:val="000000"/>
                    </w:rPr>
                    <w:t xml:space="preserve"> 动态范围：≥110dB</w:t>
                  </w:r>
                  <w:r>
                    <w:br/>
                  </w:r>
                  <w:r>
                    <w:rPr>
                      <w:rFonts w:ascii="仿宋_GB2312" w:hAnsi="仿宋_GB2312" w:cs="仿宋_GB2312" w:eastAsia="仿宋_GB2312"/>
                      <w:sz w:val="19"/>
                      <w:color w:val="000000"/>
                    </w:rPr>
                    <w:t xml:space="preserve"> 音频响应：80Hz-18KHz（±3dB）</w:t>
                  </w:r>
                  <w:r>
                    <w:br/>
                  </w:r>
                  <w:r>
                    <w:rPr>
                      <w:rFonts w:ascii="仿宋_GB2312" w:hAnsi="仿宋_GB2312" w:cs="仿宋_GB2312" w:eastAsia="仿宋_GB2312"/>
                      <w:sz w:val="19"/>
                      <w:color w:val="000000"/>
                    </w:rPr>
                    <w:t xml:space="preserve"> 综合信噪比：&gt;105dB</w:t>
                  </w:r>
                  <w:r>
                    <w:br/>
                  </w:r>
                  <w:r>
                    <w:rPr>
                      <w:rFonts w:ascii="仿宋_GB2312" w:hAnsi="仿宋_GB2312" w:cs="仿宋_GB2312" w:eastAsia="仿宋_GB2312"/>
                      <w:sz w:val="19"/>
                      <w:color w:val="000000"/>
                    </w:rPr>
                    <w:t xml:space="preserve"> 综合失真：≤0.5%</w:t>
                  </w:r>
                  <w:r>
                    <w:br/>
                  </w:r>
                  <w:r>
                    <w:rPr>
                      <w:rFonts w:ascii="仿宋_GB2312" w:hAnsi="仿宋_GB2312" w:cs="仿宋_GB2312" w:eastAsia="仿宋_GB2312"/>
                      <w:sz w:val="19"/>
                      <w:color w:val="000000"/>
                    </w:rPr>
                    <w:t xml:space="preserve"> 频率稳定度：±0.005%（-10~40℃）；</w:t>
                  </w:r>
                  <w:r>
                    <w:br/>
                  </w:r>
                  <w:r>
                    <w:rPr>
                      <w:rFonts w:ascii="仿宋_GB2312" w:hAnsi="仿宋_GB2312" w:cs="仿宋_GB2312" w:eastAsia="仿宋_GB2312"/>
                      <w:sz w:val="19"/>
                      <w:color w:val="000000"/>
                    </w:rPr>
                    <w:t xml:space="preserve"> 接收机指标:</w:t>
                  </w:r>
                  <w:r>
                    <w:br/>
                  </w:r>
                  <w:r>
                    <w:rPr>
                      <w:rFonts w:ascii="仿宋_GB2312" w:hAnsi="仿宋_GB2312" w:cs="仿宋_GB2312" w:eastAsia="仿宋_GB2312"/>
                      <w:sz w:val="19"/>
                      <w:color w:val="000000"/>
                    </w:rPr>
                    <w:t xml:space="preserve"> 接收方式：二次变频超外差,双调谐接收</w:t>
                  </w:r>
                  <w:r>
                    <w:br/>
                  </w:r>
                  <w:r>
                    <w:rPr>
                      <w:rFonts w:ascii="仿宋_GB2312" w:hAnsi="仿宋_GB2312" w:cs="仿宋_GB2312" w:eastAsia="仿宋_GB2312"/>
                      <w:sz w:val="19"/>
                      <w:color w:val="000000"/>
                    </w:rPr>
                    <w:t xml:space="preserve"> 振荡方式：PLL锁相环</w:t>
                  </w:r>
                  <w:r>
                    <w:br/>
                  </w:r>
                  <w:r>
                    <w:rPr>
                      <w:rFonts w:ascii="仿宋_GB2312" w:hAnsi="仿宋_GB2312" w:cs="仿宋_GB2312" w:eastAsia="仿宋_GB2312"/>
                      <w:sz w:val="19"/>
                      <w:color w:val="000000"/>
                    </w:rPr>
                    <w:t xml:space="preserve"> 中频频率：第一中频：110MHz,第二中频：10.7MHz</w:t>
                  </w:r>
                  <w:r>
                    <w:br/>
                  </w:r>
                  <w:r>
                    <w:rPr>
                      <w:rFonts w:ascii="仿宋_GB2312" w:hAnsi="仿宋_GB2312" w:cs="仿宋_GB2312" w:eastAsia="仿宋_GB2312"/>
                      <w:sz w:val="19"/>
                      <w:color w:val="000000"/>
                    </w:rPr>
                    <w:t xml:space="preserve"> 天线接口：TNC/50Ω</w:t>
                  </w:r>
                  <w:r>
                    <w:br/>
                  </w:r>
                  <w:r>
                    <w:rPr>
                      <w:rFonts w:ascii="仿宋_GB2312" w:hAnsi="仿宋_GB2312" w:cs="仿宋_GB2312" w:eastAsia="仿宋_GB2312"/>
                      <w:sz w:val="19"/>
                      <w:color w:val="000000"/>
                    </w:rPr>
                    <w:t xml:space="preserve"> 显示方式:：LCD</w:t>
                  </w:r>
                  <w:r>
                    <w:br/>
                  </w:r>
                  <w:r>
                    <w:rPr>
                      <w:rFonts w:ascii="仿宋_GB2312" w:hAnsi="仿宋_GB2312" w:cs="仿宋_GB2312" w:eastAsia="仿宋_GB2312"/>
                      <w:sz w:val="19"/>
                      <w:color w:val="000000"/>
                    </w:rPr>
                    <w:t xml:space="preserve"> 灵敏度：12 dBμV （80dB S/N）</w:t>
                  </w:r>
                  <w:r>
                    <w:br/>
                  </w:r>
                  <w:r>
                    <w:rPr>
                      <w:rFonts w:ascii="仿宋_GB2312" w:hAnsi="仿宋_GB2312" w:cs="仿宋_GB2312" w:eastAsia="仿宋_GB2312"/>
                      <w:sz w:val="19"/>
                      <w:color w:val="000000"/>
                    </w:rPr>
                    <w:t xml:space="preserve"> 灵敏度调节范围：12-32dB</w:t>
                  </w:r>
                  <w:r>
                    <w:br/>
                  </w:r>
                  <w:r>
                    <w:rPr>
                      <w:rFonts w:ascii="仿宋_GB2312" w:hAnsi="仿宋_GB2312" w:cs="仿宋_GB2312" w:eastAsia="仿宋_GB2312"/>
                      <w:sz w:val="19"/>
                      <w:color w:val="000000"/>
                    </w:rPr>
                    <w:t xml:space="preserve"> 杂散抑制:≥75dB</w:t>
                  </w:r>
                  <w:r>
                    <w:br/>
                  </w:r>
                  <w:r>
                    <w:rPr>
                      <w:rFonts w:ascii="仿宋_GB2312" w:hAnsi="仿宋_GB2312" w:cs="仿宋_GB2312" w:eastAsia="仿宋_GB2312"/>
                      <w:sz w:val="19"/>
                      <w:color w:val="000000"/>
                    </w:rPr>
                    <w:t xml:space="preserve"> 音频输出：非平衡：+4dB（1.25V）/5KΩ</w:t>
                  </w:r>
                  <w:r>
                    <w:br/>
                  </w:r>
                  <w:r>
                    <w:rPr>
                      <w:rFonts w:ascii="仿宋_GB2312" w:hAnsi="仿宋_GB2312" w:cs="仿宋_GB2312" w:eastAsia="仿宋_GB2312"/>
                      <w:sz w:val="19"/>
                      <w:color w:val="000000"/>
                    </w:rPr>
                    <w:t xml:space="preserve">          平衡：+10dB（1.5V）/600Ω</w:t>
                  </w:r>
                  <w:r>
                    <w:br/>
                  </w:r>
                  <w:r>
                    <w:rPr>
                      <w:rFonts w:ascii="仿宋_GB2312" w:hAnsi="仿宋_GB2312" w:cs="仿宋_GB2312" w:eastAsia="仿宋_GB2312"/>
                      <w:sz w:val="19"/>
                      <w:color w:val="000000"/>
                    </w:rPr>
                    <w:t xml:space="preserve"> 供电电压：DC12V</w:t>
                  </w:r>
                  <w:r>
                    <w:br/>
                  </w:r>
                  <w:r>
                    <w:rPr>
                      <w:rFonts w:ascii="仿宋_GB2312" w:hAnsi="仿宋_GB2312" w:cs="仿宋_GB2312" w:eastAsia="仿宋_GB2312"/>
                      <w:sz w:val="19"/>
                      <w:color w:val="000000"/>
                    </w:rPr>
                    <w:t xml:space="preserve"> 供电电流：1000mA</w:t>
                  </w:r>
                  <w:r>
                    <w:br/>
                  </w:r>
                  <w:r>
                    <w:rPr>
                      <w:rFonts w:ascii="仿宋_GB2312" w:hAnsi="仿宋_GB2312" w:cs="仿宋_GB2312" w:eastAsia="仿宋_GB2312"/>
                      <w:sz w:val="19"/>
                      <w:color w:val="000000"/>
                    </w:rPr>
                    <w:t xml:space="preserve"> 最大输出电平：+10dBV</w:t>
                  </w:r>
                  <w:r>
                    <w:br/>
                  </w:r>
                  <w:r>
                    <w:rPr>
                      <w:rFonts w:ascii="仿宋_GB2312" w:hAnsi="仿宋_GB2312" w:cs="仿宋_GB2312" w:eastAsia="仿宋_GB2312"/>
                      <w:sz w:val="19"/>
                      <w:color w:val="000000"/>
                    </w:rPr>
                    <w:t xml:space="preserve"> 会议发射机技术参数：</w:t>
                  </w:r>
                  <w:r>
                    <w:br/>
                  </w:r>
                  <w:r>
                    <w:rPr>
                      <w:rFonts w:ascii="仿宋_GB2312" w:hAnsi="仿宋_GB2312" w:cs="仿宋_GB2312" w:eastAsia="仿宋_GB2312"/>
                      <w:sz w:val="19"/>
                      <w:color w:val="000000"/>
                    </w:rPr>
                    <w:t xml:space="preserve"> 防手机信号干扰设计；金属材质方管短杆、鹅颈长杆；</w:t>
                  </w:r>
                  <w:r>
                    <w:br/>
                  </w:r>
                  <w:r>
                    <w:rPr>
                      <w:rFonts w:ascii="仿宋_GB2312" w:hAnsi="仿宋_GB2312" w:cs="仿宋_GB2312" w:eastAsia="仿宋_GB2312"/>
                      <w:sz w:val="19"/>
                      <w:color w:val="000000"/>
                    </w:rPr>
                    <w:t xml:space="preserve"> 振荡模式：PLL相位锁定频率合成；</w:t>
                  </w:r>
                  <w:r>
                    <w:br/>
                  </w:r>
                  <w:r>
                    <w:rPr>
                      <w:rFonts w:ascii="仿宋_GB2312" w:hAnsi="仿宋_GB2312" w:cs="仿宋_GB2312" w:eastAsia="仿宋_GB2312"/>
                      <w:sz w:val="19"/>
                      <w:color w:val="000000"/>
                    </w:rPr>
                    <w:t xml:space="preserve"> 载波频段：UHF 640-690MHz；</w:t>
                  </w:r>
                  <w:r>
                    <w:br/>
                  </w:r>
                  <w:r>
                    <w:rPr>
                      <w:rFonts w:ascii="仿宋_GB2312" w:hAnsi="仿宋_GB2312" w:cs="仿宋_GB2312" w:eastAsia="仿宋_GB2312"/>
                      <w:sz w:val="19"/>
                      <w:color w:val="000000"/>
                    </w:rPr>
                    <w:t xml:space="preserve"> 频率宽度：50MHz；</w:t>
                  </w:r>
                  <w:r>
                    <w:br/>
                  </w:r>
                  <w:r>
                    <w:rPr>
                      <w:rFonts w:ascii="仿宋_GB2312" w:hAnsi="仿宋_GB2312" w:cs="仿宋_GB2312" w:eastAsia="仿宋_GB2312"/>
                      <w:sz w:val="19"/>
                      <w:color w:val="000000"/>
                    </w:rPr>
                    <w:t xml:space="preserve"> 频率调整：自动追锁接收机工作频道；</w:t>
                  </w:r>
                  <w:r>
                    <w:br/>
                  </w:r>
                  <w:r>
                    <w:rPr>
                      <w:rFonts w:ascii="仿宋_GB2312" w:hAnsi="仿宋_GB2312" w:cs="仿宋_GB2312" w:eastAsia="仿宋_GB2312"/>
                      <w:sz w:val="19"/>
                      <w:color w:val="000000"/>
                    </w:rPr>
                    <w:t xml:space="preserve"> 输出功率：（高）30mW/（低）15mW；</w:t>
                  </w:r>
                  <w:r>
                    <w:br/>
                  </w:r>
                  <w:r>
                    <w:rPr>
                      <w:rFonts w:ascii="仿宋_GB2312" w:hAnsi="仿宋_GB2312" w:cs="仿宋_GB2312" w:eastAsia="仿宋_GB2312"/>
                      <w:sz w:val="19"/>
                      <w:color w:val="000000"/>
                    </w:rPr>
                    <w:t xml:space="preserve"> 谐波辐射：＜-55dBC；</w:t>
                  </w:r>
                  <w:r>
                    <w:br/>
                  </w:r>
                  <w:r>
                    <w:rPr>
                      <w:rFonts w:ascii="仿宋_GB2312" w:hAnsi="仿宋_GB2312" w:cs="仿宋_GB2312" w:eastAsia="仿宋_GB2312"/>
                      <w:sz w:val="19"/>
                      <w:color w:val="000000"/>
                    </w:rPr>
                    <w:t xml:space="preserve"> 最大偏移度：±45KHz；</w:t>
                  </w:r>
                  <w:r>
                    <w:br/>
                  </w:r>
                  <w:r>
                    <w:rPr>
                      <w:rFonts w:ascii="仿宋_GB2312" w:hAnsi="仿宋_GB2312" w:cs="仿宋_GB2312" w:eastAsia="仿宋_GB2312"/>
                      <w:sz w:val="19"/>
                      <w:color w:val="000000"/>
                    </w:rPr>
                    <w:t xml:space="preserve"> 预设频道：200；</w:t>
                  </w:r>
                  <w:r>
                    <w:br/>
                  </w:r>
                  <w:r>
                    <w:rPr>
                      <w:rFonts w:ascii="仿宋_GB2312" w:hAnsi="仿宋_GB2312" w:cs="仿宋_GB2312" w:eastAsia="仿宋_GB2312"/>
                      <w:sz w:val="19"/>
                      <w:color w:val="000000"/>
                    </w:rPr>
                    <w:t xml:space="preserve"> 频率响应：60-18,000Hz；</w:t>
                  </w:r>
                  <w:r>
                    <w:br/>
                  </w:r>
                  <w:r>
                    <w:rPr>
                      <w:rFonts w:ascii="仿宋_GB2312" w:hAnsi="仿宋_GB2312" w:cs="仿宋_GB2312" w:eastAsia="仿宋_GB2312"/>
                      <w:sz w:val="19"/>
                      <w:color w:val="000000"/>
                    </w:rPr>
                    <w:t xml:space="preserve"> 指向性：超心型指向性；</w:t>
                  </w:r>
                  <w:r>
                    <w:br/>
                  </w:r>
                  <w:r>
                    <w:rPr>
                      <w:rFonts w:ascii="仿宋_GB2312" w:hAnsi="仿宋_GB2312" w:cs="仿宋_GB2312" w:eastAsia="仿宋_GB2312"/>
                      <w:sz w:val="19"/>
                      <w:color w:val="000000"/>
                    </w:rPr>
                    <w:t xml:space="preserve"> 感度：-80±3dB；</w:t>
                  </w:r>
                  <w:r>
                    <w:br/>
                  </w:r>
                  <w:r>
                    <w:rPr>
                      <w:rFonts w:ascii="仿宋_GB2312" w:hAnsi="仿宋_GB2312" w:cs="仿宋_GB2312" w:eastAsia="仿宋_GB2312"/>
                      <w:sz w:val="19"/>
                      <w:color w:val="000000"/>
                    </w:rPr>
                    <w:t xml:space="preserve"> 输出阻抗：750Ω；</w:t>
                  </w:r>
                  <w:r>
                    <w:br/>
                  </w:r>
                  <w:r>
                    <w:rPr>
                      <w:rFonts w:ascii="仿宋_GB2312" w:hAnsi="仿宋_GB2312" w:cs="仿宋_GB2312" w:eastAsia="仿宋_GB2312"/>
                      <w:sz w:val="19"/>
                      <w:color w:val="000000"/>
                    </w:rPr>
                    <w:t xml:space="preserve"> 使用电池：内置可充电18650锂电电池；</w:t>
                  </w:r>
                  <w:r>
                    <w:br/>
                  </w:r>
                  <w:r>
                    <w:rPr>
                      <w:rFonts w:ascii="仿宋_GB2312" w:hAnsi="仿宋_GB2312" w:cs="仿宋_GB2312" w:eastAsia="仿宋_GB2312"/>
                      <w:sz w:val="19"/>
                      <w:color w:val="000000"/>
                    </w:rPr>
                    <w:t xml:space="preserve"> 操作显示：高清显示屏同时显示电池容量、频道, 低电压警示以及工作状态；</w:t>
                  </w:r>
                  <w:r>
                    <w:br/>
                  </w:r>
                  <w:r>
                    <w:rPr>
                      <w:rFonts w:ascii="仿宋_GB2312" w:hAnsi="仿宋_GB2312" w:cs="仿宋_GB2312" w:eastAsia="仿宋_GB2312"/>
                      <w:sz w:val="19"/>
                      <w:color w:val="000000"/>
                    </w:rPr>
                    <w:t xml:space="preserve"> 可视发射距离：200米</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话筒信号放大器</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功能特点：</w:t>
                  </w:r>
                  <w:r>
                    <w:br/>
                  </w:r>
                  <w:r>
                    <w:rPr>
                      <w:rFonts w:ascii="仿宋_GB2312" w:hAnsi="仿宋_GB2312" w:cs="仿宋_GB2312" w:eastAsia="仿宋_GB2312"/>
                      <w:sz w:val="19"/>
                      <w:color w:val="000000"/>
                    </w:rPr>
                    <w:t xml:space="preserve"> 1.天线分配器 +主动式指向天线；</w:t>
                  </w:r>
                  <w:r>
                    <w:br/>
                  </w:r>
                  <w:r>
                    <w:rPr>
                      <w:rFonts w:ascii="仿宋_GB2312" w:hAnsi="仿宋_GB2312" w:cs="仿宋_GB2312" w:eastAsia="仿宋_GB2312"/>
                      <w:sz w:val="19"/>
                      <w:color w:val="000000"/>
                    </w:rPr>
                    <w:t xml:space="preserve"> 2.提供使用2~4台UHF无线系列或其他系列各种自动选讯接收机的多频道系统，共用一对天线，以简化天线装配工程，提升接收距离及效能；</w:t>
                  </w:r>
                  <w:r>
                    <w:br/>
                  </w:r>
                  <w:r>
                    <w:rPr>
                      <w:rFonts w:ascii="仿宋_GB2312" w:hAnsi="仿宋_GB2312" w:cs="仿宋_GB2312" w:eastAsia="仿宋_GB2312"/>
                      <w:sz w:val="19"/>
                      <w:color w:val="000000"/>
                    </w:rPr>
                    <w:t xml:space="preserve"> 3.采用高动态低杂讯的主动元件及主动回馈稳流偏压的最新设计，具有超低内调失真特性，能在多频道同时使用排除混频干扰；</w:t>
                  </w:r>
                  <w:r>
                    <w:br/>
                  </w:r>
                  <w:r>
                    <w:rPr>
                      <w:rFonts w:ascii="仿宋_GB2312" w:hAnsi="仿宋_GB2312" w:cs="仿宋_GB2312" w:eastAsia="仿宋_GB2312"/>
                      <w:sz w:val="19"/>
                      <w:color w:val="000000"/>
                    </w:rPr>
                    <w:t xml:space="preserve"> 4.天线输入接座具有供应强波器的电源，可直接连接具有天线强波器的延长天线组及内建强波器的对数定向天线组；</w:t>
                  </w:r>
                  <w:r>
                    <w:br/>
                  </w:r>
                  <w:r>
                    <w:rPr>
                      <w:rFonts w:ascii="仿宋_GB2312" w:hAnsi="仿宋_GB2312" w:cs="仿宋_GB2312" w:eastAsia="仿宋_GB2312"/>
                      <w:sz w:val="19"/>
                      <w:color w:val="000000"/>
                    </w:rPr>
                    <w:t xml:space="preserve"> 5.四组电源输出：12V/600~1000mA。</w:t>
                  </w:r>
                  <w:r>
                    <w:br/>
                  </w:r>
                  <w:r>
                    <w:br/>
                  </w:r>
                  <w:r>
                    <w:rPr>
                      <w:rFonts w:ascii="仿宋_GB2312" w:hAnsi="仿宋_GB2312" w:cs="仿宋_GB2312" w:eastAsia="仿宋_GB2312"/>
                      <w:sz w:val="19"/>
                      <w:color w:val="000000"/>
                    </w:rPr>
                    <w:t xml:space="preserve"> 技术参数：</w:t>
                  </w:r>
                  <w:r>
                    <w:br/>
                  </w:r>
                  <w:r>
                    <w:rPr>
                      <w:rFonts w:ascii="仿宋_GB2312" w:hAnsi="仿宋_GB2312" w:cs="仿宋_GB2312" w:eastAsia="仿宋_GB2312"/>
                      <w:sz w:val="19"/>
                      <w:color w:val="000000"/>
                    </w:rPr>
                    <w:t xml:space="preserve"> 1.频率范围：500-900MHz</w:t>
                  </w:r>
                  <w:r>
                    <w:br/>
                  </w:r>
                  <w:r>
                    <w:rPr>
                      <w:rFonts w:ascii="仿宋_GB2312" w:hAnsi="仿宋_GB2312" w:cs="仿宋_GB2312" w:eastAsia="仿宋_GB2312"/>
                      <w:sz w:val="19"/>
                      <w:color w:val="000000"/>
                    </w:rPr>
                    <w:t xml:space="preserve"> 2.输入截断点：+22dBm</w:t>
                  </w:r>
                  <w:r>
                    <w:br/>
                  </w:r>
                  <w:r>
                    <w:rPr>
                      <w:rFonts w:ascii="仿宋_GB2312" w:hAnsi="仿宋_GB2312" w:cs="仿宋_GB2312" w:eastAsia="仿宋_GB2312"/>
                      <w:sz w:val="19"/>
                      <w:color w:val="000000"/>
                    </w:rPr>
                    <w:t xml:space="preserve"> 3.噪声比：4.0dB Type(Center Band)</w:t>
                  </w:r>
                  <w:r>
                    <w:br/>
                  </w:r>
                  <w:r>
                    <w:rPr>
                      <w:rFonts w:ascii="仿宋_GB2312" w:hAnsi="仿宋_GB2312" w:cs="仿宋_GB2312" w:eastAsia="仿宋_GB2312"/>
                      <w:sz w:val="19"/>
                      <w:color w:val="000000"/>
                    </w:rPr>
                    <w:t xml:space="preserve"> 4.增益：+6-9dB(Center Band)</w:t>
                  </w:r>
                  <w:r>
                    <w:br/>
                  </w:r>
                  <w:r>
                    <w:rPr>
                      <w:rFonts w:ascii="仿宋_GB2312" w:hAnsi="仿宋_GB2312" w:cs="仿宋_GB2312" w:eastAsia="仿宋_GB2312"/>
                      <w:sz w:val="19"/>
                      <w:color w:val="000000"/>
                    </w:rPr>
                    <w:t xml:space="preserve"> 5.输出阻抗：15dB min</w:t>
                  </w:r>
                  <w:r>
                    <w:br/>
                  </w:r>
                  <w:r>
                    <w:rPr>
                      <w:rFonts w:ascii="仿宋_GB2312" w:hAnsi="仿宋_GB2312" w:cs="仿宋_GB2312" w:eastAsia="仿宋_GB2312"/>
                      <w:sz w:val="19"/>
                      <w:color w:val="000000"/>
                    </w:rPr>
                    <w:t xml:space="preserve"> 6.阻抗：50Ω</w:t>
                  </w:r>
                  <w:r>
                    <w:br/>
                  </w:r>
                  <w:r>
                    <w:rPr>
                      <w:rFonts w:ascii="仿宋_GB2312" w:hAnsi="仿宋_GB2312" w:cs="仿宋_GB2312" w:eastAsia="仿宋_GB2312"/>
                      <w:sz w:val="19"/>
                      <w:color w:val="000000"/>
                    </w:rPr>
                    <w:t xml:space="preserve"> 7.频宽：450MHz</w:t>
                  </w:r>
                  <w:r>
                    <w:br/>
                  </w:r>
                  <w:r>
                    <w:rPr>
                      <w:rFonts w:ascii="仿宋_GB2312" w:hAnsi="仿宋_GB2312" w:cs="仿宋_GB2312" w:eastAsia="仿宋_GB2312"/>
                      <w:sz w:val="19"/>
                      <w:color w:val="000000"/>
                    </w:rPr>
                    <w:t xml:space="preserve"> 8.插座：BNC</w:t>
                  </w:r>
                  <w:r>
                    <w:br/>
                  </w:r>
                  <w:r>
                    <w:rPr>
                      <w:rFonts w:ascii="仿宋_GB2312" w:hAnsi="仿宋_GB2312" w:cs="仿宋_GB2312" w:eastAsia="仿宋_GB2312"/>
                      <w:sz w:val="19"/>
                      <w:color w:val="000000"/>
                    </w:rPr>
                    <w:t xml:space="preserve"> 9.电源供应：100-240V/50/60Hz</w:t>
                  </w:r>
                  <w:r>
                    <w:br/>
                  </w:r>
                  <w:r>
                    <w:rPr>
                      <w:rFonts w:ascii="仿宋_GB2312" w:hAnsi="仿宋_GB2312" w:cs="仿宋_GB2312" w:eastAsia="仿宋_GB2312"/>
                      <w:sz w:val="19"/>
                      <w:color w:val="000000"/>
                    </w:rPr>
                    <w:t xml:space="preserve"> 10.电源消耗：170mA</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全频专业音箱（防水）</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功能特点：</w:t>
                  </w:r>
                  <w:r>
                    <w:br/>
                  </w:r>
                  <w:r>
                    <w:rPr>
                      <w:rFonts w:ascii="仿宋_GB2312" w:hAnsi="仿宋_GB2312" w:cs="仿宋_GB2312" w:eastAsia="仿宋_GB2312"/>
                      <w:sz w:val="19"/>
                      <w:color w:val="000000"/>
                    </w:rPr>
                    <w:t xml:space="preserve"> 1.AL系列扬声器具有超强的声压级和清晰透亮的中高频，无论是唱歌还是做高档商务会议类的扩声都是最佳的选择；</w:t>
                  </w:r>
                  <w:r>
                    <w:br/>
                  </w:r>
                  <w:r>
                    <w:rPr>
                      <w:rFonts w:ascii="仿宋_GB2312" w:hAnsi="仿宋_GB2312" w:cs="仿宋_GB2312" w:eastAsia="仿宋_GB2312"/>
                      <w:sz w:val="19"/>
                      <w:color w:val="000000"/>
                    </w:rPr>
                    <w:t xml:space="preserve"> 2.可以满足礼堂、多功能厅、演艺场所及小型流动演出等对声压要求较高的场所使用，</w:t>
                  </w:r>
                  <w:r>
                    <w:br/>
                  </w:r>
                  <w:r>
                    <w:rPr>
                      <w:rFonts w:ascii="仿宋_GB2312" w:hAnsi="仿宋_GB2312" w:cs="仿宋_GB2312" w:eastAsia="仿宋_GB2312"/>
                      <w:sz w:val="19"/>
                      <w:color w:val="000000"/>
                    </w:rPr>
                    <w:t xml:space="preserve"> 3.优质夹板结合入槽楔接工艺，使箱体结构更加坚固，特有的箱体结构加强技术有效的减少箱体无用谐振，减少有害的音染，使声音更加干净，整体输出效率更高；</w:t>
                  </w:r>
                  <w:r>
                    <w:br/>
                  </w:r>
                  <w:r>
                    <w:rPr>
                      <w:rFonts w:ascii="仿宋_GB2312" w:hAnsi="仿宋_GB2312" w:cs="仿宋_GB2312" w:eastAsia="仿宋_GB2312"/>
                      <w:sz w:val="19"/>
                      <w:color w:val="000000"/>
                    </w:rPr>
                    <w:t xml:space="preserve"> 4.驱动器采用了极具性价比、抗高温、热退磁效应慢的铁氧体磁钢，听感更自然、真实。</w:t>
                  </w:r>
                  <w:r>
                    <w:br/>
                  </w:r>
                  <w:r>
                    <w:br/>
                  </w:r>
                  <w:r>
                    <w:rPr>
                      <w:rFonts w:ascii="仿宋_GB2312" w:hAnsi="仿宋_GB2312" w:cs="仿宋_GB2312" w:eastAsia="仿宋_GB2312"/>
                      <w:sz w:val="19"/>
                      <w:color w:val="000000"/>
                    </w:rPr>
                    <w:t xml:space="preserve"> 技术参数：                      </w:t>
                  </w:r>
                  <w:r>
                    <w:br/>
                  </w:r>
                  <w:r>
                    <w:rPr>
                      <w:rFonts w:ascii="仿宋_GB2312" w:hAnsi="仿宋_GB2312" w:cs="仿宋_GB2312" w:eastAsia="仿宋_GB2312"/>
                      <w:sz w:val="19"/>
                      <w:color w:val="000000"/>
                    </w:rPr>
                    <w:t xml:space="preserve"> 1.频响：35Hz-19KHz</w:t>
                  </w:r>
                  <w:r>
                    <w:br/>
                  </w:r>
                  <w:r>
                    <w:rPr>
                      <w:rFonts w:ascii="仿宋_GB2312" w:hAnsi="仿宋_GB2312" w:cs="仿宋_GB2312" w:eastAsia="仿宋_GB2312"/>
                      <w:sz w:val="19"/>
                      <w:color w:val="000000"/>
                    </w:rPr>
                    <w:t xml:space="preserve"> 2.阻抗：8Ω</w:t>
                  </w:r>
                  <w:r>
                    <w:br/>
                  </w:r>
                  <w:r>
                    <w:rPr>
                      <w:rFonts w:ascii="仿宋_GB2312" w:hAnsi="仿宋_GB2312" w:cs="仿宋_GB2312" w:eastAsia="仿宋_GB2312"/>
                      <w:sz w:val="19"/>
                      <w:color w:val="000000"/>
                    </w:rPr>
                    <w:t xml:space="preserve"> 3.灵敏度：99dB</w:t>
                  </w:r>
                  <w:r>
                    <w:br/>
                  </w:r>
                  <w:r>
                    <w:rPr>
                      <w:rFonts w:ascii="仿宋_GB2312" w:hAnsi="仿宋_GB2312" w:cs="仿宋_GB2312" w:eastAsia="仿宋_GB2312"/>
                      <w:sz w:val="19"/>
                      <w:color w:val="000000"/>
                    </w:rPr>
                    <w:t xml:space="preserve"> 4.额定功率：500W</w:t>
                  </w:r>
                  <w:r>
                    <w:br/>
                  </w:r>
                  <w:r>
                    <w:rPr>
                      <w:rFonts w:ascii="仿宋_GB2312" w:hAnsi="仿宋_GB2312" w:cs="仿宋_GB2312" w:eastAsia="仿宋_GB2312"/>
                      <w:sz w:val="19"/>
                      <w:color w:val="000000"/>
                    </w:rPr>
                    <w:t xml:space="preserve"> 5.最大功率：1000W</w:t>
                  </w:r>
                  <w:r>
                    <w:br/>
                  </w:r>
                  <w:r>
                    <w:rPr>
                      <w:rFonts w:ascii="仿宋_GB2312" w:hAnsi="仿宋_GB2312" w:cs="仿宋_GB2312" w:eastAsia="仿宋_GB2312"/>
                      <w:sz w:val="19"/>
                      <w:color w:val="000000"/>
                    </w:rPr>
                    <w:t xml:space="preserve"> 6.最大声压级：129dB</w:t>
                  </w:r>
                  <w:r>
                    <w:br/>
                  </w:r>
                  <w:r>
                    <w:rPr>
                      <w:rFonts w:ascii="仿宋_GB2312" w:hAnsi="仿宋_GB2312" w:cs="仿宋_GB2312" w:eastAsia="仿宋_GB2312"/>
                      <w:sz w:val="19"/>
                      <w:color w:val="000000"/>
                    </w:rPr>
                    <w:t xml:space="preserve"> 7.单元配置：1x15寸（75芯音圈）低音单元；1x1.7寸（44芯音圈）高音单元</w:t>
                  </w:r>
                  <w:r>
                    <w:br/>
                  </w:r>
                  <w:r>
                    <w:rPr>
                      <w:rFonts w:ascii="仿宋_GB2312" w:hAnsi="仿宋_GB2312" w:cs="仿宋_GB2312" w:eastAsia="仿宋_GB2312"/>
                      <w:sz w:val="19"/>
                      <w:color w:val="000000"/>
                    </w:rPr>
                    <w:t xml:space="preserve"> 8.音箱材质：桦木夹板</w:t>
                  </w:r>
                  <w:r>
                    <w:br/>
                  </w:r>
                  <w:r>
                    <w:rPr>
                      <w:rFonts w:ascii="仿宋_GB2312" w:hAnsi="仿宋_GB2312" w:cs="仿宋_GB2312" w:eastAsia="仿宋_GB2312"/>
                      <w:sz w:val="19"/>
                      <w:color w:val="000000"/>
                    </w:rPr>
                    <w:t xml:space="preserve"> 9.表面处理：点漆                           </w:t>
                  </w:r>
                  <w:r>
                    <w:br/>
                  </w:r>
                  <w:r>
                    <w:rPr>
                      <w:rFonts w:ascii="仿宋_GB2312" w:hAnsi="仿宋_GB2312" w:cs="仿宋_GB2312" w:eastAsia="仿宋_GB2312"/>
                      <w:sz w:val="19"/>
                      <w:color w:val="000000"/>
                    </w:rPr>
                    <w:t xml:space="preserve"> 10.音箱铁网：1.5mm多孔金钢布网            </w:t>
                  </w:r>
                  <w:r>
                    <w:br/>
                  </w:r>
                  <w:r>
                    <w:rPr>
                      <w:rFonts w:ascii="仿宋_GB2312" w:hAnsi="仿宋_GB2312" w:cs="仿宋_GB2312" w:eastAsia="仿宋_GB2312"/>
                      <w:sz w:val="19"/>
                      <w:color w:val="000000"/>
                    </w:rPr>
                    <w:t xml:space="preserve"> 11.吊挂配件：M8孔径吊环螺栓，底部支撑孔    </w:t>
                  </w:r>
                  <w:r>
                    <w:br/>
                  </w:r>
                  <w:r>
                    <w:rPr>
                      <w:rFonts w:ascii="仿宋_GB2312" w:hAnsi="仿宋_GB2312" w:cs="仿宋_GB2312" w:eastAsia="仿宋_GB2312"/>
                      <w:sz w:val="19"/>
                      <w:color w:val="000000"/>
                    </w:rPr>
                    <w:t xml:space="preserve"> 12.连接方式：2xNL4 Speakon                </w:t>
                  </w:r>
                  <w:r>
                    <w:br/>
                  </w:r>
                  <w:r>
                    <w:rPr>
                      <w:rFonts w:ascii="仿宋_GB2312" w:hAnsi="仿宋_GB2312" w:cs="仿宋_GB2312" w:eastAsia="仿宋_GB2312"/>
                      <w:sz w:val="19"/>
                      <w:color w:val="000000"/>
                    </w:rPr>
                    <w:t xml:space="preserve"> 13.覆盖角度（H×V)：80°×50°可旋转        </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6厘钢丝绳</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0.8M</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6厘钢丝绳锁</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6厘钢丝绳锁</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钢丝绳安全扣</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钢丝绳安全扣</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8厘螺丝吊环</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8厘螺丝吊环</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专业功放</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功能特点：</w:t>
                  </w:r>
                  <w:r>
                    <w:br/>
                  </w:r>
                  <w:r>
                    <w:rPr>
                      <w:rFonts w:ascii="仿宋_GB2312" w:hAnsi="仿宋_GB2312" w:cs="仿宋_GB2312" w:eastAsia="仿宋_GB2312"/>
                      <w:sz w:val="19"/>
                      <w:color w:val="000000"/>
                    </w:rPr>
                    <w:t xml:space="preserve"> 1.智能可变速控制强制散热设计，风机噪音小和散热效率高等特点；</w:t>
                  </w:r>
                  <w:r>
                    <w:br/>
                  </w:r>
                  <w:r>
                    <w:rPr>
                      <w:rFonts w:ascii="仿宋_GB2312" w:hAnsi="仿宋_GB2312" w:cs="仿宋_GB2312" w:eastAsia="仿宋_GB2312"/>
                      <w:sz w:val="19"/>
                      <w:color w:val="000000"/>
                    </w:rPr>
                    <w:t xml:space="preserve"> 2.内置智能压限系统，控制功率模块及扬声器系统在安全范围内工作；</w:t>
                  </w:r>
                  <w:r>
                    <w:br/>
                  </w:r>
                  <w:r>
                    <w:rPr>
                      <w:rFonts w:ascii="仿宋_GB2312" w:hAnsi="仿宋_GB2312" w:cs="仿宋_GB2312" w:eastAsia="仿宋_GB2312"/>
                      <w:sz w:val="19"/>
                      <w:color w:val="000000"/>
                    </w:rPr>
                    <w:t xml:space="preserve"> 3.指拨开关，有效防止误操作；</w:t>
                  </w:r>
                  <w:r>
                    <w:br/>
                  </w:r>
                  <w:r>
                    <w:rPr>
                      <w:rFonts w:ascii="仿宋_GB2312" w:hAnsi="仿宋_GB2312" w:cs="仿宋_GB2312" w:eastAsia="仿宋_GB2312"/>
                      <w:sz w:val="19"/>
                      <w:color w:val="000000"/>
                    </w:rPr>
                    <w:t xml:space="preserve"> 4.多种模式：立体声、桥接、并行；</w:t>
                  </w:r>
                  <w:r>
                    <w:br/>
                  </w:r>
                  <w:r>
                    <w:rPr>
                      <w:rFonts w:ascii="仿宋_GB2312" w:hAnsi="仿宋_GB2312" w:cs="仿宋_GB2312" w:eastAsia="仿宋_GB2312"/>
                      <w:sz w:val="19"/>
                      <w:color w:val="000000"/>
                    </w:rPr>
                    <w:t xml:space="preserve"> 5.四种输入灵敏度：0.775V/1V/1.5V/2V；</w:t>
                  </w:r>
                  <w:r>
                    <w:br/>
                  </w:r>
                  <w:r>
                    <w:rPr>
                      <w:rFonts w:ascii="仿宋_GB2312" w:hAnsi="仿宋_GB2312" w:cs="仿宋_GB2312" w:eastAsia="仿宋_GB2312"/>
                      <w:sz w:val="19"/>
                      <w:color w:val="000000"/>
                    </w:rPr>
                    <w:t xml:space="preserve"> 6.内置MCU检测安全保护（短路、过载、直流和过热保护、变压器过热保护）；</w:t>
                  </w:r>
                  <w:r>
                    <w:br/>
                  </w:r>
                  <w:r>
                    <w:rPr>
                      <w:rFonts w:ascii="仿宋_GB2312" w:hAnsi="仿宋_GB2312" w:cs="仿宋_GB2312" w:eastAsia="仿宋_GB2312"/>
                      <w:sz w:val="19"/>
                      <w:color w:val="000000"/>
                    </w:rPr>
                    <w:t xml:space="preserve"> 7.3.5寸彩色液晶显示:增益、电压、风扇转速、削峰、保护、模式状态(如桥接、并接、立体声)和AB通道的温度；</w:t>
                  </w:r>
                  <w:r>
                    <w:br/>
                  </w:r>
                  <w:r>
                    <w:rPr>
                      <w:rFonts w:ascii="仿宋_GB2312" w:hAnsi="仿宋_GB2312" w:cs="仿宋_GB2312" w:eastAsia="仿宋_GB2312"/>
                      <w:sz w:val="19"/>
                      <w:color w:val="000000"/>
                    </w:rPr>
                    <w:t xml:space="preserve"> 8.选配对接模块，连接运维管理终端设备，可与运维平台对接，实时显示通道通道音量、工作功率、工作电压、内部温度信息并对以上设置进行实时预警报警。</w:t>
                  </w:r>
                  <w:r>
                    <w:br/>
                  </w:r>
                  <w:r>
                    <w:rPr>
                      <w:rFonts w:ascii="仿宋_GB2312" w:hAnsi="仿宋_GB2312" w:cs="仿宋_GB2312" w:eastAsia="仿宋_GB2312"/>
                      <w:sz w:val="19"/>
                      <w:color w:val="000000"/>
                    </w:rPr>
                    <w:t xml:space="preserve"> 技术参数：</w:t>
                  </w:r>
                  <w:r>
                    <w:br/>
                  </w:r>
                  <w:r>
                    <w:rPr>
                      <w:rFonts w:ascii="仿宋_GB2312" w:hAnsi="仿宋_GB2312" w:cs="仿宋_GB2312" w:eastAsia="仿宋_GB2312"/>
                      <w:sz w:val="19"/>
                      <w:color w:val="000000"/>
                    </w:rPr>
                    <w:t xml:space="preserve"> 1.功率：8Ω1500W*2，4Ω2500W*2，4Ω桥接功率:6500W</w:t>
                  </w:r>
                  <w:r>
                    <w:br/>
                  </w:r>
                  <w:r>
                    <w:rPr>
                      <w:rFonts w:ascii="仿宋_GB2312" w:hAnsi="仿宋_GB2312" w:cs="仿宋_GB2312" w:eastAsia="仿宋_GB2312"/>
                      <w:sz w:val="19"/>
                      <w:color w:val="000000"/>
                    </w:rPr>
                    <w:t xml:space="preserve"> 2.THD:0.03%1/8功率 1KHz,</w:t>
                  </w:r>
                  <w:r>
                    <w:br/>
                  </w:r>
                  <w:r>
                    <w:rPr>
                      <w:rFonts w:ascii="仿宋_GB2312" w:hAnsi="仿宋_GB2312" w:cs="仿宋_GB2312" w:eastAsia="仿宋_GB2312"/>
                      <w:sz w:val="19"/>
                      <w:color w:val="000000"/>
                    </w:rPr>
                    <w:t xml:space="preserve"> 3.信噪比：99dB</w:t>
                  </w:r>
                  <w:r>
                    <w:br/>
                  </w:r>
                  <w:r>
                    <w:rPr>
                      <w:rFonts w:ascii="仿宋_GB2312" w:hAnsi="仿宋_GB2312" w:cs="仿宋_GB2312" w:eastAsia="仿宋_GB2312"/>
                      <w:sz w:val="19"/>
                      <w:color w:val="000000"/>
                    </w:rPr>
                    <w:t xml:space="preserve"> 4.转换速率：30V/us</w:t>
                  </w:r>
                  <w:r>
                    <w:br/>
                  </w:r>
                  <w:r>
                    <w:rPr>
                      <w:rFonts w:ascii="仿宋_GB2312" w:hAnsi="仿宋_GB2312" w:cs="仿宋_GB2312" w:eastAsia="仿宋_GB2312"/>
                      <w:sz w:val="19"/>
                      <w:color w:val="000000"/>
                    </w:rPr>
                    <w:t xml:space="preserve"> 5.阻尼系数：500：1</w:t>
                  </w:r>
                  <w:r>
                    <w:br/>
                  </w:r>
                  <w:r>
                    <w:rPr>
                      <w:rFonts w:ascii="仿宋_GB2312" w:hAnsi="仿宋_GB2312" w:cs="仿宋_GB2312" w:eastAsia="仿宋_GB2312"/>
                      <w:sz w:val="19"/>
                      <w:color w:val="000000"/>
                    </w:rPr>
                    <w:t xml:space="preserve"> 6.频率响应：10Hz-20KHz(±0.3dB)</w:t>
                  </w:r>
                  <w:r>
                    <w:br/>
                  </w:r>
                  <w:r>
                    <w:rPr>
                      <w:rFonts w:ascii="仿宋_GB2312" w:hAnsi="仿宋_GB2312" w:cs="仿宋_GB2312" w:eastAsia="仿宋_GB2312"/>
                      <w:sz w:val="19"/>
                      <w:color w:val="000000"/>
                    </w:rPr>
                    <w:t xml:space="preserve"> 7.输入灵敏度：0.775V/1V/1.5V/2V</w:t>
                  </w:r>
                  <w:r>
                    <w:br/>
                  </w:r>
                  <w:r>
                    <w:rPr>
                      <w:rFonts w:ascii="仿宋_GB2312" w:hAnsi="仿宋_GB2312" w:cs="仿宋_GB2312" w:eastAsia="仿宋_GB2312"/>
                      <w:sz w:val="19"/>
                      <w:color w:val="000000"/>
                    </w:rPr>
                    <w:t xml:space="preserve"> 8.输入阻抗：10K ohms-20K ohms</w:t>
                  </w:r>
                  <w:r>
                    <w:br/>
                  </w:r>
                  <w:r>
                    <w:rPr>
                      <w:rFonts w:ascii="仿宋_GB2312" w:hAnsi="仿宋_GB2312" w:cs="仿宋_GB2312" w:eastAsia="仿宋_GB2312"/>
                      <w:sz w:val="19"/>
                      <w:color w:val="000000"/>
                    </w:rPr>
                    <w:t xml:space="preserve"> 9.线路：D类</w:t>
                  </w:r>
                  <w:r>
                    <w:br/>
                  </w:r>
                  <w:r>
                    <w:rPr>
                      <w:rFonts w:ascii="仿宋_GB2312" w:hAnsi="仿宋_GB2312" w:cs="仿宋_GB2312" w:eastAsia="仿宋_GB2312"/>
                      <w:sz w:val="19"/>
                      <w:color w:val="000000"/>
                    </w:rPr>
                    <w:t xml:space="preserve"> 10.彩色显示面板显示内容:增益、电压、风扇转速、削峰、保护、模式状态(如桥接、并接、立体声)和AB通道的温度</w:t>
                  </w:r>
                  <w:r>
                    <w:br/>
                  </w:r>
                  <w:r>
                    <w:rPr>
                      <w:rFonts w:ascii="仿宋_GB2312" w:hAnsi="仿宋_GB2312" w:cs="仿宋_GB2312" w:eastAsia="仿宋_GB2312"/>
                      <w:sz w:val="19"/>
                      <w:color w:val="000000"/>
                    </w:rPr>
                    <w:t xml:space="preserve"> 11.电源：220V，50/60z</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专业超低音箱</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功能特点：</w:t>
                  </w:r>
                  <w:r>
                    <w:br/>
                  </w:r>
                  <w:r>
                    <w:rPr>
                      <w:rFonts w:ascii="仿宋_GB2312" w:hAnsi="仿宋_GB2312" w:cs="仿宋_GB2312" w:eastAsia="仿宋_GB2312"/>
                      <w:sz w:val="19"/>
                      <w:color w:val="000000"/>
                    </w:rPr>
                    <w:t xml:space="preserve"> 1.适用于所有全频系列的超低频扩展，适合用于各类扩声场合作为高声压级的超低频放声使用；</w:t>
                  </w:r>
                  <w:r>
                    <w:br/>
                  </w:r>
                  <w:r>
                    <w:rPr>
                      <w:rFonts w:ascii="仿宋_GB2312" w:hAnsi="仿宋_GB2312" w:cs="仿宋_GB2312" w:eastAsia="仿宋_GB2312"/>
                      <w:sz w:val="19"/>
                      <w:color w:val="000000"/>
                    </w:rPr>
                    <w:t xml:space="preserve"> 2.无论用于现场演出还是娱乐场所,都有非凡的表现及重放能力；</w:t>
                  </w:r>
                  <w:r>
                    <w:br/>
                  </w:r>
                  <w:r>
                    <w:rPr>
                      <w:rFonts w:ascii="仿宋_GB2312" w:hAnsi="仿宋_GB2312" w:cs="仿宋_GB2312" w:eastAsia="仿宋_GB2312"/>
                      <w:sz w:val="19"/>
                      <w:color w:val="000000"/>
                    </w:rPr>
                    <w:t xml:space="preserve"> 3.强而有力的冲击及瞬态反应快速，可将音乐中的低频能量完美演绎；</w:t>
                  </w:r>
                  <w:r>
                    <w:br/>
                  </w:r>
                  <w:r>
                    <w:rPr>
                      <w:rFonts w:ascii="仿宋_GB2312" w:hAnsi="仿宋_GB2312" w:cs="仿宋_GB2312" w:eastAsia="仿宋_GB2312"/>
                      <w:sz w:val="19"/>
                      <w:color w:val="000000"/>
                    </w:rPr>
                    <w:t xml:space="preserve"> 4.DL系列采用倒相直射式结构.经过精心优化调谐输出,使其结构紧凑,有着极佳的阻尼控制能力；</w:t>
                  </w:r>
                  <w:r>
                    <w:br/>
                  </w:r>
                  <w:r>
                    <w:rPr>
                      <w:rFonts w:ascii="仿宋_GB2312" w:hAnsi="仿宋_GB2312" w:cs="仿宋_GB2312" w:eastAsia="仿宋_GB2312"/>
                      <w:sz w:val="19"/>
                      <w:color w:val="000000"/>
                    </w:rPr>
                    <w:t xml:space="preserve"> 5.使用了优质的进口桦木板结合箱体加强结构,大大减少了箱震的同时,提高了效率输出,改善了音箱还原效果的清晰度</w:t>
                  </w:r>
                  <w:r>
                    <w:br/>
                  </w:r>
                  <w:r>
                    <w:rPr>
                      <w:rFonts w:ascii="仿宋_GB2312" w:hAnsi="仿宋_GB2312" w:cs="仿宋_GB2312" w:eastAsia="仿宋_GB2312"/>
                      <w:sz w:val="19"/>
                      <w:color w:val="000000"/>
                    </w:rPr>
                    <w:t xml:space="preserve"> 技术参数：</w:t>
                  </w:r>
                  <w:r>
                    <w:br/>
                  </w:r>
                  <w:r>
                    <w:rPr>
                      <w:rFonts w:ascii="仿宋_GB2312" w:hAnsi="仿宋_GB2312" w:cs="仿宋_GB2312" w:eastAsia="仿宋_GB2312"/>
                      <w:sz w:val="19"/>
                      <w:color w:val="000000"/>
                    </w:rPr>
                    <w:t xml:space="preserve"> 1.频响：40Hz-400Hz（-10dB），48Hz-300Hz（±3.5dB）</w:t>
                  </w:r>
                  <w:r>
                    <w:br/>
                  </w:r>
                  <w:r>
                    <w:rPr>
                      <w:rFonts w:ascii="仿宋_GB2312" w:hAnsi="仿宋_GB2312" w:cs="仿宋_GB2312" w:eastAsia="仿宋_GB2312"/>
                      <w:sz w:val="19"/>
                      <w:color w:val="000000"/>
                    </w:rPr>
                    <w:t xml:space="preserve"> 2.连续功率：500W</w:t>
                  </w:r>
                  <w:r>
                    <w:br/>
                  </w:r>
                  <w:r>
                    <w:rPr>
                      <w:rFonts w:ascii="仿宋_GB2312" w:hAnsi="仿宋_GB2312" w:cs="仿宋_GB2312" w:eastAsia="仿宋_GB2312"/>
                      <w:sz w:val="19"/>
                      <w:color w:val="000000"/>
                    </w:rPr>
                    <w:t xml:space="preserve"> 3.峰值功率：2000W</w:t>
                  </w:r>
                  <w:r>
                    <w:br/>
                  </w:r>
                  <w:r>
                    <w:rPr>
                      <w:rFonts w:ascii="仿宋_GB2312" w:hAnsi="仿宋_GB2312" w:cs="仿宋_GB2312" w:eastAsia="仿宋_GB2312"/>
                      <w:sz w:val="19"/>
                      <w:color w:val="000000"/>
                    </w:rPr>
                    <w:t xml:space="preserve"> 4.阻抗：8Ω</w:t>
                  </w:r>
                  <w:r>
                    <w:br/>
                  </w:r>
                  <w:r>
                    <w:rPr>
                      <w:rFonts w:ascii="仿宋_GB2312" w:hAnsi="仿宋_GB2312" w:cs="仿宋_GB2312" w:eastAsia="仿宋_GB2312"/>
                      <w:sz w:val="19"/>
                      <w:color w:val="000000"/>
                    </w:rPr>
                    <w:t xml:space="preserve"> 5.扩散角度（-6dB Point）：360°H×90°</w:t>
                  </w:r>
                  <w:r>
                    <w:br/>
                  </w:r>
                  <w:r>
                    <w:rPr>
                      <w:rFonts w:ascii="仿宋_GB2312" w:hAnsi="仿宋_GB2312" w:cs="仿宋_GB2312" w:eastAsia="仿宋_GB2312"/>
                      <w:sz w:val="19"/>
                      <w:color w:val="000000"/>
                    </w:rPr>
                    <w:t xml:space="preserve"> 6.构成：15"</w:t>
                  </w:r>
                  <w:r>
                    <w:br/>
                  </w:r>
                  <w:r>
                    <w:rPr>
                      <w:rFonts w:ascii="仿宋_GB2312" w:hAnsi="仿宋_GB2312" w:cs="仿宋_GB2312" w:eastAsia="仿宋_GB2312"/>
                      <w:sz w:val="19"/>
                      <w:color w:val="000000"/>
                    </w:rPr>
                    <w:t xml:space="preserve"> 7.灵敏度：97dB/W/M</w:t>
                  </w:r>
                  <w:r>
                    <w:br/>
                  </w:r>
                  <w:r>
                    <w:rPr>
                      <w:rFonts w:ascii="仿宋_GB2312" w:hAnsi="仿宋_GB2312" w:cs="仿宋_GB2312" w:eastAsia="仿宋_GB2312"/>
                      <w:sz w:val="19"/>
                      <w:color w:val="000000"/>
                    </w:rPr>
                    <w:t xml:space="preserve"> 8.最大声压：124dB</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无线路由</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满足远控需求</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室外防水音柱120W</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功能特点：</w:t>
                  </w:r>
                  <w:r>
                    <w:br/>
                  </w:r>
                  <w:r>
                    <w:rPr>
                      <w:rFonts w:ascii="仿宋_GB2312" w:hAnsi="仿宋_GB2312" w:cs="仿宋_GB2312" w:eastAsia="仿宋_GB2312"/>
                      <w:sz w:val="19"/>
                      <w:color w:val="000000"/>
                    </w:rPr>
                    <w:t xml:space="preserve"> 1.雨天室外全天候防水使用设计，满足在车站、码头、体育馆、广场和公共场所等广播要求；</w:t>
                  </w:r>
                  <w:r>
                    <w:br/>
                  </w:r>
                  <w:r>
                    <w:rPr>
                      <w:rFonts w:ascii="仿宋_GB2312" w:hAnsi="仿宋_GB2312" w:cs="仿宋_GB2312" w:eastAsia="仿宋_GB2312"/>
                      <w:sz w:val="19"/>
                      <w:color w:val="000000"/>
                    </w:rPr>
                    <w:t xml:space="preserve"> 2.以确保箱体提供出平滑的频响、高效的输出和出色的音乐和话声再现；超凡的音质，真实还原人声及乐曲；</w:t>
                  </w:r>
                  <w:r>
                    <w:br/>
                  </w:r>
                  <w:r>
                    <w:rPr>
                      <w:rFonts w:ascii="仿宋_GB2312" w:hAnsi="仿宋_GB2312" w:cs="仿宋_GB2312" w:eastAsia="仿宋_GB2312"/>
                      <w:sz w:val="19"/>
                      <w:color w:val="000000"/>
                    </w:rPr>
                    <w:t xml:space="preserve"> 3.附带安装支架。</w:t>
                  </w:r>
                  <w:r>
                    <w:br/>
                  </w:r>
                  <w:r>
                    <w:rPr>
                      <w:rFonts w:ascii="仿宋_GB2312" w:hAnsi="仿宋_GB2312" w:cs="仿宋_GB2312" w:eastAsia="仿宋_GB2312"/>
                      <w:sz w:val="19"/>
                      <w:color w:val="000000"/>
                    </w:rPr>
                    <w:t xml:space="preserve"> 技术参数：</w:t>
                  </w:r>
                  <w:r>
                    <w:br/>
                  </w:r>
                  <w:r>
                    <w:rPr>
                      <w:rFonts w:ascii="仿宋_GB2312" w:hAnsi="仿宋_GB2312" w:cs="仿宋_GB2312" w:eastAsia="仿宋_GB2312"/>
                      <w:sz w:val="19"/>
                      <w:color w:val="000000"/>
                    </w:rPr>
                    <w:t xml:space="preserve"> 1.后罩: 铝合金</w:t>
                  </w:r>
                  <w:r>
                    <w:br/>
                  </w:r>
                  <w:r>
                    <w:rPr>
                      <w:rFonts w:ascii="仿宋_GB2312" w:hAnsi="仿宋_GB2312" w:cs="仿宋_GB2312" w:eastAsia="仿宋_GB2312"/>
                      <w:sz w:val="19"/>
                      <w:color w:val="000000"/>
                    </w:rPr>
                    <w:t xml:space="preserve"> 2.灵敏度：95dB/M/W，</w:t>
                  </w:r>
                  <w:r>
                    <w:br/>
                  </w:r>
                  <w:r>
                    <w:rPr>
                      <w:rFonts w:ascii="仿宋_GB2312" w:hAnsi="仿宋_GB2312" w:cs="仿宋_GB2312" w:eastAsia="仿宋_GB2312"/>
                      <w:sz w:val="19"/>
                      <w:color w:val="000000"/>
                    </w:rPr>
                    <w:t xml:space="preserve"> 3.单元配置：6.5寸防水全频（20芯80磁）*4+3寸防水高音*2</w:t>
                  </w:r>
                  <w:r>
                    <w:br/>
                  </w:r>
                  <w:r>
                    <w:rPr>
                      <w:rFonts w:ascii="仿宋_GB2312" w:hAnsi="仿宋_GB2312" w:cs="仿宋_GB2312" w:eastAsia="仿宋_GB2312"/>
                      <w:sz w:val="19"/>
                      <w:color w:val="000000"/>
                    </w:rPr>
                    <w:t xml:space="preserve"> 4.额定功率：120W，最大功率：240W</w:t>
                  </w:r>
                  <w:r>
                    <w:br/>
                  </w:r>
                  <w:r>
                    <w:rPr>
                      <w:rFonts w:ascii="仿宋_GB2312" w:hAnsi="仿宋_GB2312" w:cs="仿宋_GB2312" w:eastAsia="仿宋_GB2312"/>
                      <w:sz w:val="19"/>
                      <w:color w:val="000000"/>
                    </w:rPr>
                    <w:t xml:space="preserve"> 5.输入电压：100V</w:t>
                  </w:r>
                  <w:r>
                    <w:br/>
                  </w:r>
                  <w:r>
                    <w:rPr>
                      <w:rFonts w:ascii="仿宋_GB2312" w:hAnsi="仿宋_GB2312" w:cs="仿宋_GB2312" w:eastAsia="仿宋_GB2312"/>
                      <w:sz w:val="19"/>
                      <w:color w:val="000000"/>
                    </w:rPr>
                    <w:t xml:space="preserve"> 6.频率响应 110-18KHz</w:t>
                  </w:r>
                  <w:r>
                    <w:br/>
                  </w:r>
                  <w:r>
                    <w:rPr>
                      <w:rFonts w:ascii="仿宋_GB2312" w:hAnsi="仿宋_GB2312" w:cs="仿宋_GB2312" w:eastAsia="仿宋_GB2312"/>
                      <w:sz w:val="19"/>
                      <w:color w:val="000000"/>
                    </w:rPr>
                    <w:t xml:space="preserve"> 7.网罩：金属网</w:t>
                  </w:r>
                  <w:r>
                    <w:br/>
                  </w:r>
                  <w:r>
                    <w:rPr>
                      <w:rFonts w:ascii="仿宋_GB2312" w:hAnsi="仿宋_GB2312" w:cs="仿宋_GB2312" w:eastAsia="仿宋_GB2312"/>
                      <w:sz w:val="19"/>
                      <w:color w:val="000000"/>
                    </w:rPr>
                    <w:t xml:space="preserve"> 8.安装方式: 壁挂</w:t>
                  </w:r>
                  <w:r>
                    <w:br/>
                  </w:r>
                  <w:r>
                    <w:rPr>
                      <w:rFonts w:ascii="仿宋_GB2312" w:hAnsi="仿宋_GB2312" w:cs="仿宋_GB2312" w:eastAsia="仿宋_GB2312"/>
                      <w:sz w:val="19"/>
                      <w:color w:val="000000"/>
                    </w:rPr>
                    <w:t xml:space="preserve"> 9.箱体尺寸：993*230*173mm，包装尺寸：1070*285*240mm</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纯后级功放2000W</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功能特点：</w:t>
                  </w:r>
                  <w:r>
                    <w:br/>
                  </w:r>
                  <w:r>
                    <w:rPr>
                      <w:rFonts w:ascii="仿宋_GB2312" w:hAnsi="仿宋_GB2312" w:cs="仿宋_GB2312" w:eastAsia="仿宋_GB2312"/>
                      <w:sz w:val="19"/>
                      <w:color w:val="000000"/>
                    </w:rPr>
                    <w:t xml:space="preserve"> 1.提供6.35插口和XLR插口并接；</w:t>
                  </w:r>
                  <w:r>
                    <w:br/>
                  </w:r>
                  <w:r>
                    <w:rPr>
                      <w:rFonts w:ascii="仿宋_GB2312" w:hAnsi="仿宋_GB2312" w:cs="仿宋_GB2312" w:eastAsia="仿宋_GB2312"/>
                      <w:sz w:val="19"/>
                      <w:color w:val="000000"/>
                    </w:rPr>
                    <w:t xml:space="preserve"> 2.额定功率：2000W；</w:t>
                  </w:r>
                  <w:r>
                    <w:br/>
                  </w:r>
                  <w:r>
                    <w:rPr>
                      <w:rFonts w:ascii="仿宋_GB2312" w:hAnsi="仿宋_GB2312" w:cs="仿宋_GB2312" w:eastAsia="仿宋_GB2312"/>
                      <w:sz w:val="19"/>
                      <w:color w:val="000000"/>
                    </w:rPr>
                    <w:t xml:space="preserve"> 3.100V、70V定压输出或8欧定阻输出；</w:t>
                  </w:r>
                  <w:r>
                    <w:br/>
                  </w:r>
                  <w:r>
                    <w:rPr>
                      <w:rFonts w:ascii="仿宋_GB2312" w:hAnsi="仿宋_GB2312" w:cs="仿宋_GB2312" w:eastAsia="仿宋_GB2312"/>
                      <w:sz w:val="19"/>
                      <w:color w:val="000000"/>
                    </w:rPr>
                    <w:t xml:space="preserve"> 4.采用先进高效功率放大电路；</w:t>
                  </w:r>
                  <w:r>
                    <w:br/>
                  </w:r>
                  <w:r>
                    <w:rPr>
                      <w:rFonts w:ascii="仿宋_GB2312" w:hAnsi="仿宋_GB2312" w:cs="仿宋_GB2312" w:eastAsia="仿宋_GB2312"/>
                      <w:sz w:val="19"/>
                      <w:color w:val="000000"/>
                    </w:rPr>
                    <w:t xml:space="preserve"> 5.多种保护和警告功能；</w:t>
                  </w:r>
                  <w:r>
                    <w:br/>
                  </w:r>
                  <w:r>
                    <w:rPr>
                      <w:rFonts w:ascii="仿宋_GB2312" w:hAnsi="仿宋_GB2312" w:cs="仿宋_GB2312" w:eastAsia="仿宋_GB2312"/>
                      <w:sz w:val="19"/>
                      <w:color w:val="000000"/>
                    </w:rPr>
                    <w:t xml:space="preserve"> 6.输出短路、过流、过载保护红灯告警；</w:t>
                  </w:r>
                  <w:r>
                    <w:br/>
                  </w:r>
                  <w:r>
                    <w:rPr>
                      <w:rFonts w:ascii="仿宋_GB2312" w:hAnsi="仿宋_GB2312" w:cs="仿宋_GB2312" w:eastAsia="仿宋_GB2312"/>
                      <w:sz w:val="19"/>
                      <w:color w:val="000000"/>
                    </w:rPr>
                    <w:t xml:space="preserve"> 8.标准机柜式设计。</w:t>
                  </w:r>
                  <w:r>
                    <w:br/>
                  </w:r>
                  <w:r>
                    <w:br/>
                  </w:r>
                  <w:r>
                    <w:rPr>
                      <w:rFonts w:ascii="仿宋_GB2312" w:hAnsi="仿宋_GB2312" w:cs="仿宋_GB2312" w:eastAsia="仿宋_GB2312"/>
                      <w:sz w:val="19"/>
                      <w:color w:val="000000"/>
                    </w:rPr>
                    <w:t xml:space="preserve"> 技术参数:</w:t>
                  </w:r>
                  <w:r>
                    <w:br/>
                  </w:r>
                  <w:r>
                    <w:rPr>
                      <w:rFonts w:ascii="仿宋_GB2312" w:hAnsi="仿宋_GB2312" w:cs="仿宋_GB2312" w:eastAsia="仿宋_GB2312"/>
                      <w:sz w:val="19"/>
                      <w:color w:val="000000"/>
                    </w:rPr>
                    <w:t xml:space="preserve"> 1.输入灵敏度：1V 0dBV；</w:t>
                  </w:r>
                  <w:r>
                    <w:br/>
                  </w:r>
                  <w:r>
                    <w:rPr>
                      <w:rFonts w:ascii="仿宋_GB2312" w:hAnsi="仿宋_GB2312" w:cs="仿宋_GB2312" w:eastAsia="仿宋_GB2312"/>
                      <w:sz w:val="19"/>
                      <w:color w:val="000000"/>
                    </w:rPr>
                    <w:t xml:space="preserve"> 2.等效输入噪声：-95dB；</w:t>
                  </w:r>
                  <w:r>
                    <w:br/>
                  </w:r>
                  <w:r>
                    <w:rPr>
                      <w:rFonts w:ascii="仿宋_GB2312" w:hAnsi="仿宋_GB2312" w:cs="仿宋_GB2312" w:eastAsia="仿宋_GB2312"/>
                      <w:sz w:val="19"/>
                      <w:color w:val="000000"/>
                    </w:rPr>
                    <w:t xml:space="preserve"> 3.阻尼系数：200：1；</w:t>
                  </w:r>
                  <w:r>
                    <w:br/>
                  </w:r>
                  <w:r>
                    <w:rPr>
                      <w:rFonts w:ascii="仿宋_GB2312" w:hAnsi="仿宋_GB2312" w:cs="仿宋_GB2312" w:eastAsia="仿宋_GB2312"/>
                      <w:sz w:val="19"/>
                      <w:color w:val="000000"/>
                    </w:rPr>
                    <w:t xml:space="preserve"> 4.共模抑制：不小于92dB；</w:t>
                  </w:r>
                  <w:r>
                    <w:br/>
                  </w:r>
                  <w:r>
                    <w:rPr>
                      <w:rFonts w:ascii="仿宋_GB2312" w:hAnsi="仿宋_GB2312" w:cs="仿宋_GB2312" w:eastAsia="仿宋_GB2312"/>
                      <w:sz w:val="19"/>
                      <w:color w:val="000000"/>
                    </w:rPr>
                    <w:t xml:space="preserve"> 5.频响：90Hz-20KHz±3 dB；</w:t>
                  </w:r>
                  <w:r>
                    <w:br/>
                  </w:r>
                  <w:r>
                    <w:rPr>
                      <w:rFonts w:ascii="仿宋_GB2312" w:hAnsi="仿宋_GB2312" w:cs="仿宋_GB2312" w:eastAsia="仿宋_GB2312"/>
                      <w:sz w:val="19"/>
                      <w:color w:val="000000"/>
                    </w:rPr>
                    <w:t xml:space="preserve"> 6.总谐波失真:1KHz＜0.3%；</w:t>
                  </w:r>
                  <w:r>
                    <w:br/>
                  </w:r>
                  <w:r>
                    <w:rPr>
                      <w:rFonts w:ascii="仿宋_GB2312" w:hAnsi="仿宋_GB2312" w:cs="仿宋_GB2312" w:eastAsia="仿宋_GB2312"/>
                      <w:sz w:val="19"/>
                      <w:color w:val="000000"/>
                    </w:rPr>
                    <w:t xml:space="preserve"> 7.上升速率:＞15V/microsecond；</w:t>
                  </w:r>
                  <w:r>
                    <w:br/>
                  </w:r>
                  <w:r>
                    <w:rPr>
                      <w:rFonts w:ascii="仿宋_GB2312" w:hAnsi="仿宋_GB2312" w:cs="仿宋_GB2312" w:eastAsia="仿宋_GB2312"/>
                      <w:sz w:val="19"/>
                      <w:color w:val="000000"/>
                    </w:rPr>
                    <w:t xml:space="preserve"> 8.冷却方式:由前往后强制风冷，散热器温度45度时启动内置风扇；</w:t>
                  </w:r>
                  <w:r>
                    <w:br/>
                  </w:r>
                  <w:r>
                    <w:rPr>
                      <w:rFonts w:ascii="仿宋_GB2312" w:hAnsi="仿宋_GB2312" w:cs="仿宋_GB2312" w:eastAsia="仿宋_GB2312"/>
                      <w:sz w:val="19"/>
                      <w:color w:val="000000"/>
                    </w:rPr>
                    <w:t xml:space="preserve"> 9.指示灯:电源，削峰，信号，保护；</w:t>
                  </w:r>
                  <w:r>
                    <w:br/>
                  </w:r>
                  <w:r>
                    <w:rPr>
                      <w:rFonts w:ascii="仿宋_GB2312" w:hAnsi="仿宋_GB2312" w:cs="仿宋_GB2312" w:eastAsia="仿宋_GB2312"/>
                      <w:sz w:val="19"/>
                      <w:color w:val="000000"/>
                    </w:rPr>
                    <w:t xml:space="preserve"> 10.电源:AC 220V/50Hz；</w:t>
                  </w:r>
                  <w:r>
                    <w:br/>
                  </w:r>
                  <w:r>
                    <w:rPr>
                      <w:rFonts w:ascii="仿宋_GB2312" w:hAnsi="仿宋_GB2312" w:cs="仿宋_GB2312" w:eastAsia="仿宋_GB2312"/>
                      <w:sz w:val="19"/>
                      <w:color w:val="000000"/>
                    </w:rPr>
                    <w:t xml:space="preserve"> 11.尺寸(宽×深×高): 482×448×142mm；</w:t>
                  </w:r>
                  <w:r>
                    <w:br/>
                  </w:r>
                  <w:r>
                    <w:rPr>
                      <w:rFonts w:ascii="仿宋_GB2312" w:hAnsi="仿宋_GB2312" w:cs="仿宋_GB2312" w:eastAsia="仿宋_GB2312"/>
                      <w:sz w:val="19"/>
                      <w:color w:val="000000"/>
                    </w:rPr>
                    <w:t xml:space="preserve"> 12.净重:40Kg。</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避雷器</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功能特点：</w:t>
                  </w:r>
                  <w:r>
                    <w:br/>
                  </w:r>
                  <w:r>
                    <w:rPr>
                      <w:rFonts w:ascii="仿宋_GB2312" w:hAnsi="仿宋_GB2312" w:cs="仿宋_GB2312" w:eastAsia="仿宋_GB2312"/>
                      <w:sz w:val="19"/>
                      <w:color w:val="000000"/>
                    </w:rPr>
                    <w:t xml:space="preserve"> 1.雷击自动切断，保护功能；</w:t>
                  </w:r>
                  <w:r>
                    <w:br/>
                  </w:r>
                  <w:r>
                    <w:rPr>
                      <w:rFonts w:ascii="仿宋_GB2312" w:hAnsi="仿宋_GB2312" w:cs="仿宋_GB2312" w:eastAsia="仿宋_GB2312"/>
                      <w:sz w:val="19"/>
                      <w:color w:val="000000"/>
                    </w:rPr>
                    <w:t xml:space="preserve"> 2.4通道输入/输出通断控制；</w:t>
                  </w:r>
                  <w:r>
                    <w:br/>
                  </w:r>
                  <w:r>
                    <w:rPr>
                      <w:rFonts w:ascii="仿宋_GB2312" w:hAnsi="仿宋_GB2312" w:cs="仿宋_GB2312" w:eastAsia="仿宋_GB2312"/>
                      <w:sz w:val="19"/>
                      <w:color w:val="000000"/>
                    </w:rPr>
                    <w:t xml:space="preserve"> 3.正常工作指示和故障保护指示；</w:t>
                  </w:r>
                  <w:r>
                    <w:br/>
                  </w:r>
                  <w:r>
                    <w:rPr>
                      <w:rFonts w:ascii="仿宋_GB2312" w:hAnsi="仿宋_GB2312" w:cs="仿宋_GB2312" w:eastAsia="仿宋_GB2312"/>
                      <w:sz w:val="19"/>
                      <w:color w:val="000000"/>
                    </w:rPr>
                    <w:t xml:space="preserve"> 4.采用2U机架式结构，防蚀铝质黑色拉丝面板。</w:t>
                  </w:r>
                  <w:r>
                    <w:br/>
                  </w:r>
                  <w:r>
                    <w:br/>
                  </w:r>
                  <w:r>
                    <w:rPr>
                      <w:rFonts w:ascii="仿宋_GB2312" w:hAnsi="仿宋_GB2312" w:cs="仿宋_GB2312" w:eastAsia="仿宋_GB2312"/>
                      <w:sz w:val="19"/>
                      <w:color w:val="000000"/>
                    </w:rPr>
                    <w:t xml:space="preserve"> 技术参数:</w:t>
                  </w:r>
                  <w:r>
                    <w:br/>
                  </w:r>
                  <w:r>
                    <w:rPr>
                      <w:rFonts w:ascii="仿宋_GB2312" w:hAnsi="仿宋_GB2312" w:cs="仿宋_GB2312" w:eastAsia="仿宋_GB2312"/>
                      <w:sz w:val="19"/>
                      <w:color w:val="000000"/>
                    </w:rPr>
                    <w:t xml:space="preserve"> 1.电源: AC 220-240V/50-60Hz</w:t>
                  </w:r>
                  <w:r>
                    <w:br/>
                  </w:r>
                  <w:r>
                    <w:rPr>
                      <w:rFonts w:ascii="仿宋_GB2312" w:hAnsi="仿宋_GB2312" w:cs="仿宋_GB2312" w:eastAsia="仿宋_GB2312"/>
                      <w:sz w:val="19"/>
                      <w:color w:val="000000"/>
                    </w:rPr>
                    <w:t xml:space="preserve"> 2.功耗: 30W</w:t>
                  </w:r>
                  <w:r>
                    <w:br/>
                  </w:r>
                  <w:r>
                    <w:rPr>
                      <w:rFonts w:ascii="仿宋_GB2312" w:hAnsi="仿宋_GB2312" w:cs="仿宋_GB2312" w:eastAsia="仿宋_GB2312"/>
                      <w:sz w:val="19"/>
                      <w:color w:val="000000"/>
                    </w:rPr>
                    <w:t xml:space="preserve"> 3.机器尺寸: 482*375*88mm</w:t>
                  </w:r>
                  <w:r>
                    <w:br/>
                  </w:r>
                  <w:r>
                    <w:rPr>
                      <w:rFonts w:ascii="仿宋_GB2312" w:hAnsi="仿宋_GB2312" w:cs="仿宋_GB2312" w:eastAsia="仿宋_GB2312"/>
                      <w:sz w:val="19"/>
                      <w:color w:val="000000"/>
                    </w:rPr>
                    <w:t xml:space="preserve"> 4.净重: 9Kg</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卡侬公对卡侬母线</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卡侬公对卡侬母连接线黑色L=1.5m</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卡侬公对卡侬母线-3米</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卡侬公对卡侬母连接线黑色L=3米</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3.5立体声对双莲花线-3米</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3.5立体声对双莲花连接线黑色L=3米</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3.5立体声对双6.35单声道线-3米</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3.5立体声对双6.35单声道连接线黑色L=3米</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音箱线</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500支金银线</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音箱信号线</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EVJV2*2.5</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1100</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音箱线</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EVJV2*1.5</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防震机柜</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42U</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卡侬面板</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防雨箱</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防雨玻璃房</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辅材</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PVC管材、KGB 管材、钢扎带、螺丝、接线端子等</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施工安装费</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布线、设备安装、调试培训</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小计</w:t>
                  </w:r>
                </w:p>
              </w:tc>
              <w:tc>
                <w:tcPr>
                  <w:tcW w:type="dxa" w:w="164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二、智慧黑板</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设备名称</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 xml:space="preserve"> 常规参数 </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智慧黑板</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 xml:space="preserve"> 品牌：希沃，规格：86英寸。整体设计：1.整机屏幕采用不小于86英寸超高清LED液晶屏，显示比例16:9，屏幕分辨率不低于3840*2160.2.整机尺寸宽度不小于4200mm，高度不小于1200mm.3.中间主屏及两侧副屏支持不用粉笔书写，方便老师教学。4.屏幕显示灰度分辨率等级达到256灰阶以上。5.采用电容触控技术，画面显示更加清晰通透、可视角度更广。 </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互动一体机</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 xml:space="preserve"> 规格：86英寸。1.整机屏幕采用不小于86英寸超高清LED液晶屏，显示比例：16:9，屏幕分辨率不低于3840*2160.2.整机尺寸宽度不小于4200mm，高度不小于1200mm.3.中间主屏及两侧副屏支持不用粉笔书写，方便老师教学。4.屏幕显示灰度分辨率等级达到256灰阶以上。5.采用电容触控技术，画面显示更加清晰通透、可视角度更广. </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视频展台</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 xml:space="preserve"> 规格：SC06，1.设备≥800万像素摄像头；采用USB供电。2.支持不小于A4大小拍摄幅面，1080P动态视频预览达到30帧/秒。3.支持展台成像画面实时批注，预设多种笔画供选择。4.具有故障自动检测功能，可自动出现检测链接.5.展示托班正上方具备LED补光灯，适应环境变化。6.外壳在摄像头部分带保护镜片密封，防止灰尘沾染摄像头。 </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OPS模块</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 xml:space="preserve"> 1.搭载Intel酷睿i5或以上配置CPU.内存：8GB DDR4笔记本内存或以上配置。硬盘：256  GB  SSD 固态硬盘或以上配置 </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白板（备授课）软件</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 xml:space="preserve"> 1.备授课一体化，具有备课模式及授课模式，且操作界面根据备课和授课使用场景不同而区别设计，符合用户使用需求。2.支持个人账号注册登录使用，也可通过USB key进行身份快速识别登录，还可以通过微信绑定账号后扫码，形成一体的信息化教学账号体系；根据教师账号信息将教师云空间匹配至对应学校、学科校本资源。3.提供白板软件手机移动版，方便用户随时随地查看课件。</w:t>
                  </w:r>
                  <w:r>
                    <w:br/>
                  </w:r>
                  <w:r>
                    <w:rPr>
                      <w:rFonts w:ascii="仿宋_GB2312" w:hAnsi="仿宋_GB2312" w:cs="仿宋_GB2312" w:eastAsia="仿宋_GB2312"/>
                      <w:sz w:val="19"/>
                      <w:color w:val="000000"/>
                    </w:rPr>
                    <w:t xml:space="preserve"> 4.提供在线云课堂功能，无需额外安装部署直播软件，可实现语音直播、课件同步、互动工具等远程教学功能。5.云课堂可以通过生成二维码海报的方式发送给学生用于远程在线教学。提供生产厂家出具的、相应的功能证明材料（包括但不限于测试报告、官网和功能截图等）6.互动教学课件支持分享至学校校本资源库，学段学科根据教师个人信息自动匹配，分享后课件全校教师可见，并可直接下载使用。校本资源库支持按学科、学段进行快速查找，同时支持关键词精准检索。7.为老师提供可扩展，易于学校管理，安全可靠的云存储空间，根据教师使用时长与教学资料制作频率提供可扩展升级至不小于200G的个人云空间。提供生产厂家出具的、相应的功能证明材料（包括但不限于测试报告、官网和功能截图等）8.互动教学课件支持开放式云分享：分享者可将互动课件、课件组以公开或加密的web链接和二维码形式进行分享，分享链接可设置访问有效期。9.备授课平台对接教学数据管理平台，可将教学平台的教案关联至教师课件，支持课件同时关联多份教案，关联后教师可在备课界面调用查看教案，便于教研工作开展。     10.提供多种翻页按键布局，翻页按键可分布于屏幕单侧或左右两侧，支持上下翻页、课件页面预览及页面非线性跳转。11.支持课件内所有的元素对象创建超链接，可链接到对象所在课件的相关页面、网页、文档等。12.可在授课界面中一键生成评课和课件分享二维码（不接受临时插入二维码），方便教师实时评课与课件分享，评课标准为央馆一师一优课模板，并支持自定义设置学校专属评课表，系统应预置中央电教馆“一师一优课，一课一名师”模板供评课使用。提供生产厂家确认的、相应的功能证明材料（包括但不限于测试报告、官网和功能截图等），加盖生产厂家公章。13.配置英语学科听写工具，覆盖不少于6000个英语单词，支持自定义选择单词。自定义听写频率和次数，一键生成听写卡；授课模式支持一键开启听写朗读。提供生产厂家出具的、相应的功能证明材料（包括但不限于测试报告、官网和功能截图等）14.AI智能纠错：软件内置的AI智能语义分析模块，可对输入的英文文本的拼写、句型、语法进行错误检查，并支持一键纠错。提供生产厂家出具的、相应的功能证明材料（包括但不限于测试报告、官网和功能截图等）15.提供古诗词、古文教学资源：包含原文、翻译、背景介绍、作者介绍、原文朗诵音频。内嵌诗词百科链接，一键跳转展示诗词及作者详细背景介绍；全部古诗词资源按照年级学段、朝代、诗人进行精细分类，教师仅需点击分类关键词即可快速跳转至对应诗词资源，无需输入诗词名称即可快速检索，支持教师直接搜索诗词、古文名称或作者名称进行查找。提供生产厂家确认的、相应的功能证明材料（包括但不限于测试报告、官网和功能截图等），加盖生产厂家公章。 </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微课软件</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 xml:space="preserve"> 1.微课功能内置于交互式课件工具中，支持快速录制胶囊式微课，微课可录制保存音频和课件的互动操作。提供生产厂家确认的、相应的功能证明材料（包括但不限于测试报告、官网和功能截图等），加盖生产厂家公章。</w:t>
                  </w:r>
                  <w:r>
                    <w:br/>
                  </w:r>
                  <w:r>
                    <w:rPr>
                      <w:rFonts w:ascii="仿宋_GB2312" w:hAnsi="仿宋_GB2312" w:cs="仿宋_GB2312" w:eastAsia="仿宋_GB2312"/>
                      <w:sz w:val="19"/>
                      <w:color w:val="000000"/>
                    </w:rPr>
                    <w:t xml:space="preserve"> 2.录制功能：录制过程中可对课件中的元素进行拖动、克隆、删除等操作，支持在录制过程中进行书写和擦除。</w:t>
                  </w:r>
                  <w:r>
                    <w:br/>
                  </w:r>
                  <w:r>
                    <w:rPr>
                      <w:rFonts w:ascii="仿宋_GB2312" w:hAnsi="仿宋_GB2312" w:cs="仿宋_GB2312" w:eastAsia="仿宋_GB2312"/>
                      <w:sz w:val="19"/>
                      <w:color w:val="000000"/>
                    </w:rPr>
                    <w:t xml:space="preserve"> 3.剪辑重录功能：支持按照课件页面片段剪辑和重录微课，支持一键上传至云端保存。</w:t>
                  </w:r>
                  <w:r>
                    <w:br/>
                  </w:r>
                  <w:r>
                    <w:rPr>
                      <w:rFonts w:ascii="仿宋_GB2312" w:hAnsi="仿宋_GB2312" w:cs="仿宋_GB2312" w:eastAsia="仿宋_GB2312"/>
                      <w:sz w:val="19"/>
                      <w:color w:val="000000"/>
                    </w:rPr>
                    <w:t xml:space="preserve"> 4.无课件录制：支持教师在空白页面录制胶囊式微课，支持自主添加不低于一百页电子草稿进行讲解。</w:t>
                  </w:r>
                  <w:r>
                    <w:br/>
                  </w:r>
                  <w:r>
                    <w:rPr>
                      <w:rFonts w:ascii="仿宋_GB2312" w:hAnsi="仿宋_GB2312" w:cs="仿宋_GB2312" w:eastAsia="仿宋_GB2312"/>
                      <w:sz w:val="19"/>
                      <w:color w:val="000000"/>
                    </w:rPr>
                    <w:t xml:space="preserve"> 5.听课方式：微课录制结束后自动生成分享海报，学生扫码在即可在微信观看，无需下载其他app使用。提供生产厂家确认的、相应的功能证明材料（包括但不限于测试报告、官网和功能截图等），加盖生产厂家公章。</w:t>
                  </w:r>
                  <w:r>
                    <w:br/>
                  </w:r>
                  <w:r>
                    <w:rPr>
                      <w:rFonts w:ascii="仿宋_GB2312" w:hAnsi="仿宋_GB2312" w:cs="仿宋_GB2312" w:eastAsia="仿宋_GB2312"/>
                      <w:sz w:val="19"/>
                      <w:color w:val="000000"/>
                    </w:rPr>
                    <w:t xml:space="preserve"> 6.学生观看胶囊式微课时可进行多种互动，可在控制课件模式下移动、删除克隆课件内的元素，参与课堂活动互动练习。提供生产厂家确认的、相应的功能证明材料（包括但不限于测试报告、官网和功能截图等），加盖生产厂家公章。</w:t>
                  </w:r>
                  <w:r>
                    <w:br/>
                  </w:r>
                  <w:r>
                    <w:rPr>
                      <w:rFonts w:ascii="仿宋_GB2312" w:hAnsi="仿宋_GB2312" w:cs="仿宋_GB2312" w:eastAsia="仿宋_GB2312"/>
                      <w:sz w:val="19"/>
                      <w:color w:val="000000"/>
                    </w:rPr>
                    <w:t xml:space="preserve"> 7.系统后台自动统计胶囊式微课的观看次数，便于教师做教研管理。提供生产厂家确认的、相应的功能证明材料（包括但不限于测试报告、官网和功能截图等），加盖生产厂家公章。</w:t>
                  </w:r>
                  <w:r>
                    <w:br/>
                  </w:r>
                  <w:r>
                    <w:rPr>
                      <w:rFonts w:ascii="仿宋_GB2312" w:hAnsi="仿宋_GB2312" w:cs="仿宋_GB2312" w:eastAsia="仿宋_GB2312"/>
                      <w:sz w:val="19"/>
                      <w:color w:val="000000"/>
                    </w:rPr>
                    <w:t xml:space="preserve"> 8.微课胶囊播放：支持在胶囊中直接对胶囊中的课件进行控制，包括翻页、跳转至任意指定页、支持画笔、橡皮擦、撤销等工具的调用，方便对课件进行预览学习。支持一键对音频内容进行语音识别，转化为文字，方便对讲解内容深入学习。</w:t>
                  </w:r>
                  <w:r>
                    <w:br/>
                  </w:r>
                  <w:r>
                    <w:rPr>
                      <w:rFonts w:ascii="仿宋_GB2312" w:hAnsi="仿宋_GB2312" w:cs="仿宋_GB2312" w:eastAsia="仿宋_GB2312"/>
                      <w:sz w:val="19"/>
                      <w:color w:val="000000"/>
                    </w:rPr>
                    <w:t xml:space="preserve"> 微课胶囊分享：支持通过链接分享、手机号分享、微信二维码分享以及上传到校本资源库等方式进行分享。 </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移动授课软件</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 xml:space="preserve"> 1.支持Android 4.0及IOS 7.0以上版本系统。</w:t>
                  </w:r>
                  <w:r>
                    <w:br/>
                  </w:r>
                  <w:r>
                    <w:rPr>
                      <w:rFonts w:ascii="仿宋_GB2312" w:hAnsi="仿宋_GB2312" w:cs="仿宋_GB2312" w:eastAsia="仿宋_GB2312"/>
                      <w:sz w:val="19"/>
                      <w:color w:val="000000"/>
                    </w:rPr>
                    <w:t xml:space="preserve"> 2.可与交互智能平板实现无线连接，可对连接的设备进行密码的权限管理。</w:t>
                  </w:r>
                  <w:r>
                    <w:br/>
                  </w:r>
                  <w:r>
                    <w:rPr>
                      <w:rFonts w:ascii="仿宋_GB2312" w:hAnsi="仿宋_GB2312" w:cs="仿宋_GB2312" w:eastAsia="仿宋_GB2312"/>
                      <w:sz w:val="19"/>
                      <w:color w:val="000000"/>
                    </w:rPr>
                    <w:t xml:space="preserve"> 3.支持手机投屏，可通过该软件将手机屏幕画面实时投影到大屏上。</w:t>
                  </w:r>
                  <w:r>
                    <w:br/>
                  </w:r>
                  <w:r>
                    <w:rPr>
                      <w:rFonts w:ascii="仿宋_GB2312" w:hAnsi="仿宋_GB2312" w:cs="仿宋_GB2312" w:eastAsia="仿宋_GB2312"/>
                      <w:sz w:val="19"/>
                      <w:color w:val="000000"/>
                    </w:rPr>
                    <w:t xml:space="preserve"> 4.具备客户端生成热点功能，在没有路由器的情况下，可通过客户端生成局域网热点供外部终端进行无线连接，并支持二维码扫描连接，无需手动设置。</w:t>
                  </w:r>
                  <w:r>
                    <w:br/>
                  </w:r>
                  <w:r>
                    <w:rPr>
                      <w:rFonts w:ascii="仿宋_GB2312" w:hAnsi="仿宋_GB2312" w:cs="仿宋_GB2312" w:eastAsia="仿宋_GB2312"/>
                      <w:sz w:val="19"/>
                      <w:color w:val="000000"/>
                    </w:rPr>
                    <w:t xml:space="preserve"> 5.支持对移动终端设备进行接入锁定，防止学生随意接入影响老师使用。</w:t>
                  </w:r>
                  <w:r>
                    <w:br/>
                  </w:r>
                  <w:r>
                    <w:rPr>
                      <w:rFonts w:ascii="仿宋_GB2312" w:hAnsi="仿宋_GB2312" w:cs="仿宋_GB2312" w:eastAsia="仿宋_GB2312"/>
                      <w:sz w:val="19"/>
                      <w:color w:val="000000"/>
                    </w:rPr>
                    <w:t xml:space="preserve"> 6.可实现交互智能平板与手持终端屏幕同步显示，支持多种手持终端的手势识别，包括单指点击、单指漫游、双指缩放，支持远程文本输入。</w:t>
                  </w:r>
                  <w:r>
                    <w:br/>
                  </w:r>
                  <w:r>
                    <w:rPr>
                      <w:rFonts w:ascii="仿宋_GB2312" w:hAnsi="仿宋_GB2312" w:cs="仿宋_GB2312" w:eastAsia="仿宋_GB2312"/>
                      <w:sz w:val="19"/>
                      <w:color w:val="000000"/>
                    </w:rPr>
                    <w:t xml:space="preserve"> 7.具备移动展台功能，可对试卷、课本等实物进行拍摄并将实物照片一键上传至交互智能平板，支持一键插入授课教学工具，并可在移动端实现激光笔、聚光灯、放大镜、双向批注、撤销等操作。</w:t>
                  </w:r>
                  <w:r>
                    <w:br/>
                  </w:r>
                  <w:r>
                    <w:rPr>
                      <w:rFonts w:ascii="仿宋_GB2312" w:hAnsi="仿宋_GB2312" w:cs="仿宋_GB2312" w:eastAsia="仿宋_GB2312"/>
                      <w:sz w:val="19"/>
                      <w:color w:val="000000"/>
                    </w:rPr>
                    <w:t xml:space="preserve"> 8.具备本地文件智能管理功能，可对移动终端上的图片、视频、压缩包进行自动分类，方便快速找到相应文件，并支持一键上传到交互智能平板中并打开。</w:t>
                  </w:r>
                  <w:r>
                    <w:br/>
                  </w:r>
                  <w:r>
                    <w:rPr>
                      <w:rFonts w:ascii="仿宋_GB2312" w:hAnsi="仿宋_GB2312" w:cs="仿宋_GB2312" w:eastAsia="仿宋_GB2312"/>
                      <w:sz w:val="19"/>
                      <w:color w:val="000000"/>
                    </w:rPr>
                    <w:t xml:space="preserve"> 为确保移动授课软件兼容性良好，需与智慧黑板为同一品牌，提供证明材料加盖软件开发商公章。 </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数据分析管理平台</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 xml:space="preserve"> 1.后台采用B/S架构设计，支持学校管理者在Windows、Linux、Android、IOS等多种不同的操作系统上通过网页浏览器登陆进行操作，可统计全校教师软件活跃数据、学生点评及课件上传等数据。</w:t>
                  </w:r>
                  <w:r>
                    <w:br/>
                  </w:r>
                  <w:r>
                    <w:rPr>
                      <w:rFonts w:ascii="仿宋_GB2312" w:hAnsi="仿宋_GB2312" w:cs="仿宋_GB2312" w:eastAsia="仿宋_GB2312"/>
                      <w:sz w:val="19"/>
                      <w:color w:val="000000"/>
                    </w:rPr>
                    <w:t xml:space="preserve"> 2.支持管理员及教师使用网页端、移动端登录，移动端支持查看网页端数据信息，教师榜单，并定期推送数据分析报表，帮助学校检验信息化教学成果。</w:t>
                  </w:r>
                  <w:r>
                    <w:br/>
                  </w:r>
                  <w:r>
                    <w:rPr>
                      <w:rFonts w:ascii="仿宋_GB2312" w:hAnsi="仿宋_GB2312" w:cs="仿宋_GB2312" w:eastAsia="仿宋_GB2312"/>
                      <w:sz w:val="19"/>
                      <w:color w:val="000000"/>
                    </w:rPr>
                    <w:t xml:space="preserve"> 3.信息化数据雷达图：将信息化教学数据分五个维度进行评估，分别为课件制作、听课评课、师生互动、互动教学、家校沟通，并与全省均值对比，学校信息化教学情况一目了然。</w:t>
                  </w:r>
                  <w:r>
                    <w:br/>
                  </w:r>
                  <w:r>
                    <w:rPr>
                      <w:rFonts w:ascii="仿宋_GB2312" w:hAnsi="仿宋_GB2312" w:cs="仿宋_GB2312" w:eastAsia="仿宋_GB2312"/>
                      <w:sz w:val="19"/>
                      <w:color w:val="000000"/>
                    </w:rPr>
                    <w:t xml:space="preserve"> 4.学校通知：管理员可根据组织架构信息，自由选定教师发送学校通知。发送后，管理员可实时查阅教师已读、未读情况。通知的发送、接收都可在微信小程序中完成，方便随时随地进行通知的查阅和管理。</w:t>
                  </w:r>
                  <w:r>
                    <w:br/>
                  </w:r>
                  <w:r>
                    <w:rPr>
                      <w:rFonts w:ascii="仿宋_GB2312" w:hAnsi="仿宋_GB2312" w:cs="仿宋_GB2312" w:eastAsia="仿宋_GB2312"/>
                      <w:sz w:val="19"/>
                      <w:color w:val="000000"/>
                    </w:rPr>
                    <w:t xml:space="preserve"> 5.教师考勤：具备教师GPS定位打卡考勤功能。学校管理员可设置考勤时间、考勤范围，还可以查看和导出考勤数据报表。教师可在移动端进行GPS考勤，到达学校范围后即激活打卡，支持入校、离校、迟到、早退等多种打卡类型。提供生产厂家确认的、相应的功能证明材料（包括但不限于测试报告、官网和功能截图等），加盖生产厂家公章。</w:t>
                  </w:r>
                  <w:r>
                    <w:br/>
                  </w:r>
                  <w:r>
                    <w:rPr>
                      <w:rFonts w:ascii="仿宋_GB2312" w:hAnsi="仿宋_GB2312" w:cs="仿宋_GB2312" w:eastAsia="仿宋_GB2312"/>
                      <w:sz w:val="19"/>
                      <w:color w:val="000000"/>
                    </w:rPr>
                    <w:t xml:space="preserve"> 6.组织架构：管理员可自定义构建部门，亦可将教师导入相应的部门，方便进行分组管理。支持管理者在移动端审核教师入校，方便快速处理教师的申请。</w:t>
                  </w:r>
                  <w:r>
                    <w:br/>
                  </w:r>
                  <w:r>
                    <w:rPr>
                      <w:rFonts w:ascii="仿宋_GB2312" w:hAnsi="仿宋_GB2312" w:cs="仿宋_GB2312" w:eastAsia="仿宋_GB2312"/>
                      <w:sz w:val="19"/>
                      <w:color w:val="000000"/>
                    </w:rPr>
                    <w:t xml:space="preserve"> 7.为学校提供教研全流程管理服务，包含教学计划、电子教案、听课评课、校本资源、班级氛围的流程管理和数据分析，方便学校统筹管理教学、教研活动进展，收集数据反馈和评价，了解全校教师的教学教研产出。提供生产厂家确认的、相应的功能证明材料（包括但不限于测试报告、官网和功能截图等），加盖生产厂家公章。</w:t>
                  </w:r>
                  <w:r>
                    <w:br/>
                  </w:r>
                  <w:r>
                    <w:rPr>
                      <w:rFonts w:ascii="仿宋_GB2312" w:hAnsi="仿宋_GB2312" w:cs="仿宋_GB2312" w:eastAsia="仿宋_GB2312"/>
                      <w:sz w:val="19"/>
                      <w:color w:val="000000"/>
                    </w:rPr>
                    <w:t xml:space="preserve"> 8.学校目标与计划：可以在系统中录入学校教学计划，计划可以和教案的课时数相关联，方便管理者掌握学校教学进度。提供生产厂家确认的、相应的功能证明材料（包括但不限于测试报告、官网和功能截图等），加盖生产厂家公章。</w:t>
                  </w:r>
                  <w:r>
                    <w:br/>
                  </w:r>
                  <w:r>
                    <w:rPr>
                      <w:rFonts w:ascii="仿宋_GB2312" w:hAnsi="仿宋_GB2312" w:cs="仿宋_GB2312" w:eastAsia="仿宋_GB2312"/>
                      <w:sz w:val="19"/>
                      <w:color w:val="000000"/>
                    </w:rPr>
                    <w:t xml:space="preserve"> 9.校本课件管理：可统一审核发布、删除教师上传至校本库的课件，支持查看更新时间、大小、下载次数等数据。校本课件支持文件夹分组，方便各学科课件的分组管理。同时支持课件的批量移动、删除。</w:t>
                  </w:r>
                  <w:r>
                    <w:br/>
                  </w:r>
                  <w:r>
                    <w:rPr>
                      <w:rFonts w:ascii="仿宋_GB2312" w:hAnsi="仿宋_GB2312" w:cs="仿宋_GB2312" w:eastAsia="仿宋_GB2312"/>
                      <w:sz w:val="19"/>
                      <w:color w:val="000000"/>
                    </w:rPr>
                    <w:t xml:space="preserve"> 10.校本课件榜单：支持查看校本课件各维度的榜单，包含最多分享教师榜单、最受欢迎课件榜单、最受欢迎教师榜单，可以查看数据详情，支持一键获取课件。提供生产厂家确认的、相应的功能证明材料（包括但不限于测试报告、官网和功能截图等），加盖生产厂家公章。</w:t>
                  </w:r>
                  <w:r>
                    <w:br/>
                  </w:r>
                  <w:r>
                    <w:rPr>
                      <w:rFonts w:ascii="仿宋_GB2312" w:hAnsi="仿宋_GB2312" w:cs="仿宋_GB2312" w:eastAsia="仿宋_GB2312"/>
                      <w:sz w:val="19"/>
                      <w:color w:val="000000"/>
                    </w:rPr>
                    <w:t xml:space="preserve"> 11.校本课件数据详情：支持查看校本课件数据，包括新增数据，各年级和学科的对比，可查看校本课件列表，校本课件列表可按累计被下载数排序。</w:t>
                  </w:r>
                  <w:r>
                    <w:br/>
                  </w:r>
                  <w:r>
                    <w:rPr>
                      <w:rFonts w:ascii="仿宋_GB2312" w:hAnsi="仿宋_GB2312" w:cs="仿宋_GB2312" w:eastAsia="仿宋_GB2312"/>
                      <w:sz w:val="19"/>
                      <w:color w:val="000000"/>
                    </w:rPr>
                    <w:t xml:space="preserve"> 12.听评课数据统计导出：支持对不同评课维度得分进行统计，计算平均分并找出评分薄弱项，方便管理者针对性优化教学策略，同时支持查看全校的评课记录和得分详情，并可一键导出Excel表格，方便整理。</w:t>
                  </w:r>
                  <w:r>
                    <w:br/>
                  </w:r>
                  <w:r>
                    <w:rPr>
                      <w:rFonts w:ascii="仿宋_GB2312" w:hAnsi="仿宋_GB2312" w:cs="仿宋_GB2312" w:eastAsia="仿宋_GB2312"/>
                      <w:sz w:val="19"/>
                      <w:color w:val="000000"/>
                    </w:rPr>
                    <w:t xml:space="preserve"> 13.教师的教学教研一站式服务平台，为教师提供教学计划与教案设计、资源中心、个人云空间、教学数据分析模块，覆盖老师课前、课中、课后的教学场景，方便课前制定教学计划并完成电子备课，课中使用教学资源进行互动教学，课后收集教学数据及评价反馈。通过一站式服务，提高老师教学工作效率，使教学过程全记录，教学数据全打通。提供生产厂家确认的、相应的功能证明材料（包括但不限于测试报告、官网和功能截图等），加盖生产厂家公章。 </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集控软件</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 与原有系统配套使用。 </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施工安装费</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 拆旧、安装、调试、培训 </w:t>
                  </w: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小计</w:t>
                  </w:r>
                </w:p>
              </w:tc>
              <w:tc>
                <w:tcPr>
                  <w:tcW w:type="dxa" w:w="146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自合同签订之日起10日历天内交付使用。具体以合同签订时间为准。</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铜川市耀州区耀州中学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交货完毕并通过验收后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采购人自行验收，交付内容与磋商响应内容、现场承诺内容一致</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质保期为验收合格后12个月，维护保养3年，质保期后，只收取成本费用。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合同执行中发生争议的，当事人双方应协商解决，协商达不成一致时，可向当地行政仲裁机关申请仲裁或者向人民法院提请诉讼。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响应函.docx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响应函.docx 供应商资格证明文件.docx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响应文件封面 中小企业声明函 响应函.docx 供应商资格证明文件.docx 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具有独立承担民事责任能力的相关证明</w:t>
            </w:r>
          </w:p>
        </w:tc>
        <w:tc>
          <w:tcPr>
            <w:tcW w:type="dxa" w:w="3322"/>
          </w:tcPr>
          <w:p>
            <w:pPr>
              <w:pStyle w:val="null3"/>
            </w:pPr>
            <w:r>
              <w:rPr>
                <w:rFonts w:ascii="仿宋_GB2312" w:hAnsi="仿宋_GB2312" w:cs="仿宋_GB2312" w:eastAsia="仿宋_GB2312"/>
              </w:rPr>
              <w:t>供应商具有独立承担民事责任能力的法人、其他组织或自然人，出具合法有效的营业执照等相关证明文件，自然人参与的提供其身份证明。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供应商应授权合法的人员参加磋商全过程，法定代表人直接参加磋商须提交其身份证原件及法定代表人证明书，法定代表人授权代表参加磋商须出具授权书及被授权人身份证。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供应商应具备良好的商业信誉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供应商履约能力</w:t>
            </w:r>
          </w:p>
        </w:tc>
        <w:tc>
          <w:tcPr>
            <w:tcW w:type="dxa" w:w="3322"/>
          </w:tcPr>
          <w:p>
            <w:pPr>
              <w:pStyle w:val="null3"/>
            </w:pPr>
            <w:r>
              <w:rPr>
                <w:rFonts w:ascii="仿宋_GB2312" w:hAnsi="仿宋_GB2312" w:cs="仿宋_GB2312" w:eastAsia="仿宋_GB2312"/>
              </w:rPr>
              <w:t>供应商具备履行合同所必需的设备和专业技术能力的书面声明。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 供应商承诺书.docx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 的供应商； 供应商为 企业的，不 得被列入“ 国家企 业信用信息 公示系统 (http://www.gsxt.gov.cn/index.html)”行政处罚信息、经营异常名录信息及严重违法失信名单，除公司外其他主体不要求此条内容查询；（“信用中国”及“中国执行信息公开网”应同时提供法定代表人查询截图且不得被列入以上名单，以上提供网页查询打印预览截图，查询时间为各供应商领取招标文件之日至递交响应文件截止之日期间有效，截图页面背景须体现查询日期。）</w:t>
            </w:r>
          </w:p>
        </w:tc>
        <w:tc>
          <w:tcPr>
            <w:tcW w:type="dxa" w:w="1661"/>
          </w:tcPr>
          <w:p>
            <w:pPr>
              <w:pStyle w:val="null3"/>
            </w:pPr>
            <w:r>
              <w:rPr>
                <w:rFonts w:ascii="仿宋_GB2312" w:hAnsi="仿宋_GB2312" w:cs="仿宋_GB2312" w:eastAsia="仿宋_GB2312"/>
              </w:rPr>
              <w:t>供应商资格证明文件.docx 供应商承诺书.docx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规格、技术参数偏离表.docx 投标报价表.docx 响应函.docx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产品技术参数及配置</w:t>
            </w:r>
          </w:p>
        </w:tc>
        <w:tc>
          <w:tcPr>
            <w:tcW w:type="dxa" w:w="2492"/>
          </w:tcPr>
          <w:p>
            <w:pPr>
              <w:pStyle w:val="null3"/>
            </w:pPr>
            <w:r>
              <w:rPr>
                <w:rFonts w:ascii="仿宋_GB2312" w:hAnsi="仿宋_GB2312" w:cs="仿宋_GB2312" w:eastAsia="仿宋_GB2312"/>
              </w:rPr>
              <w:t>磋商产品需附有详细的产品技术资料（包括但不限于测试报告、官网和功能截图等），磋商产品的规格参数，技术指标完全响应得满分10分。不允许负偏离，若出现任意一项负偏离，按无效投标处理。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响应技术方案说明.docx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产品货源渠道正常，有质量保证，无产权纠纷，提供产品来源渠道合法的证明文件，按其响应程度计0～5分。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响应技术方案说明.docx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供应商提供的项目组织实施方案具备科学性、合理性、规范性和可操作性，针对本次采购任务有具体的供货组织安排，详细的人员、财力调配、运输等说明。按其响应程度计0～30分。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响应技术方案说明.docx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产品具有较好的使用效果，质量保证措施完善，符合国内相关标准。按其响应程度计0～5分。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响应技术方案说明.docx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供应商针对本项目特点，提供具体的人员培训计划，内容有针对性，保障使用单位能熟练操作维护和正常使用，按其响应程度计0～5分。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响应技术方案说明.docx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次采购项目及采购人实际需求提供完善的售后服务方案，包括且不限于售后服务承诺及故障处理应急预案，售后人员配置及响应计划、质量保证期限及质量保证范围、本地化售后方案等，内容全面，可行性强，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响应技术方案说明.docx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供应商提供2022年1月至今同类项目业绩，响应文件中附有业绩证明材料，业绩以合同为依据，每提供一个得2分，满分10分。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类似业绩情况.docx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满足磋商文件要求且最终投标报价最低的供应商的价格为投标基准价，其价格分为满分。其他供应商的价格分统一按照下列公式计算：磋商报价得分=（投标基准价/最后投标报价）×30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投标报价表.docx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响应函.docx</w:t>
            </w:r>
          </w:p>
          <w:p>
            <w:pPr>
              <w:pStyle w:val="null3"/>
            </w:pPr>
            <w:r>
              <w:rPr>
                <w:rFonts w:ascii="仿宋_GB2312" w:hAnsi="仿宋_GB2312" w:cs="仿宋_GB2312" w:eastAsia="仿宋_GB2312"/>
              </w:rPr>
              <w:t>规格、技术参数偏离表.docx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详见附件：响应函.docx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详见附件：响应技术方案说明.docx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详见附件：类似业绩情况.docx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