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0545EF">
      <w:pPr>
        <w:pStyle w:val="3"/>
        <w:spacing w:before="0" w:after="156" w:afterLines="50" w:line="360" w:lineRule="auto"/>
        <w:ind w:firstLine="3373" w:firstLineChars="1200"/>
        <w:rPr>
          <w:rFonts w:eastAsia="宋体"/>
          <w:highlight w:val="none"/>
        </w:rPr>
      </w:pPr>
      <w:bookmarkStart w:id="0" w:name="_Toc14805"/>
      <w:bookmarkStart w:id="1" w:name="_Toc29669"/>
      <w:bookmarkStart w:id="2" w:name="_Toc529953002"/>
      <w:bookmarkStart w:id="3" w:name="_Toc12917"/>
      <w:bookmarkStart w:id="4" w:name="_Toc27352"/>
      <w:r>
        <w:rPr>
          <w:rFonts w:hint="eastAsia" w:ascii="宋体" w:hAnsi="宋体" w:eastAsia="宋体"/>
          <w:bCs/>
          <w:highlight w:val="none"/>
        </w:rPr>
        <w:t>二、</w:t>
      </w:r>
      <w:r>
        <w:rPr>
          <w:rFonts w:ascii="宋体" w:hAnsi="宋体" w:eastAsia="宋体"/>
          <w:bCs/>
          <w:highlight w:val="none"/>
        </w:rPr>
        <w:t>开标一览表</w:t>
      </w:r>
      <w:bookmarkEnd w:id="0"/>
      <w:bookmarkEnd w:id="1"/>
      <w:bookmarkEnd w:id="2"/>
      <w:bookmarkEnd w:id="3"/>
      <w:bookmarkEnd w:id="4"/>
    </w:p>
    <w:p w14:paraId="2D2EDDD1">
      <w:pPr>
        <w:pStyle w:val="15"/>
        <w:spacing w:line="400" w:lineRule="exact"/>
        <w:rPr>
          <w:rFonts w:hint="eastAsia" w:ascii="宋体" w:hAnsi="宋体" w:cs="宋体"/>
          <w:sz w:val="24"/>
          <w:szCs w:val="24"/>
          <w:highlight w:val="none"/>
          <w:lang w:val="en-US" w:eastAsia="zh-CN"/>
        </w:rPr>
      </w:pPr>
      <w:r>
        <w:rPr>
          <w:rFonts w:hint="eastAsia" w:ascii="宋体" w:hAnsi="宋体" w:cs="宋体"/>
          <w:sz w:val="24"/>
          <w:szCs w:val="24"/>
          <w:highlight w:val="none"/>
        </w:rPr>
        <w:t>项目名称：</w:t>
      </w:r>
      <w:r>
        <w:rPr>
          <w:rFonts w:hint="eastAsia" w:ascii="宋体" w:hAnsi="宋体" w:cs="宋体"/>
          <w:sz w:val="24"/>
          <w:szCs w:val="24"/>
          <w:highlight w:val="none"/>
          <w:lang w:val="en-US" w:eastAsia="zh-CN"/>
        </w:rPr>
        <w:t xml:space="preserve"> </w:t>
      </w:r>
    </w:p>
    <w:p w14:paraId="7AFEF41D">
      <w:pPr>
        <w:pStyle w:val="15"/>
        <w:spacing w:line="400" w:lineRule="exact"/>
        <w:rPr>
          <w:rFonts w:ascii="宋体" w:hAnsi="宋体" w:cs="宋体"/>
          <w:b/>
          <w:sz w:val="24"/>
          <w:szCs w:val="24"/>
          <w:highlight w:val="none"/>
        </w:rPr>
      </w:pPr>
      <w:r>
        <w:rPr>
          <w:rFonts w:hint="eastAsia" w:ascii="宋体" w:hAnsi="宋体" w:cs="宋体"/>
          <w:sz w:val="24"/>
          <w:szCs w:val="24"/>
          <w:highlight w:val="none"/>
        </w:rPr>
        <w:t>项目编号：</w:t>
      </w:r>
      <w:r>
        <w:rPr>
          <w:rFonts w:hint="eastAsia" w:ascii="宋体" w:hAnsi="宋体" w:cs="宋体"/>
          <w:kern w:val="0"/>
          <w:sz w:val="24"/>
          <w:highlight w:val="none"/>
          <w:lang w:val="en-US" w:eastAsia="zh-CN"/>
        </w:rPr>
        <w:t xml:space="preserve"> </w:t>
      </w:r>
      <w:r>
        <w:rPr>
          <w:rFonts w:hint="eastAsia"/>
          <w:highlight w:val="none"/>
        </w:rPr>
        <w:t xml:space="preserve">      </w:t>
      </w:r>
      <w:r>
        <w:rPr>
          <w:rFonts w:hint="eastAsia"/>
          <w:b/>
          <w:highlight w:val="none"/>
        </w:rPr>
        <w:t xml:space="preserve">                                  </w:t>
      </w:r>
      <w:r>
        <w:rPr>
          <w:rFonts w:hint="eastAsia" w:ascii="宋体" w:hAnsi="宋体" w:cs="宋体"/>
          <w:b/>
          <w:sz w:val="24"/>
          <w:szCs w:val="24"/>
          <w:highlight w:val="none"/>
        </w:rPr>
        <w:t xml:space="preserve"> </w:t>
      </w:r>
    </w:p>
    <w:tbl>
      <w:tblPr>
        <w:tblStyle w:val="11"/>
        <w:tblW w:w="4996"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431"/>
        <w:gridCol w:w="1744"/>
        <w:gridCol w:w="1533"/>
        <w:gridCol w:w="1422"/>
        <w:gridCol w:w="1385"/>
      </w:tblGrid>
      <w:tr w14:paraId="656A1A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1558" w:hRule="atLeast"/>
          <w:jc w:val="center"/>
        </w:trPr>
        <w:tc>
          <w:tcPr>
            <w:tcW w:w="1428" w:type="pct"/>
            <w:tcBorders>
              <w:tl2br w:val="nil"/>
              <w:tr2bl w:val="nil"/>
            </w:tcBorders>
          </w:tcPr>
          <w:p w14:paraId="7BDB78D5">
            <w:pPr>
              <w:pStyle w:val="15"/>
              <w:spacing w:line="400" w:lineRule="exact"/>
              <w:rPr>
                <w:sz w:val="24"/>
                <w:szCs w:val="24"/>
                <w:highlight w:val="none"/>
              </w:rPr>
            </w:pPr>
          </w:p>
          <w:p w14:paraId="4EAF5C32">
            <w:pPr>
              <w:pStyle w:val="15"/>
              <w:spacing w:line="400" w:lineRule="exact"/>
              <w:ind w:firstLine="480" w:firstLineChars="200"/>
              <w:rPr>
                <w:rFonts w:hint="default" w:eastAsiaTheme="minorEastAsia"/>
                <w:sz w:val="24"/>
                <w:szCs w:val="24"/>
                <w:highlight w:val="none"/>
                <w:lang w:val="en-US" w:eastAsia="zh-CN"/>
              </w:rPr>
            </w:pPr>
            <w:r>
              <w:rPr>
                <w:rFonts w:hint="eastAsia"/>
                <w:sz w:val="24"/>
                <w:szCs w:val="24"/>
                <w:highlight w:val="none"/>
                <w:lang w:val="en-US" w:eastAsia="zh-CN"/>
              </w:rPr>
              <w:t>供应商名称</w:t>
            </w:r>
          </w:p>
        </w:tc>
        <w:tc>
          <w:tcPr>
            <w:tcW w:w="1024" w:type="pct"/>
            <w:tcBorders>
              <w:tl2br w:val="nil"/>
              <w:tr2bl w:val="nil"/>
            </w:tcBorders>
            <w:vAlign w:val="center"/>
          </w:tcPr>
          <w:p w14:paraId="1B5127DD">
            <w:pPr>
              <w:pStyle w:val="15"/>
              <w:spacing w:line="400" w:lineRule="exact"/>
              <w:jc w:val="center"/>
              <w:rPr>
                <w:rFonts w:ascii="宋体" w:hAnsi="宋体" w:cs="宋体"/>
                <w:sz w:val="24"/>
                <w:szCs w:val="24"/>
                <w:highlight w:val="none"/>
              </w:rPr>
            </w:pPr>
            <w:r>
              <w:rPr>
                <w:rFonts w:hint="eastAsia" w:ascii="宋体" w:hAnsi="宋体" w:cs="宋体"/>
                <w:sz w:val="24"/>
                <w:szCs w:val="24"/>
                <w:highlight w:val="none"/>
              </w:rPr>
              <w:t>投标报价</w:t>
            </w:r>
          </w:p>
          <w:p w14:paraId="56C747C7">
            <w:pPr>
              <w:pStyle w:val="15"/>
              <w:spacing w:line="400" w:lineRule="exact"/>
              <w:jc w:val="center"/>
              <w:rPr>
                <w:rFonts w:ascii="宋体" w:hAnsi="宋体" w:cs="宋体"/>
                <w:sz w:val="24"/>
                <w:szCs w:val="24"/>
                <w:highlight w:val="none"/>
              </w:rPr>
            </w:pPr>
            <w:r>
              <w:rPr>
                <w:rFonts w:hint="eastAsia" w:ascii="宋体" w:hAnsi="宋体" w:cs="宋体"/>
                <w:sz w:val="24"/>
                <w:szCs w:val="24"/>
                <w:highlight w:val="none"/>
              </w:rPr>
              <w:t>（元）</w:t>
            </w:r>
          </w:p>
        </w:tc>
        <w:tc>
          <w:tcPr>
            <w:tcW w:w="900" w:type="pct"/>
            <w:tcBorders>
              <w:tl2br w:val="nil"/>
              <w:tr2bl w:val="nil"/>
            </w:tcBorders>
            <w:vAlign w:val="center"/>
          </w:tcPr>
          <w:p w14:paraId="2ADF18F4">
            <w:pPr>
              <w:pStyle w:val="15"/>
              <w:spacing w:line="400" w:lineRule="exact"/>
              <w:jc w:val="center"/>
              <w:rPr>
                <w:rFonts w:ascii="宋体" w:hAnsi="宋体" w:cs="宋体"/>
                <w:sz w:val="24"/>
                <w:szCs w:val="24"/>
                <w:highlight w:val="none"/>
              </w:rPr>
            </w:pPr>
            <w:r>
              <w:rPr>
                <w:rFonts w:hint="eastAsia" w:ascii="宋体" w:hAnsi="宋体" w:cs="宋体"/>
                <w:sz w:val="24"/>
                <w:szCs w:val="24"/>
                <w:highlight w:val="none"/>
              </w:rPr>
              <w:t>交货期</w:t>
            </w:r>
          </w:p>
          <w:p w14:paraId="38104D40">
            <w:pPr>
              <w:pStyle w:val="15"/>
              <w:spacing w:line="400" w:lineRule="exact"/>
              <w:jc w:val="center"/>
              <w:rPr>
                <w:rFonts w:ascii="宋体" w:hAnsi="宋体" w:cs="宋体"/>
                <w:sz w:val="24"/>
                <w:szCs w:val="24"/>
                <w:highlight w:val="none"/>
              </w:rPr>
            </w:pPr>
            <w:r>
              <w:rPr>
                <w:rFonts w:hint="eastAsia" w:ascii="宋体" w:hAnsi="宋体" w:cs="宋体"/>
                <w:sz w:val="24"/>
                <w:szCs w:val="24"/>
                <w:highlight w:val="none"/>
              </w:rPr>
              <w:t>（日历天）</w:t>
            </w:r>
          </w:p>
        </w:tc>
        <w:tc>
          <w:tcPr>
            <w:tcW w:w="835" w:type="pct"/>
            <w:tcBorders>
              <w:tl2br w:val="nil"/>
              <w:tr2bl w:val="nil"/>
            </w:tcBorders>
            <w:vAlign w:val="center"/>
          </w:tcPr>
          <w:p w14:paraId="0EA807E4">
            <w:pPr>
              <w:pStyle w:val="15"/>
              <w:spacing w:line="400" w:lineRule="exact"/>
              <w:jc w:val="center"/>
              <w:rPr>
                <w:rFonts w:ascii="宋体" w:hAnsi="宋体" w:cs="宋体"/>
                <w:sz w:val="24"/>
                <w:szCs w:val="24"/>
                <w:highlight w:val="none"/>
              </w:rPr>
            </w:pPr>
            <w:r>
              <w:rPr>
                <w:rFonts w:hint="eastAsia" w:ascii="宋体" w:hAnsi="宋体" w:cs="宋体"/>
                <w:sz w:val="24"/>
                <w:szCs w:val="24"/>
                <w:highlight w:val="none"/>
              </w:rPr>
              <w:t>质保期</w:t>
            </w:r>
          </w:p>
          <w:p w14:paraId="55894FD5">
            <w:pPr>
              <w:pStyle w:val="15"/>
              <w:spacing w:line="400" w:lineRule="exact"/>
              <w:jc w:val="center"/>
              <w:rPr>
                <w:rFonts w:ascii="宋体" w:hAnsi="宋体" w:cs="宋体"/>
                <w:sz w:val="24"/>
                <w:szCs w:val="24"/>
                <w:highlight w:val="none"/>
              </w:rPr>
            </w:pPr>
            <w:r>
              <w:rPr>
                <w:rFonts w:hint="eastAsia" w:ascii="宋体" w:hAnsi="宋体" w:cs="宋体"/>
                <w:sz w:val="24"/>
                <w:szCs w:val="24"/>
                <w:highlight w:val="none"/>
              </w:rPr>
              <w:t>（年）</w:t>
            </w:r>
          </w:p>
        </w:tc>
        <w:tc>
          <w:tcPr>
            <w:tcW w:w="810" w:type="pct"/>
            <w:tcBorders>
              <w:tl2br w:val="nil"/>
              <w:tr2bl w:val="nil"/>
            </w:tcBorders>
            <w:vAlign w:val="center"/>
          </w:tcPr>
          <w:p w14:paraId="286E6269">
            <w:pPr>
              <w:pStyle w:val="15"/>
              <w:spacing w:line="400" w:lineRule="exact"/>
              <w:jc w:val="center"/>
              <w:rPr>
                <w:rFonts w:ascii="宋体" w:hAnsi="宋体" w:cs="宋体"/>
                <w:sz w:val="24"/>
                <w:szCs w:val="24"/>
                <w:highlight w:val="none"/>
              </w:rPr>
            </w:pPr>
            <w:r>
              <w:rPr>
                <w:rFonts w:hint="eastAsia" w:ascii="宋体" w:hAnsi="宋体" w:cs="宋体"/>
                <w:sz w:val="24"/>
                <w:szCs w:val="24"/>
                <w:highlight w:val="none"/>
              </w:rPr>
              <w:t>备注</w:t>
            </w:r>
          </w:p>
        </w:tc>
      </w:tr>
      <w:tr w14:paraId="0A32BA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92" w:hRule="atLeast"/>
          <w:jc w:val="center"/>
        </w:trPr>
        <w:tc>
          <w:tcPr>
            <w:tcW w:w="1428" w:type="pct"/>
            <w:tcBorders>
              <w:tl2br w:val="nil"/>
              <w:tr2bl w:val="nil"/>
            </w:tcBorders>
            <w:vAlign w:val="center"/>
          </w:tcPr>
          <w:p w14:paraId="523F96CD">
            <w:pPr>
              <w:pStyle w:val="15"/>
              <w:spacing w:line="400" w:lineRule="exact"/>
              <w:jc w:val="center"/>
              <w:rPr>
                <w:sz w:val="24"/>
                <w:szCs w:val="24"/>
                <w:highlight w:val="none"/>
              </w:rPr>
            </w:pPr>
          </w:p>
        </w:tc>
        <w:tc>
          <w:tcPr>
            <w:tcW w:w="1024" w:type="pct"/>
            <w:tcBorders>
              <w:tl2br w:val="nil"/>
              <w:tr2bl w:val="nil"/>
            </w:tcBorders>
            <w:vAlign w:val="center"/>
          </w:tcPr>
          <w:p w14:paraId="13C37F1F">
            <w:pPr>
              <w:pStyle w:val="15"/>
              <w:spacing w:line="400" w:lineRule="exact"/>
              <w:jc w:val="center"/>
              <w:rPr>
                <w:sz w:val="24"/>
                <w:szCs w:val="24"/>
                <w:highlight w:val="none"/>
              </w:rPr>
            </w:pPr>
          </w:p>
        </w:tc>
        <w:tc>
          <w:tcPr>
            <w:tcW w:w="900" w:type="pct"/>
            <w:tcBorders>
              <w:tl2br w:val="nil"/>
              <w:tr2bl w:val="nil"/>
            </w:tcBorders>
            <w:vAlign w:val="center"/>
          </w:tcPr>
          <w:p w14:paraId="6BA1BB32">
            <w:pPr>
              <w:pStyle w:val="15"/>
              <w:spacing w:line="400" w:lineRule="exact"/>
              <w:rPr>
                <w:sz w:val="24"/>
                <w:szCs w:val="24"/>
                <w:highlight w:val="none"/>
              </w:rPr>
            </w:pPr>
          </w:p>
        </w:tc>
        <w:tc>
          <w:tcPr>
            <w:tcW w:w="835" w:type="pct"/>
            <w:tcBorders>
              <w:tl2br w:val="nil"/>
              <w:tr2bl w:val="nil"/>
            </w:tcBorders>
            <w:vAlign w:val="center"/>
          </w:tcPr>
          <w:p w14:paraId="0862127B">
            <w:pPr>
              <w:pStyle w:val="15"/>
              <w:spacing w:line="400" w:lineRule="exact"/>
              <w:rPr>
                <w:sz w:val="24"/>
                <w:szCs w:val="24"/>
                <w:highlight w:val="none"/>
              </w:rPr>
            </w:pPr>
          </w:p>
        </w:tc>
        <w:tc>
          <w:tcPr>
            <w:tcW w:w="810" w:type="pct"/>
            <w:tcBorders>
              <w:tl2br w:val="nil"/>
              <w:tr2bl w:val="nil"/>
            </w:tcBorders>
            <w:vAlign w:val="center"/>
          </w:tcPr>
          <w:p w14:paraId="0F5EDB51">
            <w:pPr>
              <w:pStyle w:val="15"/>
              <w:spacing w:line="400" w:lineRule="exact"/>
              <w:rPr>
                <w:sz w:val="24"/>
                <w:szCs w:val="24"/>
                <w:highlight w:val="none"/>
              </w:rPr>
            </w:pPr>
          </w:p>
        </w:tc>
      </w:tr>
      <w:tr w14:paraId="53468A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99" w:hRule="atLeast"/>
          <w:jc w:val="center"/>
        </w:trPr>
        <w:tc>
          <w:tcPr>
            <w:tcW w:w="5000" w:type="pct"/>
            <w:gridSpan w:val="5"/>
            <w:tcBorders>
              <w:tl2br w:val="nil"/>
              <w:tr2bl w:val="nil"/>
            </w:tcBorders>
            <w:vAlign w:val="center"/>
          </w:tcPr>
          <w:p w14:paraId="66D77BFB">
            <w:pPr>
              <w:pStyle w:val="15"/>
              <w:spacing w:line="400" w:lineRule="exact"/>
              <w:rPr>
                <w:sz w:val="24"/>
                <w:szCs w:val="24"/>
                <w:highlight w:val="none"/>
              </w:rPr>
            </w:pPr>
            <w:r>
              <w:rPr>
                <w:rFonts w:hint="eastAsia"/>
                <w:sz w:val="24"/>
                <w:szCs w:val="24"/>
                <w:highlight w:val="none"/>
              </w:rPr>
              <w:t xml:space="preserve">合计：（人民币大写）                      ￥     元             </w:t>
            </w:r>
          </w:p>
        </w:tc>
      </w:tr>
    </w:tbl>
    <w:p w14:paraId="13BF8E93">
      <w:pPr>
        <w:adjustRightInd w:val="0"/>
        <w:spacing w:line="400" w:lineRule="exact"/>
        <w:jc w:val="left"/>
        <w:rPr>
          <w:rFonts w:hint="eastAsia" w:ascii="宋体" w:hAnsi="宋体" w:cs="宋体"/>
          <w:sz w:val="24"/>
          <w:highlight w:val="none"/>
        </w:rPr>
      </w:pPr>
      <w:r>
        <w:rPr>
          <w:rFonts w:hint="eastAsia" w:ascii="宋体" w:hAnsi="宋体" w:cs="宋体"/>
          <w:sz w:val="24"/>
          <w:highlight w:val="none"/>
        </w:rPr>
        <w:t>注：1、本表中总报价应和响应函中总报价保持一致。</w:t>
      </w:r>
    </w:p>
    <w:p w14:paraId="5CBC67DA">
      <w:pPr>
        <w:adjustRightInd w:val="0"/>
        <w:spacing w:line="400" w:lineRule="exact"/>
        <w:ind w:firstLine="480" w:firstLineChars="200"/>
        <w:jc w:val="left"/>
        <w:rPr>
          <w:rFonts w:hint="eastAsia" w:ascii="宋体" w:hAnsi="宋体" w:cs="宋体"/>
          <w:sz w:val="24"/>
          <w:highlight w:val="none"/>
        </w:rPr>
      </w:pPr>
      <w:r>
        <w:rPr>
          <w:rFonts w:hint="eastAsia" w:ascii="宋体" w:hAnsi="宋体" w:cs="宋体"/>
          <w:sz w:val="24"/>
          <w:highlight w:val="none"/>
        </w:rPr>
        <w:t>2、总报价是供应商为完成本项目要求的全部内容最终价格的体现。供应商所报的价格应考虑到可能发生的所有与完成本项目相关服务及履行合同义务有关的一切费用。</w:t>
      </w:r>
    </w:p>
    <w:p w14:paraId="0F36E4A7">
      <w:pPr>
        <w:adjustRightInd w:val="0"/>
        <w:spacing w:line="400" w:lineRule="exact"/>
        <w:ind w:firstLine="480" w:firstLineChars="200"/>
        <w:jc w:val="left"/>
        <w:rPr>
          <w:rFonts w:hint="eastAsia" w:ascii="宋体" w:hAnsi="宋体" w:cs="宋体"/>
          <w:sz w:val="24"/>
          <w:highlight w:val="none"/>
        </w:rPr>
      </w:pPr>
      <w:r>
        <w:rPr>
          <w:rFonts w:hint="eastAsia" w:ascii="宋体" w:hAnsi="宋体" w:cs="宋体"/>
          <w:sz w:val="24"/>
          <w:highlight w:val="none"/>
        </w:rPr>
        <w:t>3、报价精确到元，可保留两位小数。</w:t>
      </w:r>
    </w:p>
    <w:p w14:paraId="65518104">
      <w:pPr>
        <w:adjustRightInd w:val="0"/>
        <w:spacing w:line="400" w:lineRule="exact"/>
        <w:ind w:firstLine="980" w:firstLineChars="350"/>
        <w:jc w:val="left"/>
        <w:rPr>
          <w:rFonts w:hint="eastAsia" w:ascii="宋体" w:hAnsi="宋体" w:cs="宋体"/>
          <w:sz w:val="28"/>
          <w:szCs w:val="28"/>
          <w:highlight w:val="none"/>
        </w:rPr>
      </w:pPr>
    </w:p>
    <w:p w14:paraId="169E8939">
      <w:pPr>
        <w:adjustRightInd w:val="0"/>
        <w:spacing w:line="400" w:lineRule="exact"/>
        <w:ind w:firstLine="980" w:firstLineChars="350"/>
        <w:jc w:val="left"/>
        <w:rPr>
          <w:rFonts w:hint="eastAsia" w:ascii="宋体" w:hAnsi="宋体" w:cs="宋体"/>
          <w:sz w:val="28"/>
          <w:szCs w:val="28"/>
          <w:highlight w:val="none"/>
        </w:rPr>
      </w:pPr>
    </w:p>
    <w:p w14:paraId="38D5E57C">
      <w:pPr>
        <w:adjustRightInd w:val="0"/>
        <w:spacing w:line="400" w:lineRule="exact"/>
        <w:ind w:firstLine="980" w:firstLineChars="350"/>
        <w:jc w:val="left"/>
        <w:rPr>
          <w:rFonts w:hint="eastAsia" w:ascii="宋体" w:hAnsi="宋体" w:cs="宋体"/>
          <w:sz w:val="28"/>
          <w:szCs w:val="28"/>
          <w:highlight w:val="none"/>
        </w:rPr>
      </w:pPr>
    </w:p>
    <w:p w14:paraId="1A43F481">
      <w:pPr>
        <w:adjustRightInd w:val="0"/>
        <w:spacing w:line="400" w:lineRule="exact"/>
        <w:jc w:val="center"/>
        <w:rPr>
          <w:rFonts w:hint="eastAsia" w:ascii="宋体" w:hAnsi="宋体" w:cs="宋体"/>
          <w:sz w:val="24"/>
          <w:highlight w:val="none"/>
        </w:rPr>
      </w:pPr>
      <w:r>
        <w:rPr>
          <w:rFonts w:hint="eastAsia" w:ascii="宋体" w:hAnsi="宋体" w:cs="宋体"/>
          <w:sz w:val="24"/>
          <w:highlight w:val="none"/>
        </w:rPr>
        <w:t>响应供应商：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w:t>
      </w:r>
      <w:r>
        <w:rPr>
          <w:rFonts w:hint="eastAsia" w:ascii="宋体" w:hAnsi="宋体" w:cs="宋体"/>
          <w:sz w:val="24"/>
          <w:highlight w:val="none"/>
          <w:lang w:eastAsia="zh-CN"/>
        </w:rPr>
        <w:t>单位</w:t>
      </w:r>
      <w:r>
        <w:rPr>
          <w:rFonts w:hint="eastAsia" w:ascii="宋体" w:hAnsi="宋体" w:cs="宋体"/>
          <w:sz w:val="24"/>
          <w:highlight w:val="none"/>
        </w:rPr>
        <w:t>章）</w:t>
      </w:r>
    </w:p>
    <w:p w14:paraId="39AC0920">
      <w:pPr>
        <w:rPr>
          <w:rFonts w:hint="eastAsia" w:ascii="宋体" w:hAnsi="宋体" w:cs="宋体"/>
          <w:sz w:val="24"/>
          <w:highlight w:val="none"/>
        </w:rPr>
      </w:pPr>
    </w:p>
    <w:p w14:paraId="79588CE6">
      <w:pPr>
        <w:rPr>
          <w:rFonts w:hint="eastAsia" w:ascii="宋体" w:hAnsi="宋体" w:cs="宋体"/>
          <w:sz w:val="24"/>
          <w:highlight w:val="none"/>
        </w:rPr>
      </w:pPr>
    </w:p>
    <w:p w14:paraId="0C359AEE">
      <w:pPr>
        <w:jc w:val="center"/>
        <w:rPr>
          <w:rFonts w:hint="default" w:ascii="宋体" w:hAnsi="宋体" w:eastAsia="宋体" w:cs="宋体"/>
          <w:sz w:val="24"/>
          <w:highlight w:val="none"/>
          <w:lang w:val="en-US" w:eastAsia="zh-CN"/>
        </w:rPr>
      </w:pPr>
      <w:r>
        <w:rPr>
          <w:rFonts w:hint="eastAsia" w:ascii="宋体" w:hAnsi="宋体" w:cs="宋体"/>
          <w:sz w:val="24"/>
          <w:highlight w:val="none"/>
        </w:rPr>
        <w:t>法定代表人</w:t>
      </w:r>
      <w:r>
        <w:rPr>
          <w:rFonts w:hint="eastAsia" w:ascii="宋体" w:hAnsi="宋体" w:eastAsia="宋体" w:cs="宋体"/>
          <w:color w:val="000000"/>
          <w:sz w:val="24"/>
          <w:szCs w:val="24"/>
          <w:highlight w:val="none"/>
        </w:rPr>
        <w:t>或授权委托代理人</w:t>
      </w:r>
      <w:r>
        <w:rPr>
          <w:rFonts w:hint="eastAsia" w:ascii="宋体" w:hAnsi="宋体" w:cs="宋体"/>
          <w:sz w:val="24"/>
          <w:highlight w:val="none"/>
          <w:lang w:eastAsia="zh-CN"/>
        </w:rPr>
        <w:t>：</w:t>
      </w:r>
      <w:r>
        <w:rPr>
          <w:rFonts w:hint="eastAsia" w:ascii="宋体" w:hAnsi="宋体" w:cs="宋体"/>
          <w:sz w:val="24"/>
          <w:highlight w:val="none"/>
          <w:u w:val="single"/>
          <w:lang w:val="en-US" w:eastAsia="zh-CN"/>
        </w:rPr>
        <w:t xml:space="preserve">            </w:t>
      </w:r>
      <w:r>
        <w:rPr>
          <w:rFonts w:hint="eastAsia" w:ascii="宋体" w:hAnsi="宋体" w:cs="宋体"/>
          <w:sz w:val="24"/>
          <w:highlight w:val="none"/>
        </w:rPr>
        <w:t>（签名或盖章）</w:t>
      </w:r>
    </w:p>
    <w:p w14:paraId="67DA10C4">
      <w:pPr>
        <w:jc w:val="center"/>
        <w:rPr>
          <w:rFonts w:hint="eastAsia" w:ascii="宋体" w:hAnsi="宋体" w:cs="宋体"/>
          <w:sz w:val="24"/>
          <w:highlight w:val="none"/>
        </w:rPr>
      </w:pPr>
    </w:p>
    <w:p w14:paraId="7AACD618">
      <w:pPr>
        <w:rPr>
          <w:rFonts w:hint="eastAsia" w:ascii="宋体" w:hAnsi="宋体" w:cs="宋体"/>
          <w:sz w:val="24"/>
          <w:highlight w:val="none"/>
        </w:rPr>
      </w:pPr>
    </w:p>
    <w:p w14:paraId="4FCD6939">
      <w:pPr>
        <w:rPr>
          <w:rFonts w:hint="eastAsia" w:ascii="宋体" w:hAnsi="宋体" w:cs="宋体"/>
          <w:sz w:val="24"/>
          <w:highlight w:val="none"/>
        </w:rPr>
      </w:pPr>
    </w:p>
    <w:p w14:paraId="15102FFF">
      <w:pPr>
        <w:jc w:val="center"/>
        <w:rPr>
          <w:rFonts w:hint="eastAsia" w:ascii="宋体" w:hAnsi="宋体" w:cs="宋体"/>
          <w:sz w:val="24"/>
          <w:highlight w:val="none"/>
        </w:rPr>
      </w:pPr>
      <w:r>
        <w:rPr>
          <w:rFonts w:hint="eastAsia" w:ascii="宋体" w:hAnsi="宋体" w:cs="宋体"/>
          <w:sz w:val="24"/>
          <w:highlight w:val="none"/>
        </w:rPr>
        <w:t>日  期：     年  月  日</w:t>
      </w:r>
    </w:p>
    <w:p w14:paraId="32E1453D">
      <w:pPr>
        <w:pStyle w:val="15"/>
        <w:spacing w:line="400" w:lineRule="exact"/>
        <w:rPr>
          <w:highlight w:val="none"/>
        </w:rPr>
      </w:pPr>
    </w:p>
    <w:p w14:paraId="69208666">
      <w:pPr>
        <w:pStyle w:val="15"/>
        <w:spacing w:line="400" w:lineRule="exact"/>
        <w:rPr>
          <w:highlight w:val="none"/>
        </w:rPr>
      </w:pPr>
    </w:p>
    <w:p w14:paraId="02DFEA8E">
      <w:pPr>
        <w:pStyle w:val="15"/>
        <w:spacing w:line="400" w:lineRule="exact"/>
        <w:rPr>
          <w:highlight w:val="none"/>
        </w:rPr>
      </w:pPr>
    </w:p>
    <w:p w14:paraId="5854453E">
      <w:pPr>
        <w:pStyle w:val="3"/>
        <w:spacing w:before="0" w:after="120" w:afterLines="50" w:line="360" w:lineRule="auto"/>
        <w:jc w:val="center"/>
        <w:rPr>
          <w:rFonts w:ascii="宋体" w:hAnsi="宋体" w:eastAsia="宋体"/>
          <w:bCs/>
          <w:highlight w:val="none"/>
          <w:lang w:val="zh-CN"/>
        </w:rPr>
      </w:pPr>
      <w:bookmarkStart w:id="5" w:name="_Toc18936"/>
      <w:bookmarkStart w:id="6" w:name="_Toc30959"/>
      <w:r>
        <w:rPr>
          <w:rFonts w:hint="eastAsia" w:ascii="宋体" w:hAnsi="宋体" w:eastAsia="宋体"/>
          <w:bCs/>
          <w:highlight w:val="none"/>
          <w:lang w:val="zh-CN"/>
        </w:rPr>
        <w:t>三、分项</w:t>
      </w:r>
      <w:r>
        <w:rPr>
          <w:rFonts w:hint="eastAsia" w:ascii="宋体" w:hAnsi="宋体" w:eastAsia="宋体"/>
          <w:bCs/>
          <w:highlight w:val="none"/>
          <w:lang w:val="en-US" w:eastAsia="zh-CN"/>
        </w:rPr>
        <w:t>明细</w:t>
      </w:r>
      <w:r>
        <w:rPr>
          <w:rFonts w:hint="eastAsia" w:ascii="宋体" w:hAnsi="宋体" w:eastAsia="宋体"/>
          <w:bCs/>
          <w:highlight w:val="none"/>
          <w:lang w:val="zh-CN"/>
        </w:rPr>
        <w:t>报价表</w:t>
      </w:r>
      <w:bookmarkEnd w:id="5"/>
      <w:bookmarkEnd w:id="6"/>
    </w:p>
    <w:p w14:paraId="77A48AA4">
      <w:pPr>
        <w:pStyle w:val="15"/>
        <w:spacing w:line="400" w:lineRule="exact"/>
        <w:rPr>
          <w:rFonts w:ascii="宋体" w:hAnsi="宋体"/>
          <w:bCs/>
          <w:sz w:val="24"/>
          <w:szCs w:val="24"/>
          <w:highlight w:val="none"/>
        </w:rPr>
      </w:pPr>
      <w:r>
        <w:rPr>
          <w:rFonts w:hint="eastAsia" w:ascii="宋体" w:hAnsi="宋体"/>
          <w:bCs/>
          <w:sz w:val="24"/>
          <w:szCs w:val="24"/>
          <w:highlight w:val="none"/>
        </w:rPr>
        <w:t>项目名称：                                       项目编号：</w:t>
      </w:r>
    </w:p>
    <w:tbl>
      <w:tblPr>
        <w:tblStyle w:val="11"/>
        <w:tblW w:w="942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00"/>
        <w:gridCol w:w="1725"/>
        <w:gridCol w:w="3420"/>
        <w:gridCol w:w="720"/>
        <w:gridCol w:w="735"/>
        <w:gridCol w:w="1114"/>
        <w:gridCol w:w="1115"/>
      </w:tblGrid>
      <w:tr w14:paraId="1E1947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600" w:type="dxa"/>
            <w:vAlign w:val="center"/>
          </w:tcPr>
          <w:p w14:paraId="464F8C6C">
            <w:pPr>
              <w:pStyle w:val="15"/>
              <w:spacing w:line="400" w:lineRule="exact"/>
              <w:rPr>
                <w:rFonts w:ascii="宋体" w:hAnsi="宋体"/>
                <w:sz w:val="24"/>
                <w:szCs w:val="24"/>
                <w:highlight w:val="none"/>
              </w:rPr>
            </w:pPr>
            <w:r>
              <w:rPr>
                <w:rFonts w:hint="eastAsia" w:ascii="宋体" w:hAnsi="宋体"/>
                <w:sz w:val="24"/>
                <w:szCs w:val="24"/>
                <w:highlight w:val="none"/>
              </w:rPr>
              <w:t>序号</w:t>
            </w:r>
          </w:p>
        </w:tc>
        <w:tc>
          <w:tcPr>
            <w:tcW w:w="1725" w:type="dxa"/>
            <w:vAlign w:val="center"/>
          </w:tcPr>
          <w:p w14:paraId="3FE3AA58">
            <w:pPr>
              <w:pStyle w:val="15"/>
              <w:spacing w:line="400" w:lineRule="exact"/>
              <w:jc w:val="center"/>
              <w:rPr>
                <w:rFonts w:ascii="宋体" w:hAnsi="宋体"/>
                <w:sz w:val="24"/>
                <w:szCs w:val="24"/>
                <w:highlight w:val="none"/>
              </w:rPr>
            </w:pPr>
            <w:r>
              <w:rPr>
                <w:rFonts w:hint="eastAsia" w:ascii="宋体" w:hAnsi="宋体"/>
                <w:sz w:val="24"/>
                <w:szCs w:val="24"/>
                <w:highlight w:val="none"/>
                <w:lang w:val="en-US" w:eastAsia="zh-CN"/>
              </w:rPr>
              <w:t>设备</w:t>
            </w:r>
            <w:r>
              <w:rPr>
                <w:rFonts w:hint="eastAsia" w:ascii="宋体" w:hAnsi="宋体"/>
                <w:sz w:val="24"/>
                <w:szCs w:val="24"/>
                <w:highlight w:val="none"/>
              </w:rPr>
              <w:t>名称</w:t>
            </w:r>
          </w:p>
        </w:tc>
        <w:tc>
          <w:tcPr>
            <w:tcW w:w="3420" w:type="dxa"/>
            <w:vAlign w:val="center"/>
          </w:tcPr>
          <w:p w14:paraId="7B85C375">
            <w:pPr>
              <w:pStyle w:val="15"/>
              <w:spacing w:line="400" w:lineRule="exact"/>
              <w:jc w:val="center"/>
              <w:rPr>
                <w:rFonts w:hint="eastAsia" w:ascii="宋体" w:hAnsi="宋体" w:eastAsiaTheme="minorEastAsia"/>
                <w:sz w:val="24"/>
                <w:szCs w:val="24"/>
                <w:highlight w:val="none"/>
                <w:lang w:eastAsia="zh-CN"/>
              </w:rPr>
            </w:pPr>
            <w:r>
              <w:rPr>
                <w:rFonts w:hint="eastAsia" w:ascii="宋体" w:hAnsi="宋体"/>
                <w:sz w:val="24"/>
                <w:szCs w:val="24"/>
                <w:highlight w:val="none"/>
                <w:lang w:val="en-US" w:eastAsia="zh-CN"/>
              </w:rPr>
              <w:t>参数</w:t>
            </w:r>
          </w:p>
        </w:tc>
        <w:tc>
          <w:tcPr>
            <w:tcW w:w="720" w:type="dxa"/>
            <w:vAlign w:val="center"/>
          </w:tcPr>
          <w:p w14:paraId="01EEEE75">
            <w:pPr>
              <w:pStyle w:val="15"/>
              <w:spacing w:line="400" w:lineRule="exact"/>
              <w:jc w:val="center"/>
              <w:rPr>
                <w:rFonts w:ascii="宋体" w:hAnsi="宋体"/>
                <w:sz w:val="24"/>
                <w:szCs w:val="24"/>
                <w:highlight w:val="none"/>
              </w:rPr>
            </w:pPr>
            <w:r>
              <w:rPr>
                <w:rFonts w:hint="eastAsia" w:ascii="宋体" w:hAnsi="宋体"/>
                <w:sz w:val="24"/>
                <w:szCs w:val="24"/>
                <w:highlight w:val="none"/>
              </w:rPr>
              <w:t>数量</w:t>
            </w:r>
          </w:p>
        </w:tc>
        <w:tc>
          <w:tcPr>
            <w:tcW w:w="735" w:type="dxa"/>
            <w:vAlign w:val="center"/>
          </w:tcPr>
          <w:p w14:paraId="14D2E138">
            <w:pPr>
              <w:pStyle w:val="15"/>
              <w:spacing w:line="400" w:lineRule="exact"/>
              <w:jc w:val="center"/>
              <w:rPr>
                <w:rFonts w:ascii="宋体" w:hAnsi="宋体"/>
                <w:sz w:val="24"/>
                <w:szCs w:val="24"/>
                <w:highlight w:val="none"/>
              </w:rPr>
            </w:pPr>
            <w:r>
              <w:rPr>
                <w:rFonts w:hint="eastAsia" w:ascii="宋体" w:hAnsi="宋体"/>
                <w:sz w:val="24"/>
                <w:szCs w:val="24"/>
                <w:highlight w:val="none"/>
              </w:rPr>
              <w:t>单位</w:t>
            </w:r>
          </w:p>
        </w:tc>
        <w:tc>
          <w:tcPr>
            <w:tcW w:w="1114" w:type="dxa"/>
            <w:vAlign w:val="center"/>
          </w:tcPr>
          <w:p w14:paraId="6C5A7E98">
            <w:pPr>
              <w:pStyle w:val="15"/>
              <w:spacing w:line="400" w:lineRule="exact"/>
              <w:jc w:val="center"/>
              <w:rPr>
                <w:rFonts w:ascii="宋体" w:hAnsi="宋体"/>
                <w:sz w:val="24"/>
                <w:szCs w:val="24"/>
                <w:highlight w:val="none"/>
              </w:rPr>
            </w:pPr>
            <w:r>
              <w:rPr>
                <w:rFonts w:hint="eastAsia" w:ascii="宋体" w:hAnsi="宋体"/>
                <w:sz w:val="24"/>
                <w:szCs w:val="24"/>
                <w:highlight w:val="none"/>
              </w:rPr>
              <w:t>单价（元）</w:t>
            </w:r>
          </w:p>
        </w:tc>
        <w:tc>
          <w:tcPr>
            <w:tcW w:w="1115" w:type="dxa"/>
          </w:tcPr>
          <w:p w14:paraId="2E63C861">
            <w:pPr>
              <w:pStyle w:val="15"/>
              <w:spacing w:line="400" w:lineRule="exact"/>
              <w:jc w:val="center"/>
              <w:rPr>
                <w:rFonts w:ascii="宋体" w:hAnsi="宋体"/>
                <w:sz w:val="24"/>
                <w:szCs w:val="24"/>
                <w:highlight w:val="none"/>
              </w:rPr>
            </w:pPr>
            <w:r>
              <w:rPr>
                <w:rFonts w:hint="eastAsia" w:ascii="宋体" w:hAnsi="宋体"/>
                <w:sz w:val="24"/>
                <w:szCs w:val="24"/>
                <w:highlight w:val="none"/>
              </w:rPr>
              <w:t>总价</w:t>
            </w:r>
          </w:p>
          <w:p w14:paraId="6D217C0B">
            <w:pPr>
              <w:pStyle w:val="15"/>
              <w:spacing w:line="400" w:lineRule="exact"/>
              <w:jc w:val="center"/>
              <w:rPr>
                <w:rFonts w:ascii="宋体" w:hAnsi="宋体"/>
                <w:sz w:val="24"/>
                <w:szCs w:val="24"/>
                <w:highlight w:val="none"/>
              </w:rPr>
            </w:pPr>
            <w:r>
              <w:rPr>
                <w:rFonts w:hint="eastAsia" w:ascii="宋体" w:hAnsi="宋体"/>
                <w:sz w:val="24"/>
                <w:szCs w:val="24"/>
                <w:highlight w:val="none"/>
              </w:rPr>
              <w:t>（元）</w:t>
            </w:r>
          </w:p>
        </w:tc>
      </w:tr>
      <w:tr w14:paraId="630003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600" w:type="dxa"/>
            <w:vAlign w:val="center"/>
          </w:tcPr>
          <w:p w14:paraId="20703799">
            <w:pPr>
              <w:pStyle w:val="15"/>
              <w:spacing w:line="400" w:lineRule="exact"/>
              <w:rPr>
                <w:rFonts w:ascii="宋体" w:hAnsi="宋体"/>
                <w:sz w:val="24"/>
                <w:szCs w:val="24"/>
                <w:highlight w:val="none"/>
              </w:rPr>
            </w:pPr>
          </w:p>
        </w:tc>
        <w:tc>
          <w:tcPr>
            <w:tcW w:w="1725" w:type="dxa"/>
            <w:vAlign w:val="center"/>
          </w:tcPr>
          <w:p w14:paraId="5DC3AC50">
            <w:pPr>
              <w:pStyle w:val="15"/>
              <w:spacing w:line="400" w:lineRule="exact"/>
              <w:rPr>
                <w:rFonts w:ascii="宋体" w:hAnsi="宋体"/>
                <w:sz w:val="24"/>
                <w:szCs w:val="24"/>
                <w:highlight w:val="none"/>
              </w:rPr>
            </w:pPr>
          </w:p>
        </w:tc>
        <w:tc>
          <w:tcPr>
            <w:tcW w:w="3420" w:type="dxa"/>
          </w:tcPr>
          <w:p w14:paraId="4CB13888">
            <w:pPr>
              <w:pStyle w:val="15"/>
              <w:spacing w:line="400" w:lineRule="exact"/>
              <w:rPr>
                <w:rFonts w:ascii="宋体" w:hAnsi="宋体"/>
                <w:sz w:val="24"/>
                <w:szCs w:val="24"/>
                <w:highlight w:val="none"/>
              </w:rPr>
            </w:pPr>
          </w:p>
        </w:tc>
        <w:tc>
          <w:tcPr>
            <w:tcW w:w="720" w:type="dxa"/>
          </w:tcPr>
          <w:p w14:paraId="5BA51928">
            <w:pPr>
              <w:pStyle w:val="15"/>
              <w:spacing w:line="400" w:lineRule="exact"/>
              <w:rPr>
                <w:rFonts w:ascii="宋体" w:hAnsi="宋体"/>
                <w:sz w:val="24"/>
                <w:szCs w:val="24"/>
                <w:highlight w:val="none"/>
              </w:rPr>
            </w:pPr>
          </w:p>
        </w:tc>
        <w:tc>
          <w:tcPr>
            <w:tcW w:w="735" w:type="dxa"/>
          </w:tcPr>
          <w:p w14:paraId="7AB20D25">
            <w:pPr>
              <w:pStyle w:val="15"/>
              <w:spacing w:line="400" w:lineRule="exact"/>
              <w:rPr>
                <w:rFonts w:ascii="宋体" w:hAnsi="宋体"/>
                <w:sz w:val="24"/>
                <w:szCs w:val="24"/>
                <w:highlight w:val="none"/>
              </w:rPr>
            </w:pPr>
          </w:p>
        </w:tc>
        <w:tc>
          <w:tcPr>
            <w:tcW w:w="1114" w:type="dxa"/>
            <w:vAlign w:val="center"/>
          </w:tcPr>
          <w:p w14:paraId="75045E01">
            <w:pPr>
              <w:pStyle w:val="15"/>
              <w:spacing w:line="400" w:lineRule="exact"/>
              <w:rPr>
                <w:rFonts w:ascii="宋体" w:hAnsi="宋体"/>
                <w:sz w:val="24"/>
                <w:szCs w:val="24"/>
                <w:highlight w:val="none"/>
              </w:rPr>
            </w:pPr>
          </w:p>
        </w:tc>
        <w:tc>
          <w:tcPr>
            <w:tcW w:w="1115" w:type="dxa"/>
          </w:tcPr>
          <w:p w14:paraId="19BE987F">
            <w:pPr>
              <w:pStyle w:val="15"/>
              <w:spacing w:line="400" w:lineRule="exact"/>
              <w:rPr>
                <w:rFonts w:ascii="宋体" w:hAnsi="宋体"/>
                <w:sz w:val="24"/>
                <w:szCs w:val="24"/>
                <w:highlight w:val="none"/>
              </w:rPr>
            </w:pPr>
          </w:p>
        </w:tc>
      </w:tr>
      <w:tr w14:paraId="7CF31A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600" w:type="dxa"/>
            <w:vAlign w:val="center"/>
          </w:tcPr>
          <w:p w14:paraId="3B56C81C">
            <w:pPr>
              <w:pStyle w:val="15"/>
              <w:spacing w:line="400" w:lineRule="exact"/>
              <w:rPr>
                <w:rFonts w:ascii="宋体" w:hAnsi="宋体"/>
                <w:sz w:val="24"/>
                <w:szCs w:val="24"/>
                <w:highlight w:val="none"/>
              </w:rPr>
            </w:pPr>
          </w:p>
        </w:tc>
        <w:tc>
          <w:tcPr>
            <w:tcW w:w="1725" w:type="dxa"/>
            <w:vAlign w:val="center"/>
          </w:tcPr>
          <w:p w14:paraId="34C00105">
            <w:pPr>
              <w:pStyle w:val="15"/>
              <w:spacing w:line="400" w:lineRule="exact"/>
              <w:rPr>
                <w:rFonts w:ascii="宋体" w:hAnsi="宋体"/>
                <w:sz w:val="24"/>
                <w:szCs w:val="24"/>
                <w:highlight w:val="none"/>
              </w:rPr>
            </w:pPr>
          </w:p>
        </w:tc>
        <w:tc>
          <w:tcPr>
            <w:tcW w:w="3420" w:type="dxa"/>
          </w:tcPr>
          <w:p w14:paraId="34C36C32">
            <w:pPr>
              <w:pStyle w:val="15"/>
              <w:spacing w:line="400" w:lineRule="exact"/>
              <w:rPr>
                <w:rFonts w:ascii="宋体" w:hAnsi="宋体"/>
                <w:sz w:val="24"/>
                <w:szCs w:val="24"/>
                <w:highlight w:val="none"/>
              </w:rPr>
            </w:pPr>
          </w:p>
        </w:tc>
        <w:tc>
          <w:tcPr>
            <w:tcW w:w="720" w:type="dxa"/>
          </w:tcPr>
          <w:p w14:paraId="2986B193">
            <w:pPr>
              <w:pStyle w:val="15"/>
              <w:spacing w:line="400" w:lineRule="exact"/>
              <w:rPr>
                <w:rFonts w:ascii="宋体" w:hAnsi="宋体"/>
                <w:sz w:val="24"/>
                <w:szCs w:val="24"/>
                <w:highlight w:val="none"/>
              </w:rPr>
            </w:pPr>
          </w:p>
        </w:tc>
        <w:tc>
          <w:tcPr>
            <w:tcW w:w="735" w:type="dxa"/>
          </w:tcPr>
          <w:p w14:paraId="741C7230">
            <w:pPr>
              <w:pStyle w:val="15"/>
              <w:spacing w:line="400" w:lineRule="exact"/>
              <w:rPr>
                <w:rFonts w:ascii="宋体" w:hAnsi="宋体"/>
                <w:sz w:val="24"/>
                <w:szCs w:val="24"/>
                <w:highlight w:val="none"/>
              </w:rPr>
            </w:pPr>
          </w:p>
        </w:tc>
        <w:tc>
          <w:tcPr>
            <w:tcW w:w="1114" w:type="dxa"/>
            <w:vAlign w:val="center"/>
          </w:tcPr>
          <w:p w14:paraId="49EC5E5A">
            <w:pPr>
              <w:pStyle w:val="15"/>
              <w:spacing w:line="400" w:lineRule="exact"/>
              <w:rPr>
                <w:rFonts w:ascii="宋体" w:hAnsi="宋体"/>
                <w:sz w:val="24"/>
                <w:szCs w:val="24"/>
                <w:highlight w:val="none"/>
              </w:rPr>
            </w:pPr>
          </w:p>
        </w:tc>
        <w:tc>
          <w:tcPr>
            <w:tcW w:w="1115" w:type="dxa"/>
          </w:tcPr>
          <w:p w14:paraId="6B4AA214">
            <w:pPr>
              <w:pStyle w:val="15"/>
              <w:spacing w:line="400" w:lineRule="exact"/>
              <w:rPr>
                <w:rFonts w:ascii="宋体" w:hAnsi="宋体"/>
                <w:sz w:val="24"/>
                <w:szCs w:val="24"/>
                <w:highlight w:val="none"/>
              </w:rPr>
            </w:pPr>
          </w:p>
        </w:tc>
      </w:tr>
      <w:tr w14:paraId="13DF88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600" w:type="dxa"/>
            <w:vAlign w:val="center"/>
          </w:tcPr>
          <w:p w14:paraId="4BF0DC00">
            <w:pPr>
              <w:pStyle w:val="15"/>
              <w:spacing w:line="400" w:lineRule="exact"/>
              <w:rPr>
                <w:rFonts w:ascii="宋体" w:hAnsi="宋体"/>
                <w:sz w:val="24"/>
                <w:szCs w:val="24"/>
                <w:highlight w:val="none"/>
              </w:rPr>
            </w:pPr>
          </w:p>
        </w:tc>
        <w:tc>
          <w:tcPr>
            <w:tcW w:w="1725" w:type="dxa"/>
            <w:vAlign w:val="center"/>
          </w:tcPr>
          <w:p w14:paraId="3E0DEEDE">
            <w:pPr>
              <w:pStyle w:val="15"/>
              <w:spacing w:line="400" w:lineRule="exact"/>
              <w:rPr>
                <w:rFonts w:ascii="宋体" w:hAnsi="宋体"/>
                <w:sz w:val="24"/>
                <w:szCs w:val="24"/>
                <w:highlight w:val="none"/>
              </w:rPr>
            </w:pPr>
          </w:p>
        </w:tc>
        <w:tc>
          <w:tcPr>
            <w:tcW w:w="3420" w:type="dxa"/>
          </w:tcPr>
          <w:p w14:paraId="1D80430B">
            <w:pPr>
              <w:pStyle w:val="15"/>
              <w:spacing w:line="400" w:lineRule="exact"/>
              <w:rPr>
                <w:rFonts w:ascii="宋体" w:hAnsi="宋体"/>
                <w:sz w:val="24"/>
                <w:szCs w:val="24"/>
                <w:highlight w:val="none"/>
              </w:rPr>
            </w:pPr>
          </w:p>
        </w:tc>
        <w:tc>
          <w:tcPr>
            <w:tcW w:w="720" w:type="dxa"/>
          </w:tcPr>
          <w:p w14:paraId="615892A6">
            <w:pPr>
              <w:pStyle w:val="15"/>
              <w:spacing w:line="400" w:lineRule="exact"/>
              <w:rPr>
                <w:rFonts w:ascii="宋体" w:hAnsi="宋体"/>
                <w:sz w:val="24"/>
                <w:szCs w:val="24"/>
                <w:highlight w:val="none"/>
              </w:rPr>
            </w:pPr>
          </w:p>
        </w:tc>
        <w:tc>
          <w:tcPr>
            <w:tcW w:w="735" w:type="dxa"/>
          </w:tcPr>
          <w:p w14:paraId="2A7B2375">
            <w:pPr>
              <w:pStyle w:val="15"/>
              <w:spacing w:line="400" w:lineRule="exact"/>
              <w:rPr>
                <w:rFonts w:ascii="宋体" w:hAnsi="宋体"/>
                <w:sz w:val="24"/>
                <w:szCs w:val="24"/>
                <w:highlight w:val="none"/>
              </w:rPr>
            </w:pPr>
          </w:p>
        </w:tc>
        <w:tc>
          <w:tcPr>
            <w:tcW w:w="1114" w:type="dxa"/>
            <w:vAlign w:val="center"/>
          </w:tcPr>
          <w:p w14:paraId="2FD66B92">
            <w:pPr>
              <w:pStyle w:val="15"/>
              <w:spacing w:line="400" w:lineRule="exact"/>
              <w:rPr>
                <w:rFonts w:ascii="宋体" w:hAnsi="宋体"/>
                <w:sz w:val="24"/>
                <w:szCs w:val="24"/>
                <w:highlight w:val="none"/>
              </w:rPr>
            </w:pPr>
          </w:p>
        </w:tc>
        <w:tc>
          <w:tcPr>
            <w:tcW w:w="1115" w:type="dxa"/>
          </w:tcPr>
          <w:p w14:paraId="01E07352">
            <w:pPr>
              <w:pStyle w:val="15"/>
              <w:spacing w:line="400" w:lineRule="exact"/>
              <w:rPr>
                <w:rFonts w:ascii="宋体" w:hAnsi="宋体"/>
                <w:sz w:val="24"/>
                <w:szCs w:val="24"/>
                <w:highlight w:val="none"/>
              </w:rPr>
            </w:pPr>
          </w:p>
        </w:tc>
      </w:tr>
      <w:tr w14:paraId="1E95D9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600" w:type="dxa"/>
            <w:vAlign w:val="center"/>
          </w:tcPr>
          <w:p w14:paraId="5C864FD6">
            <w:pPr>
              <w:pStyle w:val="15"/>
              <w:spacing w:line="400" w:lineRule="exact"/>
              <w:rPr>
                <w:rFonts w:ascii="宋体" w:hAnsi="宋体"/>
                <w:sz w:val="24"/>
                <w:szCs w:val="24"/>
                <w:highlight w:val="none"/>
              </w:rPr>
            </w:pPr>
          </w:p>
        </w:tc>
        <w:tc>
          <w:tcPr>
            <w:tcW w:w="1725" w:type="dxa"/>
            <w:vAlign w:val="center"/>
          </w:tcPr>
          <w:p w14:paraId="3000D425">
            <w:pPr>
              <w:pStyle w:val="15"/>
              <w:spacing w:line="400" w:lineRule="exact"/>
              <w:rPr>
                <w:rFonts w:ascii="宋体" w:hAnsi="宋体"/>
                <w:sz w:val="24"/>
                <w:szCs w:val="24"/>
                <w:highlight w:val="none"/>
              </w:rPr>
            </w:pPr>
          </w:p>
        </w:tc>
        <w:tc>
          <w:tcPr>
            <w:tcW w:w="3420" w:type="dxa"/>
          </w:tcPr>
          <w:p w14:paraId="5A6CC16A">
            <w:pPr>
              <w:pStyle w:val="15"/>
              <w:spacing w:line="400" w:lineRule="exact"/>
              <w:rPr>
                <w:rFonts w:ascii="宋体" w:hAnsi="宋体"/>
                <w:sz w:val="24"/>
                <w:szCs w:val="24"/>
                <w:highlight w:val="none"/>
              </w:rPr>
            </w:pPr>
          </w:p>
        </w:tc>
        <w:tc>
          <w:tcPr>
            <w:tcW w:w="720" w:type="dxa"/>
          </w:tcPr>
          <w:p w14:paraId="2A26F9F0">
            <w:pPr>
              <w:pStyle w:val="15"/>
              <w:spacing w:line="400" w:lineRule="exact"/>
              <w:rPr>
                <w:rFonts w:ascii="宋体" w:hAnsi="宋体"/>
                <w:sz w:val="24"/>
                <w:szCs w:val="24"/>
                <w:highlight w:val="none"/>
              </w:rPr>
            </w:pPr>
          </w:p>
        </w:tc>
        <w:tc>
          <w:tcPr>
            <w:tcW w:w="735" w:type="dxa"/>
          </w:tcPr>
          <w:p w14:paraId="63028C78">
            <w:pPr>
              <w:pStyle w:val="15"/>
              <w:spacing w:line="400" w:lineRule="exact"/>
              <w:rPr>
                <w:rFonts w:ascii="宋体" w:hAnsi="宋体"/>
                <w:sz w:val="24"/>
                <w:szCs w:val="24"/>
                <w:highlight w:val="none"/>
              </w:rPr>
            </w:pPr>
          </w:p>
        </w:tc>
        <w:tc>
          <w:tcPr>
            <w:tcW w:w="1114" w:type="dxa"/>
            <w:vAlign w:val="center"/>
          </w:tcPr>
          <w:p w14:paraId="269D23C6">
            <w:pPr>
              <w:pStyle w:val="15"/>
              <w:spacing w:line="400" w:lineRule="exact"/>
              <w:rPr>
                <w:rFonts w:ascii="宋体" w:hAnsi="宋体"/>
                <w:sz w:val="24"/>
                <w:szCs w:val="24"/>
                <w:highlight w:val="none"/>
              </w:rPr>
            </w:pPr>
          </w:p>
        </w:tc>
        <w:tc>
          <w:tcPr>
            <w:tcW w:w="1115" w:type="dxa"/>
          </w:tcPr>
          <w:p w14:paraId="5E72D098">
            <w:pPr>
              <w:pStyle w:val="15"/>
              <w:spacing w:line="400" w:lineRule="exact"/>
              <w:rPr>
                <w:rFonts w:ascii="宋体" w:hAnsi="宋体"/>
                <w:sz w:val="24"/>
                <w:szCs w:val="24"/>
                <w:highlight w:val="none"/>
              </w:rPr>
            </w:pPr>
          </w:p>
        </w:tc>
      </w:tr>
      <w:tr w14:paraId="3B8662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600" w:type="dxa"/>
            <w:vAlign w:val="center"/>
          </w:tcPr>
          <w:p w14:paraId="3B0E7A24">
            <w:pPr>
              <w:pStyle w:val="15"/>
              <w:spacing w:line="400" w:lineRule="exact"/>
              <w:rPr>
                <w:rFonts w:ascii="宋体" w:hAnsi="宋体"/>
                <w:sz w:val="24"/>
                <w:szCs w:val="24"/>
                <w:highlight w:val="none"/>
              </w:rPr>
            </w:pPr>
          </w:p>
        </w:tc>
        <w:tc>
          <w:tcPr>
            <w:tcW w:w="1725" w:type="dxa"/>
            <w:vAlign w:val="center"/>
          </w:tcPr>
          <w:p w14:paraId="75EF7E61">
            <w:pPr>
              <w:pStyle w:val="15"/>
              <w:spacing w:line="400" w:lineRule="exact"/>
              <w:rPr>
                <w:rFonts w:ascii="宋体" w:hAnsi="宋体"/>
                <w:sz w:val="24"/>
                <w:szCs w:val="24"/>
                <w:highlight w:val="none"/>
              </w:rPr>
            </w:pPr>
          </w:p>
        </w:tc>
        <w:tc>
          <w:tcPr>
            <w:tcW w:w="3420" w:type="dxa"/>
          </w:tcPr>
          <w:p w14:paraId="6DDF7410">
            <w:pPr>
              <w:pStyle w:val="15"/>
              <w:spacing w:line="400" w:lineRule="exact"/>
              <w:rPr>
                <w:rFonts w:ascii="宋体" w:hAnsi="宋体"/>
                <w:sz w:val="24"/>
                <w:szCs w:val="24"/>
                <w:highlight w:val="none"/>
              </w:rPr>
            </w:pPr>
          </w:p>
        </w:tc>
        <w:tc>
          <w:tcPr>
            <w:tcW w:w="720" w:type="dxa"/>
          </w:tcPr>
          <w:p w14:paraId="6EF147CD">
            <w:pPr>
              <w:pStyle w:val="15"/>
              <w:spacing w:line="400" w:lineRule="exact"/>
              <w:rPr>
                <w:rFonts w:ascii="宋体" w:hAnsi="宋体"/>
                <w:sz w:val="24"/>
                <w:szCs w:val="24"/>
                <w:highlight w:val="none"/>
              </w:rPr>
            </w:pPr>
          </w:p>
        </w:tc>
        <w:tc>
          <w:tcPr>
            <w:tcW w:w="735" w:type="dxa"/>
          </w:tcPr>
          <w:p w14:paraId="15C39815">
            <w:pPr>
              <w:pStyle w:val="15"/>
              <w:spacing w:line="400" w:lineRule="exact"/>
              <w:rPr>
                <w:rFonts w:ascii="宋体" w:hAnsi="宋体"/>
                <w:sz w:val="24"/>
                <w:szCs w:val="24"/>
                <w:highlight w:val="none"/>
              </w:rPr>
            </w:pPr>
          </w:p>
        </w:tc>
        <w:tc>
          <w:tcPr>
            <w:tcW w:w="1114" w:type="dxa"/>
            <w:vAlign w:val="center"/>
          </w:tcPr>
          <w:p w14:paraId="336A993A">
            <w:pPr>
              <w:pStyle w:val="15"/>
              <w:spacing w:line="400" w:lineRule="exact"/>
              <w:rPr>
                <w:rFonts w:ascii="宋体" w:hAnsi="宋体"/>
                <w:sz w:val="24"/>
                <w:szCs w:val="24"/>
                <w:highlight w:val="none"/>
              </w:rPr>
            </w:pPr>
          </w:p>
        </w:tc>
        <w:tc>
          <w:tcPr>
            <w:tcW w:w="1115" w:type="dxa"/>
          </w:tcPr>
          <w:p w14:paraId="4C7FC5AE">
            <w:pPr>
              <w:pStyle w:val="15"/>
              <w:spacing w:line="400" w:lineRule="exact"/>
              <w:rPr>
                <w:rFonts w:ascii="宋体" w:hAnsi="宋体"/>
                <w:sz w:val="24"/>
                <w:szCs w:val="24"/>
                <w:highlight w:val="none"/>
              </w:rPr>
            </w:pPr>
          </w:p>
        </w:tc>
      </w:tr>
      <w:tr w14:paraId="71708B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600" w:type="dxa"/>
            <w:vAlign w:val="center"/>
          </w:tcPr>
          <w:p w14:paraId="5B6C2537">
            <w:pPr>
              <w:pStyle w:val="15"/>
              <w:spacing w:line="400" w:lineRule="exact"/>
              <w:rPr>
                <w:rFonts w:ascii="宋体" w:hAnsi="宋体"/>
                <w:sz w:val="24"/>
                <w:szCs w:val="24"/>
                <w:highlight w:val="none"/>
              </w:rPr>
            </w:pPr>
          </w:p>
        </w:tc>
        <w:tc>
          <w:tcPr>
            <w:tcW w:w="1725" w:type="dxa"/>
            <w:vAlign w:val="center"/>
          </w:tcPr>
          <w:p w14:paraId="64F9D49C">
            <w:pPr>
              <w:pStyle w:val="15"/>
              <w:spacing w:line="400" w:lineRule="exact"/>
              <w:rPr>
                <w:rFonts w:ascii="宋体" w:hAnsi="宋体"/>
                <w:sz w:val="24"/>
                <w:szCs w:val="24"/>
                <w:highlight w:val="none"/>
              </w:rPr>
            </w:pPr>
          </w:p>
        </w:tc>
        <w:tc>
          <w:tcPr>
            <w:tcW w:w="3420" w:type="dxa"/>
          </w:tcPr>
          <w:p w14:paraId="20D8C02A">
            <w:pPr>
              <w:pStyle w:val="15"/>
              <w:spacing w:line="400" w:lineRule="exact"/>
              <w:rPr>
                <w:rFonts w:ascii="宋体" w:hAnsi="宋体"/>
                <w:sz w:val="24"/>
                <w:szCs w:val="24"/>
                <w:highlight w:val="none"/>
              </w:rPr>
            </w:pPr>
          </w:p>
        </w:tc>
        <w:tc>
          <w:tcPr>
            <w:tcW w:w="720" w:type="dxa"/>
          </w:tcPr>
          <w:p w14:paraId="501B3C6D">
            <w:pPr>
              <w:pStyle w:val="15"/>
              <w:spacing w:line="400" w:lineRule="exact"/>
              <w:rPr>
                <w:rFonts w:ascii="宋体" w:hAnsi="宋体"/>
                <w:sz w:val="24"/>
                <w:szCs w:val="24"/>
                <w:highlight w:val="none"/>
              </w:rPr>
            </w:pPr>
          </w:p>
        </w:tc>
        <w:tc>
          <w:tcPr>
            <w:tcW w:w="735" w:type="dxa"/>
          </w:tcPr>
          <w:p w14:paraId="399092A5">
            <w:pPr>
              <w:pStyle w:val="15"/>
              <w:spacing w:line="400" w:lineRule="exact"/>
              <w:rPr>
                <w:rFonts w:ascii="宋体" w:hAnsi="宋体"/>
                <w:sz w:val="24"/>
                <w:szCs w:val="24"/>
                <w:highlight w:val="none"/>
              </w:rPr>
            </w:pPr>
          </w:p>
        </w:tc>
        <w:tc>
          <w:tcPr>
            <w:tcW w:w="1114" w:type="dxa"/>
            <w:vAlign w:val="center"/>
          </w:tcPr>
          <w:p w14:paraId="277EA8E7">
            <w:pPr>
              <w:pStyle w:val="15"/>
              <w:spacing w:line="400" w:lineRule="exact"/>
              <w:rPr>
                <w:rFonts w:ascii="宋体" w:hAnsi="宋体"/>
                <w:sz w:val="24"/>
                <w:szCs w:val="24"/>
                <w:highlight w:val="none"/>
              </w:rPr>
            </w:pPr>
          </w:p>
        </w:tc>
        <w:tc>
          <w:tcPr>
            <w:tcW w:w="1115" w:type="dxa"/>
          </w:tcPr>
          <w:p w14:paraId="5FD47C3D">
            <w:pPr>
              <w:pStyle w:val="15"/>
              <w:spacing w:line="400" w:lineRule="exact"/>
              <w:rPr>
                <w:rFonts w:ascii="宋体" w:hAnsi="宋体"/>
                <w:sz w:val="24"/>
                <w:szCs w:val="24"/>
                <w:highlight w:val="none"/>
              </w:rPr>
            </w:pPr>
          </w:p>
        </w:tc>
      </w:tr>
      <w:tr w14:paraId="5339DB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325" w:type="dxa"/>
            <w:gridSpan w:val="2"/>
            <w:vAlign w:val="center"/>
          </w:tcPr>
          <w:p w14:paraId="288904D2">
            <w:pPr>
              <w:pStyle w:val="15"/>
              <w:spacing w:line="400" w:lineRule="exact"/>
              <w:rPr>
                <w:rFonts w:ascii="宋体" w:hAnsi="宋体"/>
                <w:sz w:val="24"/>
                <w:szCs w:val="24"/>
                <w:highlight w:val="none"/>
              </w:rPr>
            </w:pPr>
            <w:r>
              <w:rPr>
                <w:rFonts w:hint="eastAsia" w:ascii="宋体" w:hAnsi="宋体"/>
                <w:sz w:val="24"/>
                <w:szCs w:val="24"/>
                <w:highlight w:val="none"/>
              </w:rPr>
              <w:t>合计（大写）</w:t>
            </w:r>
          </w:p>
        </w:tc>
        <w:tc>
          <w:tcPr>
            <w:tcW w:w="7104" w:type="dxa"/>
            <w:gridSpan w:val="5"/>
            <w:vAlign w:val="center"/>
          </w:tcPr>
          <w:p w14:paraId="736CE62F">
            <w:pPr>
              <w:pStyle w:val="15"/>
              <w:spacing w:line="400" w:lineRule="exact"/>
              <w:rPr>
                <w:rFonts w:ascii="宋体" w:hAnsi="宋体"/>
                <w:sz w:val="24"/>
                <w:szCs w:val="24"/>
                <w:highlight w:val="none"/>
              </w:rPr>
            </w:pPr>
          </w:p>
        </w:tc>
      </w:tr>
    </w:tbl>
    <w:p w14:paraId="0508F9C1">
      <w:pPr>
        <w:adjustRightInd w:val="0"/>
        <w:spacing w:line="400" w:lineRule="exact"/>
        <w:jc w:val="left"/>
        <w:rPr>
          <w:rFonts w:hint="eastAsia" w:ascii="宋体" w:hAnsi="宋体" w:cs="宋体"/>
          <w:sz w:val="24"/>
          <w:highlight w:val="none"/>
        </w:rPr>
      </w:pPr>
      <w:r>
        <w:rPr>
          <w:rFonts w:hint="eastAsia" w:ascii="宋体" w:hAnsi="宋体" w:cs="宋体"/>
          <w:sz w:val="24"/>
          <w:highlight w:val="none"/>
        </w:rPr>
        <w:t>注：1.如果按单价计算的结果与总价不一致，以单价为准修正总价。</w:t>
      </w:r>
    </w:p>
    <w:p w14:paraId="71284309">
      <w:pPr>
        <w:adjustRightInd w:val="0"/>
        <w:spacing w:line="400" w:lineRule="exact"/>
        <w:ind w:firstLine="480" w:firstLineChars="200"/>
        <w:jc w:val="left"/>
        <w:rPr>
          <w:rFonts w:hint="eastAsia" w:ascii="宋体" w:hAnsi="宋体" w:cs="宋体"/>
          <w:sz w:val="24"/>
          <w:highlight w:val="none"/>
        </w:rPr>
      </w:pPr>
      <w:r>
        <w:rPr>
          <w:rFonts w:hint="eastAsia" w:ascii="宋体" w:hAnsi="宋体" w:cs="宋体"/>
          <w:sz w:val="24"/>
          <w:highlight w:val="none"/>
        </w:rPr>
        <w:t>2.如果不提供详细分项报价将视为没有实质性响应磋商文件。</w:t>
      </w:r>
    </w:p>
    <w:p w14:paraId="5C2DB2BE">
      <w:pPr>
        <w:adjustRightInd w:val="0"/>
        <w:spacing w:line="400" w:lineRule="exact"/>
        <w:ind w:firstLine="480" w:firstLineChars="200"/>
        <w:jc w:val="left"/>
        <w:rPr>
          <w:rFonts w:hint="eastAsia" w:ascii="宋体" w:hAnsi="宋体" w:cs="宋体"/>
          <w:sz w:val="24"/>
          <w:highlight w:val="none"/>
        </w:rPr>
      </w:pPr>
      <w:r>
        <w:rPr>
          <w:rFonts w:hint="eastAsia" w:ascii="宋体" w:hAnsi="宋体" w:cs="宋体"/>
          <w:sz w:val="24"/>
          <w:highlight w:val="none"/>
        </w:rPr>
        <w:t>3.分项报价的汇总价等于“报价一览表 ”中的投标总价。</w:t>
      </w:r>
    </w:p>
    <w:p w14:paraId="760B0B5C">
      <w:pPr>
        <w:pStyle w:val="14"/>
        <w:rPr>
          <w:rFonts w:hint="eastAsia" w:ascii="宋体" w:hAnsi="宋体" w:cs="宋体"/>
          <w:sz w:val="24"/>
          <w:highlight w:val="none"/>
        </w:rPr>
      </w:pPr>
    </w:p>
    <w:p w14:paraId="77C16C6A">
      <w:pPr>
        <w:rPr>
          <w:rFonts w:hint="eastAsia"/>
          <w:highlight w:val="none"/>
        </w:rPr>
      </w:pPr>
    </w:p>
    <w:p w14:paraId="18C6A114">
      <w:pPr>
        <w:keepNext w:val="0"/>
        <w:keepLines w:val="0"/>
        <w:pageBreakBefore w:val="0"/>
        <w:widowControl w:val="0"/>
        <w:kinsoku/>
        <w:wordWrap/>
        <w:overflowPunct/>
        <w:topLinePunct w:val="0"/>
        <w:autoSpaceDE w:val="0"/>
        <w:autoSpaceDN w:val="0"/>
        <w:bidi w:val="0"/>
        <w:adjustRightInd w:val="0"/>
        <w:spacing w:line="360" w:lineRule="auto"/>
        <w:ind w:firstLine="1680" w:firstLineChars="700"/>
        <w:textAlignment w:val="auto"/>
        <w:rPr>
          <w:rFonts w:hint="eastAsia" w:ascii="宋体" w:hAnsi="宋体" w:eastAsia="宋体" w:cs="宋体"/>
          <w:color w:val="000000"/>
          <w:sz w:val="24"/>
          <w:szCs w:val="24"/>
          <w:highlight w:val="none"/>
        </w:rPr>
      </w:pPr>
      <w:r>
        <w:rPr>
          <w:rFonts w:hint="eastAsia" w:ascii="宋体" w:hAnsi="宋体" w:cs="宋体"/>
          <w:sz w:val="24"/>
          <w:szCs w:val="24"/>
          <w:highlight w:val="none"/>
        </w:rPr>
        <w:t>响应</w:t>
      </w:r>
      <w:r>
        <w:rPr>
          <w:rFonts w:hint="eastAsia" w:ascii="宋体" w:hAnsi="宋体" w:eastAsia="宋体" w:cs="宋体"/>
          <w:color w:val="000000"/>
          <w:sz w:val="24"/>
          <w:szCs w:val="24"/>
          <w:highlight w:val="none"/>
        </w:rPr>
        <w:t>供应商全称：</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（盖单位章）</w:t>
      </w:r>
    </w:p>
    <w:p w14:paraId="4E026D37">
      <w:pPr>
        <w:keepNext w:val="0"/>
        <w:keepLines w:val="0"/>
        <w:pageBreakBefore w:val="0"/>
        <w:widowControl w:val="0"/>
        <w:kinsoku/>
        <w:wordWrap/>
        <w:overflowPunct/>
        <w:topLinePunct w:val="0"/>
        <w:autoSpaceDE w:val="0"/>
        <w:autoSpaceDN w:val="0"/>
        <w:bidi w:val="0"/>
        <w:adjustRightInd w:val="0"/>
        <w:spacing w:line="360" w:lineRule="auto"/>
        <w:ind w:firstLine="1680" w:firstLineChars="700"/>
        <w:textAlignment w:val="auto"/>
        <w:rPr>
          <w:rFonts w:hint="eastAsia" w:ascii="宋体" w:hAnsi="宋体" w:eastAsia="宋体" w:cs="宋体"/>
          <w:color w:val="000000"/>
          <w:sz w:val="24"/>
          <w:szCs w:val="24"/>
          <w:highlight w:val="none"/>
        </w:rPr>
      </w:pPr>
    </w:p>
    <w:p w14:paraId="7394B47C">
      <w:pPr>
        <w:keepNext w:val="0"/>
        <w:keepLines w:val="0"/>
        <w:pageBreakBefore w:val="0"/>
        <w:widowControl w:val="0"/>
        <w:kinsoku/>
        <w:wordWrap/>
        <w:overflowPunct/>
        <w:topLinePunct w:val="0"/>
        <w:autoSpaceDE w:val="0"/>
        <w:autoSpaceDN w:val="0"/>
        <w:bidi w:val="0"/>
        <w:adjustRightInd w:val="0"/>
        <w:spacing w:line="360" w:lineRule="auto"/>
        <w:ind w:firstLine="1680" w:firstLineChars="7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法定代表人</w:t>
      </w:r>
      <w:r>
        <w:rPr>
          <w:rFonts w:hint="eastAsia" w:ascii="宋体" w:hAnsi="宋体" w:eastAsia="宋体" w:cs="宋体"/>
          <w:color w:val="000000"/>
          <w:sz w:val="24"/>
          <w:szCs w:val="24"/>
          <w:highlight w:val="none"/>
        </w:rPr>
        <w:t>或授权委托代理人：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（签字或盖章）</w:t>
      </w:r>
    </w:p>
    <w:p w14:paraId="79764C1E">
      <w:pPr>
        <w:keepNext w:val="0"/>
        <w:keepLines w:val="0"/>
        <w:pageBreakBefore w:val="0"/>
        <w:widowControl w:val="0"/>
        <w:kinsoku/>
        <w:wordWrap/>
        <w:overflowPunct/>
        <w:topLinePunct w:val="0"/>
        <w:autoSpaceDE w:val="0"/>
        <w:autoSpaceDN w:val="0"/>
        <w:bidi w:val="0"/>
        <w:adjustRightInd w:val="0"/>
        <w:spacing w:line="360" w:lineRule="auto"/>
        <w:ind w:firstLine="1680" w:firstLineChars="700"/>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 xml:space="preserve"> </w:t>
      </w:r>
    </w:p>
    <w:p w14:paraId="33CC0E6E">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日期：</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年    月    </w:t>
      </w:r>
    </w:p>
    <w:p w14:paraId="76064E6E">
      <w:pPr>
        <w:pStyle w:val="7"/>
        <w:rPr>
          <w:rFonts w:hint="eastAsia" w:ascii="宋体" w:hAnsi="宋体" w:eastAsia="宋体" w:cs="宋体"/>
          <w:color w:val="000000"/>
          <w:sz w:val="24"/>
          <w:szCs w:val="24"/>
          <w:highlight w:val="none"/>
        </w:rPr>
      </w:pPr>
      <w:bookmarkStart w:id="7" w:name="_GoBack"/>
      <w:bookmarkEnd w:id="7"/>
    </w:p>
    <w:p w14:paraId="31140B5A">
      <w:pPr>
        <w:rPr>
          <w:rFonts w:hint="eastAsia" w:ascii="宋体" w:hAnsi="宋体" w:eastAsia="宋体" w:cs="宋体"/>
          <w:color w:val="000000"/>
          <w:sz w:val="24"/>
          <w:szCs w:val="24"/>
          <w:highlight w:val="none"/>
        </w:rPr>
      </w:pPr>
    </w:p>
    <w:p w14:paraId="5F9209B4">
      <w:pPr>
        <w:keepNext w:val="0"/>
        <w:keepLines w:val="0"/>
        <w:pageBreakBefore w:val="0"/>
        <w:widowControl w:val="0"/>
        <w:kinsoku/>
        <w:wordWrap/>
        <w:overflowPunct/>
        <w:topLinePunct w:val="0"/>
        <w:autoSpaceDE w:val="0"/>
        <w:autoSpaceDN w:val="0"/>
        <w:bidi w:val="0"/>
        <w:adjustRightInd w:val="0"/>
        <w:spacing w:line="360" w:lineRule="auto"/>
        <w:textAlignment w:val="auto"/>
        <w:rPr>
          <w:rFonts w:hint="eastAsia" w:ascii="宋体" w:hAnsi="宋体" w:eastAsia="宋体" w:cs="宋体"/>
          <w:color w:val="FF0000"/>
          <w:sz w:val="24"/>
          <w:szCs w:val="24"/>
          <w:highlight w:val="none"/>
          <w:lang w:val="zh-CN" w:eastAsia="zh-CN"/>
        </w:rPr>
      </w:pPr>
      <w:r>
        <w:rPr>
          <w:rFonts w:hint="eastAsia" w:ascii="宋体" w:hAnsi="宋体" w:eastAsia="宋体" w:cs="宋体"/>
          <w:color w:val="FF0000"/>
          <w:sz w:val="24"/>
          <w:szCs w:val="24"/>
          <w:highlight w:val="none"/>
          <w:lang w:val="zh-CN" w:eastAsia="zh-CN"/>
        </w:rPr>
        <w:t>备注：首次</w:t>
      </w:r>
      <w:r>
        <w:rPr>
          <w:rFonts w:hint="eastAsia" w:ascii="宋体" w:hAnsi="宋体" w:eastAsia="宋体" w:cs="宋体"/>
          <w:color w:val="FF0000"/>
          <w:sz w:val="24"/>
          <w:szCs w:val="24"/>
          <w:highlight w:val="none"/>
          <w:lang w:val="en-US" w:eastAsia="zh-CN"/>
        </w:rPr>
        <w:t>分项</w:t>
      </w:r>
      <w:r>
        <w:rPr>
          <w:rFonts w:hint="eastAsia" w:ascii="宋体" w:hAnsi="宋体" w:eastAsia="宋体" w:cs="宋体"/>
          <w:color w:val="FF0000"/>
          <w:sz w:val="24"/>
          <w:szCs w:val="24"/>
          <w:highlight w:val="none"/>
          <w:lang w:val="zh-CN" w:eastAsia="zh-CN"/>
        </w:rPr>
        <w:t>报价明细表随磋商响应文件一并上传；最后</w:t>
      </w:r>
      <w:r>
        <w:rPr>
          <w:rFonts w:hint="eastAsia" w:ascii="宋体" w:hAnsi="宋体" w:eastAsia="宋体" w:cs="宋体"/>
          <w:color w:val="FF0000"/>
          <w:sz w:val="24"/>
          <w:szCs w:val="24"/>
          <w:highlight w:val="none"/>
          <w:lang w:val="en-US" w:eastAsia="zh-CN"/>
        </w:rPr>
        <w:t>分项</w:t>
      </w:r>
      <w:r>
        <w:rPr>
          <w:rFonts w:hint="eastAsia" w:ascii="宋体" w:hAnsi="宋体" w:eastAsia="宋体" w:cs="宋体"/>
          <w:color w:val="FF0000"/>
          <w:sz w:val="24"/>
          <w:szCs w:val="24"/>
          <w:highlight w:val="none"/>
          <w:lang w:val="zh-CN" w:eastAsia="zh-CN"/>
        </w:rPr>
        <w:t>报价明细表，在系统最终报价环节以附件形式上传提交，供应商自备表格并加盖公章。</w:t>
      </w:r>
    </w:p>
    <w:p w14:paraId="5E55B096">
      <w:pPr>
        <w:rPr>
          <w:rFonts w:hint="eastAsia" w:eastAsiaTheme="minorEastAsia"/>
          <w:lang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5FF40D">
    <w:pPr>
      <w:pStyle w:val="9"/>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E55A10">
                          <w:pPr>
                            <w:pStyle w:val="9"/>
                          </w:pPr>
                          <w:r>
                            <w:fldChar w:fldCharType="begin"/>
                          </w:r>
                          <w:r>
                            <w:instrText xml:space="preserve"> PAGE  \* MERGEFORMAT </w:instrText>
                          </w:r>
                          <w:r>
                            <w:fldChar w:fldCharType="separate"/>
                          </w:r>
                          <w:r>
                            <w:t>47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56E55A10">
                    <w:pPr>
                      <w:pStyle w:val="9"/>
                    </w:pPr>
                    <w:r>
                      <w:fldChar w:fldCharType="begin"/>
                    </w:r>
                    <w:r>
                      <w:instrText xml:space="preserve"> PAGE  \* MERGEFORMAT </w:instrText>
                    </w:r>
                    <w:r>
                      <w:fldChar w:fldCharType="separate"/>
                    </w:r>
                    <w:r>
                      <w:t>47</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posOffset>3937000</wp:posOffset>
              </wp:positionH>
              <wp:positionV relativeFrom="paragraph">
                <wp:posOffset>0</wp:posOffset>
              </wp:positionV>
              <wp:extent cx="1454150" cy="229235"/>
              <wp:effectExtent l="0" t="0" r="0" b="0"/>
              <wp:wrapNone/>
              <wp:docPr id="8" name="文本框 8"/>
              <wp:cNvGraphicFramePr/>
              <a:graphic xmlns:a="http://schemas.openxmlformats.org/drawingml/2006/main">
                <a:graphicData uri="http://schemas.microsoft.com/office/word/2010/wordprocessingShape">
                  <wps:wsp>
                    <wps:cNvSpPr txBox="1"/>
                    <wps:spPr>
                      <a:xfrm>
                        <a:off x="0" y="0"/>
                        <a:ext cx="1454150" cy="2292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0936D7">
                          <w:pPr>
                            <w:pStyle w:val="9"/>
                            <w:rPr>
                              <w:rFonts w:eastAsiaTheme="minorEastAsia"/>
                            </w:rPr>
                          </w:pP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310pt;margin-top:0pt;height:18.05pt;width:114.5pt;mso-position-horizontal-relative:margin;z-index:251659264;mso-width-relative:page;mso-height-relative:page;" filled="f" stroked="f" coordsize="21600,21600" o:gfxdata="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JXbtmfUAAAABwEAAA8AAAAAAAAAAQAgAAAAIgAAAGRycy9kb3ducmV2LnhtbFBLAQIU&#10;ABQAAAAIAIdO4kBcTBqRMAIAAFYEAAAOAAAAAAAAAAEAIAAAACMBAABkcnMvZTJvRG9jLnhtbFBL&#10;BQYAAAAABgAGAFkBAADFBQAAAAA=&#10;">
              <v:fill on="f" focussize="0,0"/>
              <v:stroke on="f" weight="0.5pt"/>
              <v:imagedata o:title=""/>
              <o:lock v:ext="edit" aspectratio="f"/>
              <v:textbox inset="0mm,0mm,0mm,0mm">
                <w:txbxContent>
                  <w:p w14:paraId="490936D7">
                    <w:pPr>
                      <w:pStyle w:val="9"/>
                      <w:rPr>
                        <w:rFonts w:eastAsiaTheme="minorEastAsia"/>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F2BEFB">
    <w:pPr>
      <w:pStyle w:val="10"/>
      <w:pBdr>
        <w:bottom w:val="none" w:color="auto" w:sz="0" w:space="1"/>
      </w:pBdr>
      <w:ind w:left="3240" w:hanging="3240" w:hangingChars="1800"/>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ZGU4ZjZlMWNmOGZiMjk3YjM4NDcwMzlkZThkMzkifQ=="/>
  </w:docVars>
  <w:rsids>
    <w:rsidRoot w:val="28052DAA"/>
    <w:rsid w:val="01B41838"/>
    <w:rsid w:val="0A187F18"/>
    <w:rsid w:val="1B3D71C1"/>
    <w:rsid w:val="28052DAA"/>
    <w:rsid w:val="30593FDF"/>
    <w:rsid w:val="3B6E533A"/>
    <w:rsid w:val="4AF07B1A"/>
    <w:rsid w:val="4E093DB0"/>
    <w:rsid w:val="58C12AF6"/>
    <w:rsid w:val="5A9E62E7"/>
    <w:rsid w:val="69253067"/>
    <w:rsid w:val="6ECF618B"/>
    <w:rsid w:val="777D25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jc w:val="center"/>
      <w:outlineLvl w:val="0"/>
    </w:pPr>
    <w:rPr>
      <w:rFonts w:ascii="黑体" w:eastAsia="黑体"/>
      <w:kern w:val="0"/>
      <w:sz w:val="20"/>
      <w:szCs w:val="20"/>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paragraph" w:styleId="6">
    <w:name w:val="heading 3"/>
    <w:basedOn w:val="1"/>
    <w:next w:val="1"/>
    <w:autoRedefine/>
    <w:qFormat/>
    <w:uiPriority w:val="0"/>
    <w:pPr>
      <w:keepNext/>
      <w:spacing w:line="320" w:lineRule="exact"/>
      <w:outlineLvl w:val="2"/>
    </w:pPr>
    <w:rPr>
      <w:rFonts w:ascii="楷体_GB2312" w:eastAsia="楷体_GB2312"/>
      <w:kern w:val="0"/>
      <w:sz w:val="20"/>
      <w:szCs w:val="20"/>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pPr>
    <w:rPr>
      <w:szCs w:val="20"/>
    </w:rPr>
  </w:style>
  <w:style w:type="paragraph" w:styleId="5">
    <w:name w:val="toc 4"/>
    <w:basedOn w:val="1"/>
    <w:next w:val="1"/>
    <w:unhideWhenUsed/>
    <w:qFormat/>
    <w:uiPriority w:val="39"/>
    <w:pPr>
      <w:ind w:left="1260" w:leftChars="600"/>
    </w:pPr>
  </w:style>
  <w:style w:type="paragraph" w:styleId="7">
    <w:name w:val="Body Text"/>
    <w:basedOn w:val="1"/>
    <w:next w:val="1"/>
    <w:autoRedefine/>
    <w:qFormat/>
    <w:uiPriority w:val="0"/>
    <w:pPr>
      <w:jc w:val="left"/>
    </w:pPr>
    <w:rPr>
      <w:rFonts w:ascii="Copperplate Gothic Bold" w:hAnsi="Copperplate Gothic Bold"/>
      <w:kern w:val="0"/>
      <w:sz w:val="20"/>
      <w:szCs w:val="20"/>
    </w:rPr>
  </w:style>
  <w:style w:type="paragraph" w:styleId="8">
    <w:name w:val="Plain Text"/>
    <w:basedOn w:val="1"/>
    <w:autoRedefine/>
    <w:qFormat/>
    <w:uiPriority w:val="0"/>
    <w:rPr>
      <w:rFonts w:ascii="宋体" w:hAnsi="Courier New"/>
      <w:kern w:val="0"/>
      <w:sz w:val="20"/>
      <w:szCs w:val="20"/>
    </w:rPr>
  </w:style>
  <w:style w:type="paragraph" w:styleId="9">
    <w:name w:val="footer"/>
    <w:basedOn w:val="1"/>
    <w:autoRedefine/>
    <w:qFormat/>
    <w:uiPriority w:val="0"/>
    <w:pPr>
      <w:tabs>
        <w:tab w:val="center" w:pos="4153"/>
        <w:tab w:val="right" w:pos="8306"/>
      </w:tabs>
      <w:snapToGrid w:val="0"/>
      <w:jc w:val="left"/>
    </w:pPr>
    <w:rPr>
      <w:kern w:val="0"/>
      <w:sz w:val="18"/>
      <w:szCs w:val="18"/>
    </w:rPr>
  </w:style>
  <w:style w:type="paragraph" w:styleId="10">
    <w:name w:val="header"/>
    <w:basedOn w:val="1"/>
    <w:qFormat/>
    <w:uiPriority w:val="99"/>
    <w:pPr>
      <w:pBdr>
        <w:bottom w:val="single" w:color="auto" w:sz="6" w:space="1"/>
      </w:pBdr>
      <w:tabs>
        <w:tab w:val="center" w:pos="4153"/>
        <w:tab w:val="right" w:pos="8306"/>
      </w:tabs>
      <w:snapToGrid w:val="0"/>
      <w:jc w:val="center"/>
    </w:pPr>
    <w:rPr>
      <w:sz w:val="18"/>
      <w:szCs w:val="20"/>
    </w:rPr>
  </w:style>
  <w:style w:type="paragraph" w:customStyle="1" w:styleId="13">
    <w:name w:val="列出段落1"/>
    <w:basedOn w:val="1"/>
    <w:autoRedefine/>
    <w:qFormat/>
    <w:uiPriority w:val="0"/>
    <w:pPr>
      <w:ind w:firstLine="420" w:firstLineChars="200"/>
    </w:pPr>
    <w:rPr>
      <w:rFonts w:ascii="Times New Roman" w:hAnsi="Times New Roman" w:eastAsia="宋体" w:cs="Times New Roman"/>
    </w:rPr>
  </w:style>
  <w:style w:type="paragraph" w:customStyle="1" w:styleId="14">
    <w:name w:val="TOC 标题1"/>
    <w:basedOn w:val="2"/>
    <w:next w:val="1"/>
    <w:autoRedefine/>
    <w:qFormat/>
    <w:uiPriority w:val="99"/>
    <w:pPr>
      <w:spacing w:before="480" w:beforeLines="0" w:after="0" w:afterLines="0" w:line="276" w:lineRule="auto"/>
      <w:outlineLvl w:val="9"/>
    </w:pPr>
    <w:rPr>
      <w:rFonts w:ascii="仿宋" w:hAnsi="仿宋" w:eastAsia="仿宋"/>
      <w:color w:val="000000"/>
      <w:kern w:val="0"/>
      <w:szCs w:val="32"/>
    </w:rPr>
  </w:style>
  <w:style w:type="paragraph" w:customStyle="1" w:styleId="15">
    <w:name w:val="Char1"/>
    <w:basedOn w:val="1"/>
    <w:autoRedefine/>
    <w:qFormat/>
    <w:uiPriority w:val="0"/>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436</Words>
  <Characters>441</Characters>
  <Lines>0</Lines>
  <Paragraphs>0</Paragraphs>
  <TotalTime>2</TotalTime>
  <ScaleCrop>false</ScaleCrop>
  <LinksUpToDate>false</LinksUpToDate>
  <CharactersWithSpaces>809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2023-10-19T07:46:00Z</dcterms:created>
  <dc:creator>Administrator</dc:creator>
  <cp:lastModifiedBy>静默的雪</cp:lastModifiedBy>
  <dcterms:modified xsi:type="dcterms:W3CDTF">2025-03-19T13:00:50Z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819C7017E61D47EAADFC7845C6279252_11</vt:lpwstr>
  </property>
  <property fmtid="{D5CDD505-2E9C-101B-9397-08002B2CF9AE}" pid="4" name="KSOTemplateDocerSaveRecord">
    <vt:lpwstr>eyJoZGlkIjoiYjNhYTkzYzM1MzA0MmJkODY0OTg2MDIwNTRhYmQxYzAiLCJ1c2VySWQiOiIzNzQzNjQzNjQifQ==</vt:lpwstr>
  </property>
</Properties>
</file>