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54DF4" w14:textId="77777777" w:rsidR="00BE6586" w:rsidRDefault="00BE6586" w:rsidP="00BE6586">
      <w:pPr>
        <w:rPr>
          <w:rFonts w:hAnsi="宋体" w:cs="宋体" w:hint="eastAsia"/>
          <w:szCs w:val="24"/>
        </w:rPr>
      </w:pPr>
    </w:p>
    <w:p w14:paraId="4D3C6128" w14:textId="77777777" w:rsidR="00BE6586" w:rsidRDefault="00BE6586" w:rsidP="00BE6586">
      <w:pPr>
        <w:jc w:val="center"/>
        <w:rPr>
          <w:rFonts w:hAnsi="宋体" w:cs="宋体" w:hint="eastAsia"/>
          <w:b/>
          <w:bCs/>
          <w:szCs w:val="24"/>
        </w:rPr>
      </w:pPr>
    </w:p>
    <w:p w14:paraId="20681B5E" w14:textId="77777777" w:rsidR="00BE6586" w:rsidRDefault="00BE6586" w:rsidP="00BE6586">
      <w:pPr>
        <w:jc w:val="center"/>
        <w:rPr>
          <w:rFonts w:hAnsi="宋体" w:cs="宋体" w:hint="eastAsia"/>
          <w:b/>
          <w:bCs/>
          <w:sz w:val="48"/>
          <w:szCs w:val="48"/>
        </w:rPr>
      </w:pPr>
      <w:r>
        <w:rPr>
          <w:rFonts w:hAnsi="宋体" w:cs="宋体" w:hint="eastAsia"/>
          <w:b/>
          <w:bCs/>
          <w:sz w:val="48"/>
          <w:szCs w:val="48"/>
        </w:rPr>
        <w:t>铜川市耀州区绿化及市政设施保洁服务项目合同</w:t>
      </w:r>
    </w:p>
    <w:p w14:paraId="54EEA4D6" w14:textId="77777777" w:rsidR="00BE6586" w:rsidRDefault="00BE6586" w:rsidP="00BE6586">
      <w:pPr>
        <w:rPr>
          <w:rFonts w:hAnsi="宋体" w:cs="宋体" w:hint="eastAsia"/>
          <w:szCs w:val="24"/>
        </w:rPr>
      </w:pPr>
    </w:p>
    <w:p w14:paraId="62368EB7" w14:textId="77777777" w:rsidR="00BE6586" w:rsidRDefault="00BE6586" w:rsidP="00BE6586">
      <w:pPr>
        <w:rPr>
          <w:rFonts w:hAnsi="宋体" w:cs="宋体" w:hint="eastAsia"/>
          <w:szCs w:val="24"/>
        </w:rPr>
      </w:pPr>
    </w:p>
    <w:p w14:paraId="620DEEAD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  <w:r>
        <w:rPr>
          <w:rFonts w:hAnsi="宋体" w:cs="宋体" w:hint="eastAsia"/>
          <w:b/>
          <w:szCs w:val="24"/>
        </w:rPr>
        <w:t>（合同模板仅供参考）</w:t>
      </w:r>
    </w:p>
    <w:p w14:paraId="4B8A47C7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12F06A79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2C315AE2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7C78490B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2D972D00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1BA6122C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4D13EC2A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1057DA5B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15609965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35E98458" w14:textId="77777777" w:rsidR="00BE6586" w:rsidRDefault="00BE6586" w:rsidP="00BE6586">
      <w:pPr>
        <w:jc w:val="center"/>
        <w:rPr>
          <w:rFonts w:hAnsi="宋体" w:cs="宋体" w:hint="eastAsia"/>
          <w:b/>
          <w:szCs w:val="24"/>
        </w:rPr>
      </w:pPr>
    </w:p>
    <w:p w14:paraId="5A86F6D7" w14:textId="77777777" w:rsidR="00BE6586" w:rsidRDefault="00BE6586" w:rsidP="00BE6586">
      <w:pPr>
        <w:keepNext/>
        <w:keepLines/>
        <w:numPr>
          <w:ilvl w:val="1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hAnsi="宋体" w:cs="宋体" w:hint="eastAsia"/>
          <w:bCs/>
          <w:szCs w:val="24"/>
        </w:rPr>
      </w:pPr>
      <w:r>
        <w:rPr>
          <w:rFonts w:hAnsi="宋体" w:cs="宋体" w:hint="eastAsia"/>
          <w:bCs/>
          <w:szCs w:val="24"/>
        </w:rPr>
        <w:br w:type="page"/>
      </w:r>
      <w:bookmarkStart w:id="0" w:name="_Toc7573_WPSOffice_Level2"/>
      <w:r>
        <w:rPr>
          <w:rFonts w:hAnsi="宋体" w:hint="eastAsia"/>
          <w:b/>
          <w:bCs/>
          <w:sz w:val="36"/>
          <w:szCs w:val="36"/>
        </w:rPr>
        <w:lastRenderedPageBreak/>
        <w:t>第一部分  协议书</w:t>
      </w:r>
    </w:p>
    <w:bookmarkEnd w:id="0"/>
    <w:p w14:paraId="06B86BE7" w14:textId="77777777" w:rsidR="00BE6586" w:rsidRDefault="00BE6586" w:rsidP="00BE6586">
      <w:pPr>
        <w:adjustRightInd w:val="0"/>
        <w:snapToGrid w:val="0"/>
        <w:spacing w:line="580" w:lineRule="exact"/>
        <w:ind w:firstLineChars="200" w:firstLine="482"/>
        <w:rPr>
          <w:rFonts w:hAnsi="宋体" w:hint="eastAsia"/>
          <w:b/>
        </w:rPr>
      </w:pPr>
      <w:r>
        <w:rPr>
          <w:rFonts w:hAnsi="宋体" w:hint="eastAsia"/>
          <w:b/>
        </w:rPr>
        <w:t>采购人（全称）：</w:t>
      </w:r>
      <w:r>
        <w:rPr>
          <w:rFonts w:hAnsi="宋体" w:hint="eastAsia"/>
          <w:b/>
          <w:u w:val="single"/>
        </w:rPr>
        <w:t xml:space="preserve">                                      </w:t>
      </w:r>
    </w:p>
    <w:p w14:paraId="6C102F91" w14:textId="77777777" w:rsidR="00BE6586" w:rsidRDefault="00BE6586" w:rsidP="00BE6586">
      <w:pPr>
        <w:adjustRightInd w:val="0"/>
        <w:snapToGrid w:val="0"/>
        <w:spacing w:line="580" w:lineRule="exact"/>
        <w:ind w:firstLineChars="200" w:firstLine="482"/>
        <w:rPr>
          <w:rFonts w:hAnsi="宋体" w:hint="eastAsia"/>
        </w:rPr>
      </w:pPr>
      <w:r>
        <w:rPr>
          <w:rFonts w:hAnsi="宋体" w:hint="eastAsia"/>
          <w:b/>
        </w:rPr>
        <w:t>供应商（全称）：</w:t>
      </w:r>
      <w:r>
        <w:rPr>
          <w:rFonts w:hAnsi="宋体" w:hint="eastAsia"/>
          <w:b/>
          <w:u w:val="single"/>
        </w:rPr>
        <w:t xml:space="preserve">                                   </w:t>
      </w:r>
      <w:r>
        <w:rPr>
          <w:rFonts w:hAnsi="宋体" w:hint="eastAsia"/>
          <w:u w:val="single"/>
        </w:rPr>
        <w:t xml:space="preserve">   </w:t>
      </w:r>
    </w:p>
    <w:p w14:paraId="43FDC5C9" w14:textId="77777777" w:rsidR="00BE6586" w:rsidRDefault="00BE6586" w:rsidP="00BE6586">
      <w:pPr>
        <w:adjustRightInd w:val="0"/>
        <w:snapToGrid w:val="0"/>
        <w:spacing w:line="580" w:lineRule="exact"/>
        <w:ind w:firstLineChars="200" w:firstLine="480"/>
        <w:rPr>
          <w:rFonts w:hAnsi="宋体" w:hint="eastAsia"/>
          <w:u w:val="single"/>
        </w:rPr>
      </w:pPr>
      <w:r>
        <w:rPr>
          <w:rFonts w:hAnsi="宋体" w:hint="eastAsia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79999073" w14:textId="77777777" w:rsidR="00BE6586" w:rsidRDefault="00BE6586" w:rsidP="00BE6586">
      <w:pPr>
        <w:spacing w:line="580" w:lineRule="exact"/>
        <w:rPr>
          <w:rFonts w:hAnsi="宋体" w:hint="eastAsia"/>
          <w:b/>
        </w:rPr>
      </w:pPr>
      <w:r>
        <w:rPr>
          <w:rFonts w:hAnsi="宋体" w:hint="eastAsia"/>
          <w:b/>
        </w:rPr>
        <w:t>一、项目概况</w:t>
      </w:r>
    </w:p>
    <w:p w14:paraId="13478337" w14:textId="77777777" w:rsidR="00BE6586" w:rsidRDefault="00BE6586" w:rsidP="00BE6586">
      <w:pPr>
        <w:adjustRightInd w:val="0"/>
        <w:snapToGrid w:val="0"/>
        <w:spacing w:line="580" w:lineRule="exact"/>
        <w:ind w:firstLineChars="198" w:firstLine="475"/>
        <w:rPr>
          <w:rFonts w:hAnsi="宋体" w:hint="eastAsia"/>
        </w:rPr>
      </w:pPr>
      <w:r>
        <w:rPr>
          <w:rFonts w:hAnsi="宋体" w:hint="eastAsia"/>
        </w:rPr>
        <w:t>1. 项目名称：</w:t>
      </w:r>
      <w:r>
        <w:rPr>
          <w:rFonts w:hAnsi="宋体" w:hint="eastAsia"/>
          <w:u w:val="single"/>
        </w:rPr>
        <w:t xml:space="preserve">                                        </w:t>
      </w:r>
      <w:r>
        <w:rPr>
          <w:rFonts w:hAnsi="宋体" w:hint="eastAsia"/>
        </w:rPr>
        <w:t>；</w:t>
      </w:r>
    </w:p>
    <w:p w14:paraId="39819D23" w14:textId="77777777" w:rsidR="00BE6586" w:rsidRDefault="00BE6586" w:rsidP="00BE6586">
      <w:pPr>
        <w:adjustRightInd w:val="0"/>
        <w:snapToGrid w:val="0"/>
        <w:spacing w:line="580" w:lineRule="exact"/>
        <w:ind w:firstLineChars="198" w:firstLine="475"/>
        <w:rPr>
          <w:rFonts w:hAnsi="宋体" w:hint="eastAsia"/>
        </w:rPr>
      </w:pPr>
      <w:r>
        <w:rPr>
          <w:rFonts w:hAnsi="宋体" w:hint="eastAsia"/>
        </w:rPr>
        <w:t>2. 项目地点：</w:t>
      </w:r>
      <w:r>
        <w:rPr>
          <w:rFonts w:hAnsi="宋体" w:hint="eastAsia"/>
          <w:u w:val="single"/>
        </w:rPr>
        <w:t xml:space="preserve">                                        </w:t>
      </w:r>
      <w:r>
        <w:rPr>
          <w:rFonts w:hAnsi="宋体" w:hint="eastAsia"/>
        </w:rPr>
        <w:t>；</w:t>
      </w:r>
    </w:p>
    <w:p w14:paraId="3C761E7B" w14:textId="77777777" w:rsidR="00BE6586" w:rsidRDefault="00BE6586" w:rsidP="00BE6586">
      <w:pPr>
        <w:adjustRightInd w:val="0"/>
        <w:snapToGrid w:val="0"/>
        <w:spacing w:line="580" w:lineRule="exact"/>
        <w:ind w:firstLineChars="198" w:firstLine="475"/>
        <w:jc w:val="left"/>
        <w:rPr>
          <w:rFonts w:hAnsi="宋体" w:hint="eastAsia"/>
        </w:rPr>
      </w:pPr>
      <w:r>
        <w:rPr>
          <w:rFonts w:hAnsi="宋体" w:hint="eastAsia"/>
        </w:rPr>
        <w:t>3. 项目内容：</w:t>
      </w:r>
      <w:r>
        <w:rPr>
          <w:rFonts w:hAnsi="宋体" w:hint="eastAsia"/>
          <w:u w:val="single"/>
        </w:rPr>
        <w:t xml:space="preserve">                                        </w:t>
      </w:r>
      <w:r>
        <w:rPr>
          <w:rFonts w:hAnsi="宋体" w:hint="eastAsia"/>
        </w:rPr>
        <w:t>。</w:t>
      </w:r>
    </w:p>
    <w:p w14:paraId="1A7C3B90" w14:textId="77777777" w:rsidR="00BE6586" w:rsidRDefault="00BE6586" w:rsidP="00BE6586">
      <w:pPr>
        <w:spacing w:line="580" w:lineRule="exact"/>
        <w:rPr>
          <w:rFonts w:hAnsi="宋体" w:hint="eastAsia"/>
          <w:b/>
        </w:rPr>
      </w:pPr>
      <w:r>
        <w:rPr>
          <w:rFonts w:hAnsi="宋体" w:hint="eastAsia"/>
          <w:b/>
        </w:rPr>
        <w:t>二、组成本合同的文件</w:t>
      </w:r>
    </w:p>
    <w:p w14:paraId="2B05C5DA" w14:textId="77777777" w:rsidR="00BE6586" w:rsidRDefault="00BE6586" w:rsidP="00BE6586">
      <w:pPr>
        <w:adjustRightInd w:val="0"/>
        <w:snapToGrid w:val="0"/>
        <w:spacing w:line="580" w:lineRule="exact"/>
        <w:ind w:firstLineChars="198" w:firstLine="475"/>
        <w:rPr>
          <w:rFonts w:hAnsi="宋体" w:hint="eastAsia"/>
        </w:rPr>
      </w:pPr>
      <w:r>
        <w:rPr>
          <w:rFonts w:hAnsi="宋体" w:hint="eastAsia"/>
        </w:rPr>
        <w:t>1. 协议书；</w:t>
      </w:r>
    </w:p>
    <w:p w14:paraId="1783FB10" w14:textId="77777777" w:rsidR="00BE6586" w:rsidRDefault="00BE6586" w:rsidP="00BE6586">
      <w:pPr>
        <w:adjustRightInd w:val="0"/>
        <w:snapToGrid w:val="0"/>
        <w:spacing w:line="580" w:lineRule="exact"/>
        <w:ind w:firstLineChars="198" w:firstLine="475"/>
        <w:rPr>
          <w:rFonts w:hAnsi="宋体" w:hint="eastAsia"/>
        </w:rPr>
      </w:pPr>
      <w:r>
        <w:rPr>
          <w:rFonts w:hAnsi="宋体" w:hint="eastAsia"/>
        </w:rPr>
        <w:t>2. 中标通知书、投标文件、招标文件、澄清、补充文件；</w:t>
      </w:r>
    </w:p>
    <w:p w14:paraId="3D435780" w14:textId="77777777" w:rsidR="00BE6586" w:rsidRDefault="00BE6586" w:rsidP="00BE6586">
      <w:pPr>
        <w:adjustRightInd w:val="0"/>
        <w:snapToGrid w:val="0"/>
        <w:spacing w:line="580" w:lineRule="exact"/>
        <w:ind w:firstLineChars="200" w:firstLine="480"/>
        <w:rPr>
          <w:rFonts w:hAnsi="宋体" w:hint="eastAsia"/>
        </w:rPr>
      </w:pPr>
      <w:r>
        <w:rPr>
          <w:rFonts w:hAnsi="宋体" w:hint="eastAsia"/>
        </w:rPr>
        <w:t>3. 相关服务建议书；</w:t>
      </w:r>
    </w:p>
    <w:p w14:paraId="5B80964D" w14:textId="77777777" w:rsidR="00BE6586" w:rsidRDefault="00BE6586" w:rsidP="00BE6586">
      <w:pPr>
        <w:adjustRightInd w:val="0"/>
        <w:snapToGrid w:val="0"/>
        <w:spacing w:line="580" w:lineRule="exact"/>
        <w:rPr>
          <w:rFonts w:hAnsi="宋体" w:hint="eastAsia"/>
        </w:rPr>
      </w:pPr>
      <w:r>
        <w:rPr>
          <w:rFonts w:hAnsi="宋体" w:hint="eastAsia"/>
        </w:rPr>
        <w:t xml:space="preserve">    4. 附录，即：附表内相关服务的范围和内容；</w:t>
      </w:r>
    </w:p>
    <w:p w14:paraId="6F12E8C7" w14:textId="77777777" w:rsidR="00BE6586" w:rsidRDefault="00BE6586" w:rsidP="00BE6586">
      <w:pPr>
        <w:adjustRightInd w:val="0"/>
        <w:snapToGrid w:val="0"/>
        <w:spacing w:line="580" w:lineRule="exact"/>
        <w:ind w:firstLineChars="198" w:firstLine="475"/>
        <w:rPr>
          <w:rFonts w:hAnsi="宋体" w:hint="eastAsia"/>
        </w:rPr>
      </w:pPr>
      <w:r>
        <w:rPr>
          <w:rFonts w:hAnsi="宋体" w:hint="eastAsia"/>
        </w:rPr>
        <w:t>本合同签订后，双方依法签订的补充协议也是本合同文件的组成部分。</w:t>
      </w:r>
    </w:p>
    <w:p w14:paraId="43790E35" w14:textId="77777777" w:rsidR="00BE6586" w:rsidRDefault="00BE6586" w:rsidP="00BE6586">
      <w:pPr>
        <w:spacing w:line="580" w:lineRule="exact"/>
        <w:rPr>
          <w:rFonts w:hAnsi="宋体" w:hint="eastAsia"/>
          <w:b/>
        </w:rPr>
      </w:pPr>
      <w:r>
        <w:rPr>
          <w:rFonts w:hAnsi="宋体" w:hint="eastAsia"/>
          <w:b/>
        </w:rPr>
        <w:t>三、合同金额</w:t>
      </w:r>
    </w:p>
    <w:p w14:paraId="1622E119" w14:textId="77777777" w:rsidR="00BE6586" w:rsidRDefault="00BE6586" w:rsidP="00BE6586">
      <w:pPr>
        <w:adjustRightInd w:val="0"/>
        <w:snapToGrid w:val="0"/>
        <w:spacing w:line="580" w:lineRule="exact"/>
        <w:ind w:firstLineChars="198" w:firstLine="475"/>
        <w:rPr>
          <w:rFonts w:hAnsi="宋体" w:hint="eastAsia"/>
        </w:rPr>
      </w:pPr>
      <w:r>
        <w:rPr>
          <w:rFonts w:hAnsi="宋体" w:hint="eastAsia"/>
        </w:rPr>
        <w:t>合同金额（大写）：</w:t>
      </w:r>
      <w:r>
        <w:rPr>
          <w:rFonts w:hAnsi="宋体" w:hint="eastAsia"/>
          <w:u w:val="single"/>
        </w:rPr>
        <w:t xml:space="preserve">                            </w:t>
      </w:r>
      <w:r>
        <w:rPr>
          <w:rFonts w:hAnsi="宋体" w:hint="eastAsia"/>
        </w:rPr>
        <w:t>（¥        ）。</w:t>
      </w:r>
    </w:p>
    <w:p w14:paraId="53222764" w14:textId="77777777" w:rsidR="00BE6586" w:rsidRDefault="00BE6586" w:rsidP="00BE6586">
      <w:pPr>
        <w:adjustRightInd w:val="0"/>
        <w:snapToGrid w:val="0"/>
        <w:spacing w:line="520" w:lineRule="exact"/>
        <w:ind w:firstLineChars="198" w:firstLine="475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合同总价即中标价，</w:t>
      </w:r>
      <w:r>
        <w:rPr>
          <w:rFonts w:hint="eastAsia"/>
          <w:szCs w:val="24"/>
        </w:rPr>
        <w:t>为一次性报价</w:t>
      </w:r>
      <w:r>
        <w:rPr>
          <w:rFonts w:hAnsi="宋体" w:hint="eastAsia"/>
          <w:szCs w:val="24"/>
        </w:rPr>
        <w:t>，不受市场价变化或实际工作量变化的影响。合同价格为含税价。</w:t>
      </w:r>
    </w:p>
    <w:p w14:paraId="604E00B7" w14:textId="77777777" w:rsidR="00BE6586" w:rsidRDefault="00BE6586" w:rsidP="00BE6586">
      <w:pPr>
        <w:adjustRightInd w:val="0"/>
        <w:snapToGrid w:val="0"/>
        <w:spacing w:line="520" w:lineRule="exact"/>
        <w:rPr>
          <w:rFonts w:hAnsi="宋体" w:hint="eastAsia"/>
          <w:b/>
          <w:szCs w:val="24"/>
        </w:rPr>
      </w:pPr>
      <w:r>
        <w:rPr>
          <w:rFonts w:hAnsi="宋体" w:hint="eastAsia"/>
          <w:b/>
          <w:szCs w:val="24"/>
        </w:rPr>
        <w:t>四、结算方式</w:t>
      </w:r>
    </w:p>
    <w:p w14:paraId="2B7E6112" w14:textId="77777777" w:rsidR="00BE6586" w:rsidRDefault="00BE6586" w:rsidP="00BE6586">
      <w:pPr>
        <w:spacing w:line="360" w:lineRule="auto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 xml:space="preserve">    1.结算方式：。</w:t>
      </w:r>
    </w:p>
    <w:p w14:paraId="2A5EBB4B" w14:textId="77777777" w:rsidR="00BE6586" w:rsidRDefault="00BE6586" w:rsidP="00BE6586">
      <w:pPr>
        <w:spacing w:line="360" w:lineRule="auto"/>
        <w:ind w:firstLineChars="200" w:firstLine="480"/>
        <w:rPr>
          <w:rFonts w:hint="eastAsia"/>
          <w:szCs w:val="24"/>
        </w:rPr>
      </w:pPr>
      <w:r>
        <w:rPr>
          <w:rFonts w:hAnsi="宋体" w:hint="eastAsia"/>
          <w:szCs w:val="24"/>
        </w:rPr>
        <w:t>2.结算要求：。</w:t>
      </w:r>
    </w:p>
    <w:p w14:paraId="0F43F83A" w14:textId="77777777" w:rsidR="00BE6586" w:rsidRDefault="00BE6586" w:rsidP="00BE6586">
      <w:pPr>
        <w:adjustRightInd w:val="0"/>
        <w:snapToGrid w:val="0"/>
        <w:spacing w:line="520" w:lineRule="exact"/>
        <w:rPr>
          <w:rFonts w:hAnsi="宋体" w:hint="eastAsia"/>
          <w:b/>
          <w:bCs/>
          <w:szCs w:val="24"/>
        </w:rPr>
      </w:pPr>
      <w:r>
        <w:rPr>
          <w:rFonts w:hAnsi="宋体" w:hint="eastAsia"/>
          <w:b/>
          <w:bCs/>
          <w:szCs w:val="24"/>
        </w:rPr>
        <w:t>五、内容及要求：详见第四章服务内容及服务要求</w:t>
      </w:r>
    </w:p>
    <w:p w14:paraId="3D968397" w14:textId="77777777" w:rsidR="00BE6586" w:rsidRDefault="00BE6586" w:rsidP="00BE6586">
      <w:pPr>
        <w:tabs>
          <w:tab w:val="left" w:pos="840"/>
        </w:tabs>
        <w:spacing w:line="520" w:lineRule="exact"/>
        <w:rPr>
          <w:rFonts w:hAnsi="宋体" w:hint="eastAsia"/>
          <w:b/>
          <w:szCs w:val="24"/>
        </w:rPr>
      </w:pPr>
      <w:r>
        <w:rPr>
          <w:rFonts w:hAnsi="宋体" w:hint="eastAsia"/>
          <w:b/>
          <w:szCs w:val="24"/>
        </w:rPr>
        <w:lastRenderedPageBreak/>
        <w:t>六、质量保证：</w:t>
      </w:r>
    </w:p>
    <w:p w14:paraId="52430C60" w14:textId="77777777" w:rsidR="00BE6586" w:rsidRDefault="00BE6586" w:rsidP="00BE6586">
      <w:pPr>
        <w:pStyle w:val="af4"/>
        <w:spacing w:after="0" w:line="360" w:lineRule="auto"/>
        <w:ind w:firstLineChars="200" w:firstLine="480"/>
        <w:jc w:val="left"/>
        <w:rPr>
          <w:rFonts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供应商提供的服务，应全面满足招标文件的要求，招标文件未明确要求的内容，供应商须按采购人的补充要求为准。</w:t>
      </w:r>
    </w:p>
    <w:p w14:paraId="713E9484" w14:textId="77777777" w:rsidR="00BE6586" w:rsidRDefault="00BE6586" w:rsidP="00BE6586">
      <w:pPr>
        <w:tabs>
          <w:tab w:val="left" w:pos="840"/>
        </w:tabs>
        <w:spacing w:line="520" w:lineRule="exact"/>
        <w:rPr>
          <w:rFonts w:hAnsi="宋体" w:hint="eastAsia"/>
          <w:b/>
          <w:szCs w:val="24"/>
        </w:rPr>
      </w:pPr>
      <w:r>
        <w:rPr>
          <w:rFonts w:hAnsi="宋体" w:hint="eastAsia"/>
          <w:b/>
          <w:szCs w:val="24"/>
        </w:rPr>
        <w:t>七、验收</w:t>
      </w:r>
    </w:p>
    <w:p w14:paraId="08D47D66" w14:textId="77777777" w:rsidR="00BE6586" w:rsidRDefault="00BE6586" w:rsidP="00BE6586">
      <w:pPr>
        <w:tabs>
          <w:tab w:val="left" w:pos="840"/>
        </w:tabs>
        <w:spacing w:line="520" w:lineRule="exact"/>
        <w:ind w:firstLineChars="200" w:firstLine="480"/>
        <w:rPr>
          <w:rFonts w:hAnsi="宋体" w:hint="eastAsia"/>
          <w:b/>
          <w:szCs w:val="24"/>
        </w:rPr>
      </w:pPr>
      <w:r>
        <w:rPr>
          <w:rFonts w:hAnsi="宋体" w:hint="eastAsia"/>
          <w:szCs w:val="24"/>
        </w:rPr>
        <w:t>详见招标文件及中标供应商的投标文件及相关的澄清资料。</w:t>
      </w:r>
    </w:p>
    <w:p w14:paraId="5ADB65D4" w14:textId="77777777" w:rsidR="00BE6586" w:rsidRDefault="00BE6586" w:rsidP="00BE6586">
      <w:pPr>
        <w:spacing w:line="520" w:lineRule="exact"/>
        <w:rPr>
          <w:rFonts w:hAnsi="宋体" w:hint="eastAsia"/>
          <w:b/>
          <w:szCs w:val="24"/>
        </w:rPr>
      </w:pPr>
      <w:r>
        <w:rPr>
          <w:rFonts w:hAnsi="宋体" w:hint="eastAsia"/>
          <w:b/>
          <w:szCs w:val="24"/>
        </w:rPr>
        <w:t>八、保密</w:t>
      </w:r>
    </w:p>
    <w:p w14:paraId="2DDE6390" w14:textId="77777777" w:rsidR="00BE6586" w:rsidRDefault="00BE6586" w:rsidP="00BE6586">
      <w:pPr>
        <w:tabs>
          <w:tab w:val="left" w:pos="1080"/>
        </w:tabs>
        <w:spacing w:line="520" w:lineRule="exact"/>
        <w:ind w:firstLineChars="150" w:firstLine="360"/>
        <w:rPr>
          <w:rFonts w:hAnsi="宋体"/>
          <w:szCs w:val="24"/>
        </w:rPr>
      </w:pPr>
      <w:r>
        <w:rPr>
          <w:rFonts w:hAnsi="宋体" w:hint="eastAsia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479E5438" w14:textId="77777777" w:rsidR="00BE6586" w:rsidRDefault="00BE6586" w:rsidP="00BE6586">
      <w:pPr>
        <w:spacing w:line="520" w:lineRule="exact"/>
        <w:rPr>
          <w:rFonts w:hAnsi="宋体" w:hint="eastAsia"/>
          <w:b/>
          <w:szCs w:val="24"/>
        </w:rPr>
      </w:pPr>
      <w:r>
        <w:rPr>
          <w:rFonts w:hAnsi="宋体" w:hint="eastAsia"/>
          <w:b/>
          <w:szCs w:val="24"/>
        </w:rPr>
        <w:t>九、合同争议的解决</w:t>
      </w:r>
    </w:p>
    <w:p w14:paraId="2011B812" w14:textId="77777777" w:rsidR="00BE6586" w:rsidRDefault="00BE6586" w:rsidP="00BE6586">
      <w:pPr>
        <w:spacing w:line="520" w:lineRule="exact"/>
        <w:rPr>
          <w:rFonts w:hAnsi="宋体" w:cs="宋体" w:hint="eastAsia"/>
          <w:szCs w:val="24"/>
        </w:rPr>
      </w:pPr>
      <w:r>
        <w:rPr>
          <w:rFonts w:hAnsi="宋体" w:hint="eastAsia"/>
          <w:szCs w:val="24"/>
        </w:rPr>
        <w:t xml:space="preserve">    合同执行中发生争议的，当事人双方应协商解决。协商达不成一致时，</w:t>
      </w:r>
      <w:r>
        <w:rPr>
          <w:rFonts w:hAnsi="宋体" w:cs="宋体" w:hint="eastAsia"/>
          <w:szCs w:val="24"/>
        </w:rPr>
        <w:t>可向当地行政仲裁机关申请仲裁或者向人民法院提请诉讼。</w:t>
      </w:r>
    </w:p>
    <w:p w14:paraId="62CF4834" w14:textId="77777777" w:rsidR="00BE6586" w:rsidRDefault="00BE6586" w:rsidP="00BE6586">
      <w:pPr>
        <w:spacing w:line="520" w:lineRule="exact"/>
        <w:jc w:val="left"/>
        <w:rPr>
          <w:rFonts w:hAnsi="宋体" w:hint="eastAsia"/>
          <w:b/>
          <w:bCs/>
          <w:szCs w:val="24"/>
        </w:rPr>
      </w:pPr>
      <w:r>
        <w:rPr>
          <w:rFonts w:hAnsi="宋体" w:hint="eastAsia"/>
          <w:b/>
          <w:bCs/>
          <w:szCs w:val="24"/>
        </w:rPr>
        <w:t>十、不可抗力情况下的免责约定</w:t>
      </w:r>
    </w:p>
    <w:p w14:paraId="4511DF89" w14:textId="77777777" w:rsidR="00BE6586" w:rsidRDefault="00BE6586" w:rsidP="00BE6586">
      <w:pPr>
        <w:spacing w:line="520" w:lineRule="exact"/>
        <w:jc w:val="left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59B97325" w14:textId="77777777" w:rsidR="00BE6586" w:rsidRDefault="00BE6586" w:rsidP="00BE6586">
      <w:pPr>
        <w:spacing w:line="520" w:lineRule="exact"/>
        <w:rPr>
          <w:rFonts w:hAnsi="宋体" w:hint="eastAsia"/>
          <w:b/>
          <w:szCs w:val="24"/>
        </w:rPr>
      </w:pPr>
      <w:r>
        <w:rPr>
          <w:rFonts w:hAnsi="宋体" w:hint="eastAsia"/>
          <w:b/>
          <w:szCs w:val="24"/>
        </w:rPr>
        <w:t>十一、违约责任</w:t>
      </w:r>
    </w:p>
    <w:p w14:paraId="3A832D41" w14:textId="77777777" w:rsidR="00BE6586" w:rsidRDefault="00BE6586" w:rsidP="00BE6586">
      <w:pPr>
        <w:spacing w:line="520" w:lineRule="exact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 xml:space="preserve">    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556BF625" w14:textId="77777777" w:rsidR="00BE6586" w:rsidRDefault="00BE6586" w:rsidP="00BE6586">
      <w:pPr>
        <w:spacing w:line="520" w:lineRule="exact"/>
        <w:rPr>
          <w:rFonts w:hAnsi="宋体" w:hint="eastAsia"/>
          <w:szCs w:val="24"/>
        </w:rPr>
      </w:pPr>
      <w:r>
        <w:rPr>
          <w:rFonts w:hAnsi="宋体" w:hint="eastAsia"/>
          <w:b/>
          <w:szCs w:val="24"/>
        </w:rPr>
        <w:t>十二、其他（</w:t>
      </w:r>
      <w:r>
        <w:rPr>
          <w:rFonts w:hAnsi="宋体" w:hint="eastAsia"/>
          <w:szCs w:val="24"/>
        </w:rPr>
        <w:t>在合同中具体明确）</w:t>
      </w:r>
    </w:p>
    <w:p w14:paraId="29CED9FC" w14:textId="77777777" w:rsidR="00BE6586" w:rsidRDefault="00BE6586" w:rsidP="00BE6586">
      <w:pPr>
        <w:spacing w:line="580" w:lineRule="exact"/>
        <w:rPr>
          <w:rFonts w:hAnsi="宋体" w:hint="eastAsia"/>
          <w:b/>
        </w:rPr>
      </w:pPr>
      <w:r>
        <w:rPr>
          <w:rFonts w:hAnsi="宋体" w:hint="eastAsia"/>
          <w:b/>
        </w:rPr>
        <w:t>十三、合同订立</w:t>
      </w:r>
    </w:p>
    <w:p w14:paraId="7F8D6BA4" w14:textId="77777777" w:rsidR="00BE6586" w:rsidRDefault="00BE6586" w:rsidP="00BE6586">
      <w:pPr>
        <w:adjustRightInd w:val="0"/>
        <w:snapToGrid w:val="0"/>
        <w:spacing w:line="580" w:lineRule="exact"/>
        <w:ind w:firstLineChars="198" w:firstLine="475"/>
        <w:rPr>
          <w:rFonts w:hAnsi="宋体" w:hint="eastAsia"/>
        </w:rPr>
      </w:pPr>
      <w:r>
        <w:rPr>
          <w:rFonts w:hAnsi="宋体" w:hint="eastAsia"/>
        </w:rPr>
        <w:t>1. 订立时间：</w:t>
      </w:r>
      <w:r>
        <w:rPr>
          <w:rFonts w:hAnsi="宋体" w:hint="eastAsia"/>
          <w:u w:val="single"/>
        </w:rPr>
        <w:t xml:space="preserve">          </w:t>
      </w:r>
      <w:r>
        <w:rPr>
          <w:rFonts w:hAnsi="宋体" w:hint="eastAsia"/>
        </w:rPr>
        <w:t>年</w:t>
      </w:r>
      <w:r>
        <w:rPr>
          <w:rFonts w:hAnsi="宋体" w:hint="eastAsia"/>
          <w:u w:val="single"/>
        </w:rPr>
        <w:t xml:space="preserve">       </w:t>
      </w:r>
      <w:r>
        <w:rPr>
          <w:rFonts w:hAnsi="宋体" w:hint="eastAsia"/>
        </w:rPr>
        <w:t>月</w:t>
      </w:r>
      <w:r>
        <w:rPr>
          <w:rFonts w:hAnsi="宋体" w:hint="eastAsia"/>
          <w:u w:val="single"/>
        </w:rPr>
        <w:t xml:space="preserve">      </w:t>
      </w:r>
      <w:r>
        <w:rPr>
          <w:rFonts w:hAnsi="宋体" w:hint="eastAsia"/>
        </w:rPr>
        <w:t>日。</w:t>
      </w:r>
    </w:p>
    <w:p w14:paraId="6F675D46" w14:textId="77777777" w:rsidR="00BE6586" w:rsidRDefault="00BE6586" w:rsidP="00BE6586">
      <w:pPr>
        <w:adjustRightInd w:val="0"/>
        <w:snapToGrid w:val="0"/>
        <w:spacing w:line="580" w:lineRule="exact"/>
        <w:ind w:firstLineChars="198" w:firstLine="475"/>
        <w:rPr>
          <w:rFonts w:hAnsi="宋体" w:hint="eastAsia"/>
        </w:rPr>
      </w:pPr>
      <w:r>
        <w:rPr>
          <w:rFonts w:hAnsi="宋体" w:hint="eastAsia"/>
        </w:rPr>
        <w:t>2. 订立地点：</w:t>
      </w:r>
      <w:r>
        <w:rPr>
          <w:rFonts w:hAnsi="宋体" w:hint="eastAsia"/>
          <w:u w:val="single"/>
        </w:rPr>
        <w:t xml:space="preserve">                                 </w:t>
      </w:r>
      <w:r>
        <w:rPr>
          <w:rFonts w:hAnsi="宋体" w:hint="eastAsia"/>
        </w:rPr>
        <w:t>。</w:t>
      </w:r>
    </w:p>
    <w:p w14:paraId="6B723971" w14:textId="77777777" w:rsidR="00BE6586" w:rsidRDefault="00BE6586" w:rsidP="00BE6586">
      <w:pPr>
        <w:tabs>
          <w:tab w:val="left" w:pos="980"/>
        </w:tabs>
        <w:kinsoku w:val="0"/>
        <w:spacing w:line="580" w:lineRule="exact"/>
        <w:ind w:firstLineChars="200" w:firstLine="480"/>
        <w:rPr>
          <w:rFonts w:hAnsi="宋体" w:hint="eastAsia"/>
        </w:rPr>
      </w:pPr>
      <w:r>
        <w:rPr>
          <w:rFonts w:hAnsi="宋体" w:hint="eastAsia"/>
        </w:rPr>
        <w:lastRenderedPageBreak/>
        <w:t>3. 本合同一式</w:t>
      </w:r>
      <w:r>
        <w:rPr>
          <w:rFonts w:hAnsi="宋体" w:hint="eastAsia"/>
          <w:u w:val="single"/>
        </w:rPr>
        <w:t xml:space="preserve">   </w:t>
      </w:r>
      <w:r>
        <w:rPr>
          <w:rFonts w:hAnsi="宋体" w:hint="eastAsia"/>
        </w:rPr>
        <w:t>份，具有同等法律效力，双方各执</w:t>
      </w:r>
      <w:r>
        <w:rPr>
          <w:rFonts w:hAnsi="宋体" w:hint="eastAsia"/>
          <w:u w:val="single"/>
        </w:rPr>
        <w:t xml:space="preserve">   </w:t>
      </w:r>
      <w:r>
        <w:rPr>
          <w:rFonts w:hAnsi="宋体" w:hint="eastAsia"/>
        </w:rPr>
        <w:t xml:space="preserve">份，监管部门备案 </w:t>
      </w:r>
      <w:r>
        <w:rPr>
          <w:rFonts w:hAnsi="宋体" w:hint="eastAsia"/>
          <w:u w:val="single"/>
        </w:rPr>
        <w:t xml:space="preserve">  </w:t>
      </w:r>
      <w:r>
        <w:rPr>
          <w:rFonts w:hAnsi="宋体" w:hint="eastAsia"/>
        </w:rPr>
        <w:t>份。各方签字盖章后生效，合同执行完毕自动失效。（合同的服务承诺则长期有效）。</w:t>
      </w:r>
    </w:p>
    <w:p w14:paraId="18129D5D" w14:textId="77777777" w:rsidR="00BE6586" w:rsidRDefault="00BE6586" w:rsidP="00BE6586">
      <w:pPr>
        <w:tabs>
          <w:tab w:val="left" w:pos="980"/>
        </w:tabs>
        <w:kinsoku w:val="0"/>
        <w:spacing w:line="360" w:lineRule="auto"/>
        <w:ind w:firstLineChars="200" w:firstLine="480"/>
        <w:rPr>
          <w:rFonts w:hAnsi="宋体" w:hint="eastAsia"/>
          <w:szCs w:val="24"/>
        </w:rPr>
      </w:pPr>
    </w:p>
    <w:p w14:paraId="1D2BAF43" w14:textId="090142CF" w:rsidR="00BE6586" w:rsidRPr="00BE6586" w:rsidRDefault="00BE6586" w:rsidP="00BE6586">
      <w:pPr>
        <w:adjustRightInd w:val="0"/>
        <w:snapToGrid w:val="0"/>
        <w:spacing w:line="360" w:lineRule="auto"/>
        <w:ind w:firstLineChars="198" w:firstLine="475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采购人：</w:t>
      </w:r>
      <w:r>
        <w:rPr>
          <w:rFonts w:hAnsi="宋体" w:hint="eastAsia"/>
          <w:szCs w:val="24"/>
          <w:u w:val="single"/>
        </w:rPr>
        <w:t xml:space="preserve">   （盖章）     </w:t>
      </w:r>
      <w:r>
        <w:rPr>
          <w:rFonts w:hAnsi="宋体" w:hint="eastAsia"/>
          <w:szCs w:val="24"/>
        </w:rPr>
        <w:t xml:space="preserve">           供应商：</w:t>
      </w:r>
      <w:r>
        <w:rPr>
          <w:rFonts w:hAnsi="宋体" w:hint="eastAsia"/>
          <w:szCs w:val="24"/>
          <w:u w:val="single"/>
        </w:rPr>
        <w:t xml:space="preserve">   （盖章）</w:t>
      </w:r>
      <w:r>
        <w:rPr>
          <w:rFonts w:hAnsi="宋体"/>
          <w:szCs w:val="24"/>
          <w:u w:val="single"/>
        </w:rPr>
        <w:t>  </w:t>
      </w:r>
      <w:r>
        <w:rPr>
          <w:rFonts w:hAnsi="宋体" w:hint="eastAsia"/>
          <w:szCs w:val="24"/>
          <w:u w:val="single"/>
        </w:rPr>
        <w:t xml:space="preserve">   </w:t>
      </w:r>
      <w:r>
        <w:rPr>
          <w:rFonts w:hAnsi="宋体"/>
          <w:szCs w:val="24"/>
          <w:u w:val="single"/>
        </w:rPr>
        <w:t>  </w:t>
      </w:r>
    </w:p>
    <w:p w14:paraId="2FEF52D7" w14:textId="60F7443A" w:rsidR="00BE6586" w:rsidRPr="00BE6586" w:rsidRDefault="00BE6586" w:rsidP="00BE6586">
      <w:pPr>
        <w:adjustRightInd w:val="0"/>
        <w:snapToGrid w:val="0"/>
        <w:spacing w:line="360" w:lineRule="auto"/>
        <w:ind w:firstLineChars="198" w:firstLine="475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 xml:space="preserve">地址： </w:t>
      </w:r>
      <w:r>
        <w:rPr>
          <w:rFonts w:hAnsi="宋体" w:hint="eastAsia"/>
          <w:szCs w:val="24"/>
          <w:u w:val="single"/>
        </w:rPr>
        <w:t xml:space="preserve">                     </w:t>
      </w:r>
      <w:r>
        <w:rPr>
          <w:rFonts w:hAnsi="宋体" w:hint="eastAsia"/>
          <w:szCs w:val="24"/>
        </w:rPr>
        <w:t xml:space="preserve">       地址：</w:t>
      </w:r>
      <w:r>
        <w:rPr>
          <w:rFonts w:hAnsi="宋体"/>
          <w:szCs w:val="24"/>
          <w:u w:val="single"/>
        </w:rPr>
        <w:t>         </w:t>
      </w:r>
      <w:r>
        <w:rPr>
          <w:rFonts w:hAnsi="宋体" w:hint="eastAsia"/>
          <w:szCs w:val="24"/>
          <w:u w:val="single"/>
        </w:rPr>
        <w:t xml:space="preserve">  </w:t>
      </w:r>
      <w:r>
        <w:rPr>
          <w:rFonts w:hAnsi="宋体"/>
          <w:szCs w:val="24"/>
          <w:u w:val="single"/>
        </w:rPr>
        <w:t>  </w:t>
      </w:r>
    </w:p>
    <w:p w14:paraId="0B49D01C" w14:textId="7E92CE0A" w:rsidR="00BE6586" w:rsidRPr="00BE6586" w:rsidRDefault="00BE6586" w:rsidP="00BE6586">
      <w:pPr>
        <w:adjustRightInd w:val="0"/>
        <w:snapToGrid w:val="0"/>
        <w:spacing w:line="360" w:lineRule="auto"/>
        <w:ind w:firstLineChars="200" w:firstLine="480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邮政编码：</w:t>
      </w:r>
      <w:r>
        <w:rPr>
          <w:rFonts w:hAnsi="宋体" w:hint="eastAsia"/>
          <w:szCs w:val="24"/>
          <w:u w:val="single"/>
        </w:rPr>
        <w:t xml:space="preserve">                 </w:t>
      </w:r>
      <w:r>
        <w:rPr>
          <w:rFonts w:hAnsi="宋体" w:hint="eastAsia"/>
          <w:szCs w:val="24"/>
        </w:rPr>
        <w:t xml:space="preserve">        邮政编码：</w:t>
      </w:r>
      <w:r>
        <w:rPr>
          <w:rFonts w:hAnsi="宋体"/>
          <w:szCs w:val="24"/>
          <w:u w:val="single"/>
        </w:rPr>
        <w:t>       </w:t>
      </w:r>
      <w:r>
        <w:rPr>
          <w:rFonts w:hAnsi="宋体" w:hint="eastAsia"/>
          <w:szCs w:val="24"/>
          <w:u w:val="single"/>
        </w:rPr>
        <w:t xml:space="preserve"> </w:t>
      </w:r>
      <w:r>
        <w:rPr>
          <w:rFonts w:hAnsi="宋体"/>
          <w:szCs w:val="24"/>
          <w:u w:val="single"/>
        </w:rPr>
        <w:t> </w:t>
      </w:r>
      <w:r>
        <w:rPr>
          <w:rFonts w:hAnsi="宋体" w:hint="eastAsia"/>
          <w:szCs w:val="24"/>
          <w:u w:val="single"/>
        </w:rPr>
        <w:t xml:space="preserve"> </w:t>
      </w:r>
      <w:r>
        <w:rPr>
          <w:rFonts w:hAnsi="宋体"/>
          <w:szCs w:val="24"/>
          <w:u w:val="single"/>
        </w:rPr>
        <w:t> </w:t>
      </w:r>
    </w:p>
    <w:p w14:paraId="29C17905" w14:textId="77777777" w:rsidR="00BE6586" w:rsidRDefault="00BE6586" w:rsidP="00BE6586">
      <w:pPr>
        <w:adjustRightInd w:val="0"/>
        <w:snapToGrid w:val="0"/>
        <w:spacing w:line="360" w:lineRule="auto"/>
        <w:ind w:firstLineChars="198" w:firstLine="475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法定代表人或其授权                 法定代表人或其授权</w:t>
      </w:r>
    </w:p>
    <w:p w14:paraId="7E4C8D27" w14:textId="752FE4E9" w:rsidR="00BE6586" w:rsidRPr="00BE6586" w:rsidRDefault="00BE6586" w:rsidP="00BE6586">
      <w:pPr>
        <w:adjustRightInd w:val="0"/>
        <w:snapToGrid w:val="0"/>
        <w:spacing w:line="360" w:lineRule="auto"/>
        <w:ind w:firstLineChars="198" w:firstLine="475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的代理人：</w:t>
      </w:r>
      <w:r>
        <w:rPr>
          <w:rFonts w:hAnsi="宋体" w:hint="eastAsia"/>
          <w:szCs w:val="24"/>
          <w:u w:val="single"/>
        </w:rPr>
        <w:t xml:space="preserve">（签字）      </w:t>
      </w:r>
      <w:r>
        <w:rPr>
          <w:rFonts w:hAnsi="宋体" w:hint="eastAsia"/>
          <w:szCs w:val="24"/>
        </w:rPr>
        <w:t xml:space="preserve">           的代理人：</w:t>
      </w:r>
      <w:r>
        <w:rPr>
          <w:rFonts w:hAnsi="宋体" w:hint="eastAsia"/>
          <w:szCs w:val="24"/>
          <w:u w:val="single"/>
        </w:rPr>
        <w:t>（签字）</w:t>
      </w:r>
      <w:r>
        <w:rPr>
          <w:rFonts w:hAnsi="宋体"/>
          <w:szCs w:val="24"/>
          <w:u w:val="single"/>
        </w:rPr>
        <w:t>      </w:t>
      </w:r>
    </w:p>
    <w:p w14:paraId="59D0174A" w14:textId="5143A621" w:rsidR="00BE6586" w:rsidRPr="00BE6586" w:rsidRDefault="00BE6586" w:rsidP="00BE6586">
      <w:pPr>
        <w:adjustRightInd w:val="0"/>
        <w:snapToGrid w:val="0"/>
        <w:spacing w:line="360" w:lineRule="auto"/>
        <w:ind w:firstLineChars="198" w:firstLine="475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开户银行：</w:t>
      </w:r>
      <w:r>
        <w:rPr>
          <w:rFonts w:hAnsi="宋体" w:hint="eastAsia"/>
          <w:szCs w:val="24"/>
          <w:u w:val="single"/>
        </w:rPr>
        <w:t xml:space="preserve">                 </w:t>
      </w:r>
      <w:r>
        <w:rPr>
          <w:rFonts w:hAnsi="宋体" w:hint="eastAsia"/>
          <w:szCs w:val="24"/>
        </w:rPr>
        <w:t xml:space="preserve">        开户银行：</w:t>
      </w:r>
      <w:r>
        <w:rPr>
          <w:rFonts w:hAnsi="宋体"/>
          <w:szCs w:val="24"/>
          <w:u w:val="single"/>
        </w:rPr>
        <w:t>          </w:t>
      </w:r>
    </w:p>
    <w:p w14:paraId="1F1A511E" w14:textId="33A98379" w:rsidR="00BE6586" w:rsidRPr="00BE6586" w:rsidRDefault="00BE6586" w:rsidP="00BE6586">
      <w:pPr>
        <w:adjustRightInd w:val="0"/>
        <w:snapToGrid w:val="0"/>
        <w:spacing w:line="360" w:lineRule="auto"/>
        <w:ind w:firstLineChars="198" w:firstLine="475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账号：</w:t>
      </w:r>
      <w:r>
        <w:rPr>
          <w:rFonts w:hAnsi="宋体" w:hint="eastAsia"/>
          <w:szCs w:val="24"/>
          <w:u w:val="single"/>
        </w:rPr>
        <w:t xml:space="preserve">                      </w:t>
      </w:r>
      <w:r>
        <w:rPr>
          <w:rFonts w:hAnsi="宋体" w:hint="eastAsia"/>
          <w:szCs w:val="24"/>
        </w:rPr>
        <w:t xml:space="preserve">       账号：</w:t>
      </w:r>
      <w:r>
        <w:rPr>
          <w:rFonts w:hAnsi="宋体"/>
          <w:szCs w:val="24"/>
          <w:u w:val="single"/>
        </w:rPr>
        <w:t>            </w:t>
      </w:r>
    </w:p>
    <w:p w14:paraId="4FA6C091" w14:textId="22F75C30" w:rsidR="00BE6586" w:rsidRPr="00BE6586" w:rsidRDefault="00BE6586" w:rsidP="00BE6586">
      <w:pPr>
        <w:adjustRightInd w:val="0"/>
        <w:snapToGrid w:val="0"/>
        <w:spacing w:line="360" w:lineRule="auto"/>
        <w:ind w:firstLineChars="198" w:firstLine="475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电话：</w:t>
      </w:r>
      <w:r>
        <w:rPr>
          <w:rFonts w:hAnsi="宋体" w:hint="eastAsia"/>
          <w:szCs w:val="24"/>
          <w:u w:val="single"/>
        </w:rPr>
        <w:t xml:space="preserve">                      </w:t>
      </w:r>
      <w:r>
        <w:rPr>
          <w:rFonts w:hAnsi="宋体" w:hint="eastAsia"/>
          <w:szCs w:val="24"/>
        </w:rPr>
        <w:t xml:space="preserve">       电话：</w:t>
      </w:r>
      <w:r>
        <w:rPr>
          <w:rFonts w:hAnsi="宋体"/>
          <w:szCs w:val="24"/>
          <w:u w:val="single"/>
        </w:rPr>
        <w:t>            </w:t>
      </w:r>
    </w:p>
    <w:p w14:paraId="4B365E41" w14:textId="29385396" w:rsidR="00BE6586" w:rsidRPr="00BE6586" w:rsidRDefault="00BE6586" w:rsidP="00BE6586">
      <w:pPr>
        <w:adjustRightInd w:val="0"/>
        <w:snapToGrid w:val="0"/>
        <w:spacing w:line="360" w:lineRule="auto"/>
        <w:ind w:firstLineChars="198" w:firstLine="475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传真：</w:t>
      </w:r>
      <w:r>
        <w:rPr>
          <w:rFonts w:hAnsi="宋体" w:hint="eastAsia"/>
          <w:szCs w:val="24"/>
          <w:u w:val="single"/>
        </w:rPr>
        <w:t xml:space="preserve">                      </w:t>
      </w:r>
      <w:r>
        <w:rPr>
          <w:rFonts w:hAnsi="宋体" w:hint="eastAsia"/>
          <w:szCs w:val="24"/>
        </w:rPr>
        <w:t xml:space="preserve">       传真：</w:t>
      </w:r>
      <w:r>
        <w:rPr>
          <w:rFonts w:hAnsi="宋体"/>
          <w:szCs w:val="24"/>
          <w:u w:val="single"/>
        </w:rPr>
        <w:t>            </w:t>
      </w:r>
    </w:p>
    <w:p w14:paraId="50780468" w14:textId="6C102F1C" w:rsidR="00F93D62" w:rsidRPr="00BE6586" w:rsidRDefault="00BE6586" w:rsidP="00BE6586">
      <w:pPr>
        <w:ind w:firstLineChars="200" w:firstLine="480"/>
        <w:rPr>
          <w:rFonts w:hint="eastAsia"/>
        </w:rPr>
      </w:pPr>
      <w:r>
        <w:rPr>
          <w:rFonts w:hAnsi="宋体" w:hint="eastAsia"/>
          <w:szCs w:val="24"/>
        </w:rPr>
        <w:t>电子邮箱：</w:t>
      </w:r>
      <w:r>
        <w:rPr>
          <w:rFonts w:hAnsi="宋体" w:hint="eastAsia"/>
          <w:szCs w:val="24"/>
          <w:u w:val="single"/>
        </w:rPr>
        <w:t xml:space="preserve">                 </w:t>
      </w:r>
      <w:r>
        <w:rPr>
          <w:rFonts w:hAnsi="宋体" w:hint="eastAsia"/>
          <w:szCs w:val="24"/>
        </w:rPr>
        <w:t xml:space="preserve">        电子邮箱：</w:t>
      </w:r>
      <w:r>
        <w:rPr>
          <w:rFonts w:hAnsi="宋体"/>
          <w:szCs w:val="24"/>
          <w:u w:val="single"/>
        </w:rPr>
        <w:t>          </w:t>
      </w:r>
    </w:p>
    <w:sectPr w:rsidR="00F93D62" w:rsidRPr="00BE65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2A18D" w14:textId="77777777" w:rsidR="002B2D11" w:rsidRDefault="002B2D11" w:rsidP="00BE6586">
      <w:pPr>
        <w:rPr>
          <w:rFonts w:hint="eastAsia"/>
        </w:rPr>
      </w:pPr>
      <w:r>
        <w:separator/>
      </w:r>
    </w:p>
  </w:endnote>
  <w:endnote w:type="continuationSeparator" w:id="0">
    <w:p w14:paraId="0293A4E6" w14:textId="77777777" w:rsidR="002B2D11" w:rsidRDefault="002B2D11" w:rsidP="00BE658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F5B92" w14:textId="77777777" w:rsidR="002B2D11" w:rsidRDefault="002B2D11" w:rsidP="00BE6586">
      <w:pPr>
        <w:rPr>
          <w:rFonts w:hint="eastAsia"/>
        </w:rPr>
      </w:pPr>
      <w:r>
        <w:separator/>
      </w:r>
    </w:p>
  </w:footnote>
  <w:footnote w:type="continuationSeparator" w:id="0">
    <w:p w14:paraId="2CB4B09C" w14:textId="77777777" w:rsidR="002B2D11" w:rsidRDefault="002B2D11" w:rsidP="00BE658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49C"/>
    <w:rsid w:val="000A540A"/>
    <w:rsid w:val="00204A30"/>
    <w:rsid w:val="002B2D11"/>
    <w:rsid w:val="004D749C"/>
    <w:rsid w:val="00517779"/>
    <w:rsid w:val="00BE6586"/>
    <w:rsid w:val="00F9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0A84D"/>
  <w15:chartTrackingRefBased/>
  <w15:docId w15:val="{6FB9116D-07B4-4767-AFB4-D0551268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E6586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D749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4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49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49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49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49C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49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49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49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4D749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4D74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4D74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4D749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4D749C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4D749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4D749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4D749C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4D749C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4D749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4D74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4D749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4D749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4D74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4D749C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4D749C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4D749C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4D74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4D749C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4D749C"/>
    <w:rPr>
      <w:b/>
      <w:bCs/>
      <w:smallCaps/>
      <w:color w:val="2F5496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BE658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rsid w:val="00BE6586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BE65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rsid w:val="00BE6586"/>
    <w:rPr>
      <w:sz w:val="18"/>
      <w:szCs w:val="18"/>
    </w:rPr>
  </w:style>
  <w:style w:type="character" w:customStyle="1" w:styleId="af3">
    <w:name w:val="正文文本 字符"/>
    <w:link w:val="af4"/>
    <w:rsid w:val="00BE6586"/>
  </w:style>
  <w:style w:type="paragraph" w:styleId="af4">
    <w:name w:val="Body Text"/>
    <w:basedOn w:val="a"/>
    <w:next w:val="a"/>
    <w:link w:val="af3"/>
    <w:rsid w:val="00BE6586"/>
    <w:pPr>
      <w:spacing w:after="120"/>
    </w:pPr>
    <w:rPr>
      <w:rFonts w:asciiTheme="minorHAnsi" w:eastAsiaTheme="minorEastAsia" w:hAnsiTheme="minorHAnsi" w:cstheme="minorBidi"/>
      <w:kern w:val="2"/>
      <w:sz w:val="21"/>
      <w:szCs w:val="22"/>
      <w14:ligatures w14:val="standardContextual"/>
    </w:rPr>
  </w:style>
  <w:style w:type="character" w:customStyle="1" w:styleId="11">
    <w:name w:val="正文文本 字符1"/>
    <w:basedOn w:val="a1"/>
    <w:uiPriority w:val="99"/>
    <w:semiHidden/>
    <w:rsid w:val="00BE6586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a0">
    <w:name w:val="Body Text First Indent"/>
    <w:basedOn w:val="af4"/>
    <w:link w:val="af5"/>
    <w:uiPriority w:val="99"/>
    <w:semiHidden/>
    <w:unhideWhenUsed/>
    <w:rsid w:val="00BE6586"/>
    <w:pPr>
      <w:ind w:firstLineChars="100" w:firstLine="420"/>
    </w:pPr>
    <w:rPr>
      <w:rFonts w:ascii="宋体"/>
      <w:kern w:val="0"/>
      <w:sz w:val="24"/>
    </w:rPr>
  </w:style>
  <w:style w:type="character" w:customStyle="1" w:styleId="af5">
    <w:name w:val="正文文本首行缩进 字符"/>
    <w:basedOn w:val="11"/>
    <w:link w:val="a0"/>
    <w:uiPriority w:val="99"/>
    <w:semiHidden/>
    <w:rsid w:val="00BE6586"/>
    <w:rPr>
      <w:rFonts w:ascii="宋体" w:eastAsia="宋体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马宁</dc:creator>
  <cp:keywords/>
  <dc:description/>
  <cp:lastModifiedBy>马宁</cp:lastModifiedBy>
  <cp:revision>2</cp:revision>
  <dcterms:created xsi:type="dcterms:W3CDTF">2025-02-17T03:31:00Z</dcterms:created>
  <dcterms:modified xsi:type="dcterms:W3CDTF">2025-02-17T03:34:00Z</dcterms:modified>
</cp:coreProperties>
</file>