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954C7">
      <w:pPr>
        <w:pStyle w:val="2"/>
        <w:shd w:val="clear"/>
        <w:tabs>
          <w:tab w:val="left" w:pos="588"/>
        </w:tabs>
        <w:ind w:left="0" w:leftChars="0" w:firstLine="0" w:firstLineChars="0"/>
        <w:jc w:val="center"/>
        <w:rPr>
          <w:rFonts w:ascii="仿宋_GB2312" w:hAnsi="仿宋_GB2312" w:eastAsia="仿宋_GB2312" w:cs="仿宋_GB2312"/>
          <w:b/>
          <w:bCs/>
          <w:color w:val="auto"/>
          <w:sz w:val="28"/>
          <w:szCs w:val="36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sz w:val="28"/>
          <w:szCs w:val="36"/>
          <w:highlight w:val="none"/>
        </w:rPr>
        <w:t>（首次）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36"/>
          <w:highlight w:val="none"/>
          <w:lang w:val="en-US" w:eastAsia="zh-CN"/>
        </w:rPr>
        <w:t>响应</w:t>
      </w:r>
      <w:r>
        <w:rPr>
          <w:rFonts w:ascii="仿宋_GB2312" w:hAnsi="仿宋_GB2312" w:eastAsia="仿宋_GB2312" w:cs="仿宋_GB2312"/>
          <w:b/>
          <w:bCs/>
          <w:color w:val="auto"/>
          <w:sz w:val="28"/>
          <w:szCs w:val="36"/>
          <w:highlight w:val="none"/>
        </w:rPr>
        <w:t>分项报价表</w:t>
      </w:r>
    </w:p>
    <w:p w14:paraId="688DAF5D">
      <w:pPr>
        <w:pStyle w:val="6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</w:t>
      </w:r>
    </w:p>
    <w:p w14:paraId="23B6316B">
      <w:pPr>
        <w:pStyle w:val="6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431"/>
        <w:gridCol w:w="1519"/>
        <w:gridCol w:w="1519"/>
        <w:gridCol w:w="958"/>
        <w:gridCol w:w="1240"/>
        <w:gridCol w:w="1134"/>
      </w:tblGrid>
      <w:tr w14:paraId="53C13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009D9AD8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39" w:type="pct"/>
            <w:noWrap w:val="0"/>
            <w:vAlign w:val="center"/>
          </w:tcPr>
          <w:p w14:paraId="124A9A5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产品</w:t>
            </w:r>
          </w:p>
          <w:p w14:paraId="395A622F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891" w:type="pct"/>
            <w:noWrap w:val="0"/>
            <w:vAlign w:val="top"/>
          </w:tcPr>
          <w:p w14:paraId="294AF483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规格</w:t>
            </w:r>
          </w:p>
          <w:p w14:paraId="7AD53A5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891" w:type="pct"/>
            <w:noWrap w:val="0"/>
            <w:vAlign w:val="top"/>
          </w:tcPr>
          <w:p w14:paraId="5A57BFDF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制造</w:t>
            </w:r>
          </w:p>
          <w:p w14:paraId="01EB0C7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562" w:type="pct"/>
            <w:noWrap w:val="0"/>
            <w:vAlign w:val="center"/>
          </w:tcPr>
          <w:p w14:paraId="46DB31C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727" w:type="pct"/>
            <w:noWrap w:val="0"/>
            <w:vAlign w:val="center"/>
          </w:tcPr>
          <w:p w14:paraId="01956C97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665" w:type="pct"/>
            <w:noWrap w:val="0"/>
            <w:vAlign w:val="center"/>
          </w:tcPr>
          <w:p w14:paraId="408F25AF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小计</w:t>
            </w:r>
          </w:p>
        </w:tc>
      </w:tr>
      <w:tr w14:paraId="3C169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494409D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79927D7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hint="eastAsia" w:eastAsia="仿宋"/>
                <w:color w:val="auto"/>
                <w:sz w:val="24"/>
                <w:highlight w:val="none"/>
              </w:rPr>
              <w:t>眼科手术显微镜</w:t>
            </w:r>
          </w:p>
        </w:tc>
        <w:tc>
          <w:tcPr>
            <w:tcW w:w="891" w:type="pct"/>
            <w:noWrap w:val="0"/>
            <w:vAlign w:val="top"/>
          </w:tcPr>
          <w:p w14:paraId="649453F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891" w:type="pct"/>
            <w:noWrap w:val="0"/>
            <w:vAlign w:val="top"/>
          </w:tcPr>
          <w:p w14:paraId="387AF4E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0EE70FF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727" w:type="pct"/>
            <w:noWrap w:val="0"/>
            <w:vAlign w:val="center"/>
          </w:tcPr>
          <w:p w14:paraId="74E85C52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665" w:type="pct"/>
            <w:noWrap w:val="0"/>
            <w:vAlign w:val="center"/>
          </w:tcPr>
          <w:p w14:paraId="1AD8B7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C1B2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250178D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695085C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hint="eastAsia" w:eastAsia="仿宋"/>
                <w:color w:val="auto"/>
                <w:sz w:val="24"/>
                <w:highlight w:val="none"/>
              </w:rPr>
              <w:t>高清摄录像系统</w:t>
            </w:r>
          </w:p>
        </w:tc>
        <w:tc>
          <w:tcPr>
            <w:tcW w:w="891" w:type="pct"/>
            <w:noWrap w:val="0"/>
            <w:vAlign w:val="top"/>
          </w:tcPr>
          <w:p w14:paraId="682CCA9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136EF71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41FEA3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727" w:type="pct"/>
            <w:noWrap w:val="0"/>
            <w:vAlign w:val="center"/>
          </w:tcPr>
          <w:p w14:paraId="3833B55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665" w:type="pct"/>
            <w:noWrap w:val="0"/>
            <w:vAlign w:val="center"/>
          </w:tcPr>
          <w:p w14:paraId="104AD43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98D0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17E41A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150C735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363AAA8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7E1A72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08EF25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3DE7381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7A42799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E74B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62B9104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79947BD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267F11E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4860D69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622EB1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0E1EAFC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7E5D49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056D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662071B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35EB2D1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104B5E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7D29CB0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615C971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03E891A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A506EE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0B14C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2157623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EDDE9F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4023A84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7758890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5555678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0B0736A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23FC6D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2562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58D9B9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796D8FF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492AA6F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026C795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69A7D76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34463C6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48C72A8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1428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4475BCE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33263C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59CCB69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66D16C0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6F822AC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5E0E12D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194E5FC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042F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19367C0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325F8F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14D877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385E6CA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E26DC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1DE429E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6D730BC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FBC2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06386E2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580B966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0A31FA4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0DDD139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61BAC07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279876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74F4798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02486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3621C4C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1C6FE67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4F9AE20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1858A95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523172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25964DC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2228C83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DC8F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068C2C8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30646B2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735C852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256D617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311632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11791C0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21B418D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1A35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26A9E1F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1E41181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7D5FD70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483A403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0593B3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462C39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4828AFE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7B00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5F040C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1BC566D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696C03C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15A114F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E6FDAD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32B7C37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26C9A72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8CA7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729D5A5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29D1E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5923664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348E548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C0230D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1DE9862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3DB269B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5B9D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162E4EC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368ACA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5D4C309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003D058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591393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623CD5A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7C04031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1540B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6BE128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5221C7C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3805818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0319991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CAC7C6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42C3C4B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7F7C58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7A13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21" w:type="pct"/>
            <w:noWrap w:val="0"/>
            <w:vAlign w:val="center"/>
          </w:tcPr>
          <w:p w14:paraId="1E2DAD2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02BFCC0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3251FC3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891" w:type="pct"/>
            <w:noWrap w:val="0"/>
            <w:vAlign w:val="top"/>
          </w:tcPr>
          <w:p w14:paraId="45B7097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vAlign w:val="center"/>
          </w:tcPr>
          <w:p w14:paraId="5318A4E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5EFA404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14919B4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</w:tbl>
    <w:p w14:paraId="71E44975">
      <w:pPr>
        <w:shd w:val="clear" w:color="auto" w:fill="auto"/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color w:val="auto"/>
          <w:kern w:val="0"/>
          <w:sz w:val="24"/>
          <w:szCs w:val="28"/>
          <w:highlight w:val="none"/>
        </w:rPr>
      </w:pPr>
    </w:p>
    <w:p w14:paraId="3639448A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p w14:paraId="0FFB7817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182C12FF">
      <w:pPr>
        <w:ind w:firstLine="1920" w:firstLineChars="800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09E24EAC"/>
    <w:rsid w:val="118066B4"/>
    <w:rsid w:val="4F824E60"/>
    <w:rsid w:val="54457FE1"/>
    <w:rsid w:val="7BA4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5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"/>
    <w:basedOn w:val="1"/>
    <w:next w:val="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szCs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0</TotalTime>
  <ScaleCrop>false</ScaleCrop>
  <LinksUpToDate>false</LinksUpToDate>
  <CharactersWithSpaces>141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2024-10-28T14:23:29Z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E3160DE5D1D748CE9070027D3DE4C64D_12</vt:lpwstr>
  </property>
</Properties>
</file>