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67"/>
        <w:gridCol w:w="423"/>
        <w:gridCol w:w="7432"/>
      </w:tblGrid>
      <w:tr w14:paraId="4B8DD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3ED5A7A0">
            <w:pPr>
              <w:pStyle w:val="7"/>
              <w:rPr>
                <w:rFonts w:hint="default"/>
              </w:rPr>
            </w:pPr>
            <w:r>
              <w:t>参数性质</w:t>
            </w:r>
          </w:p>
        </w:tc>
        <w:tc>
          <w:tcPr>
            <w:tcW w:w="423" w:type="dxa"/>
          </w:tcPr>
          <w:p w14:paraId="191D9003">
            <w:pPr>
              <w:pStyle w:val="7"/>
              <w:rPr>
                <w:rFonts w:hint="default"/>
              </w:rPr>
            </w:pPr>
            <w:r>
              <w:t>序号</w:t>
            </w:r>
          </w:p>
        </w:tc>
        <w:tc>
          <w:tcPr>
            <w:tcW w:w="7432" w:type="dxa"/>
          </w:tcPr>
          <w:p w14:paraId="651BE61E">
            <w:pPr>
              <w:pStyle w:val="7"/>
              <w:jc w:val="center"/>
              <w:rPr>
                <w:rFonts w:hint="default"/>
              </w:rPr>
            </w:pPr>
            <w:r>
              <w:t>技术参数与性能指标</w:t>
            </w:r>
          </w:p>
        </w:tc>
      </w:tr>
      <w:tr w14:paraId="651700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4" w:hRule="atLeast"/>
        </w:trPr>
        <w:tc>
          <w:tcPr>
            <w:tcW w:w="667" w:type="dxa"/>
          </w:tcPr>
          <w:p w14:paraId="0492D20A"/>
        </w:tc>
        <w:tc>
          <w:tcPr>
            <w:tcW w:w="423" w:type="dxa"/>
          </w:tcPr>
          <w:p w14:paraId="71B7717A">
            <w:pPr>
              <w:pStyle w:val="7"/>
              <w:rPr>
                <w:rFonts w:hint="default"/>
              </w:rPr>
            </w:pPr>
            <w:r>
              <w:t>1</w:t>
            </w:r>
          </w:p>
        </w:tc>
        <w:tc>
          <w:tcPr>
            <w:tcW w:w="7432" w:type="dxa"/>
          </w:tcPr>
          <w:tbl>
            <w:tblPr>
              <w:tblStyle w:val="5"/>
              <w:tblpPr w:leftFromText="180" w:rightFromText="180" w:vertAnchor="text" w:horzAnchor="page" w:tblpX="-2" w:tblpY="23"/>
              <w:tblOverlap w:val="never"/>
              <w:tblW w:w="7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913"/>
              <w:gridCol w:w="778"/>
              <w:gridCol w:w="4068"/>
              <w:gridCol w:w="423"/>
              <w:gridCol w:w="450"/>
            </w:tblGrid>
            <w:tr w14:paraId="1F5A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09" w:type="dxa"/>
                  <w:vAlign w:val="center"/>
                </w:tcPr>
                <w:p w14:paraId="03C43E25">
                  <w:pPr>
                    <w:jc w:val="center"/>
                    <w:rPr>
                      <w:rFonts w:hint="eastAsia" w:ascii="宋体" w:hAnsi="宋体" w:eastAsia="宋体" w:cs="宋体"/>
                      <w:b/>
                      <w:bCs/>
                      <w:sz w:val="24"/>
                    </w:rPr>
                  </w:pPr>
                  <w:r>
                    <w:rPr>
                      <w:rFonts w:hint="eastAsia" w:ascii="宋体" w:hAnsi="宋体" w:eastAsia="宋体" w:cs="宋体"/>
                      <w:b/>
                      <w:bCs/>
                      <w:sz w:val="24"/>
                    </w:rPr>
                    <w:t>序号</w:t>
                  </w:r>
                </w:p>
              </w:tc>
              <w:tc>
                <w:tcPr>
                  <w:tcW w:w="913" w:type="dxa"/>
                  <w:vAlign w:val="center"/>
                </w:tcPr>
                <w:p w14:paraId="09B0B0F8">
                  <w:pPr>
                    <w:jc w:val="center"/>
                    <w:rPr>
                      <w:rFonts w:hint="eastAsia" w:ascii="宋体" w:hAnsi="宋体" w:eastAsia="宋体" w:cs="宋体"/>
                      <w:b/>
                      <w:bCs/>
                      <w:sz w:val="24"/>
                    </w:rPr>
                  </w:pPr>
                  <w:r>
                    <w:rPr>
                      <w:rFonts w:hint="eastAsia" w:ascii="宋体" w:hAnsi="宋体" w:eastAsia="宋体" w:cs="宋体"/>
                      <w:b/>
                      <w:bCs/>
                      <w:sz w:val="24"/>
                    </w:rPr>
                    <w:t>项目类别</w:t>
                  </w:r>
                </w:p>
              </w:tc>
              <w:tc>
                <w:tcPr>
                  <w:tcW w:w="778" w:type="dxa"/>
                  <w:vAlign w:val="center"/>
                </w:tcPr>
                <w:p w14:paraId="281AA0B4">
                  <w:pPr>
                    <w:jc w:val="center"/>
                    <w:rPr>
                      <w:rFonts w:hint="eastAsia" w:ascii="宋体" w:hAnsi="宋体" w:eastAsia="宋体" w:cs="宋体"/>
                      <w:b/>
                      <w:bCs/>
                      <w:sz w:val="24"/>
                    </w:rPr>
                  </w:pPr>
                  <w:r>
                    <w:rPr>
                      <w:rFonts w:hint="eastAsia" w:ascii="宋体" w:hAnsi="宋体" w:eastAsia="宋体" w:cs="宋体"/>
                      <w:b/>
                      <w:bCs/>
                      <w:sz w:val="24"/>
                    </w:rPr>
                    <w:t>设备清单</w:t>
                  </w:r>
                </w:p>
              </w:tc>
              <w:tc>
                <w:tcPr>
                  <w:tcW w:w="4068" w:type="dxa"/>
                  <w:vAlign w:val="center"/>
                </w:tcPr>
                <w:p w14:paraId="212EB200">
                  <w:pPr>
                    <w:jc w:val="center"/>
                    <w:rPr>
                      <w:rFonts w:hint="eastAsia" w:ascii="宋体" w:hAnsi="宋体" w:eastAsia="宋体" w:cs="宋体"/>
                      <w:b/>
                      <w:bCs/>
                      <w:sz w:val="24"/>
                    </w:rPr>
                  </w:pPr>
                  <w:r>
                    <w:rPr>
                      <w:rFonts w:hint="eastAsia" w:ascii="宋体" w:hAnsi="宋体" w:eastAsia="宋体" w:cs="宋体"/>
                      <w:b/>
                      <w:bCs/>
                      <w:sz w:val="24"/>
                    </w:rPr>
                    <w:t>规格参数</w:t>
                  </w:r>
                </w:p>
              </w:tc>
              <w:tc>
                <w:tcPr>
                  <w:tcW w:w="423" w:type="dxa"/>
                  <w:vAlign w:val="center"/>
                </w:tcPr>
                <w:p w14:paraId="63E50457">
                  <w:pPr>
                    <w:jc w:val="center"/>
                    <w:rPr>
                      <w:rFonts w:hint="eastAsia" w:ascii="宋体" w:hAnsi="宋体" w:eastAsia="宋体" w:cs="宋体"/>
                      <w:b/>
                      <w:bCs/>
                      <w:sz w:val="24"/>
                    </w:rPr>
                  </w:pPr>
                  <w:r>
                    <w:rPr>
                      <w:rFonts w:hint="eastAsia" w:ascii="宋体" w:hAnsi="宋体" w:eastAsia="宋体" w:cs="宋体"/>
                      <w:b/>
                      <w:bCs/>
                      <w:sz w:val="24"/>
                    </w:rPr>
                    <w:t>数量</w:t>
                  </w:r>
                </w:p>
              </w:tc>
              <w:tc>
                <w:tcPr>
                  <w:tcW w:w="450" w:type="dxa"/>
                  <w:vAlign w:val="center"/>
                </w:tcPr>
                <w:p w14:paraId="7BAB83A9">
                  <w:pPr>
                    <w:jc w:val="center"/>
                    <w:rPr>
                      <w:rFonts w:hint="eastAsia" w:ascii="宋体" w:hAnsi="宋体" w:eastAsia="宋体" w:cs="宋体"/>
                      <w:b/>
                      <w:bCs/>
                      <w:sz w:val="24"/>
                    </w:rPr>
                  </w:pPr>
                  <w:r>
                    <w:rPr>
                      <w:rFonts w:hint="eastAsia" w:ascii="宋体" w:hAnsi="宋体" w:eastAsia="宋体" w:cs="宋体"/>
                      <w:b/>
                      <w:bCs/>
                      <w:sz w:val="24"/>
                    </w:rPr>
                    <w:t>单位</w:t>
                  </w:r>
                </w:p>
              </w:tc>
            </w:tr>
            <w:tr w14:paraId="2DD6B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09" w:type="dxa"/>
                  <w:vMerge w:val="restart"/>
                  <w:vAlign w:val="center"/>
                </w:tcPr>
                <w:p w14:paraId="40E875B9">
                  <w:pPr>
                    <w:jc w:val="center"/>
                    <w:rPr>
                      <w:rFonts w:hint="eastAsia" w:ascii="宋体" w:hAnsi="宋体" w:eastAsia="宋体" w:cs="宋体"/>
                      <w:b/>
                      <w:bCs/>
                      <w:sz w:val="24"/>
                    </w:rPr>
                  </w:pPr>
                  <w:r>
                    <w:rPr>
                      <w:rFonts w:hint="eastAsia" w:ascii="宋体" w:hAnsi="宋体" w:eastAsia="宋体" w:cs="宋体"/>
                      <w:b/>
                      <w:bCs/>
                      <w:sz w:val="24"/>
                    </w:rPr>
                    <w:t>1-1</w:t>
                  </w:r>
                </w:p>
                <w:p w14:paraId="01BCA549">
                  <w:pPr>
                    <w:jc w:val="center"/>
                    <w:rPr>
                      <w:rFonts w:hint="eastAsia" w:ascii="宋体" w:hAnsi="宋体" w:eastAsia="宋体" w:cs="宋体"/>
                      <w:b/>
                      <w:bCs/>
                      <w:sz w:val="24"/>
                    </w:rPr>
                  </w:pPr>
                  <w:r>
                    <w:rPr>
                      <w:rFonts w:hint="eastAsia" w:ascii="宋体" w:hAnsi="宋体" w:eastAsia="宋体" w:cs="宋体"/>
                      <w:b/>
                      <w:bCs/>
                      <w:sz w:val="24"/>
                    </w:rPr>
                    <w:t>计算机终端安全设备</w:t>
                  </w:r>
                </w:p>
              </w:tc>
              <w:tc>
                <w:tcPr>
                  <w:tcW w:w="913" w:type="dxa"/>
                  <w:vAlign w:val="center"/>
                </w:tcPr>
                <w:p w14:paraId="3B66516E">
                  <w:pPr>
                    <w:jc w:val="center"/>
                    <w:rPr>
                      <w:rFonts w:hint="eastAsia" w:ascii="宋体" w:hAnsi="宋体" w:eastAsia="宋体" w:cs="宋体"/>
                      <w:b/>
                      <w:bCs/>
                      <w:sz w:val="24"/>
                    </w:rPr>
                  </w:pPr>
                  <w:r>
                    <w:rPr>
                      <w:rFonts w:hint="eastAsia" w:ascii="宋体" w:hAnsi="宋体" w:eastAsia="宋体" w:cs="宋体"/>
                      <w:sz w:val="18"/>
                      <w:szCs w:val="18"/>
                    </w:rPr>
                    <w:t>智慧安防行为分析</w:t>
                  </w:r>
                </w:p>
              </w:tc>
              <w:tc>
                <w:tcPr>
                  <w:tcW w:w="778" w:type="dxa"/>
                  <w:vAlign w:val="center"/>
                </w:tcPr>
                <w:p w14:paraId="220A9C05">
                  <w:pPr>
                    <w:jc w:val="center"/>
                    <w:rPr>
                      <w:rFonts w:hint="eastAsia" w:ascii="宋体" w:hAnsi="宋体" w:eastAsia="宋体" w:cs="宋体"/>
                      <w:b/>
                      <w:bCs/>
                      <w:sz w:val="24"/>
                    </w:rPr>
                  </w:pPr>
                  <w:r>
                    <w:rPr>
                      <w:rFonts w:hint="eastAsia" w:ascii="宋体" w:hAnsi="宋体" w:eastAsia="宋体" w:cs="宋体"/>
                      <w:sz w:val="18"/>
                      <w:szCs w:val="18"/>
                    </w:rPr>
                    <w:t>轻智能人脸抓拍摄像机</w:t>
                  </w:r>
                </w:p>
              </w:tc>
              <w:tc>
                <w:tcPr>
                  <w:tcW w:w="4068" w:type="dxa"/>
                  <w:vAlign w:val="center"/>
                </w:tcPr>
                <w:p w14:paraId="7B889EDE">
                  <w:pPr>
                    <w:jc w:val="left"/>
                    <w:rPr>
                      <w:rFonts w:hint="eastAsia" w:ascii="宋体" w:hAnsi="宋体" w:eastAsia="宋体" w:cs="宋体"/>
                      <w:sz w:val="18"/>
                      <w:szCs w:val="18"/>
                    </w:rPr>
                  </w:pPr>
                  <w:r>
                    <w:rPr>
                      <w:rFonts w:hint="eastAsia" w:ascii="宋体" w:hAnsi="宋体" w:eastAsia="宋体" w:cs="宋体"/>
                      <w:sz w:val="18"/>
                      <w:szCs w:val="18"/>
                    </w:rPr>
                    <w:t>1. 分辨率设置为2560×1440@25fps，分辨力不小于1400TVL。</w:t>
                  </w:r>
                </w:p>
                <w:p w14:paraId="572D4FE9">
                  <w:pPr>
                    <w:jc w:val="left"/>
                    <w:rPr>
                      <w:rFonts w:hint="eastAsia" w:ascii="宋体" w:hAnsi="宋体" w:eastAsia="宋体" w:cs="宋体"/>
                      <w:sz w:val="18"/>
                      <w:szCs w:val="18"/>
                    </w:rPr>
                  </w:pPr>
                  <w:r>
                    <w:rPr>
                      <w:rFonts w:hint="eastAsia" w:ascii="宋体" w:hAnsi="宋体" w:eastAsia="宋体" w:cs="宋体"/>
                      <w:sz w:val="18"/>
                      <w:szCs w:val="18"/>
                    </w:rPr>
                    <w:t>2. 内置2.7~13.5mm镜头，支持电动变焦。</w:t>
                  </w:r>
                </w:p>
                <w:p w14:paraId="5C4BC9B4">
                  <w:pPr>
                    <w:jc w:val="left"/>
                    <w:rPr>
                      <w:rFonts w:hint="eastAsia" w:ascii="宋体" w:hAnsi="宋体" w:eastAsia="宋体" w:cs="宋体"/>
                      <w:sz w:val="18"/>
                      <w:szCs w:val="18"/>
                    </w:rPr>
                  </w:pPr>
                  <w:r>
                    <w:rPr>
                      <w:rFonts w:hint="eastAsia" w:ascii="宋体" w:hAnsi="宋体" w:eastAsia="宋体" w:cs="宋体"/>
                      <w:sz w:val="18"/>
                      <w:szCs w:val="18"/>
                    </w:rPr>
                    <w:t>3. 内置2个麦克风、1个扬声器。</w:t>
                  </w:r>
                </w:p>
                <w:p w14:paraId="6D637100">
                  <w:pPr>
                    <w:jc w:val="left"/>
                    <w:rPr>
                      <w:rFonts w:hint="eastAsia" w:ascii="宋体" w:hAnsi="宋体" w:eastAsia="宋体" w:cs="宋体"/>
                      <w:sz w:val="18"/>
                      <w:szCs w:val="18"/>
                    </w:rPr>
                  </w:pPr>
                  <w:r>
                    <w:rPr>
                      <w:rFonts w:hint="eastAsia" w:ascii="宋体" w:hAnsi="宋体" w:eastAsia="宋体" w:cs="宋体"/>
                      <w:sz w:val="18"/>
                      <w:szCs w:val="18"/>
                    </w:rPr>
                    <w:t>4. 具备4颗补光灯，补光灯开启后，正面不可见补光灯灯珠。</w:t>
                  </w:r>
                </w:p>
                <w:p w14:paraId="77A5F1BC">
                  <w:pPr>
                    <w:jc w:val="left"/>
                    <w:rPr>
                      <w:rFonts w:hint="eastAsia" w:ascii="宋体" w:hAnsi="宋体" w:eastAsia="宋体" w:cs="宋体"/>
                      <w:sz w:val="18"/>
                      <w:szCs w:val="18"/>
                    </w:rPr>
                  </w:pPr>
                  <w:r>
                    <w:rPr>
                      <w:rFonts w:hint="eastAsia" w:ascii="宋体" w:hAnsi="宋体" w:eastAsia="宋体" w:cs="宋体"/>
                      <w:sz w:val="18"/>
                      <w:szCs w:val="18"/>
                    </w:rPr>
                    <w:t>5. 当补光灯打开时，补光亮度应均匀，无明显波纹状、圆环状、麻点状、条纹状及不规则亮斑。</w:t>
                  </w:r>
                </w:p>
                <w:p w14:paraId="39898E46">
                  <w:pPr>
                    <w:jc w:val="left"/>
                    <w:rPr>
                      <w:rFonts w:hint="eastAsia" w:ascii="宋体" w:hAnsi="宋体" w:eastAsia="宋体" w:cs="宋体"/>
                      <w:sz w:val="18"/>
                      <w:szCs w:val="18"/>
                    </w:rPr>
                  </w:pPr>
                  <w:r>
                    <w:rPr>
                      <w:rFonts w:hint="eastAsia" w:ascii="宋体" w:hAnsi="宋体" w:eastAsia="宋体" w:cs="宋体"/>
                      <w:sz w:val="18"/>
                      <w:szCs w:val="18"/>
                    </w:rPr>
                    <w:t>6. 具有1个RS485接口、1个报警输入接口、1个报警输出接口、1个音频输入接口、1个音频输出接口。</w:t>
                  </w:r>
                </w:p>
                <w:p w14:paraId="71946442">
                  <w:pPr>
                    <w:jc w:val="left"/>
                    <w:rPr>
                      <w:rFonts w:hint="eastAsia" w:ascii="宋体" w:hAnsi="宋体" w:eastAsia="宋体" w:cs="宋体"/>
                      <w:sz w:val="18"/>
                      <w:szCs w:val="18"/>
                    </w:rPr>
                  </w:pPr>
                  <w:r>
                    <w:rPr>
                      <w:rFonts w:hint="eastAsia" w:ascii="宋体" w:hAnsi="宋体" w:eastAsia="宋体" w:cs="宋体"/>
                      <w:sz w:val="18"/>
                      <w:szCs w:val="18"/>
                    </w:rPr>
                    <w:t>7. 最低照度彩色不大于0.0002lx，黑白不大于0.0001lx。</w:t>
                  </w:r>
                </w:p>
                <w:p w14:paraId="00A7F33E">
                  <w:pPr>
                    <w:jc w:val="left"/>
                    <w:rPr>
                      <w:rFonts w:hint="eastAsia" w:ascii="宋体" w:hAnsi="宋体" w:eastAsia="宋体" w:cs="宋体"/>
                      <w:sz w:val="18"/>
                      <w:szCs w:val="18"/>
                    </w:rPr>
                  </w:pPr>
                  <w:r>
                    <w:rPr>
                      <w:rFonts w:hint="eastAsia" w:ascii="宋体" w:hAnsi="宋体" w:eastAsia="宋体" w:cs="宋体"/>
                      <w:sz w:val="18"/>
                      <w:szCs w:val="18"/>
                    </w:rPr>
                    <w:t>8. 宽动态能力不小于120dB。</w:t>
                  </w:r>
                </w:p>
                <w:p w14:paraId="3BF03742">
                  <w:pPr>
                    <w:jc w:val="left"/>
                    <w:rPr>
                      <w:rFonts w:hint="eastAsia" w:ascii="宋体" w:hAnsi="宋体" w:eastAsia="宋体" w:cs="宋体"/>
                      <w:sz w:val="18"/>
                      <w:szCs w:val="18"/>
                    </w:rPr>
                  </w:pPr>
                  <w:r>
                    <w:rPr>
                      <w:rFonts w:hint="eastAsia" w:ascii="宋体" w:hAnsi="宋体" w:eastAsia="宋体" w:cs="宋体"/>
                      <w:sz w:val="18"/>
                      <w:szCs w:val="18"/>
                    </w:rPr>
                    <w:t>9. 支持H.264、H.265、MJPEG视频编码格式，且具有HighProfile编码能力。</w:t>
                  </w:r>
                </w:p>
                <w:p w14:paraId="5EF51549">
                  <w:pPr>
                    <w:jc w:val="left"/>
                    <w:rPr>
                      <w:rFonts w:hint="eastAsia" w:ascii="宋体" w:hAnsi="宋体" w:eastAsia="宋体" w:cs="宋体"/>
                      <w:sz w:val="18"/>
                      <w:szCs w:val="18"/>
                    </w:rPr>
                  </w:pPr>
                  <w:r>
                    <w:rPr>
                      <w:rFonts w:hint="eastAsia" w:ascii="宋体" w:hAnsi="宋体" w:eastAsia="宋体" w:cs="宋体"/>
                      <w:sz w:val="18"/>
                      <w:szCs w:val="18"/>
                    </w:rPr>
                    <w:t>10. 信噪比不小于58dB。</w:t>
                  </w:r>
                </w:p>
                <w:p w14:paraId="2C4225EB">
                  <w:pPr>
                    <w:jc w:val="left"/>
                    <w:rPr>
                      <w:rFonts w:hint="eastAsia" w:ascii="宋体" w:hAnsi="宋体" w:eastAsia="宋体" w:cs="宋体"/>
                      <w:sz w:val="18"/>
                      <w:szCs w:val="18"/>
                    </w:rPr>
                  </w:pPr>
                  <w:r>
                    <w:rPr>
                      <w:rFonts w:hint="eastAsia" w:ascii="宋体" w:hAnsi="宋体" w:eastAsia="宋体" w:cs="宋体"/>
                      <w:sz w:val="18"/>
                      <w:szCs w:val="18"/>
                    </w:rPr>
                    <w:t>11. 需支持三码流技术，主码流分辨率不小于2560x1440@25fps，子码流不小于704x576@25fps，第三码流不小于1920x1080@25fps。</w:t>
                  </w:r>
                </w:p>
                <w:p w14:paraId="403390B6">
                  <w:pPr>
                    <w:jc w:val="left"/>
                    <w:rPr>
                      <w:rFonts w:hint="eastAsia" w:ascii="宋体" w:hAnsi="宋体" w:eastAsia="宋体" w:cs="宋体"/>
                      <w:sz w:val="18"/>
                      <w:szCs w:val="18"/>
                    </w:rPr>
                  </w:pPr>
                  <w:r>
                    <w:rPr>
                      <w:rFonts w:hint="eastAsia" w:ascii="宋体" w:hAnsi="宋体" w:eastAsia="宋体" w:cs="宋体"/>
                      <w:sz w:val="18"/>
                      <w:szCs w:val="18"/>
                    </w:rPr>
                    <w:t>12. 需</w:t>
                  </w:r>
                  <w:r>
                    <w:rPr>
                      <w:rFonts w:hint="eastAsia" w:ascii="宋体" w:hAnsi="宋体" w:eastAsia="宋体" w:cs="宋体"/>
                      <w:sz w:val="18"/>
                      <w:szCs w:val="18"/>
                      <w:lang w:eastAsia="zh-CN"/>
                    </w:rPr>
                    <w:t>支持</w:t>
                  </w:r>
                  <w:r>
                    <w:rPr>
                      <w:rFonts w:hint="eastAsia" w:ascii="宋体" w:hAnsi="宋体" w:eastAsia="宋体" w:cs="宋体"/>
                      <w:sz w:val="18"/>
                      <w:szCs w:val="18"/>
                    </w:rPr>
                    <w:t>智能分析抗干扰功能。</w:t>
                  </w:r>
                </w:p>
                <w:p w14:paraId="09BB750A">
                  <w:pPr>
                    <w:jc w:val="left"/>
                    <w:rPr>
                      <w:rFonts w:hint="eastAsia" w:ascii="宋体" w:hAnsi="宋体" w:eastAsia="宋体" w:cs="宋体"/>
                      <w:sz w:val="18"/>
                      <w:szCs w:val="18"/>
                    </w:rPr>
                  </w:pPr>
                  <w:r>
                    <w:rPr>
                      <w:rFonts w:hint="eastAsia" w:ascii="宋体" w:hAnsi="宋体" w:eastAsia="宋体" w:cs="宋体"/>
                      <w:sz w:val="18"/>
                      <w:szCs w:val="18"/>
                    </w:rPr>
                    <w:t>13. 支持捕获、识别新能源汽车专用号牌。</w:t>
                  </w:r>
                </w:p>
                <w:p w14:paraId="6E7DB92F">
                  <w:pPr>
                    <w:jc w:val="left"/>
                    <w:rPr>
                      <w:rFonts w:hint="eastAsia" w:ascii="宋体" w:hAnsi="宋体" w:eastAsia="宋体" w:cs="宋体"/>
                      <w:sz w:val="18"/>
                      <w:szCs w:val="18"/>
                    </w:rPr>
                  </w:pPr>
                  <w:r>
                    <w:rPr>
                      <w:rFonts w:hint="eastAsia" w:ascii="宋体" w:hAnsi="宋体" w:eastAsia="宋体" w:cs="宋体"/>
                      <w:sz w:val="18"/>
                      <w:szCs w:val="18"/>
                    </w:rPr>
                    <w:t>14. 同一静止场景相同图像质量下，设备在H.265编码方式时，开启智能编码功能和不开启智能编码相比，码率节约80%。</w:t>
                  </w:r>
                </w:p>
                <w:p w14:paraId="1D67400F">
                  <w:pPr>
                    <w:jc w:val="left"/>
                    <w:rPr>
                      <w:rFonts w:hint="eastAsia" w:ascii="宋体" w:hAnsi="宋体" w:eastAsia="宋体" w:cs="宋体"/>
                      <w:sz w:val="18"/>
                      <w:szCs w:val="18"/>
                    </w:rPr>
                  </w:pPr>
                  <w:r>
                    <w:rPr>
                      <w:rFonts w:hint="eastAsia" w:ascii="宋体" w:hAnsi="宋体" w:eastAsia="宋体" w:cs="宋体"/>
                      <w:sz w:val="18"/>
                      <w:szCs w:val="18"/>
                    </w:rPr>
                    <w:t>15. 需支持IP67防尘防水。</w:t>
                  </w:r>
                </w:p>
                <w:p w14:paraId="59D44D80">
                  <w:pPr>
                    <w:jc w:val="left"/>
                    <w:rPr>
                      <w:rFonts w:hint="eastAsia" w:ascii="宋体" w:hAnsi="宋体" w:eastAsia="宋体" w:cs="宋体"/>
                      <w:b/>
                      <w:bCs/>
                      <w:sz w:val="24"/>
                    </w:rPr>
                  </w:pPr>
                  <w:r>
                    <w:rPr>
                      <w:rFonts w:hint="eastAsia" w:ascii="宋体" w:hAnsi="宋体" w:eastAsia="宋体" w:cs="宋体"/>
                      <w:sz w:val="18"/>
                      <w:szCs w:val="18"/>
                    </w:rPr>
                    <w:t>16. 支持DC12V和POE供电。</w:t>
                  </w:r>
                </w:p>
              </w:tc>
              <w:tc>
                <w:tcPr>
                  <w:tcW w:w="423" w:type="dxa"/>
                  <w:vAlign w:val="center"/>
                </w:tcPr>
                <w:p w14:paraId="433EB201">
                  <w:pPr>
                    <w:jc w:val="center"/>
                    <w:rPr>
                      <w:rFonts w:hint="eastAsia" w:ascii="宋体" w:hAnsi="宋体" w:eastAsia="宋体" w:cs="宋体"/>
                      <w:b/>
                      <w:bCs/>
                      <w:sz w:val="24"/>
                    </w:rPr>
                  </w:pPr>
                  <w:r>
                    <w:rPr>
                      <w:rFonts w:hint="eastAsia" w:ascii="宋体" w:hAnsi="宋体" w:eastAsia="宋体" w:cs="宋体"/>
                      <w:sz w:val="18"/>
                      <w:szCs w:val="18"/>
                    </w:rPr>
                    <w:t>40</w:t>
                  </w:r>
                </w:p>
              </w:tc>
              <w:tc>
                <w:tcPr>
                  <w:tcW w:w="450" w:type="dxa"/>
                  <w:vAlign w:val="center"/>
                </w:tcPr>
                <w:p w14:paraId="5461E90C">
                  <w:pPr>
                    <w:jc w:val="center"/>
                    <w:rPr>
                      <w:rFonts w:hint="eastAsia" w:ascii="宋体" w:hAnsi="宋体" w:eastAsia="宋体" w:cs="宋体"/>
                      <w:b/>
                      <w:bCs/>
                      <w:sz w:val="24"/>
                    </w:rPr>
                  </w:pPr>
                  <w:r>
                    <w:rPr>
                      <w:rFonts w:hint="eastAsia" w:ascii="宋体" w:hAnsi="宋体" w:eastAsia="宋体" w:cs="宋体"/>
                      <w:sz w:val="18"/>
                      <w:szCs w:val="18"/>
                    </w:rPr>
                    <w:t>台</w:t>
                  </w:r>
                </w:p>
              </w:tc>
            </w:tr>
            <w:tr w14:paraId="3480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809" w:type="dxa"/>
                  <w:vMerge w:val="continue"/>
                  <w:vAlign w:val="center"/>
                </w:tcPr>
                <w:p w14:paraId="1C78EF67">
                  <w:pPr>
                    <w:jc w:val="center"/>
                    <w:rPr>
                      <w:rFonts w:hint="eastAsia" w:ascii="宋体" w:hAnsi="宋体" w:eastAsia="宋体" w:cs="宋体"/>
                      <w:b/>
                      <w:bCs/>
                      <w:sz w:val="24"/>
                    </w:rPr>
                  </w:pPr>
                </w:p>
              </w:tc>
              <w:tc>
                <w:tcPr>
                  <w:tcW w:w="913" w:type="dxa"/>
                  <w:vMerge w:val="restart"/>
                  <w:vAlign w:val="center"/>
                </w:tcPr>
                <w:p w14:paraId="357785C1">
                  <w:pPr>
                    <w:jc w:val="center"/>
                    <w:rPr>
                      <w:rFonts w:hint="eastAsia" w:ascii="宋体" w:hAnsi="宋体" w:eastAsia="宋体" w:cs="宋体"/>
                      <w:b/>
                      <w:bCs/>
                      <w:sz w:val="24"/>
                    </w:rPr>
                  </w:pPr>
                  <w:r>
                    <w:rPr>
                      <w:rFonts w:hint="eastAsia" w:ascii="宋体" w:hAnsi="宋体" w:eastAsia="宋体" w:cs="宋体"/>
                      <w:sz w:val="18"/>
                      <w:szCs w:val="18"/>
                    </w:rPr>
                    <w:t>校园防霸凌行为分析</w:t>
                  </w:r>
                </w:p>
              </w:tc>
              <w:tc>
                <w:tcPr>
                  <w:tcW w:w="778" w:type="dxa"/>
                  <w:vAlign w:val="center"/>
                </w:tcPr>
                <w:p w14:paraId="22F93F6E">
                  <w:pPr>
                    <w:jc w:val="center"/>
                    <w:rPr>
                      <w:rFonts w:hint="eastAsia" w:ascii="宋体" w:hAnsi="宋体" w:eastAsia="宋体" w:cs="宋体"/>
                      <w:b/>
                      <w:bCs/>
                      <w:sz w:val="24"/>
                    </w:rPr>
                  </w:pPr>
                  <w:r>
                    <w:rPr>
                      <w:rFonts w:hint="eastAsia" w:ascii="宋体" w:hAnsi="宋体" w:eastAsia="宋体" w:cs="宋体"/>
                      <w:sz w:val="18"/>
                      <w:szCs w:val="18"/>
                      <w:highlight w:val="none"/>
                    </w:rPr>
                    <w:t>3U标准机架式16盘位超脑</w:t>
                  </w:r>
                </w:p>
              </w:tc>
              <w:tc>
                <w:tcPr>
                  <w:tcW w:w="4068" w:type="dxa"/>
                  <w:vAlign w:val="center"/>
                </w:tcPr>
                <w:p w14:paraId="5F09F0F5">
                  <w:pPr>
                    <w:jc w:val="left"/>
                    <w:rPr>
                      <w:rFonts w:hint="eastAsia" w:ascii="宋体" w:hAnsi="宋体" w:eastAsia="宋体" w:cs="宋体"/>
                      <w:sz w:val="18"/>
                      <w:szCs w:val="18"/>
                    </w:rPr>
                  </w:pPr>
                  <w:r>
                    <w:rPr>
                      <w:rFonts w:hint="eastAsia" w:ascii="宋体" w:hAnsi="宋体" w:eastAsia="宋体" w:cs="宋体"/>
                      <w:sz w:val="18"/>
                      <w:szCs w:val="18"/>
                    </w:rPr>
                    <w:t>1. 具有不少于以下接口数量：</w:t>
                  </w:r>
                </w:p>
                <w:p w14:paraId="79FD8057">
                  <w:pPr>
                    <w:jc w:val="left"/>
                    <w:rPr>
                      <w:rFonts w:hint="eastAsia" w:ascii="宋体" w:hAnsi="宋体" w:eastAsia="宋体" w:cs="宋体"/>
                      <w:sz w:val="18"/>
                      <w:szCs w:val="18"/>
                    </w:rPr>
                  </w:pPr>
                  <w:r>
                    <w:rPr>
                      <w:rFonts w:hint="eastAsia" w:ascii="宋体" w:hAnsi="宋体" w:eastAsia="宋体" w:cs="宋体"/>
                      <w:sz w:val="18"/>
                      <w:szCs w:val="18"/>
                    </w:rPr>
                    <w:t>2个HDMI 接口、1个VGA接口、4个RJ45 网络接口、2个USB2.0接口、2个USB3.0接口、1个RS232 接口、1个RS485接口、1个eSATA 接口；具有1路音频输入接口、1路音频输出接口；16 路报警输入接口、8路报警输出接口。</w:t>
                  </w:r>
                </w:p>
                <w:p w14:paraId="4CD7E48C">
                  <w:pPr>
                    <w:jc w:val="left"/>
                    <w:rPr>
                      <w:rFonts w:hint="eastAsia" w:ascii="宋体" w:hAnsi="宋体" w:eastAsia="宋体" w:cs="宋体"/>
                      <w:sz w:val="18"/>
                      <w:szCs w:val="18"/>
                    </w:rPr>
                  </w:pPr>
                  <w:r>
                    <w:rPr>
                      <w:rFonts w:hint="eastAsia" w:ascii="宋体" w:hAnsi="宋体" w:eastAsia="宋体" w:cs="宋体"/>
                      <w:sz w:val="18"/>
                      <w:szCs w:val="18"/>
                    </w:rPr>
                    <w:t xml:space="preserve">内置≥16个SATA 硬盘接口。 </w:t>
                  </w:r>
                </w:p>
                <w:p w14:paraId="026A57B2">
                  <w:pPr>
                    <w:jc w:val="left"/>
                    <w:rPr>
                      <w:rFonts w:hint="eastAsia" w:ascii="宋体" w:hAnsi="宋体" w:eastAsia="宋体" w:cs="宋体"/>
                      <w:sz w:val="18"/>
                      <w:szCs w:val="18"/>
                    </w:rPr>
                  </w:pPr>
                  <w:r>
                    <w:rPr>
                      <w:rFonts w:hint="eastAsia" w:ascii="宋体" w:hAnsi="宋体" w:eastAsia="宋体" w:cs="宋体"/>
                      <w:sz w:val="18"/>
                      <w:szCs w:val="18"/>
                    </w:rPr>
                    <w:t xml:space="preserve">2. 可接入、存储、转发≥128路分辨率为 ≥1920×1080的视频图像 </w:t>
                  </w:r>
                </w:p>
                <w:p w14:paraId="437A7A6A">
                  <w:pPr>
                    <w:jc w:val="left"/>
                    <w:rPr>
                      <w:rFonts w:hint="eastAsia" w:ascii="宋体" w:hAnsi="宋体" w:eastAsia="宋体" w:cs="宋体"/>
                      <w:sz w:val="18"/>
                      <w:szCs w:val="18"/>
                    </w:rPr>
                  </w:pPr>
                  <w:r>
                    <w:rPr>
                      <w:rFonts w:hint="eastAsia" w:ascii="宋体" w:hAnsi="宋体" w:eastAsia="宋体" w:cs="宋体"/>
                      <w:sz w:val="18"/>
                      <w:szCs w:val="18"/>
                    </w:rPr>
                    <w:t xml:space="preserve">3. 支持预览时对实时视频流进行手动打标签，通过标签检索可以检索到相关的录像片段 </w:t>
                  </w:r>
                </w:p>
                <w:p w14:paraId="6575985A">
                  <w:pPr>
                    <w:jc w:val="left"/>
                    <w:rPr>
                      <w:rFonts w:hint="eastAsia" w:ascii="宋体" w:hAnsi="宋体" w:eastAsia="宋体" w:cs="宋体"/>
                      <w:sz w:val="18"/>
                      <w:szCs w:val="18"/>
                    </w:rPr>
                  </w:pPr>
                  <w:r>
                    <w:rPr>
                      <w:rFonts w:hint="eastAsia" w:ascii="宋体" w:hAnsi="宋体" w:eastAsia="宋体" w:cs="宋体"/>
                      <w:sz w:val="18"/>
                      <w:szCs w:val="18"/>
                    </w:rPr>
                    <w:t xml:space="preserve">4. AI规则类型支持区域目标异常状态检测、跨线目标检测、区域交叠比异常检测、组合规则、全分析规则、跨线目标统计、区域目标数统计、区域交叠比统计。AI规则参数支持持续时间、报警间隔，最大报警数量、尺寸过滤、静止过滤、运动过滤、灵敏度、置信度 </w:t>
                  </w:r>
                </w:p>
                <w:p w14:paraId="13B3F6A1">
                  <w:pPr>
                    <w:jc w:val="left"/>
                    <w:rPr>
                      <w:rFonts w:hint="eastAsia" w:ascii="宋体" w:hAnsi="宋体" w:eastAsia="宋体" w:cs="宋体"/>
                      <w:sz w:val="18"/>
                      <w:szCs w:val="18"/>
                    </w:rPr>
                  </w:pPr>
                  <w:r>
                    <w:rPr>
                      <w:rFonts w:hint="eastAsia" w:ascii="宋体" w:hAnsi="宋体" w:eastAsia="宋体" w:cs="宋体"/>
                      <w:sz w:val="18"/>
                      <w:szCs w:val="18"/>
                    </w:rPr>
                    <w:t>5. 支持对设定的检测区域内，人员是否佩戴安全帽进行自动侦测，设定条件触发报警联动。可设置≥16个多边形检测区域，通过客户端可以接受报警消息，查看报警图片，并回放关联录像。</w:t>
                  </w:r>
                </w:p>
                <w:p w14:paraId="38303825">
                  <w:pPr>
                    <w:jc w:val="left"/>
                    <w:rPr>
                      <w:rFonts w:hint="eastAsia" w:ascii="宋体" w:hAnsi="宋体" w:eastAsia="宋体" w:cs="宋体"/>
                      <w:sz w:val="18"/>
                      <w:szCs w:val="18"/>
                    </w:rPr>
                  </w:pPr>
                  <w:r>
                    <w:rPr>
                      <w:rFonts w:hint="eastAsia" w:ascii="宋体" w:hAnsi="宋体" w:eastAsia="宋体" w:cs="宋体"/>
                      <w:sz w:val="18"/>
                      <w:szCs w:val="18"/>
                    </w:rPr>
                    <w:t>6.支持工服注册</w:t>
                  </w:r>
                  <w:r>
                    <w:rPr>
                      <w:rFonts w:hint="eastAsia" w:ascii="宋体" w:hAnsi="宋体" w:eastAsia="宋体" w:cs="宋体"/>
                      <w:sz w:val="18"/>
                      <w:szCs w:val="18"/>
                      <w:highlight w:val="none"/>
                      <w:lang w:val="en-US" w:eastAsia="zh-CN"/>
                    </w:rPr>
                    <w:t>,</w:t>
                  </w:r>
                  <w:r>
                    <w:rPr>
                      <w:rFonts w:hint="eastAsia" w:ascii="宋体" w:hAnsi="宋体" w:eastAsia="宋体" w:cs="宋体"/>
                      <w:sz w:val="18"/>
                      <w:szCs w:val="18"/>
                      <w:highlight w:val="none"/>
                    </w:rPr>
                    <w:t>包含红色</w:t>
                  </w:r>
                  <w:r>
                    <w:rPr>
                      <w:rFonts w:hint="eastAsia" w:ascii="宋体" w:hAnsi="宋体" w:eastAsia="宋体" w:cs="宋体"/>
                      <w:sz w:val="18"/>
                      <w:szCs w:val="18"/>
                    </w:rPr>
                    <w:t xml:space="preserve">工服、白色工服、蓝色工服、后厨工服、工地工服等，支持≥20000个工服，对目标工服进行识别，并根据设定条件触发报警联动；可设置≥16个多边形检测区域。 </w:t>
                  </w:r>
                </w:p>
                <w:p w14:paraId="7B5FFF5F">
                  <w:pPr>
                    <w:jc w:val="left"/>
                    <w:rPr>
                      <w:rFonts w:hint="eastAsia" w:ascii="宋体" w:hAnsi="宋体" w:eastAsia="宋体" w:cs="宋体"/>
                      <w:sz w:val="18"/>
                      <w:szCs w:val="18"/>
                    </w:rPr>
                  </w:pPr>
                  <w:r>
                    <w:rPr>
                      <w:rFonts w:hint="eastAsia" w:ascii="宋体" w:hAnsi="宋体" w:eastAsia="宋体" w:cs="宋体"/>
                      <w:sz w:val="18"/>
                      <w:szCs w:val="18"/>
                    </w:rPr>
                    <w:t xml:space="preserve">7.支持在预览画面中展示智能信息，支持实时展示目标对象，目标属性，目标置信度，目标ID，目标位置框信息，并且智能信息能够紧跟目标移动；预览画面中展示智能信息颜色可配置，字体大小可配置 </w:t>
                  </w:r>
                </w:p>
                <w:p w14:paraId="2BFB1093">
                  <w:pPr>
                    <w:jc w:val="left"/>
                    <w:rPr>
                      <w:rFonts w:hint="eastAsia" w:ascii="宋体" w:hAnsi="宋体" w:eastAsia="宋体" w:cs="宋体"/>
                      <w:sz w:val="18"/>
                      <w:szCs w:val="18"/>
                    </w:rPr>
                  </w:pPr>
                  <w:r>
                    <w:rPr>
                      <w:rFonts w:hint="eastAsia" w:ascii="宋体" w:hAnsi="宋体" w:eastAsia="宋体" w:cs="宋体"/>
                      <w:sz w:val="18"/>
                      <w:szCs w:val="18"/>
                    </w:rPr>
                    <w:t xml:space="preserve">8. 支持导入视觉大模型进行分析，支持视频分析、图片分析、图片二次分析过滤 </w:t>
                  </w:r>
                </w:p>
                <w:p w14:paraId="237E0310">
                  <w:pPr>
                    <w:jc w:val="left"/>
                    <w:rPr>
                      <w:rFonts w:hint="eastAsia" w:ascii="宋体" w:hAnsi="宋体" w:eastAsia="宋体" w:cs="宋体"/>
                      <w:sz w:val="18"/>
                      <w:szCs w:val="18"/>
                    </w:rPr>
                  </w:pPr>
                  <w:r>
                    <w:rPr>
                      <w:rFonts w:hint="eastAsia" w:ascii="宋体" w:hAnsi="宋体" w:eastAsia="宋体" w:cs="宋体"/>
                      <w:sz w:val="18"/>
                      <w:szCs w:val="18"/>
                    </w:rPr>
                    <w:t xml:space="preserve">9. 引擎状态界面可显示引擎工作温度， 可查看引擎配置及利用率 </w:t>
                  </w:r>
                </w:p>
                <w:p w14:paraId="260ADE28">
                  <w:pPr>
                    <w:jc w:val="left"/>
                    <w:rPr>
                      <w:rFonts w:hint="eastAsia" w:ascii="宋体" w:hAnsi="宋体" w:eastAsia="宋体" w:cs="宋体"/>
                      <w:sz w:val="18"/>
                      <w:szCs w:val="18"/>
                    </w:rPr>
                  </w:pPr>
                  <w:r>
                    <w:rPr>
                      <w:rFonts w:hint="eastAsia" w:ascii="宋体" w:hAnsi="宋体" w:eastAsia="宋体" w:cs="宋体"/>
                      <w:sz w:val="18"/>
                      <w:szCs w:val="18"/>
                    </w:rPr>
                    <w:t xml:space="preserve">10. 具有≥ 12个GPU，支持 5种引擎功能： 人脸识别、周界防范、视频结构化、行为分析和AI算法引擎 </w:t>
                  </w:r>
                </w:p>
                <w:p w14:paraId="538BE104">
                  <w:pPr>
                    <w:jc w:val="left"/>
                    <w:rPr>
                      <w:rFonts w:hint="eastAsia" w:ascii="宋体" w:hAnsi="宋体" w:eastAsia="宋体" w:cs="宋体"/>
                      <w:sz w:val="18"/>
                      <w:szCs w:val="18"/>
                    </w:rPr>
                  </w:pPr>
                  <w:r>
                    <w:rPr>
                      <w:rFonts w:hint="eastAsia" w:ascii="宋体" w:hAnsi="宋体" w:eastAsia="宋体" w:cs="宋体"/>
                      <w:sz w:val="18"/>
                      <w:szCs w:val="18"/>
                    </w:rPr>
                    <w:t xml:space="preserve">11. 支持导入图片，并对图片中的数字和字母进行识别并输出结果： </w:t>
                  </w:r>
                </w:p>
                <w:p w14:paraId="4C77FAB3">
                  <w:pPr>
                    <w:jc w:val="left"/>
                    <w:rPr>
                      <w:rFonts w:hint="eastAsia" w:ascii="宋体" w:hAnsi="宋体" w:eastAsia="宋体" w:cs="宋体"/>
                      <w:sz w:val="18"/>
                      <w:szCs w:val="18"/>
                    </w:rPr>
                  </w:pPr>
                  <w:r>
                    <w:rPr>
                      <w:rFonts w:hint="eastAsia" w:ascii="宋体" w:hAnsi="宋体" w:eastAsia="宋体" w:cs="宋体"/>
                      <w:sz w:val="18"/>
                      <w:szCs w:val="18"/>
                    </w:rPr>
                    <w:t>12. 支持识别身份证内容、输出身份证照片，识别的内容包括姓名、性别、民族、出生日期、住址、身份证号码、签发机关和有效期。支持识别图片上叠加的OSD，输出OSD信息；</w:t>
                  </w:r>
                </w:p>
                <w:p w14:paraId="3F262B6E">
                  <w:pPr>
                    <w:jc w:val="left"/>
                    <w:rPr>
                      <w:rFonts w:hint="eastAsia" w:ascii="宋体" w:hAnsi="宋体" w:eastAsia="宋体" w:cs="宋体"/>
                      <w:sz w:val="18"/>
                      <w:szCs w:val="18"/>
                    </w:rPr>
                  </w:pPr>
                  <w:r>
                    <w:rPr>
                      <w:rFonts w:hint="eastAsia" w:ascii="宋体" w:hAnsi="宋体" w:eastAsia="宋体" w:cs="宋体"/>
                      <w:sz w:val="18"/>
                      <w:szCs w:val="18"/>
                    </w:rPr>
                    <w:t xml:space="preserve">13. 对AI算法，1个GPU可分化成≥4个虚拟引擎，每个虚拟引擎支持一种AI算法；1个GPU支持≥4路400W摄像机的实时视频分析 </w:t>
                  </w:r>
                </w:p>
                <w:p w14:paraId="7C034A82">
                  <w:pPr>
                    <w:jc w:val="left"/>
                    <w:rPr>
                      <w:rFonts w:hint="eastAsia" w:ascii="宋体" w:hAnsi="宋体" w:eastAsia="宋体" w:cs="宋体"/>
                      <w:sz w:val="18"/>
                      <w:szCs w:val="18"/>
                    </w:rPr>
                  </w:pPr>
                  <w:r>
                    <w:rPr>
                      <w:rFonts w:hint="eastAsia" w:ascii="宋体" w:hAnsi="宋体" w:eastAsia="宋体" w:cs="宋体"/>
                      <w:sz w:val="18"/>
                      <w:szCs w:val="18"/>
                    </w:rPr>
                    <w:t xml:space="preserve">14. 支持插件化编排程序设置，可构建检测、分类、分割、关键点等模型串联应用 </w:t>
                  </w:r>
                </w:p>
                <w:p w14:paraId="1CE8C058">
                  <w:pPr>
                    <w:jc w:val="left"/>
                    <w:rPr>
                      <w:rFonts w:hint="eastAsia" w:ascii="宋体" w:hAnsi="宋体" w:eastAsia="宋体" w:cs="宋体"/>
                      <w:sz w:val="18"/>
                      <w:szCs w:val="18"/>
                    </w:rPr>
                  </w:pPr>
                  <w:r>
                    <w:rPr>
                      <w:rFonts w:hint="eastAsia" w:ascii="宋体" w:hAnsi="宋体" w:eastAsia="宋体" w:cs="宋体"/>
                      <w:sz w:val="18"/>
                      <w:szCs w:val="18"/>
                    </w:rPr>
                    <w:t xml:space="preserve">15. 支持音频设备与视频设备独立管理，支持网络拾音器的接入、校时；支持≥128路音频设备管理 </w:t>
                  </w:r>
                </w:p>
                <w:p w14:paraId="683FF35D">
                  <w:pPr>
                    <w:jc w:val="left"/>
                    <w:rPr>
                      <w:rFonts w:hint="eastAsia" w:ascii="宋体" w:hAnsi="宋体" w:eastAsia="宋体" w:cs="宋体"/>
                      <w:sz w:val="18"/>
                      <w:szCs w:val="18"/>
                    </w:rPr>
                  </w:pPr>
                  <w:r>
                    <w:rPr>
                      <w:rFonts w:hint="eastAsia" w:ascii="宋体" w:hAnsi="宋体" w:eastAsia="宋体" w:cs="宋体"/>
                      <w:sz w:val="18"/>
                      <w:szCs w:val="18"/>
                    </w:rPr>
                    <w:t>16. 支持音视频动态调整组合分配功能，可将任一路音频与任一路视频组合成复合流编码</w:t>
                  </w:r>
                </w:p>
                <w:p w14:paraId="54DEF03C">
                  <w:pPr>
                    <w:jc w:val="left"/>
                    <w:rPr>
                      <w:rFonts w:hint="eastAsia" w:ascii="宋体" w:hAnsi="宋体" w:eastAsia="宋体" w:cs="宋体"/>
                      <w:sz w:val="18"/>
                      <w:szCs w:val="18"/>
                    </w:rPr>
                  </w:pPr>
                  <w:r>
                    <w:rPr>
                      <w:rFonts w:hint="eastAsia" w:ascii="宋体" w:hAnsi="宋体" w:eastAsia="宋体" w:cs="宋体"/>
                      <w:sz w:val="18"/>
                      <w:szCs w:val="18"/>
                    </w:rPr>
                    <w:t>17. 支持≥128个人脸库，库容≥100万张人脸图。支持≥128路视频流人脸识别。</w:t>
                  </w:r>
                </w:p>
                <w:p w14:paraId="30C25C9A">
                  <w:pPr>
                    <w:jc w:val="left"/>
                    <w:rPr>
                      <w:rFonts w:hint="eastAsia" w:ascii="宋体" w:hAnsi="宋体" w:eastAsia="宋体" w:cs="宋体"/>
                      <w:sz w:val="18"/>
                      <w:szCs w:val="18"/>
                    </w:rPr>
                  </w:pPr>
                  <w:r>
                    <w:rPr>
                      <w:rFonts w:hint="eastAsia" w:ascii="宋体" w:hAnsi="宋体" w:eastAsia="宋体" w:cs="宋体"/>
                      <w:sz w:val="18"/>
                      <w:szCs w:val="18"/>
                    </w:rPr>
                    <w:t>18. 单个GPU支持≥16路视频流人体检测。</w:t>
                  </w:r>
                </w:p>
                <w:p w14:paraId="18FEE125">
                  <w:pPr>
                    <w:jc w:val="left"/>
                    <w:rPr>
                      <w:rFonts w:hint="eastAsia" w:ascii="宋体" w:hAnsi="宋体" w:eastAsia="宋体" w:cs="宋体"/>
                      <w:b/>
                      <w:bCs/>
                      <w:sz w:val="24"/>
                    </w:rPr>
                  </w:pPr>
                  <w:r>
                    <w:rPr>
                      <w:rFonts w:hint="eastAsia" w:ascii="宋体" w:hAnsi="宋体" w:eastAsia="宋体" w:cs="宋体"/>
                      <w:sz w:val="18"/>
                      <w:szCs w:val="18"/>
                    </w:rPr>
                    <w:t>19. 支持接入普通IPC，对设置的检测区域进行如群殴打架等行为进行自动侦测并触发报警，支持设置≥16个区域。</w:t>
                  </w:r>
                </w:p>
              </w:tc>
              <w:tc>
                <w:tcPr>
                  <w:tcW w:w="423" w:type="dxa"/>
                  <w:vAlign w:val="center"/>
                </w:tcPr>
                <w:p w14:paraId="7758A0CB">
                  <w:pPr>
                    <w:jc w:val="center"/>
                    <w:rPr>
                      <w:rFonts w:hint="eastAsia" w:ascii="宋体" w:hAnsi="宋体" w:eastAsia="宋体" w:cs="宋体"/>
                      <w:b/>
                      <w:bCs/>
                      <w:sz w:val="24"/>
                    </w:rPr>
                  </w:pPr>
                  <w:r>
                    <w:rPr>
                      <w:rFonts w:hint="eastAsia" w:ascii="宋体" w:hAnsi="宋体" w:eastAsia="宋体" w:cs="宋体"/>
                      <w:sz w:val="18"/>
                      <w:szCs w:val="18"/>
                    </w:rPr>
                    <w:t>1</w:t>
                  </w:r>
                </w:p>
              </w:tc>
              <w:tc>
                <w:tcPr>
                  <w:tcW w:w="450" w:type="dxa"/>
                  <w:vAlign w:val="center"/>
                </w:tcPr>
                <w:p w14:paraId="498B827F">
                  <w:pPr>
                    <w:jc w:val="center"/>
                    <w:rPr>
                      <w:rFonts w:hint="eastAsia" w:ascii="宋体" w:hAnsi="宋体" w:eastAsia="宋体" w:cs="宋体"/>
                      <w:b/>
                      <w:bCs/>
                      <w:sz w:val="24"/>
                    </w:rPr>
                  </w:pPr>
                  <w:r>
                    <w:rPr>
                      <w:rFonts w:hint="eastAsia" w:ascii="宋体" w:hAnsi="宋体" w:eastAsia="宋体" w:cs="宋体"/>
                      <w:sz w:val="18"/>
                      <w:szCs w:val="18"/>
                    </w:rPr>
                    <w:t>台</w:t>
                  </w:r>
                </w:p>
              </w:tc>
            </w:tr>
            <w:tr w14:paraId="0924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809" w:type="dxa"/>
                  <w:vMerge w:val="continue"/>
                  <w:vAlign w:val="center"/>
                </w:tcPr>
                <w:p w14:paraId="68E01A80">
                  <w:pPr>
                    <w:jc w:val="center"/>
                    <w:rPr>
                      <w:rFonts w:hint="eastAsia" w:ascii="宋体" w:hAnsi="宋体" w:eastAsia="宋体" w:cs="宋体"/>
                      <w:b/>
                      <w:bCs/>
                      <w:sz w:val="24"/>
                    </w:rPr>
                  </w:pPr>
                </w:p>
              </w:tc>
              <w:tc>
                <w:tcPr>
                  <w:tcW w:w="913" w:type="dxa"/>
                  <w:vMerge w:val="continue"/>
                  <w:vAlign w:val="center"/>
                </w:tcPr>
                <w:p w14:paraId="40041C7D">
                  <w:pPr>
                    <w:jc w:val="center"/>
                    <w:rPr>
                      <w:rFonts w:hint="eastAsia" w:ascii="宋体" w:hAnsi="宋体" w:eastAsia="宋体" w:cs="宋体"/>
                      <w:b/>
                      <w:bCs/>
                      <w:sz w:val="24"/>
                    </w:rPr>
                  </w:pPr>
                </w:p>
              </w:tc>
              <w:tc>
                <w:tcPr>
                  <w:tcW w:w="778" w:type="dxa"/>
                  <w:vAlign w:val="center"/>
                </w:tcPr>
                <w:p w14:paraId="78B5E9BD">
                  <w:pPr>
                    <w:jc w:val="center"/>
                    <w:rPr>
                      <w:rFonts w:hint="eastAsia" w:ascii="宋体" w:hAnsi="宋体" w:eastAsia="宋体" w:cs="宋体"/>
                      <w:b/>
                      <w:bCs/>
                      <w:sz w:val="24"/>
                    </w:rPr>
                  </w:pPr>
                  <w:r>
                    <w:rPr>
                      <w:rFonts w:hint="eastAsia" w:ascii="宋体" w:hAnsi="宋体" w:eastAsia="宋体" w:cs="宋体"/>
                      <w:sz w:val="18"/>
                      <w:szCs w:val="18"/>
                    </w:rPr>
                    <w:t>AI盘</w:t>
                  </w:r>
                </w:p>
              </w:tc>
              <w:tc>
                <w:tcPr>
                  <w:tcW w:w="4068" w:type="dxa"/>
                  <w:vAlign w:val="center"/>
                </w:tcPr>
                <w:p w14:paraId="1AECC2A8">
                  <w:pPr>
                    <w:jc w:val="left"/>
                    <w:rPr>
                      <w:rFonts w:hint="eastAsia" w:ascii="宋体" w:hAnsi="宋体" w:eastAsia="宋体" w:cs="宋体"/>
                      <w:sz w:val="18"/>
                      <w:szCs w:val="18"/>
                    </w:rPr>
                  </w:pPr>
                  <w:r>
                    <w:rPr>
                      <w:rFonts w:hint="eastAsia" w:ascii="宋体" w:hAnsi="宋体" w:eastAsia="宋体" w:cs="宋体"/>
                      <w:sz w:val="18"/>
                      <w:szCs w:val="18"/>
                    </w:rPr>
                    <w:t>3.5 HDD,8TB,7200RPM, 256MB, SATA 6Gb/s</w:t>
                  </w:r>
                </w:p>
                <w:p w14:paraId="424AFBC1">
                  <w:pPr>
                    <w:jc w:val="left"/>
                    <w:rPr>
                      <w:rFonts w:hint="eastAsia" w:ascii="宋体" w:hAnsi="宋体" w:eastAsia="宋体" w:cs="宋体"/>
                      <w:sz w:val="18"/>
                      <w:szCs w:val="18"/>
                    </w:rPr>
                  </w:pPr>
                  <w:r>
                    <w:rPr>
                      <w:rFonts w:hint="eastAsia" w:ascii="宋体" w:hAnsi="宋体" w:eastAsia="宋体" w:cs="宋体"/>
                      <w:sz w:val="18"/>
                      <w:szCs w:val="18"/>
                    </w:rPr>
                    <w:t>高转速：7200rpm</w:t>
                  </w:r>
                </w:p>
                <w:p w14:paraId="16643439">
                  <w:pPr>
                    <w:jc w:val="left"/>
                    <w:rPr>
                      <w:rFonts w:hint="eastAsia" w:ascii="宋体" w:hAnsi="宋体" w:eastAsia="宋体" w:cs="宋体"/>
                      <w:sz w:val="18"/>
                      <w:szCs w:val="18"/>
                    </w:rPr>
                  </w:pPr>
                  <w:r>
                    <w:rPr>
                      <w:rFonts w:hint="eastAsia" w:ascii="宋体" w:hAnsi="宋体" w:eastAsia="宋体" w:cs="宋体"/>
                      <w:sz w:val="18"/>
                      <w:szCs w:val="18"/>
                    </w:rPr>
                    <w:t>支持RAID应用(搭配NVR)</w:t>
                  </w:r>
                </w:p>
                <w:p w14:paraId="2E6A1D29">
                  <w:pPr>
                    <w:jc w:val="left"/>
                    <w:rPr>
                      <w:rFonts w:hint="eastAsia" w:ascii="宋体" w:hAnsi="宋体" w:eastAsia="宋体" w:cs="宋体"/>
                      <w:sz w:val="18"/>
                      <w:szCs w:val="18"/>
                    </w:rPr>
                  </w:pPr>
                  <w:r>
                    <w:rPr>
                      <w:rFonts w:hint="eastAsia" w:ascii="宋体" w:hAnsi="宋体" w:eastAsia="宋体" w:cs="宋体"/>
                      <w:sz w:val="18"/>
                      <w:szCs w:val="18"/>
                    </w:rPr>
                    <w:t>≥256MB缓冲区，流畅存储视频</w:t>
                  </w:r>
                </w:p>
                <w:p w14:paraId="12F64A01">
                  <w:pPr>
                    <w:jc w:val="left"/>
                    <w:rPr>
                      <w:rFonts w:hint="eastAsia" w:ascii="宋体" w:hAnsi="宋体" w:eastAsia="宋体" w:cs="宋体"/>
                      <w:sz w:val="18"/>
                      <w:szCs w:val="18"/>
                    </w:rPr>
                  </w:pPr>
                  <w:r>
                    <w:rPr>
                      <w:rFonts w:hint="eastAsia" w:ascii="宋体" w:hAnsi="宋体" w:eastAsia="宋体" w:cs="宋体"/>
                      <w:sz w:val="18"/>
                      <w:szCs w:val="18"/>
                    </w:rPr>
                    <w:t>MTBF(平均故障间隔时间)：不小于200万小时</w:t>
                  </w:r>
                </w:p>
                <w:p w14:paraId="1818022A">
                  <w:pPr>
                    <w:jc w:val="left"/>
                    <w:rPr>
                      <w:rFonts w:hint="eastAsia" w:ascii="宋体" w:hAnsi="宋体" w:eastAsia="宋体" w:cs="宋体"/>
                      <w:sz w:val="18"/>
                      <w:szCs w:val="18"/>
                    </w:rPr>
                  </w:pPr>
                  <w:r>
                    <w:rPr>
                      <w:rFonts w:hint="eastAsia" w:ascii="宋体" w:hAnsi="宋体" w:eastAsia="宋体" w:cs="宋体"/>
                      <w:sz w:val="18"/>
                      <w:szCs w:val="18"/>
                    </w:rPr>
                    <w:t>年写入负载：不小于550TB</w:t>
                  </w:r>
                </w:p>
                <w:p w14:paraId="69810BE4">
                  <w:pPr>
                    <w:jc w:val="left"/>
                    <w:rPr>
                      <w:rFonts w:hint="default" w:ascii="宋体" w:hAnsi="宋体" w:eastAsia="宋体" w:cs="宋体"/>
                      <w:b/>
                      <w:bCs/>
                      <w:sz w:val="24"/>
                      <w:lang w:val="en-US" w:eastAsia="zh-CN"/>
                    </w:rPr>
                  </w:pPr>
                  <w:r>
                    <w:rPr>
                      <w:rFonts w:hint="eastAsia" w:ascii="宋体" w:hAnsi="宋体" w:eastAsia="宋体" w:cs="宋体"/>
                      <w:sz w:val="18"/>
                      <w:szCs w:val="18"/>
                    </w:rPr>
                    <w:t>24×7全天候高效稳定运行</w:t>
                  </w:r>
                </w:p>
              </w:tc>
              <w:tc>
                <w:tcPr>
                  <w:tcW w:w="423" w:type="dxa"/>
                  <w:vAlign w:val="center"/>
                </w:tcPr>
                <w:p w14:paraId="74D41292">
                  <w:pPr>
                    <w:jc w:val="center"/>
                    <w:rPr>
                      <w:rFonts w:hint="eastAsia" w:ascii="宋体" w:hAnsi="宋体" w:eastAsia="宋体" w:cs="宋体"/>
                      <w:b/>
                      <w:bCs/>
                      <w:sz w:val="24"/>
                    </w:rPr>
                  </w:pPr>
                  <w:r>
                    <w:rPr>
                      <w:rFonts w:hint="eastAsia" w:ascii="宋体" w:hAnsi="宋体" w:eastAsia="宋体" w:cs="宋体"/>
                      <w:sz w:val="18"/>
                      <w:szCs w:val="18"/>
                    </w:rPr>
                    <w:t>1</w:t>
                  </w:r>
                </w:p>
              </w:tc>
              <w:tc>
                <w:tcPr>
                  <w:tcW w:w="450" w:type="dxa"/>
                  <w:vAlign w:val="center"/>
                </w:tcPr>
                <w:p w14:paraId="37471C56">
                  <w:pPr>
                    <w:jc w:val="center"/>
                    <w:rPr>
                      <w:rFonts w:hint="eastAsia" w:ascii="宋体" w:hAnsi="宋体" w:eastAsia="宋体" w:cs="宋体"/>
                      <w:b/>
                      <w:bCs/>
                      <w:sz w:val="24"/>
                    </w:rPr>
                  </w:pPr>
                  <w:r>
                    <w:rPr>
                      <w:rFonts w:hint="eastAsia" w:ascii="宋体" w:hAnsi="宋体" w:eastAsia="宋体" w:cs="宋体"/>
                      <w:sz w:val="18"/>
                      <w:szCs w:val="18"/>
                    </w:rPr>
                    <w:t>块</w:t>
                  </w:r>
                </w:p>
              </w:tc>
            </w:tr>
            <w:tr w14:paraId="1B71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0" w:hRule="atLeast"/>
              </w:trPr>
              <w:tc>
                <w:tcPr>
                  <w:tcW w:w="809" w:type="dxa"/>
                  <w:vMerge w:val="continue"/>
                  <w:vAlign w:val="center"/>
                </w:tcPr>
                <w:p w14:paraId="54CE23AC">
                  <w:pPr>
                    <w:jc w:val="center"/>
                    <w:rPr>
                      <w:rFonts w:hint="eastAsia" w:ascii="宋体" w:hAnsi="宋体" w:eastAsia="宋体" w:cs="宋体"/>
                      <w:b/>
                      <w:bCs/>
                      <w:sz w:val="24"/>
                    </w:rPr>
                  </w:pPr>
                </w:p>
              </w:tc>
              <w:tc>
                <w:tcPr>
                  <w:tcW w:w="913" w:type="dxa"/>
                  <w:vMerge w:val="continue"/>
                  <w:vAlign w:val="center"/>
                </w:tcPr>
                <w:p w14:paraId="4FDD5E0B">
                  <w:pPr>
                    <w:jc w:val="center"/>
                    <w:rPr>
                      <w:rFonts w:hint="eastAsia" w:ascii="宋体" w:hAnsi="宋体" w:eastAsia="宋体" w:cs="宋体"/>
                      <w:b/>
                      <w:bCs/>
                      <w:sz w:val="24"/>
                    </w:rPr>
                  </w:pPr>
                </w:p>
              </w:tc>
              <w:tc>
                <w:tcPr>
                  <w:tcW w:w="778" w:type="dxa"/>
                  <w:vAlign w:val="center"/>
                </w:tcPr>
                <w:p w14:paraId="5D265C90">
                  <w:pPr>
                    <w:jc w:val="center"/>
                    <w:rPr>
                      <w:rFonts w:hint="eastAsia" w:ascii="宋体" w:hAnsi="宋体" w:eastAsia="宋体" w:cs="宋体"/>
                      <w:b/>
                      <w:bCs/>
                      <w:sz w:val="24"/>
                    </w:rPr>
                  </w:pPr>
                  <w:r>
                    <w:rPr>
                      <w:rFonts w:hint="eastAsia" w:ascii="宋体" w:hAnsi="宋体" w:eastAsia="宋体" w:cs="宋体"/>
                      <w:sz w:val="18"/>
                      <w:szCs w:val="18"/>
                    </w:rPr>
                    <w:t>防欺凌款报警</w:t>
                  </w:r>
                  <w:bookmarkStart w:id="0" w:name="_GoBack"/>
                  <w:bookmarkEnd w:id="0"/>
                  <w:r>
                    <w:rPr>
                      <w:rFonts w:hint="eastAsia" w:ascii="宋体" w:hAnsi="宋体" w:eastAsia="宋体" w:cs="宋体"/>
                      <w:sz w:val="18"/>
                      <w:szCs w:val="18"/>
                    </w:rPr>
                    <w:t>盒</w:t>
                  </w:r>
                </w:p>
              </w:tc>
              <w:tc>
                <w:tcPr>
                  <w:tcW w:w="4068" w:type="dxa"/>
                  <w:vAlign w:val="center"/>
                </w:tcPr>
                <w:p w14:paraId="77E9E6E4">
                  <w:pPr>
                    <w:jc w:val="left"/>
                    <w:rPr>
                      <w:rFonts w:hint="eastAsia" w:ascii="宋体" w:hAnsi="宋体" w:eastAsia="宋体" w:cs="宋体"/>
                      <w:sz w:val="18"/>
                      <w:szCs w:val="18"/>
                      <w:highlight w:val="yellow"/>
                    </w:rPr>
                  </w:pPr>
                  <w:r>
                    <w:rPr>
                      <w:rFonts w:hint="eastAsia" w:ascii="宋体" w:hAnsi="宋体" w:eastAsia="宋体" w:cs="宋体"/>
                      <w:sz w:val="18"/>
                      <w:szCs w:val="18"/>
                    </w:rPr>
                    <w:t>1.</w:t>
                  </w:r>
                  <w:r>
                    <w:rPr>
                      <w:rFonts w:hint="eastAsia" w:ascii="宋体" w:hAnsi="宋体" w:eastAsia="宋体" w:cs="宋体"/>
                      <w:sz w:val="18"/>
                      <w:szCs w:val="18"/>
                    </w:rPr>
                    <w:tab/>
                  </w:r>
                  <w:r>
                    <w:rPr>
                      <w:rFonts w:hint="eastAsia" w:ascii="宋体" w:hAnsi="宋体" w:eastAsia="宋体" w:cs="宋体"/>
                      <w:sz w:val="18"/>
                      <w:szCs w:val="18"/>
                    </w:rPr>
                    <w:t>操作系统：嵌入式</w:t>
                  </w:r>
                </w:p>
                <w:p w14:paraId="0B0C7CC7">
                  <w:pPr>
                    <w:jc w:val="left"/>
                    <w:rPr>
                      <w:rFonts w:hint="eastAsia" w:ascii="宋体" w:hAnsi="宋体" w:eastAsia="宋体" w:cs="宋体"/>
                      <w:sz w:val="18"/>
                      <w:szCs w:val="18"/>
                    </w:rPr>
                  </w:pPr>
                  <w:r>
                    <w:rPr>
                      <w:rFonts w:hint="eastAsia" w:ascii="宋体" w:hAnsi="宋体" w:eastAsia="宋体" w:cs="宋体"/>
                      <w:sz w:val="18"/>
                      <w:szCs w:val="18"/>
                    </w:rPr>
                    <w:t>2操作方式：1个实体按键</w:t>
                  </w:r>
                </w:p>
                <w:p w14:paraId="2C32AB3E">
                  <w:pPr>
                    <w:jc w:val="left"/>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rPr>
                    <w:tab/>
                  </w:r>
                  <w:r>
                    <w:rPr>
                      <w:rFonts w:hint="eastAsia" w:ascii="宋体" w:hAnsi="宋体" w:eastAsia="宋体" w:cs="宋体"/>
                      <w:sz w:val="18"/>
                      <w:szCs w:val="18"/>
                    </w:rPr>
                    <w:t>通信方式：有线网络</w:t>
                  </w:r>
                </w:p>
                <w:p w14:paraId="2ECC214B">
                  <w:pPr>
                    <w:jc w:val="left"/>
                    <w:rPr>
                      <w:rFonts w:hint="eastAsia" w:ascii="宋体" w:hAnsi="宋体" w:eastAsia="宋体" w:cs="宋体"/>
                      <w:sz w:val="18"/>
                      <w:szCs w:val="18"/>
                      <w:lang w:val="en-US" w:eastAsia="zh-CN"/>
                    </w:rPr>
                  </w:pPr>
                  <w:r>
                    <w:rPr>
                      <w:rFonts w:hint="eastAsia" w:ascii="宋体" w:hAnsi="宋体" w:eastAsia="宋体" w:cs="宋体"/>
                      <w:sz w:val="18"/>
                      <w:szCs w:val="18"/>
                    </w:rPr>
                    <w:t>4网络协议：支持TCP/IP、RTSP、国标、标准sip、ONVIF</w:t>
                  </w:r>
                  <w:r>
                    <w:rPr>
                      <w:rFonts w:hint="eastAsia" w:ascii="宋体" w:hAnsi="宋体" w:eastAsia="宋体" w:cs="宋体"/>
                      <w:sz w:val="18"/>
                      <w:szCs w:val="18"/>
                      <w:lang w:eastAsia="zh-CN"/>
                    </w:rPr>
                    <w:t>等。</w:t>
                  </w:r>
                </w:p>
                <w:p w14:paraId="3AFA4867">
                  <w:pPr>
                    <w:jc w:val="left"/>
                    <w:rPr>
                      <w:rFonts w:hint="eastAsia" w:ascii="宋体" w:hAnsi="宋体" w:eastAsia="宋体" w:cs="宋体"/>
                      <w:sz w:val="18"/>
                      <w:szCs w:val="18"/>
                    </w:rPr>
                  </w:pPr>
                  <w:r>
                    <w:rPr>
                      <w:rFonts w:hint="eastAsia" w:ascii="宋体" w:hAnsi="宋体" w:eastAsia="宋体" w:cs="宋体"/>
                      <w:sz w:val="18"/>
                      <w:szCs w:val="18"/>
                    </w:rPr>
                    <w:t>5.</w:t>
                  </w:r>
                  <w:r>
                    <w:rPr>
                      <w:rFonts w:hint="eastAsia" w:ascii="宋体" w:hAnsi="宋体" w:eastAsia="宋体" w:cs="宋体"/>
                      <w:sz w:val="18"/>
                      <w:szCs w:val="18"/>
                    </w:rPr>
                    <w:tab/>
                  </w:r>
                  <w:r>
                    <w:rPr>
                      <w:rFonts w:hint="eastAsia" w:ascii="宋体" w:hAnsi="宋体" w:eastAsia="宋体" w:cs="宋体"/>
                      <w:sz w:val="18"/>
                      <w:szCs w:val="18"/>
                    </w:rPr>
                    <w:t>硬件接口：RJ45*2，电源接口*1，RS485*1，IO输入*2，IO输出*2，防拆报警*1，3.5mm音频输入接口*1，3.5mm音频输出接口*1，TF/micro SD卡接口*1（支持256G）</w:t>
                  </w:r>
                </w:p>
                <w:p w14:paraId="1C93BDE5">
                  <w:pPr>
                    <w:jc w:val="left"/>
                    <w:rPr>
                      <w:rFonts w:hint="eastAsia" w:ascii="宋体" w:hAnsi="宋体" w:eastAsia="宋体" w:cs="宋体"/>
                      <w:sz w:val="18"/>
                      <w:szCs w:val="18"/>
                    </w:rPr>
                  </w:pPr>
                  <w:r>
                    <w:rPr>
                      <w:rFonts w:hint="eastAsia" w:ascii="宋体" w:hAnsi="宋体" w:eastAsia="宋体" w:cs="宋体"/>
                      <w:sz w:val="18"/>
                      <w:szCs w:val="18"/>
                    </w:rPr>
                    <w:t>6.</w:t>
                  </w:r>
                  <w:r>
                    <w:rPr>
                      <w:rFonts w:hint="eastAsia" w:ascii="宋体" w:hAnsi="宋体" w:eastAsia="宋体" w:cs="宋体"/>
                      <w:sz w:val="18"/>
                      <w:szCs w:val="18"/>
                    </w:rPr>
                    <w:tab/>
                  </w:r>
                  <w:r>
                    <w:rPr>
                      <w:rFonts w:hint="eastAsia" w:ascii="宋体" w:hAnsi="宋体" w:eastAsia="宋体" w:cs="宋体"/>
                      <w:sz w:val="18"/>
                      <w:szCs w:val="18"/>
                    </w:rPr>
                    <w:t>供电方式：DC12V（标配电源适配器）、POE（802.3at）</w:t>
                  </w:r>
                </w:p>
                <w:p w14:paraId="29C0E593">
                  <w:pPr>
                    <w:jc w:val="left"/>
                    <w:rPr>
                      <w:rFonts w:hint="eastAsia" w:ascii="宋体" w:hAnsi="宋体" w:eastAsia="宋体" w:cs="宋体"/>
                      <w:sz w:val="18"/>
                      <w:szCs w:val="18"/>
                    </w:rPr>
                  </w:pPr>
                  <w:r>
                    <w:rPr>
                      <w:rFonts w:hint="eastAsia" w:ascii="宋体" w:hAnsi="宋体" w:eastAsia="宋体" w:cs="宋体"/>
                      <w:sz w:val="18"/>
                      <w:szCs w:val="18"/>
                    </w:rPr>
                    <w:t>【功能特性】：</w:t>
                  </w:r>
                </w:p>
                <w:p w14:paraId="57E43DD3">
                  <w:pPr>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rPr>
                    <w:tab/>
                  </w:r>
                  <w:r>
                    <w:rPr>
                      <w:rFonts w:hint="eastAsia" w:ascii="宋体" w:hAnsi="宋体" w:eastAsia="宋体" w:cs="宋体"/>
                      <w:sz w:val="18"/>
                      <w:szCs w:val="18"/>
                    </w:rPr>
                    <w:t>支持一键报警，和管理中心双向语音对讲，中心呼叫前端报警盒；</w:t>
                  </w:r>
                </w:p>
                <w:p w14:paraId="7B749F1B">
                  <w:pPr>
                    <w:jc w:val="left"/>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rPr>
                    <w:tab/>
                  </w:r>
                  <w:r>
                    <w:rPr>
                      <w:rFonts w:hint="eastAsia" w:ascii="宋体" w:hAnsi="宋体" w:eastAsia="宋体" w:cs="宋体"/>
                      <w:sz w:val="18"/>
                      <w:szCs w:val="18"/>
                    </w:rPr>
                    <w:t>支持监听功能、广播功能；</w:t>
                  </w:r>
                </w:p>
                <w:p w14:paraId="31E17BC3">
                  <w:pPr>
                    <w:jc w:val="left"/>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rPr>
                    <w:tab/>
                  </w:r>
                  <w:r>
                    <w:rPr>
                      <w:rFonts w:hint="eastAsia" w:ascii="宋体" w:hAnsi="宋体" w:eastAsia="宋体" w:cs="宋体"/>
                      <w:sz w:val="18"/>
                      <w:szCs w:val="18"/>
                    </w:rPr>
                    <w:t>支持通过语音关键字识别进行报警呼叫；</w:t>
                  </w:r>
                </w:p>
                <w:p w14:paraId="22465E5E">
                  <w:pPr>
                    <w:jc w:val="left"/>
                    <w:rPr>
                      <w:rFonts w:hint="eastAsia" w:ascii="宋体" w:hAnsi="宋体" w:eastAsia="宋体" w:cs="宋体"/>
                      <w:sz w:val="18"/>
                      <w:szCs w:val="18"/>
                    </w:rPr>
                  </w:pPr>
                  <w:r>
                    <w:rPr>
                      <w:rFonts w:hint="eastAsia" w:ascii="宋体" w:hAnsi="宋体" w:eastAsia="宋体" w:cs="宋体"/>
                      <w:sz w:val="18"/>
                      <w:szCs w:val="18"/>
                    </w:rPr>
                    <w:t>4.</w:t>
                  </w:r>
                  <w:r>
                    <w:rPr>
                      <w:rFonts w:hint="eastAsia" w:ascii="宋体" w:hAnsi="宋体" w:eastAsia="宋体" w:cs="宋体"/>
                      <w:sz w:val="18"/>
                      <w:szCs w:val="18"/>
                    </w:rPr>
                    <w:tab/>
                  </w:r>
                  <w:r>
                    <w:rPr>
                      <w:rFonts w:hint="eastAsia" w:ascii="宋体" w:hAnsi="宋体" w:eastAsia="宋体" w:cs="宋体"/>
                      <w:sz w:val="18"/>
                      <w:szCs w:val="18"/>
                    </w:rPr>
                    <w:t>支持外接警灯警号、警灯警号可独立控制</w:t>
                  </w:r>
                </w:p>
                <w:p w14:paraId="7F562D4B">
                  <w:pPr>
                    <w:jc w:val="left"/>
                    <w:rPr>
                      <w:rFonts w:hint="eastAsia" w:ascii="宋体" w:hAnsi="宋体" w:eastAsia="宋体" w:cs="宋体"/>
                      <w:b/>
                      <w:bCs/>
                      <w:sz w:val="24"/>
                    </w:rPr>
                  </w:pPr>
                  <w:r>
                    <w:rPr>
                      <w:rFonts w:hint="eastAsia" w:ascii="宋体" w:hAnsi="宋体" w:eastAsia="宋体" w:cs="宋体"/>
                      <w:sz w:val="18"/>
                      <w:szCs w:val="18"/>
                    </w:rPr>
                    <w:t>5.</w:t>
                  </w:r>
                  <w:r>
                    <w:rPr>
                      <w:rFonts w:hint="eastAsia" w:ascii="宋体" w:hAnsi="宋体" w:eastAsia="宋体" w:cs="宋体"/>
                      <w:sz w:val="18"/>
                      <w:szCs w:val="18"/>
                    </w:rPr>
                    <w:tab/>
                  </w:r>
                  <w:r>
                    <w:rPr>
                      <w:rFonts w:hint="eastAsia" w:ascii="宋体" w:hAnsi="宋体" w:eastAsia="宋体" w:cs="宋体"/>
                      <w:sz w:val="18"/>
                      <w:szCs w:val="18"/>
                    </w:rPr>
                    <w:t>支持防拆报警/喧哗报警等功能</w:t>
                  </w:r>
                </w:p>
              </w:tc>
              <w:tc>
                <w:tcPr>
                  <w:tcW w:w="423" w:type="dxa"/>
                  <w:vAlign w:val="center"/>
                </w:tcPr>
                <w:p w14:paraId="7958BB78">
                  <w:pPr>
                    <w:jc w:val="center"/>
                    <w:rPr>
                      <w:rFonts w:hint="eastAsia" w:ascii="宋体" w:hAnsi="宋体" w:eastAsia="宋体" w:cs="宋体"/>
                      <w:b/>
                      <w:bCs/>
                      <w:sz w:val="24"/>
                    </w:rPr>
                  </w:pPr>
                  <w:r>
                    <w:rPr>
                      <w:rFonts w:hint="eastAsia" w:ascii="宋体" w:hAnsi="宋体" w:eastAsia="宋体" w:cs="宋体"/>
                      <w:sz w:val="18"/>
                      <w:szCs w:val="18"/>
                    </w:rPr>
                    <w:t>40</w:t>
                  </w:r>
                </w:p>
              </w:tc>
              <w:tc>
                <w:tcPr>
                  <w:tcW w:w="450" w:type="dxa"/>
                  <w:vAlign w:val="center"/>
                </w:tcPr>
                <w:p w14:paraId="48190F73">
                  <w:pPr>
                    <w:jc w:val="center"/>
                    <w:rPr>
                      <w:rFonts w:hint="eastAsia" w:ascii="宋体" w:hAnsi="宋体" w:eastAsia="宋体" w:cs="宋体"/>
                      <w:b/>
                      <w:bCs/>
                      <w:sz w:val="24"/>
                    </w:rPr>
                  </w:pPr>
                  <w:r>
                    <w:rPr>
                      <w:rFonts w:hint="eastAsia" w:ascii="宋体" w:hAnsi="宋体" w:eastAsia="宋体" w:cs="宋体"/>
                      <w:sz w:val="18"/>
                      <w:szCs w:val="18"/>
                    </w:rPr>
                    <w:t>个</w:t>
                  </w:r>
                </w:p>
              </w:tc>
            </w:tr>
          </w:tbl>
          <w:p w14:paraId="4F652D0B"/>
        </w:tc>
      </w:tr>
    </w:tbl>
    <w:p w14:paraId="702AA0AC">
      <w:pPr>
        <w:pStyle w:val="7"/>
      </w:pPr>
    </w:p>
    <w:p w14:paraId="520CC893">
      <w:pPr>
        <w:pStyle w:val="7"/>
        <w:rPr>
          <w:rFonts w:hint="default"/>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4"/>
        <w:gridCol w:w="423"/>
        <w:gridCol w:w="7445"/>
      </w:tblGrid>
      <w:tr w14:paraId="6F8E4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4" w:hRule="atLeast"/>
        </w:trPr>
        <w:tc>
          <w:tcPr>
            <w:tcW w:w="654" w:type="dxa"/>
          </w:tcPr>
          <w:p w14:paraId="1D54C3C2">
            <w:pPr>
              <w:pStyle w:val="7"/>
              <w:rPr>
                <w:rFonts w:hint="default"/>
              </w:rPr>
            </w:pPr>
            <w:r>
              <w:t>参数性质</w:t>
            </w:r>
          </w:p>
        </w:tc>
        <w:tc>
          <w:tcPr>
            <w:tcW w:w="423" w:type="dxa"/>
          </w:tcPr>
          <w:p w14:paraId="689A8C73">
            <w:pPr>
              <w:pStyle w:val="7"/>
              <w:rPr>
                <w:rFonts w:hint="default"/>
              </w:rPr>
            </w:pPr>
            <w:r>
              <w:t>序号</w:t>
            </w:r>
          </w:p>
        </w:tc>
        <w:tc>
          <w:tcPr>
            <w:tcW w:w="7445" w:type="dxa"/>
          </w:tcPr>
          <w:tbl>
            <w:tblPr>
              <w:tblStyle w:val="5"/>
              <w:tblpPr w:leftFromText="180" w:rightFromText="180" w:vertAnchor="text" w:horzAnchor="page" w:tblpX="273" w:tblpY="-268"/>
              <w:tblOverlap w:val="never"/>
              <w:tblW w:w="8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886"/>
              <w:gridCol w:w="791"/>
              <w:gridCol w:w="3827"/>
              <w:gridCol w:w="423"/>
              <w:gridCol w:w="450"/>
              <w:gridCol w:w="896"/>
            </w:tblGrid>
            <w:tr w14:paraId="562C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077" w:type="dxa"/>
                  <w:vAlign w:val="center"/>
                </w:tcPr>
                <w:p w14:paraId="1D810543">
                  <w:pPr>
                    <w:jc w:val="center"/>
                    <w:rPr>
                      <w:rFonts w:hint="eastAsia" w:ascii="宋体" w:hAnsi="宋体" w:eastAsia="宋体" w:cs="宋体"/>
                      <w:b/>
                      <w:bCs/>
                      <w:sz w:val="24"/>
                    </w:rPr>
                  </w:pPr>
                  <w:r>
                    <w:rPr>
                      <w:rFonts w:hint="eastAsia" w:ascii="宋体" w:hAnsi="宋体" w:eastAsia="宋体" w:cs="宋体"/>
                      <w:b/>
                      <w:bCs/>
                      <w:sz w:val="24"/>
                    </w:rPr>
                    <w:t>序号</w:t>
                  </w:r>
                </w:p>
              </w:tc>
              <w:tc>
                <w:tcPr>
                  <w:tcW w:w="886" w:type="dxa"/>
                  <w:vAlign w:val="center"/>
                </w:tcPr>
                <w:p w14:paraId="5F7652BD">
                  <w:pPr>
                    <w:jc w:val="center"/>
                    <w:rPr>
                      <w:rFonts w:hint="eastAsia" w:ascii="宋体" w:hAnsi="宋体" w:eastAsia="宋体" w:cs="宋体"/>
                      <w:b/>
                      <w:bCs/>
                      <w:sz w:val="24"/>
                    </w:rPr>
                  </w:pPr>
                  <w:r>
                    <w:rPr>
                      <w:rFonts w:hint="eastAsia" w:ascii="宋体" w:hAnsi="宋体" w:eastAsia="宋体" w:cs="宋体"/>
                      <w:b/>
                      <w:bCs/>
                      <w:sz w:val="24"/>
                    </w:rPr>
                    <w:t>项目类别</w:t>
                  </w:r>
                </w:p>
              </w:tc>
              <w:tc>
                <w:tcPr>
                  <w:tcW w:w="791" w:type="dxa"/>
                  <w:vAlign w:val="center"/>
                </w:tcPr>
                <w:p w14:paraId="19A8DE52">
                  <w:pPr>
                    <w:jc w:val="center"/>
                    <w:rPr>
                      <w:rFonts w:hint="eastAsia" w:ascii="宋体" w:hAnsi="宋体" w:eastAsia="宋体" w:cs="宋体"/>
                      <w:b/>
                      <w:bCs/>
                      <w:sz w:val="24"/>
                    </w:rPr>
                  </w:pPr>
                  <w:r>
                    <w:rPr>
                      <w:rFonts w:hint="eastAsia" w:ascii="宋体" w:hAnsi="宋体" w:eastAsia="宋体" w:cs="宋体"/>
                      <w:b/>
                      <w:bCs/>
                      <w:sz w:val="24"/>
                    </w:rPr>
                    <w:t>设备清单</w:t>
                  </w:r>
                </w:p>
              </w:tc>
              <w:tc>
                <w:tcPr>
                  <w:tcW w:w="3827" w:type="dxa"/>
                  <w:vAlign w:val="center"/>
                </w:tcPr>
                <w:p w14:paraId="1C48ED32">
                  <w:pPr>
                    <w:jc w:val="center"/>
                    <w:rPr>
                      <w:rFonts w:hint="eastAsia" w:ascii="宋体" w:hAnsi="宋体" w:eastAsia="宋体" w:cs="宋体"/>
                      <w:b/>
                      <w:bCs/>
                      <w:sz w:val="24"/>
                    </w:rPr>
                  </w:pPr>
                  <w:r>
                    <w:rPr>
                      <w:rFonts w:hint="eastAsia" w:ascii="宋体" w:hAnsi="宋体" w:eastAsia="宋体" w:cs="宋体"/>
                      <w:b/>
                      <w:bCs/>
                      <w:sz w:val="24"/>
                    </w:rPr>
                    <w:t>规格参数</w:t>
                  </w:r>
                </w:p>
              </w:tc>
              <w:tc>
                <w:tcPr>
                  <w:tcW w:w="423" w:type="dxa"/>
                  <w:vAlign w:val="center"/>
                </w:tcPr>
                <w:p w14:paraId="6F4E4348">
                  <w:pPr>
                    <w:jc w:val="center"/>
                    <w:rPr>
                      <w:rFonts w:hint="eastAsia" w:ascii="宋体" w:hAnsi="宋体" w:eastAsia="宋体" w:cs="宋体"/>
                      <w:b/>
                      <w:bCs/>
                      <w:sz w:val="24"/>
                    </w:rPr>
                  </w:pPr>
                  <w:r>
                    <w:rPr>
                      <w:rFonts w:hint="eastAsia" w:ascii="宋体" w:hAnsi="宋体" w:eastAsia="宋体" w:cs="宋体"/>
                      <w:b/>
                      <w:bCs/>
                      <w:sz w:val="24"/>
                    </w:rPr>
                    <w:t>数量</w:t>
                  </w:r>
                </w:p>
              </w:tc>
              <w:tc>
                <w:tcPr>
                  <w:tcW w:w="450" w:type="dxa"/>
                  <w:vAlign w:val="center"/>
                </w:tcPr>
                <w:p w14:paraId="34D217E2">
                  <w:pPr>
                    <w:jc w:val="center"/>
                    <w:rPr>
                      <w:rFonts w:hint="eastAsia" w:ascii="宋体" w:hAnsi="宋体" w:eastAsia="宋体" w:cs="宋体"/>
                      <w:b/>
                      <w:bCs/>
                      <w:sz w:val="24"/>
                    </w:rPr>
                  </w:pPr>
                  <w:r>
                    <w:rPr>
                      <w:rFonts w:hint="eastAsia" w:ascii="宋体" w:hAnsi="宋体" w:eastAsia="宋体" w:cs="宋体"/>
                      <w:b/>
                      <w:bCs/>
                      <w:sz w:val="24"/>
                    </w:rPr>
                    <w:t>单位</w:t>
                  </w:r>
                </w:p>
              </w:tc>
              <w:tc>
                <w:tcPr>
                  <w:tcW w:w="896" w:type="dxa"/>
                  <w:vAlign w:val="center"/>
                </w:tcPr>
                <w:p w14:paraId="628ACD43">
                  <w:pPr>
                    <w:jc w:val="center"/>
                    <w:rPr>
                      <w:rFonts w:hint="eastAsia" w:ascii="宋体" w:hAnsi="宋体" w:eastAsia="宋体" w:cs="宋体"/>
                      <w:b/>
                      <w:bCs/>
                      <w:sz w:val="24"/>
                    </w:rPr>
                  </w:pPr>
                </w:p>
              </w:tc>
            </w:tr>
            <w:tr w14:paraId="0060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9" w:hRule="atLeast"/>
              </w:trPr>
              <w:tc>
                <w:tcPr>
                  <w:tcW w:w="1077" w:type="dxa"/>
                  <w:vMerge w:val="restart"/>
                  <w:vAlign w:val="center"/>
                </w:tcPr>
                <w:p w14:paraId="1B58D054">
                  <w:pPr>
                    <w:jc w:val="center"/>
                    <w:rPr>
                      <w:rFonts w:hint="eastAsia" w:ascii="宋体" w:hAnsi="宋体" w:eastAsia="宋体" w:cs="宋体"/>
                      <w:b/>
                      <w:bCs/>
                      <w:sz w:val="24"/>
                    </w:rPr>
                  </w:pPr>
                  <w:r>
                    <w:rPr>
                      <w:rFonts w:hint="eastAsia" w:ascii="宋体" w:hAnsi="宋体" w:eastAsia="宋体" w:cs="宋体"/>
                      <w:b/>
                      <w:bCs/>
                      <w:sz w:val="24"/>
                    </w:rPr>
                    <w:t>1-2</w:t>
                  </w:r>
                </w:p>
                <w:p w14:paraId="0D09FCAF">
                  <w:pPr>
                    <w:jc w:val="center"/>
                    <w:rPr>
                      <w:rFonts w:hint="eastAsia" w:ascii="宋体" w:hAnsi="宋体" w:eastAsia="宋体" w:cs="宋体"/>
                      <w:sz w:val="18"/>
                      <w:szCs w:val="18"/>
                    </w:rPr>
                  </w:pPr>
                  <w:r>
                    <w:rPr>
                      <w:rFonts w:hint="eastAsia" w:ascii="宋体" w:hAnsi="宋体" w:eastAsia="宋体" w:cs="宋体"/>
                      <w:b/>
                      <w:bCs/>
                      <w:sz w:val="24"/>
                    </w:rPr>
                    <w:t>信息化设备零部件</w:t>
                  </w:r>
                </w:p>
              </w:tc>
              <w:tc>
                <w:tcPr>
                  <w:tcW w:w="886" w:type="dxa"/>
                  <w:vAlign w:val="center"/>
                </w:tcPr>
                <w:p w14:paraId="3B697839">
                  <w:pPr>
                    <w:jc w:val="center"/>
                    <w:rPr>
                      <w:rFonts w:hint="eastAsia" w:ascii="宋体" w:hAnsi="宋体" w:eastAsia="宋体" w:cs="宋体"/>
                      <w:sz w:val="18"/>
                      <w:szCs w:val="18"/>
                    </w:rPr>
                  </w:pPr>
                  <w:r>
                    <w:rPr>
                      <w:rFonts w:hint="eastAsia" w:ascii="宋体" w:hAnsi="宋体" w:eastAsia="宋体" w:cs="宋体"/>
                      <w:sz w:val="18"/>
                      <w:szCs w:val="18"/>
                    </w:rPr>
                    <w:t>无线感烟报警器</w:t>
                  </w:r>
                </w:p>
              </w:tc>
              <w:tc>
                <w:tcPr>
                  <w:tcW w:w="791" w:type="dxa"/>
                  <w:vAlign w:val="center"/>
                </w:tcPr>
                <w:p w14:paraId="217475D7">
                  <w:pPr>
                    <w:jc w:val="center"/>
                    <w:rPr>
                      <w:rFonts w:hint="eastAsia" w:ascii="宋体" w:hAnsi="宋体" w:eastAsia="宋体" w:cs="宋体"/>
                      <w:sz w:val="18"/>
                      <w:szCs w:val="18"/>
                    </w:rPr>
                  </w:pPr>
                  <w:r>
                    <w:rPr>
                      <w:rFonts w:hint="eastAsia" w:ascii="宋体" w:hAnsi="宋体" w:eastAsia="宋体" w:cs="宋体"/>
                      <w:sz w:val="18"/>
                      <w:szCs w:val="18"/>
                    </w:rPr>
                    <w:t>无线感烟报警器</w:t>
                  </w:r>
                </w:p>
              </w:tc>
              <w:tc>
                <w:tcPr>
                  <w:tcW w:w="3827" w:type="dxa"/>
                  <w:vAlign w:val="center"/>
                </w:tcPr>
                <w:p w14:paraId="0D825A9B">
                  <w:pPr>
                    <w:jc w:val="left"/>
                    <w:rPr>
                      <w:rFonts w:hint="eastAsia" w:ascii="宋体" w:hAnsi="宋体" w:eastAsia="宋体" w:cs="宋体"/>
                      <w:sz w:val="18"/>
                      <w:szCs w:val="18"/>
                    </w:rPr>
                  </w:pPr>
                  <w:r>
                    <w:rPr>
                      <w:rFonts w:hint="eastAsia" w:ascii="宋体" w:hAnsi="宋体" w:eastAsia="宋体" w:cs="宋体"/>
                      <w:sz w:val="18"/>
                      <w:szCs w:val="18"/>
                    </w:rPr>
                    <w:t>1、额定电压：220V~380V 50Hz。</w:t>
                  </w:r>
                </w:p>
                <w:p w14:paraId="3CBCCA92">
                  <w:pPr>
                    <w:jc w:val="left"/>
                    <w:rPr>
                      <w:rFonts w:hint="eastAsia" w:ascii="宋体" w:hAnsi="宋体" w:eastAsia="宋体" w:cs="宋体"/>
                      <w:sz w:val="18"/>
                      <w:szCs w:val="18"/>
                    </w:rPr>
                  </w:pPr>
                  <w:r>
                    <w:rPr>
                      <w:rFonts w:hint="eastAsia" w:ascii="宋体" w:hAnsi="宋体" w:eastAsia="宋体" w:cs="宋体"/>
                      <w:sz w:val="18"/>
                      <w:szCs w:val="18"/>
                    </w:rPr>
                    <w:t>2、额定电流：C16、C20、C25、C32、C63 、C80、C100。</w:t>
                  </w:r>
                </w:p>
                <w:p w14:paraId="6FB64106">
                  <w:pPr>
                    <w:jc w:val="left"/>
                    <w:rPr>
                      <w:rFonts w:hint="eastAsia" w:ascii="宋体" w:hAnsi="宋体" w:eastAsia="宋体" w:cs="宋体"/>
                      <w:sz w:val="18"/>
                      <w:szCs w:val="18"/>
                    </w:rPr>
                  </w:pPr>
                  <w:r>
                    <w:rPr>
                      <w:rFonts w:hint="eastAsia" w:ascii="宋体" w:hAnsi="宋体" w:eastAsia="宋体" w:cs="宋体"/>
                      <w:sz w:val="18"/>
                      <w:szCs w:val="18"/>
                    </w:rPr>
                    <w:t>3、额定短路能力：6KA。</w:t>
                  </w:r>
                </w:p>
                <w:p w14:paraId="3837E90C">
                  <w:pPr>
                    <w:jc w:val="left"/>
                    <w:rPr>
                      <w:rFonts w:hint="eastAsia" w:ascii="宋体" w:hAnsi="宋体" w:eastAsia="宋体" w:cs="宋体"/>
                      <w:sz w:val="18"/>
                      <w:szCs w:val="18"/>
                    </w:rPr>
                  </w:pPr>
                  <w:r>
                    <w:rPr>
                      <w:rFonts w:hint="eastAsia" w:ascii="宋体" w:hAnsi="宋体" w:eastAsia="宋体" w:cs="宋体"/>
                      <w:sz w:val="18"/>
                      <w:szCs w:val="18"/>
                    </w:rPr>
                    <w:t>4、工作环境温度范围：-40℃~+55℃。</w:t>
                  </w:r>
                </w:p>
                <w:p w14:paraId="4CA6C6AA">
                  <w:pPr>
                    <w:jc w:val="left"/>
                    <w:rPr>
                      <w:rFonts w:hint="eastAsia" w:ascii="宋体" w:hAnsi="宋体" w:eastAsia="宋体" w:cs="宋体"/>
                      <w:sz w:val="18"/>
                      <w:szCs w:val="18"/>
                    </w:rPr>
                  </w:pPr>
                  <w:r>
                    <w:rPr>
                      <w:rFonts w:hint="eastAsia" w:ascii="宋体" w:hAnsi="宋体" w:eastAsia="宋体" w:cs="宋体"/>
                      <w:sz w:val="18"/>
                      <w:szCs w:val="18"/>
                    </w:rPr>
                    <w:t>5、工作环境湿度范围：0~90%。</w:t>
                  </w:r>
                </w:p>
                <w:p w14:paraId="55A56EB0">
                  <w:pPr>
                    <w:jc w:val="left"/>
                    <w:rPr>
                      <w:rFonts w:hint="eastAsia" w:ascii="宋体" w:hAnsi="宋体" w:eastAsia="宋体" w:cs="宋体"/>
                      <w:sz w:val="18"/>
                      <w:szCs w:val="18"/>
                    </w:rPr>
                  </w:pPr>
                  <w:r>
                    <w:rPr>
                      <w:rFonts w:hint="eastAsia" w:ascii="宋体" w:hAnsi="宋体" w:eastAsia="宋体" w:cs="宋体"/>
                      <w:sz w:val="18"/>
                      <w:szCs w:val="18"/>
                    </w:rPr>
                    <w:t>6、工作功耗：</w:t>
                  </w:r>
                  <w:r>
                    <w:rPr>
                      <w:rFonts w:hint="default" w:ascii="Arial" w:hAnsi="Arial" w:eastAsia="宋体" w:cs="Arial"/>
                      <w:sz w:val="18"/>
                      <w:szCs w:val="18"/>
                    </w:rPr>
                    <w:t>≤</w:t>
                  </w:r>
                  <w:r>
                    <w:rPr>
                      <w:rFonts w:hint="eastAsia" w:ascii="宋体" w:hAnsi="宋体" w:eastAsia="宋体" w:cs="宋体"/>
                      <w:sz w:val="18"/>
                      <w:szCs w:val="18"/>
                    </w:rPr>
                    <w:t>5W。</w:t>
                  </w:r>
                </w:p>
                <w:p w14:paraId="331989A9">
                  <w:pPr>
                    <w:jc w:val="left"/>
                    <w:rPr>
                      <w:rFonts w:hint="eastAsia" w:ascii="宋体" w:hAnsi="宋体" w:eastAsia="宋体" w:cs="宋体"/>
                      <w:sz w:val="18"/>
                      <w:szCs w:val="18"/>
                    </w:rPr>
                  </w:pPr>
                  <w:r>
                    <w:rPr>
                      <w:rFonts w:hint="eastAsia" w:ascii="宋体" w:hAnsi="宋体" w:eastAsia="宋体" w:cs="宋体"/>
                      <w:sz w:val="18"/>
                      <w:szCs w:val="18"/>
                    </w:rPr>
                    <w:t>7、通信距离：≥5m。</w:t>
                  </w:r>
                </w:p>
                <w:p w14:paraId="748EE90D">
                  <w:pPr>
                    <w:jc w:val="left"/>
                    <w:rPr>
                      <w:rFonts w:hint="eastAsia" w:ascii="宋体" w:hAnsi="宋体" w:eastAsia="宋体" w:cs="宋体"/>
                      <w:sz w:val="18"/>
                      <w:szCs w:val="18"/>
                    </w:rPr>
                  </w:pPr>
                  <w:r>
                    <w:rPr>
                      <w:rFonts w:hint="eastAsia" w:ascii="宋体" w:hAnsi="宋体" w:eastAsia="宋体" w:cs="宋体"/>
                      <w:sz w:val="18"/>
                      <w:szCs w:val="18"/>
                    </w:rPr>
                    <w:t>8、通信频率：2.4GHZ。</w:t>
                  </w:r>
                </w:p>
                <w:p w14:paraId="49935280">
                  <w:pPr>
                    <w:jc w:val="left"/>
                    <w:rPr>
                      <w:rFonts w:hint="eastAsia" w:ascii="宋体" w:hAnsi="宋体" w:eastAsia="宋体" w:cs="宋体"/>
                      <w:sz w:val="18"/>
                      <w:szCs w:val="18"/>
                    </w:rPr>
                  </w:pPr>
                  <w:r>
                    <w:rPr>
                      <w:rFonts w:hint="eastAsia" w:ascii="宋体" w:hAnsi="宋体" w:eastAsia="宋体" w:cs="宋体"/>
                      <w:sz w:val="18"/>
                      <w:szCs w:val="18"/>
                    </w:rPr>
                    <w:t>9、外部通信方式：NB+2G\4G可选。</w:t>
                  </w:r>
                </w:p>
                <w:p w14:paraId="39882AEA">
                  <w:pPr>
                    <w:jc w:val="left"/>
                    <w:rPr>
                      <w:rFonts w:hint="eastAsia" w:ascii="宋体" w:hAnsi="宋体" w:eastAsia="宋体" w:cs="宋体"/>
                      <w:sz w:val="18"/>
                      <w:szCs w:val="18"/>
                    </w:rPr>
                  </w:pPr>
                  <w:r>
                    <w:rPr>
                      <w:rFonts w:hint="eastAsia" w:ascii="宋体" w:hAnsi="宋体" w:eastAsia="宋体" w:cs="宋体"/>
                      <w:sz w:val="18"/>
                      <w:szCs w:val="18"/>
                    </w:rPr>
                    <w:t>10、电压监测范围：AC 0~280V，检测精度：1级。</w:t>
                  </w:r>
                </w:p>
                <w:p w14:paraId="11616FF9">
                  <w:pPr>
                    <w:jc w:val="left"/>
                    <w:rPr>
                      <w:rFonts w:hint="eastAsia" w:ascii="宋体" w:hAnsi="宋体" w:eastAsia="宋体" w:cs="宋体"/>
                      <w:sz w:val="18"/>
                      <w:szCs w:val="18"/>
                    </w:rPr>
                  </w:pPr>
                  <w:r>
                    <w:rPr>
                      <w:rFonts w:hint="eastAsia" w:ascii="宋体" w:hAnsi="宋体" w:eastAsia="宋体" w:cs="宋体"/>
                      <w:sz w:val="18"/>
                      <w:szCs w:val="18"/>
                    </w:rPr>
                    <w:t>11、电流监测范围：AC 0~150A，检测精度：0.2级。</w:t>
                  </w:r>
                </w:p>
                <w:p w14:paraId="62DD8430">
                  <w:pPr>
                    <w:jc w:val="left"/>
                    <w:rPr>
                      <w:rFonts w:hint="eastAsia" w:ascii="宋体" w:hAnsi="宋体" w:eastAsia="宋体" w:cs="宋体"/>
                      <w:sz w:val="18"/>
                      <w:szCs w:val="18"/>
                    </w:rPr>
                  </w:pPr>
                  <w:r>
                    <w:rPr>
                      <w:rFonts w:hint="eastAsia" w:ascii="宋体" w:hAnsi="宋体" w:eastAsia="宋体" w:cs="宋体"/>
                      <w:sz w:val="18"/>
                      <w:szCs w:val="18"/>
                    </w:rPr>
                    <w:t>12、温度监测范围：-10度~+110度，检测精度±2度。</w:t>
                  </w:r>
                </w:p>
                <w:p w14:paraId="64D1F7C2">
                  <w:pPr>
                    <w:jc w:val="left"/>
                    <w:rPr>
                      <w:rFonts w:hint="eastAsia" w:ascii="宋体" w:hAnsi="宋体" w:eastAsia="宋体" w:cs="宋体"/>
                      <w:sz w:val="18"/>
                      <w:szCs w:val="18"/>
                    </w:rPr>
                  </w:pPr>
                  <w:r>
                    <w:rPr>
                      <w:rFonts w:hint="eastAsia" w:ascii="宋体" w:hAnsi="宋体" w:eastAsia="宋体" w:cs="宋体"/>
                      <w:sz w:val="18"/>
                      <w:szCs w:val="18"/>
                    </w:rPr>
                    <w:t>13、漏电流监测范围：AC 0~200mA，检测精度：3级。</w:t>
                  </w:r>
                </w:p>
                <w:p w14:paraId="4FF62006">
                  <w:pPr>
                    <w:jc w:val="left"/>
                    <w:rPr>
                      <w:rFonts w:hint="eastAsia" w:ascii="宋体" w:hAnsi="宋体" w:eastAsia="宋体" w:cs="宋体"/>
                      <w:sz w:val="18"/>
                      <w:szCs w:val="18"/>
                    </w:rPr>
                  </w:pPr>
                  <w:r>
                    <w:rPr>
                      <w:rFonts w:hint="eastAsia" w:ascii="宋体" w:hAnsi="宋体" w:eastAsia="宋体" w:cs="宋体"/>
                      <w:sz w:val="18"/>
                      <w:szCs w:val="18"/>
                    </w:rPr>
                    <w:t>14、漏电动作电流：≥30mA 可调,可禁用。</w:t>
                  </w:r>
                </w:p>
                <w:p w14:paraId="3ED1C352">
                  <w:pPr>
                    <w:jc w:val="left"/>
                    <w:rPr>
                      <w:rFonts w:hint="eastAsia" w:ascii="宋体" w:hAnsi="宋体" w:eastAsia="宋体" w:cs="宋体"/>
                      <w:sz w:val="18"/>
                      <w:szCs w:val="18"/>
                      <w:highlight w:val="none"/>
                    </w:rPr>
                  </w:pPr>
                  <w:r>
                    <w:rPr>
                      <w:rFonts w:hint="eastAsia" w:ascii="宋体" w:hAnsi="宋体" w:eastAsia="宋体" w:cs="宋体"/>
                      <w:sz w:val="18"/>
                      <w:szCs w:val="18"/>
                    </w:rPr>
                    <w:t>15、漏电不动作电流：&lt;15mA(漏电动作电流为30mA</w:t>
                  </w:r>
                  <w:r>
                    <w:rPr>
                      <w:rFonts w:hint="eastAsia" w:ascii="宋体" w:hAnsi="宋体" w:eastAsia="宋体" w:cs="宋体"/>
                      <w:sz w:val="18"/>
                      <w:szCs w:val="18"/>
                      <w:highlight w:val="none"/>
                    </w:rPr>
                    <w:t>时)。</w:t>
                  </w:r>
                </w:p>
                <w:p w14:paraId="4C8B25CD">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16、电网防浪涌能力：≥4KA。</w:t>
                  </w:r>
                </w:p>
                <w:p w14:paraId="73D8BF57">
                  <w:pPr>
                    <w:jc w:val="left"/>
                    <w:rPr>
                      <w:rFonts w:hint="eastAsia" w:ascii="宋体" w:hAnsi="宋体" w:eastAsia="宋体" w:cs="宋体"/>
                      <w:sz w:val="18"/>
                      <w:szCs w:val="18"/>
                    </w:rPr>
                  </w:pPr>
                  <w:r>
                    <w:rPr>
                      <w:rFonts w:hint="eastAsia" w:ascii="宋体" w:hAnsi="宋体" w:eastAsia="宋体" w:cs="宋体"/>
                      <w:sz w:val="18"/>
                      <w:szCs w:val="18"/>
                    </w:rPr>
                    <w:t>17、支持1P\2P\3P\4P多种规格。</w:t>
                  </w:r>
                </w:p>
                <w:p w14:paraId="3C7A1616">
                  <w:pPr>
                    <w:jc w:val="left"/>
                    <w:rPr>
                      <w:rFonts w:hint="eastAsia" w:ascii="宋体" w:hAnsi="宋体" w:eastAsia="宋体" w:cs="宋体"/>
                      <w:sz w:val="18"/>
                      <w:szCs w:val="18"/>
                    </w:rPr>
                  </w:pPr>
                  <w:r>
                    <w:rPr>
                      <w:rFonts w:hint="eastAsia" w:ascii="宋体" w:hAnsi="宋体" w:eastAsia="宋体" w:cs="宋体"/>
                      <w:sz w:val="18"/>
                      <w:szCs w:val="18"/>
                    </w:rPr>
                    <w:t>18、产品执行标准：GB/T-16917.1、GB/T-16917.22。</w:t>
                  </w:r>
                </w:p>
              </w:tc>
              <w:tc>
                <w:tcPr>
                  <w:tcW w:w="423" w:type="dxa"/>
                  <w:vAlign w:val="center"/>
                </w:tcPr>
                <w:p w14:paraId="3BEDDF66">
                  <w:pPr>
                    <w:jc w:val="center"/>
                    <w:rPr>
                      <w:rFonts w:hint="eastAsia" w:ascii="宋体" w:hAnsi="宋体" w:eastAsia="宋体" w:cs="宋体"/>
                      <w:sz w:val="18"/>
                      <w:szCs w:val="18"/>
                    </w:rPr>
                  </w:pPr>
                  <w:r>
                    <w:rPr>
                      <w:rFonts w:hint="eastAsia" w:ascii="宋体" w:hAnsi="宋体" w:eastAsia="宋体" w:cs="宋体"/>
                      <w:sz w:val="18"/>
                      <w:szCs w:val="18"/>
                    </w:rPr>
                    <w:t>87</w:t>
                  </w:r>
                </w:p>
              </w:tc>
              <w:tc>
                <w:tcPr>
                  <w:tcW w:w="450" w:type="dxa"/>
                  <w:vAlign w:val="center"/>
                </w:tcPr>
                <w:p w14:paraId="1A5F30A4">
                  <w:pPr>
                    <w:jc w:val="center"/>
                    <w:rPr>
                      <w:rFonts w:hint="eastAsia" w:ascii="宋体" w:hAnsi="宋体" w:eastAsia="宋体" w:cs="宋体"/>
                      <w:sz w:val="18"/>
                      <w:szCs w:val="18"/>
                    </w:rPr>
                  </w:pPr>
                  <w:r>
                    <w:rPr>
                      <w:rFonts w:hint="eastAsia" w:ascii="宋体" w:hAnsi="宋体" w:eastAsia="宋体" w:cs="宋体"/>
                      <w:sz w:val="18"/>
                      <w:szCs w:val="18"/>
                    </w:rPr>
                    <w:t>个</w:t>
                  </w:r>
                </w:p>
              </w:tc>
              <w:tc>
                <w:tcPr>
                  <w:tcW w:w="896" w:type="dxa"/>
                  <w:vAlign w:val="center"/>
                </w:tcPr>
                <w:p w14:paraId="4282AEAC">
                  <w:pPr>
                    <w:jc w:val="center"/>
                    <w:rPr>
                      <w:rFonts w:hint="eastAsia" w:ascii="宋体" w:hAnsi="宋体" w:eastAsia="宋体" w:cs="宋体"/>
                      <w:sz w:val="18"/>
                      <w:szCs w:val="18"/>
                    </w:rPr>
                  </w:pPr>
                </w:p>
              </w:tc>
            </w:tr>
            <w:tr w14:paraId="02D0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6" w:hRule="atLeast"/>
              </w:trPr>
              <w:tc>
                <w:tcPr>
                  <w:tcW w:w="1077" w:type="dxa"/>
                  <w:vMerge w:val="continue"/>
                  <w:vAlign w:val="center"/>
                </w:tcPr>
                <w:p w14:paraId="3B5936E1">
                  <w:pPr>
                    <w:jc w:val="center"/>
                    <w:rPr>
                      <w:rFonts w:hint="eastAsia" w:ascii="宋体" w:hAnsi="宋体" w:eastAsia="宋体" w:cs="宋体"/>
                      <w:sz w:val="18"/>
                      <w:szCs w:val="18"/>
                    </w:rPr>
                  </w:pPr>
                </w:p>
              </w:tc>
              <w:tc>
                <w:tcPr>
                  <w:tcW w:w="886" w:type="dxa"/>
                  <w:vAlign w:val="center"/>
                </w:tcPr>
                <w:p w14:paraId="77DDFD97">
                  <w:pPr>
                    <w:jc w:val="center"/>
                    <w:rPr>
                      <w:rFonts w:hint="eastAsia" w:ascii="宋体" w:hAnsi="宋体" w:eastAsia="宋体" w:cs="宋体"/>
                      <w:sz w:val="18"/>
                      <w:szCs w:val="18"/>
                    </w:rPr>
                  </w:pPr>
                  <w:r>
                    <w:rPr>
                      <w:rFonts w:hint="eastAsia" w:ascii="宋体" w:hAnsi="宋体" w:eastAsia="宋体" w:cs="宋体"/>
                      <w:sz w:val="18"/>
                      <w:szCs w:val="18"/>
                    </w:rPr>
                    <w:t>4G重合闸交流空开</w:t>
                  </w:r>
                </w:p>
              </w:tc>
              <w:tc>
                <w:tcPr>
                  <w:tcW w:w="791" w:type="dxa"/>
                  <w:vAlign w:val="center"/>
                </w:tcPr>
                <w:p w14:paraId="4253FA8B">
                  <w:pPr>
                    <w:jc w:val="center"/>
                    <w:rPr>
                      <w:rFonts w:hint="eastAsia" w:ascii="宋体" w:hAnsi="宋体" w:eastAsia="宋体" w:cs="宋体"/>
                      <w:sz w:val="18"/>
                      <w:szCs w:val="18"/>
                    </w:rPr>
                  </w:pPr>
                  <w:r>
                    <w:rPr>
                      <w:rFonts w:hint="eastAsia" w:ascii="宋体" w:hAnsi="宋体" w:eastAsia="宋体" w:cs="宋体"/>
                      <w:sz w:val="18"/>
                      <w:szCs w:val="18"/>
                    </w:rPr>
                    <w:t>交流空开</w:t>
                  </w:r>
                </w:p>
              </w:tc>
              <w:tc>
                <w:tcPr>
                  <w:tcW w:w="3827" w:type="dxa"/>
                  <w:vAlign w:val="center"/>
                </w:tcPr>
                <w:p w14:paraId="665C1914">
                  <w:pPr>
                    <w:jc w:val="left"/>
                    <w:rPr>
                      <w:rFonts w:hint="eastAsia" w:ascii="宋体" w:hAnsi="宋体" w:eastAsia="宋体" w:cs="宋体"/>
                      <w:sz w:val="18"/>
                      <w:szCs w:val="18"/>
                    </w:rPr>
                  </w:pPr>
                  <w:r>
                    <w:rPr>
                      <w:rFonts w:hint="eastAsia" w:ascii="宋体" w:hAnsi="宋体" w:eastAsia="宋体" w:cs="宋体"/>
                      <w:sz w:val="18"/>
                      <w:szCs w:val="18"/>
                    </w:rPr>
                    <w:t>1、额定电压：220V~380V 50Hz。</w:t>
                  </w:r>
                </w:p>
                <w:p w14:paraId="0DDC9EAF">
                  <w:pPr>
                    <w:jc w:val="left"/>
                    <w:rPr>
                      <w:rFonts w:hint="eastAsia" w:ascii="宋体" w:hAnsi="宋体" w:eastAsia="宋体" w:cs="宋体"/>
                      <w:sz w:val="18"/>
                      <w:szCs w:val="18"/>
                    </w:rPr>
                  </w:pPr>
                  <w:r>
                    <w:rPr>
                      <w:rFonts w:hint="eastAsia" w:ascii="宋体" w:hAnsi="宋体" w:eastAsia="宋体" w:cs="宋体"/>
                      <w:sz w:val="18"/>
                      <w:szCs w:val="18"/>
                    </w:rPr>
                    <w:t>2、额定电流：C16、C20、C25、C32、C63 、C80、C100。</w:t>
                  </w:r>
                </w:p>
                <w:p w14:paraId="491E6E5B">
                  <w:pPr>
                    <w:jc w:val="left"/>
                    <w:rPr>
                      <w:rFonts w:hint="eastAsia" w:ascii="宋体" w:hAnsi="宋体" w:eastAsia="宋体" w:cs="宋体"/>
                      <w:sz w:val="18"/>
                      <w:szCs w:val="18"/>
                    </w:rPr>
                  </w:pPr>
                  <w:r>
                    <w:rPr>
                      <w:rFonts w:hint="eastAsia" w:ascii="宋体" w:hAnsi="宋体" w:eastAsia="宋体" w:cs="宋体"/>
                      <w:sz w:val="18"/>
                      <w:szCs w:val="18"/>
                    </w:rPr>
                    <w:t>3、额定短路能力：6KA。</w:t>
                  </w:r>
                </w:p>
                <w:p w14:paraId="09C8ABE4">
                  <w:pPr>
                    <w:jc w:val="left"/>
                    <w:rPr>
                      <w:rFonts w:hint="eastAsia" w:ascii="宋体" w:hAnsi="宋体" w:eastAsia="宋体" w:cs="宋体"/>
                      <w:sz w:val="18"/>
                      <w:szCs w:val="18"/>
                    </w:rPr>
                  </w:pPr>
                  <w:r>
                    <w:rPr>
                      <w:rFonts w:hint="eastAsia" w:ascii="宋体" w:hAnsi="宋体" w:eastAsia="宋体" w:cs="宋体"/>
                      <w:sz w:val="18"/>
                      <w:szCs w:val="18"/>
                    </w:rPr>
                    <w:t>4、工作环境温度范围：-40℃~+55℃。</w:t>
                  </w:r>
                </w:p>
                <w:p w14:paraId="2C0C0D06">
                  <w:pPr>
                    <w:jc w:val="left"/>
                    <w:rPr>
                      <w:rFonts w:hint="eastAsia" w:ascii="宋体" w:hAnsi="宋体" w:eastAsia="宋体" w:cs="宋体"/>
                      <w:sz w:val="18"/>
                      <w:szCs w:val="18"/>
                    </w:rPr>
                  </w:pPr>
                  <w:r>
                    <w:rPr>
                      <w:rFonts w:hint="eastAsia" w:ascii="宋体" w:hAnsi="宋体" w:eastAsia="宋体" w:cs="宋体"/>
                      <w:sz w:val="18"/>
                      <w:szCs w:val="18"/>
                    </w:rPr>
                    <w:t>5、工作环境湿度范围：0~90%。</w:t>
                  </w:r>
                </w:p>
                <w:p w14:paraId="0E322B94">
                  <w:pPr>
                    <w:jc w:val="left"/>
                    <w:rPr>
                      <w:rFonts w:hint="eastAsia" w:ascii="宋体" w:hAnsi="宋体" w:eastAsia="宋体" w:cs="宋体"/>
                      <w:sz w:val="18"/>
                      <w:szCs w:val="18"/>
                    </w:rPr>
                  </w:pPr>
                  <w:r>
                    <w:rPr>
                      <w:rFonts w:hint="eastAsia" w:ascii="宋体" w:hAnsi="宋体" w:eastAsia="宋体" w:cs="宋体"/>
                      <w:sz w:val="18"/>
                      <w:szCs w:val="18"/>
                    </w:rPr>
                    <w:t>6、工作功耗：</w:t>
                  </w:r>
                  <w:r>
                    <w:rPr>
                      <w:rFonts w:hint="default" w:ascii="Arial" w:hAnsi="Arial" w:eastAsia="宋体" w:cs="Arial"/>
                      <w:sz w:val="18"/>
                      <w:szCs w:val="18"/>
                    </w:rPr>
                    <w:t>≤</w:t>
                  </w:r>
                  <w:r>
                    <w:rPr>
                      <w:rFonts w:hint="eastAsia" w:ascii="宋体" w:hAnsi="宋体" w:eastAsia="宋体" w:cs="宋体"/>
                      <w:sz w:val="18"/>
                      <w:szCs w:val="18"/>
                    </w:rPr>
                    <w:t>5W。</w:t>
                  </w:r>
                </w:p>
                <w:p w14:paraId="5C941D93">
                  <w:pPr>
                    <w:jc w:val="left"/>
                    <w:rPr>
                      <w:rFonts w:hint="eastAsia" w:ascii="宋体" w:hAnsi="宋体" w:eastAsia="宋体" w:cs="宋体"/>
                      <w:sz w:val="18"/>
                      <w:szCs w:val="18"/>
                    </w:rPr>
                  </w:pPr>
                  <w:r>
                    <w:rPr>
                      <w:rFonts w:hint="eastAsia" w:ascii="宋体" w:hAnsi="宋体" w:eastAsia="宋体" w:cs="宋体"/>
                      <w:sz w:val="18"/>
                      <w:szCs w:val="18"/>
                    </w:rPr>
                    <w:t>7、通信距离：≥5m。</w:t>
                  </w:r>
                </w:p>
                <w:p w14:paraId="2168C3DA">
                  <w:pPr>
                    <w:jc w:val="left"/>
                    <w:rPr>
                      <w:rFonts w:hint="eastAsia" w:ascii="宋体" w:hAnsi="宋体" w:eastAsia="宋体" w:cs="宋体"/>
                      <w:sz w:val="18"/>
                      <w:szCs w:val="18"/>
                    </w:rPr>
                  </w:pPr>
                  <w:r>
                    <w:rPr>
                      <w:rFonts w:hint="eastAsia" w:ascii="宋体" w:hAnsi="宋体" w:eastAsia="宋体" w:cs="宋体"/>
                      <w:sz w:val="18"/>
                      <w:szCs w:val="18"/>
                    </w:rPr>
                    <w:t>8、通信频率：2.4GHZ。</w:t>
                  </w:r>
                </w:p>
                <w:p w14:paraId="710907D8">
                  <w:pPr>
                    <w:jc w:val="left"/>
                    <w:rPr>
                      <w:rFonts w:hint="eastAsia" w:ascii="宋体" w:hAnsi="宋体" w:eastAsia="宋体" w:cs="宋体"/>
                      <w:sz w:val="18"/>
                      <w:szCs w:val="18"/>
                    </w:rPr>
                  </w:pPr>
                  <w:r>
                    <w:rPr>
                      <w:rFonts w:hint="eastAsia" w:ascii="宋体" w:hAnsi="宋体" w:eastAsia="宋体" w:cs="宋体"/>
                      <w:sz w:val="18"/>
                      <w:szCs w:val="18"/>
                    </w:rPr>
                    <w:t>9、外部通信方式：NB+2G\4G可选。</w:t>
                  </w:r>
                </w:p>
                <w:p w14:paraId="7C7EBEEA">
                  <w:pPr>
                    <w:jc w:val="left"/>
                    <w:rPr>
                      <w:rFonts w:hint="eastAsia" w:ascii="宋体" w:hAnsi="宋体" w:eastAsia="宋体" w:cs="宋体"/>
                      <w:sz w:val="18"/>
                      <w:szCs w:val="18"/>
                    </w:rPr>
                  </w:pPr>
                  <w:r>
                    <w:rPr>
                      <w:rFonts w:hint="eastAsia" w:ascii="宋体" w:hAnsi="宋体" w:eastAsia="宋体" w:cs="宋体"/>
                      <w:sz w:val="18"/>
                      <w:szCs w:val="18"/>
                    </w:rPr>
                    <w:t>10、电压监测范围：AC 0~280V，检测精度：1级。</w:t>
                  </w:r>
                </w:p>
                <w:p w14:paraId="703EED36">
                  <w:pPr>
                    <w:jc w:val="left"/>
                    <w:rPr>
                      <w:rFonts w:hint="eastAsia" w:ascii="宋体" w:hAnsi="宋体" w:eastAsia="宋体" w:cs="宋体"/>
                      <w:sz w:val="18"/>
                      <w:szCs w:val="18"/>
                    </w:rPr>
                  </w:pPr>
                  <w:r>
                    <w:rPr>
                      <w:rFonts w:hint="eastAsia" w:ascii="宋体" w:hAnsi="宋体" w:eastAsia="宋体" w:cs="宋体"/>
                      <w:sz w:val="18"/>
                      <w:szCs w:val="18"/>
                    </w:rPr>
                    <w:t>11、电流监测范围：AC 0~150A，检测精度：0.2级。</w:t>
                  </w:r>
                </w:p>
                <w:p w14:paraId="43F0FE70">
                  <w:pPr>
                    <w:jc w:val="left"/>
                    <w:rPr>
                      <w:rFonts w:hint="eastAsia" w:ascii="宋体" w:hAnsi="宋体" w:eastAsia="宋体" w:cs="宋体"/>
                      <w:sz w:val="18"/>
                      <w:szCs w:val="18"/>
                    </w:rPr>
                  </w:pPr>
                  <w:r>
                    <w:rPr>
                      <w:rFonts w:hint="eastAsia" w:ascii="宋体" w:hAnsi="宋体" w:eastAsia="宋体" w:cs="宋体"/>
                      <w:sz w:val="18"/>
                      <w:szCs w:val="18"/>
                    </w:rPr>
                    <w:t>12、温度监测范围：-10度~+110度，检测精度±2度。</w:t>
                  </w:r>
                </w:p>
                <w:p w14:paraId="330AC632">
                  <w:pPr>
                    <w:jc w:val="left"/>
                    <w:rPr>
                      <w:rFonts w:hint="eastAsia" w:ascii="宋体" w:hAnsi="宋体" w:eastAsia="宋体" w:cs="宋体"/>
                      <w:sz w:val="18"/>
                      <w:szCs w:val="18"/>
                    </w:rPr>
                  </w:pPr>
                  <w:r>
                    <w:rPr>
                      <w:rFonts w:hint="eastAsia" w:ascii="宋体" w:hAnsi="宋体" w:eastAsia="宋体" w:cs="宋体"/>
                      <w:sz w:val="18"/>
                      <w:szCs w:val="18"/>
                    </w:rPr>
                    <w:t>13、漏电流监测范围：AC 0~200mA，检测精度：3级。</w:t>
                  </w:r>
                </w:p>
                <w:p w14:paraId="334CDD82">
                  <w:pPr>
                    <w:jc w:val="left"/>
                    <w:rPr>
                      <w:rFonts w:hint="eastAsia" w:ascii="宋体" w:hAnsi="宋体" w:eastAsia="宋体" w:cs="宋体"/>
                      <w:sz w:val="18"/>
                      <w:szCs w:val="18"/>
                    </w:rPr>
                  </w:pPr>
                  <w:r>
                    <w:rPr>
                      <w:rFonts w:hint="eastAsia" w:ascii="宋体" w:hAnsi="宋体" w:eastAsia="宋体" w:cs="宋体"/>
                      <w:sz w:val="18"/>
                      <w:szCs w:val="18"/>
                    </w:rPr>
                    <w:t>14、漏电动作电流：≥30mA 可调,可禁用。</w:t>
                  </w:r>
                </w:p>
                <w:p w14:paraId="03611B20">
                  <w:pPr>
                    <w:jc w:val="left"/>
                    <w:rPr>
                      <w:rFonts w:hint="eastAsia" w:ascii="宋体" w:hAnsi="宋体" w:eastAsia="宋体" w:cs="宋体"/>
                      <w:sz w:val="18"/>
                      <w:szCs w:val="18"/>
                    </w:rPr>
                  </w:pPr>
                  <w:r>
                    <w:rPr>
                      <w:rFonts w:hint="eastAsia" w:ascii="宋体" w:hAnsi="宋体" w:eastAsia="宋体" w:cs="宋体"/>
                      <w:sz w:val="18"/>
                      <w:szCs w:val="18"/>
                    </w:rPr>
                    <w:t>15、漏电不动作电流：&lt;15mA(漏电动作电流为30mA时)。</w:t>
                  </w:r>
                </w:p>
                <w:p w14:paraId="6E7B6224">
                  <w:pPr>
                    <w:jc w:val="left"/>
                    <w:rPr>
                      <w:rFonts w:hint="eastAsia" w:ascii="宋体" w:hAnsi="宋体" w:eastAsia="宋体" w:cs="宋体"/>
                      <w:sz w:val="18"/>
                      <w:szCs w:val="18"/>
                    </w:rPr>
                  </w:pPr>
                  <w:r>
                    <w:rPr>
                      <w:rFonts w:hint="eastAsia" w:ascii="宋体" w:hAnsi="宋体" w:eastAsia="宋体" w:cs="宋体"/>
                      <w:sz w:val="18"/>
                      <w:szCs w:val="18"/>
                    </w:rPr>
                    <w:t>16、电网防浪涌能力：4KA。</w:t>
                  </w:r>
                </w:p>
                <w:p w14:paraId="0702B536">
                  <w:pPr>
                    <w:jc w:val="left"/>
                    <w:rPr>
                      <w:rFonts w:hint="eastAsia" w:ascii="宋体" w:hAnsi="宋体" w:eastAsia="宋体" w:cs="宋体"/>
                      <w:sz w:val="18"/>
                      <w:szCs w:val="18"/>
                    </w:rPr>
                  </w:pPr>
                  <w:r>
                    <w:rPr>
                      <w:rFonts w:hint="eastAsia" w:ascii="宋体" w:hAnsi="宋体" w:eastAsia="宋体" w:cs="宋体"/>
                      <w:sz w:val="18"/>
                      <w:szCs w:val="18"/>
                    </w:rPr>
                    <w:t>17、支持1P\2P\3P\4P多种规格。</w:t>
                  </w:r>
                </w:p>
                <w:p w14:paraId="4C6C5758">
                  <w:pPr>
                    <w:jc w:val="left"/>
                    <w:rPr>
                      <w:rFonts w:hint="eastAsia" w:ascii="宋体" w:hAnsi="宋体" w:eastAsia="宋体" w:cs="宋体"/>
                      <w:sz w:val="18"/>
                      <w:szCs w:val="18"/>
                    </w:rPr>
                  </w:pPr>
                  <w:r>
                    <w:rPr>
                      <w:rFonts w:hint="eastAsia" w:ascii="宋体" w:hAnsi="宋体" w:eastAsia="宋体" w:cs="宋体"/>
                      <w:sz w:val="18"/>
                      <w:szCs w:val="18"/>
                    </w:rPr>
                    <w:t>18、产品执行标准：GB/T-16917.1、GB/T-16917.22。</w:t>
                  </w:r>
                </w:p>
              </w:tc>
              <w:tc>
                <w:tcPr>
                  <w:tcW w:w="423" w:type="dxa"/>
                  <w:vAlign w:val="center"/>
                </w:tcPr>
                <w:p w14:paraId="4C7CCD43">
                  <w:pPr>
                    <w:jc w:val="center"/>
                    <w:rPr>
                      <w:rFonts w:hint="eastAsia" w:ascii="宋体" w:hAnsi="宋体" w:eastAsia="宋体" w:cs="宋体"/>
                      <w:sz w:val="18"/>
                      <w:szCs w:val="18"/>
                    </w:rPr>
                  </w:pPr>
                  <w:r>
                    <w:rPr>
                      <w:rFonts w:hint="eastAsia" w:ascii="宋体" w:hAnsi="宋体" w:eastAsia="宋体" w:cs="宋体"/>
                      <w:sz w:val="18"/>
                      <w:szCs w:val="18"/>
                    </w:rPr>
                    <w:t>40</w:t>
                  </w:r>
                </w:p>
              </w:tc>
              <w:tc>
                <w:tcPr>
                  <w:tcW w:w="450" w:type="dxa"/>
                  <w:vAlign w:val="center"/>
                </w:tcPr>
                <w:p w14:paraId="58A8A506">
                  <w:pPr>
                    <w:jc w:val="center"/>
                    <w:rPr>
                      <w:rFonts w:hint="eastAsia" w:ascii="宋体" w:hAnsi="宋体" w:eastAsia="宋体" w:cs="宋体"/>
                      <w:sz w:val="18"/>
                      <w:szCs w:val="18"/>
                    </w:rPr>
                  </w:pPr>
                  <w:r>
                    <w:rPr>
                      <w:rFonts w:hint="eastAsia" w:ascii="宋体" w:hAnsi="宋体" w:eastAsia="宋体" w:cs="宋体"/>
                      <w:sz w:val="18"/>
                      <w:szCs w:val="18"/>
                    </w:rPr>
                    <w:t>个</w:t>
                  </w:r>
                </w:p>
              </w:tc>
              <w:tc>
                <w:tcPr>
                  <w:tcW w:w="896" w:type="dxa"/>
                  <w:vAlign w:val="center"/>
                </w:tcPr>
                <w:p w14:paraId="47E9B6F5">
                  <w:pPr>
                    <w:jc w:val="center"/>
                    <w:rPr>
                      <w:rFonts w:hint="eastAsia" w:ascii="宋体" w:hAnsi="宋体" w:eastAsia="宋体" w:cs="宋体"/>
                      <w:sz w:val="18"/>
                      <w:szCs w:val="18"/>
                    </w:rPr>
                  </w:pPr>
                </w:p>
              </w:tc>
            </w:tr>
            <w:tr w14:paraId="0077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6" w:hRule="atLeast"/>
              </w:trPr>
              <w:tc>
                <w:tcPr>
                  <w:tcW w:w="1077" w:type="dxa"/>
                  <w:vMerge w:val="continue"/>
                  <w:vAlign w:val="center"/>
                </w:tcPr>
                <w:p w14:paraId="2EDD86E7">
                  <w:pPr>
                    <w:jc w:val="center"/>
                    <w:rPr>
                      <w:rFonts w:hint="eastAsia" w:ascii="宋体" w:hAnsi="宋体" w:eastAsia="宋体" w:cs="宋体"/>
                      <w:sz w:val="18"/>
                      <w:szCs w:val="18"/>
                    </w:rPr>
                  </w:pPr>
                </w:p>
              </w:tc>
              <w:tc>
                <w:tcPr>
                  <w:tcW w:w="886" w:type="dxa"/>
                  <w:vAlign w:val="center"/>
                </w:tcPr>
                <w:p w14:paraId="3DCD7B60">
                  <w:pPr>
                    <w:jc w:val="center"/>
                    <w:rPr>
                      <w:rFonts w:hint="eastAsia" w:ascii="宋体" w:hAnsi="宋体" w:eastAsia="宋体" w:cs="宋体"/>
                      <w:sz w:val="18"/>
                      <w:szCs w:val="18"/>
                    </w:rPr>
                  </w:pPr>
                  <w:r>
                    <w:rPr>
                      <w:rFonts w:hint="eastAsia" w:ascii="宋体" w:hAnsi="宋体" w:eastAsia="宋体" w:cs="宋体"/>
                      <w:sz w:val="18"/>
                      <w:szCs w:val="18"/>
                    </w:rPr>
                    <w:t>液位监测器</w:t>
                  </w:r>
                </w:p>
              </w:tc>
              <w:tc>
                <w:tcPr>
                  <w:tcW w:w="791" w:type="dxa"/>
                  <w:vAlign w:val="center"/>
                </w:tcPr>
                <w:p w14:paraId="54793A7A">
                  <w:pPr>
                    <w:jc w:val="center"/>
                    <w:rPr>
                      <w:rFonts w:hint="eastAsia" w:ascii="宋体" w:hAnsi="宋体" w:eastAsia="宋体" w:cs="宋体"/>
                      <w:sz w:val="18"/>
                      <w:szCs w:val="18"/>
                    </w:rPr>
                  </w:pPr>
                  <w:r>
                    <w:rPr>
                      <w:rFonts w:hint="eastAsia" w:ascii="宋体" w:hAnsi="宋体" w:eastAsia="宋体" w:cs="宋体"/>
                      <w:sz w:val="18"/>
                      <w:szCs w:val="18"/>
                    </w:rPr>
                    <w:t>液位监测器</w:t>
                  </w:r>
                </w:p>
              </w:tc>
              <w:tc>
                <w:tcPr>
                  <w:tcW w:w="3827" w:type="dxa"/>
                  <w:vAlign w:val="center"/>
                </w:tcPr>
                <w:p w14:paraId="1F3B77A2">
                  <w:pPr>
                    <w:jc w:val="left"/>
                    <w:rPr>
                      <w:rFonts w:hint="eastAsia" w:ascii="宋体" w:hAnsi="宋体" w:eastAsia="宋体" w:cs="宋体"/>
                      <w:sz w:val="18"/>
                      <w:szCs w:val="18"/>
                    </w:rPr>
                  </w:pPr>
                  <w:r>
                    <w:rPr>
                      <w:rFonts w:hint="eastAsia" w:ascii="宋体" w:hAnsi="宋体" w:eastAsia="宋体" w:cs="宋体"/>
                      <w:sz w:val="18"/>
                      <w:szCs w:val="18"/>
                    </w:rPr>
                    <w:t>量程:0~5M，可定制其它量程</w:t>
                  </w:r>
                </w:p>
                <w:p w14:paraId="7BD38ACE">
                  <w:pPr>
                    <w:jc w:val="left"/>
                    <w:rPr>
                      <w:rFonts w:hint="eastAsia" w:ascii="宋体" w:hAnsi="宋体" w:eastAsia="宋体" w:cs="宋体"/>
                      <w:sz w:val="18"/>
                      <w:szCs w:val="18"/>
                    </w:rPr>
                  </w:pPr>
                  <w:r>
                    <w:rPr>
                      <w:rFonts w:hint="eastAsia" w:ascii="宋体" w:hAnsi="宋体" w:eastAsia="宋体" w:cs="宋体"/>
                      <w:sz w:val="18"/>
                      <w:szCs w:val="18"/>
                    </w:rPr>
                    <w:t>过载压力:200%</w:t>
                  </w:r>
                </w:p>
                <w:p w14:paraId="2BF8FF29">
                  <w:pPr>
                    <w:jc w:val="left"/>
                    <w:rPr>
                      <w:rFonts w:hint="eastAsia" w:ascii="宋体" w:hAnsi="宋体" w:eastAsia="宋体" w:cs="宋体"/>
                      <w:sz w:val="18"/>
                      <w:szCs w:val="18"/>
                    </w:rPr>
                  </w:pPr>
                  <w:r>
                    <w:rPr>
                      <w:rFonts w:hint="eastAsia" w:ascii="宋体" w:hAnsi="宋体" w:eastAsia="宋体" w:cs="宋体"/>
                      <w:sz w:val="18"/>
                      <w:szCs w:val="18"/>
                    </w:rPr>
                    <w:t>传输方式：4G</w:t>
                  </w:r>
                </w:p>
                <w:p w14:paraId="7DEF3AD6">
                  <w:pPr>
                    <w:jc w:val="left"/>
                    <w:rPr>
                      <w:rFonts w:hint="eastAsia" w:ascii="宋体" w:hAnsi="宋体" w:eastAsia="宋体" w:cs="宋体"/>
                      <w:sz w:val="18"/>
                      <w:szCs w:val="18"/>
                    </w:rPr>
                  </w:pPr>
                  <w:r>
                    <w:rPr>
                      <w:rFonts w:hint="eastAsia" w:ascii="宋体" w:hAnsi="宋体" w:eastAsia="宋体" w:cs="宋体"/>
                      <w:sz w:val="18"/>
                      <w:szCs w:val="18"/>
                    </w:rPr>
                    <w:t>精度等级：± 0.5%Span</w:t>
                  </w:r>
                </w:p>
                <w:p w14:paraId="26F22916">
                  <w:pPr>
                    <w:jc w:val="left"/>
                    <w:rPr>
                      <w:rFonts w:hint="eastAsia" w:ascii="宋体" w:hAnsi="宋体" w:eastAsia="宋体" w:cs="宋体"/>
                      <w:sz w:val="18"/>
                      <w:szCs w:val="18"/>
                    </w:rPr>
                  </w:pPr>
                  <w:r>
                    <w:rPr>
                      <w:rFonts w:hint="eastAsia" w:ascii="宋体" w:hAnsi="宋体" w:eastAsia="宋体" w:cs="宋体"/>
                      <w:sz w:val="18"/>
                      <w:szCs w:val="18"/>
                    </w:rPr>
                    <w:t>供电电压:3.6V电池供电 或12V/24V外供电（选配）</w:t>
                  </w:r>
                </w:p>
                <w:p w14:paraId="7E40B13B">
                  <w:pPr>
                    <w:jc w:val="left"/>
                    <w:rPr>
                      <w:rFonts w:hint="eastAsia" w:ascii="宋体" w:hAnsi="宋体" w:eastAsia="宋体" w:cs="宋体"/>
                      <w:sz w:val="18"/>
                      <w:szCs w:val="18"/>
                    </w:rPr>
                  </w:pPr>
                  <w:r>
                    <w:rPr>
                      <w:rFonts w:hint="eastAsia" w:ascii="宋体" w:hAnsi="宋体" w:eastAsia="宋体" w:cs="宋体"/>
                      <w:sz w:val="18"/>
                      <w:szCs w:val="18"/>
                    </w:rPr>
                    <w:t>显示及背光：LCD显示，白色背光</w:t>
                  </w:r>
                </w:p>
                <w:p w14:paraId="028B8A76">
                  <w:pPr>
                    <w:jc w:val="left"/>
                    <w:rPr>
                      <w:rFonts w:hint="eastAsia" w:ascii="宋体" w:hAnsi="宋体" w:eastAsia="宋体" w:cs="宋体"/>
                      <w:sz w:val="18"/>
                      <w:szCs w:val="18"/>
                    </w:rPr>
                  </w:pPr>
                  <w:r>
                    <w:rPr>
                      <w:rFonts w:hint="eastAsia" w:ascii="宋体" w:hAnsi="宋体" w:eastAsia="宋体" w:cs="宋体"/>
                      <w:sz w:val="18"/>
                      <w:szCs w:val="18"/>
                    </w:rPr>
                    <w:t>工作温度：-20〜60℃</w:t>
                  </w:r>
                </w:p>
                <w:p w14:paraId="238452BC">
                  <w:pPr>
                    <w:jc w:val="left"/>
                    <w:rPr>
                      <w:rFonts w:hint="eastAsia" w:ascii="宋体" w:hAnsi="宋体" w:eastAsia="宋体" w:cs="宋体"/>
                      <w:sz w:val="18"/>
                      <w:szCs w:val="18"/>
                    </w:rPr>
                  </w:pPr>
                  <w:r>
                    <w:rPr>
                      <w:rFonts w:hint="eastAsia" w:ascii="宋体" w:hAnsi="宋体" w:eastAsia="宋体" w:cs="宋体"/>
                      <w:sz w:val="18"/>
                      <w:szCs w:val="18"/>
                    </w:rPr>
                    <w:t>外壳材质：铸铝外壳</w:t>
                  </w:r>
                </w:p>
                <w:p w14:paraId="77EC1273">
                  <w:pPr>
                    <w:jc w:val="left"/>
                    <w:rPr>
                      <w:rFonts w:hint="eastAsia" w:ascii="宋体" w:hAnsi="宋体" w:eastAsia="宋体" w:cs="宋体"/>
                      <w:sz w:val="18"/>
                      <w:szCs w:val="18"/>
                    </w:rPr>
                  </w:pPr>
                  <w:r>
                    <w:rPr>
                      <w:rFonts w:hint="eastAsia" w:ascii="宋体" w:hAnsi="宋体" w:eastAsia="宋体" w:cs="宋体"/>
                      <w:sz w:val="18"/>
                      <w:szCs w:val="18"/>
                    </w:rPr>
                    <w:t>防护等级：IP67</w:t>
                  </w:r>
                </w:p>
                <w:p w14:paraId="5844FA4C">
                  <w:pPr>
                    <w:jc w:val="left"/>
                    <w:rPr>
                      <w:rFonts w:hint="eastAsia" w:ascii="宋体" w:hAnsi="宋体" w:eastAsia="宋体" w:cs="宋体"/>
                      <w:sz w:val="18"/>
                      <w:szCs w:val="18"/>
                    </w:rPr>
                  </w:pPr>
                  <w:r>
                    <w:rPr>
                      <w:rFonts w:hint="eastAsia" w:ascii="宋体" w:hAnsi="宋体" w:eastAsia="宋体" w:cs="宋体"/>
                      <w:sz w:val="18"/>
                      <w:szCs w:val="18"/>
                    </w:rPr>
                    <w:t>长期稳定性：±0.25%FS/年</w:t>
                  </w:r>
                </w:p>
                <w:p w14:paraId="4FAFD583">
                  <w:pPr>
                    <w:jc w:val="left"/>
                    <w:rPr>
                      <w:rFonts w:hint="eastAsia" w:ascii="宋体" w:hAnsi="宋体" w:eastAsia="宋体" w:cs="宋体"/>
                      <w:sz w:val="18"/>
                      <w:szCs w:val="18"/>
                    </w:rPr>
                  </w:pPr>
                  <w:r>
                    <w:rPr>
                      <w:rFonts w:hint="eastAsia" w:ascii="宋体" w:hAnsi="宋体" w:eastAsia="宋体" w:cs="宋体"/>
                      <w:sz w:val="18"/>
                      <w:szCs w:val="18"/>
                    </w:rPr>
                    <w:t xml:space="preserve">电气保护：抗电磁干扰   </w:t>
                  </w:r>
                </w:p>
                <w:p w14:paraId="5DD715A4">
                  <w:pPr>
                    <w:jc w:val="left"/>
                    <w:rPr>
                      <w:rFonts w:hint="eastAsia" w:ascii="宋体" w:hAnsi="宋体" w:eastAsia="宋体" w:cs="宋体"/>
                      <w:sz w:val="18"/>
                      <w:szCs w:val="18"/>
                    </w:rPr>
                  </w:pPr>
                  <w:r>
                    <w:rPr>
                      <w:rFonts w:hint="eastAsia" w:ascii="宋体" w:hAnsi="宋体" w:eastAsia="宋体" w:cs="宋体"/>
                      <w:sz w:val="18"/>
                      <w:szCs w:val="18"/>
                    </w:rPr>
                    <w:t>采样速率：1秒/次〜600秒/次可选</w:t>
                  </w:r>
                </w:p>
                <w:p w14:paraId="75EB701D">
                  <w:pPr>
                    <w:jc w:val="left"/>
                    <w:rPr>
                      <w:rFonts w:hint="eastAsia" w:ascii="宋体" w:hAnsi="宋体" w:eastAsia="宋体" w:cs="宋体"/>
                      <w:sz w:val="18"/>
                      <w:szCs w:val="18"/>
                    </w:rPr>
                  </w:pPr>
                  <w:r>
                    <w:rPr>
                      <w:rFonts w:hint="eastAsia" w:ascii="宋体" w:hAnsi="宋体" w:eastAsia="宋体" w:cs="宋体"/>
                      <w:sz w:val="18"/>
                      <w:szCs w:val="18"/>
                    </w:rPr>
                    <w:t>上发速率：10-1440分钟可设</w:t>
                  </w:r>
                </w:p>
                <w:p w14:paraId="3D229213">
                  <w:pPr>
                    <w:jc w:val="left"/>
                    <w:rPr>
                      <w:rFonts w:hint="eastAsia" w:ascii="宋体" w:hAnsi="宋体" w:eastAsia="宋体" w:cs="宋体"/>
                      <w:sz w:val="18"/>
                      <w:szCs w:val="18"/>
                    </w:rPr>
                  </w:pPr>
                  <w:r>
                    <w:rPr>
                      <w:rFonts w:hint="eastAsia" w:ascii="宋体" w:hAnsi="宋体" w:eastAsia="宋体" w:cs="宋体"/>
                      <w:sz w:val="18"/>
                      <w:szCs w:val="18"/>
                    </w:rPr>
                    <w:t>阈值设置：可配置(默认:低位报警阈值1.5m，高位报警阈值4.5m)</w:t>
                  </w:r>
                </w:p>
                <w:p w14:paraId="78FB8FF1">
                  <w:pPr>
                    <w:jc w:val="left"/>
                    <w:rPr>
                      <w:rFonts w:hint="eastAsia" w:ascii="宋体" w:hAnsi="宋体" w:eastAsia="宋体" w:cs="宋体"/>
                      <w:sz w:val="18"/>
                      <w:szCs w:val="18"/>
                    </w:rPr>
                  </w:pPr>
                  <w:r>
                    <w:rPr>
                      <w:rFonts w:hint="eastAsia" w:ascii="宋体" w:hAnsi="宋体" w:eastAsia="宋体" w:cs="宋体"/>
                      <w:sz w:val="18"/>
                      <w:szCs w:val="18"/>
                    </w:rPr>
                    <w:t>支持采集参数：水位，电量，信号强度</w:t>
                  </w:r>
                </w:p>
                <w:p w14:paraId="211B1E23">
                  <w:pPr>
                    <w:jc w:val="left"/>
                    <w:rPr>
                      <w:rFonts w:hint="eastAsia" w:ascii="宋体" w:hAnsi="宋体" w:eastAsia="宋体" w:cs="宋体"/>
                      <w:sz w:val="18"/>
                      <w:szCs w:val="18"/>
                    </w:rPr>
                  </w:pPr>
                  <w:r>
                    <w:rPr>
                      <w:rFonts w:hint="eastAsia" w:ascii="宋体" w:hAnsi="宋体" w:eastAsia="宋体" w:cs="宋体"/>
                      <w:sz w:val="18"/>
                      <w:szCs w:val="18"/>
                    </w:rPr>
                    <w:t>报警点设置：高低报警点全量程可设</w:t>
                  </w:r>
                </w:p>
                <w:p w14:paraId="76AB4CC9">
                  <w:pPr>
                    <w:jc w:val="left"/>
                    <w:rPr>
                      <w:rFonts w:hint="eastAsia" w:ascii="宋体" w:hAnsi="宋体" w:eastAsia="宋体" w:cs="宋体"/>
                      <w:sz w:val="18"/>
                      <w:szCs w:val="18"/>
                    </w:rPr>
                  </w:pPr>
                  <w:r>
                    <w:rPr>
                      <w:rFonts w:hint="eastAsia" w:ascii="宋体" w:hAnsi="宋体" w:eastAsia="宋体" w:cs="宋体"/>
                      <w:sz w:val="18"/>
                      <w:szCs w:val="18"/>
                    </w:rPr>
                    <w:t>支持报警解除：支持高位报警解除、高位报警、低位报警解除、低位报警</w:t>
                  </w:r>
                </w:p>
                <w:p w14:paraId="6D847224">
                  <w:pPr>
                    <w:jc w:val="left"/>
                    <w:rPr>
                      <w:rFonts w:hint="eastAsia" w:ascii="宋体" w:hAnsi="宋体" w:eastAsia="宋体" w:cs="宋体"/>
                      <w:sz w:val="18"/>
                      <w:szCs w:val="18"/>
                    </w:rPr>
                  </w:pPr>
                  <w:r>
                    <w:rPr>
                      <w:rFonts w:hint="eastAsia" w:ascii="宋体" w:hAnsi="宋体" w:eastAsia="宋体" w:cs="宋体"/>
                      <w:sz w:val="18"/>
                      <w:szCs w:val="18"/>
                    </w:rPr>
                    <w:t>数据配置:按键或远程, 蓝牙</w:t>
                  </w:r>
                </w:p>
                <w:p w14:paraId="16DE9353">
                  <w:pPr>
                    <w:jc w:val="left"/>
                    <w:rPr>
                      <w:rFonts w:hint="eastAsia" w:ascii="宋体" w:hAnsi="宋体" w:eastAsia="宋体" w:cs="宋体"/>
                      <w:sz w:val="18"/>
                      <w:szCs w:val="18"/>
                    </w:rPr>
                  </w:pPr>
                  <w:r>
                    <w:rPr>
                      <w:rFonts w:hint="eastAsia" w:ascii="宋体" w:hAnsi="宋体" w:eastAsia="宋体" w:cs="宋体"/>
                      <w:sz w:val="18"/>
                      <w:szCs w:val="18"/>
                    </w:rPr>
                    <w:t>安装方式：投入式</w:t>
                  </w:r>
                </w:p>
              </w:tc>
              <w:tc>
                <w:tcPr>
                  <w:tcW w:w="423" w:type="dxa"/>
                  <w:vAlign w:val="center"/>
                </w:tcPr>
                <w:p w14:paraId="23C71878">
                  <w:pPr>
                    <w:jc w:val="center"/>
                    <w:rPr>
                      <w:rFonts w:hint="eastAsia" w:ascii="宋体" w:hAnsi="宋体" w:eastAsia="宋体" w:cs="宋体"/>
                      <w:sz w:val="18"/>
                      <w:szCs w:val="18"/>
                    </w:rPr>
                  </w:pPr>
                  <w:r>
                    <w:rPr>
                      <w:rFonts w:hint="eastAsia" w:ascii="宋体" w:hAnsi="宋体" w:eastAsia="宋体" w:cs="宋体"/>
                      <w:sz w:val="18"/>
                      <w:szCs w:val="18"/>
                    </w:rPr>
                    <w:t>1</w:t>
                  </w:r>
                </w:p>
              </w:tc>
              <w:tc>
                <w:tcPr>
                  <w:tcW w:w="450" w:type="dxa"/>
                  <w:vAlign w:val="center"/>
                </w:tcPr>
                <w:p w14:paraId="4C0F33F2">
                  <w:pPr>
                    <w:jc w:val="center"/>
                    <w:rPr>
                      <w:rFonts w:hint="eastAsia" w:ascii="宋体" w:hAnsi="宋体" w:eastAsia="宋体" w:cs="宋体"/>
                      <w:sz w:val="18"/>
                      <w:szCs w:val="18"/>
                    </w:rPr>
                  </w:pPr>
                  <w:r>
                    <w:rPr>
                      <w:rFonts w:hint="eastAsia" w:ascii="宋体" w:hAnsi="宋体" w:eastAsia="宋体" w:cs="宋体"/>
                      <w:sz w:val="18"/>
                      <w:szCs w:val="18"/>
                    </w:rPr>
                    <w:t>台</w:t>
                  </w:r>
                </w:p>
              </w:tc>
              <w:tc>
                <w:tcPr>
                  <w:tcW w:w="896" w:type="dxa"/>
                  <w:vAlign w:val="center"/>
                </w:tcPr>
                <w:p w14:paraId="4EC6F748">
                  <w:pPr>
                    <w:jc w:val="center"/>
                    <w:rPr>
                      <w:rFonts w:hint="eastAsia" w:ascii="宋体" w:hAnsi="宋体" w:eastAsia="宋体" w:cs="宋体"/>
                      <w:sz w:val="18"/>
                      <w:szCs w:val="18"/>
                    </w:rPr>
                  </w:pPr>
                </w:p>
              </w:tc>
            </w:tr>
            <w:tr w14:paraId="3F71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5" w:hRule="atLeast"/>
              </w:trPr>
              <w:tc>
                <w:tcPr>
                  <w:tcW w:w="1077" w:type="dxa"/>
                  <w:vMerge w:val="continue"/>
                  <w:vAlign w:val="center"/>
                </w:tcPr>
                <w:p w14:paraId="5E5D6751">
                  <w:pPr>
                    <w:jc w:val="center"/>
                    <w:rPr>
                      <w:rFonts w:hint="eastAsia" w:ascii="宋体" w:hAnsi="宋体" w:eastAsia="宋体" w:cs="宋体"/>
                      <w:sz w:val="18"/>
                      <w:szCs w:val="18"/>
                    </w:rPr>
                  </w:pPr>
                </w:p>
              </w:tc>
              <w:tc>
                <w:tcPr>
                  <w:tcW w:w="886" w:type="dxa"/>
                  <w:vAlign w:val="center"/>
                </w:tcPr>
                <w:p w14:paraId="79189D9C">
                  <w:pPr>
                    <w:jc w:val="center"/>
                    <w:rPr>
                      <w:rFonts w:hint="eastAsia" w:ascii="宋体" w:hAnsi="宋体" w:eastAsia="宋体" w:cs="宋体"/>
                      <w:sz w:val="18"/>
                      <w:szCs w:val="18"/>
                    </w:rPr>
                  </w:pPr>
                  <w:r>
                    <w:rPr>
                      <w:rFonts w:hint="eastAsia" w:ascii="宋体" w:hAnsi="宋体" w:eastAsia="宋体" w:cs="宋体"/>
                      <w:sz w:val="18"/>
                      <w:szCs w:val="18"/>
                    </w:rPr>
                    <w:t>智慧消防平台</w:t>
                  </w:r>
                </w:p>
              </w:tc>
              <w:tc>
                <w:tcPr>
                  <w:tcW w:w="791" w:type="dxa"/>
                  <w:vAlign w:val="center"/>
                </w:tcPr>
                <w:p w14:paraId="494BA80C">
                  <w:pPr>
                    <w:jc w:val="center"/>
                    <w:rPr>
                      <w:rFonts w:hint="eastAsia" w:ascii="宋体" w:hAnsi="宋体" w:eastAsia="宋体" w:cs="宋体"/>
                      <w:sz w:val="18"/>
                      <w:szCs w:val="18"/>
                    </w:rPr>
                  </w:pPr>
                  <w:r>
                    <w:rPr>
                      <w:rFonts w:hint="eastAsia" w:ascii="宋体" w:hAnsi="宋体" w:eastAsia="宋体" w:cs="宋体"/>
                      <w:sz w:val="18"/>
                      <w:szCs w:val="18"/>
                    </w:rPr>
                    <w:t>智慧消防平台</w:t>
                  </w:r>
                </w:p>
              </w:tc>
              <w:tc>
                <w:tcPr>
                  <w:tcW w:w="3827" w:type="dxa"/>
                  <w:vAlign w:val="center"/>
                </w:tcPr>
                <w:p w14:paraId="3D4C6A82">
                  <w:pPr>
                    <w:jc w:val="left"/>
                    <w:rPr>
                      <w:rFonts w:hint="eastAsia" w:ascii="宋体" w:hAnsi="宋体" w:eastAsia="宋体" w:cs="宋体"/>
                      <w:b/>
                      <w:bCs/>
                      <w:sz w:val="18"/>
                      <w:szCs w:val="18"/>
                    </w:rPr>
                  </w:pPr>
                  <w:r>
                    <w:rPr>
                      <w:rFonts w:hint="eastAsia" w:ascii="宋体" w:hAnsi="宋体" w:eastAsia="宋体" w:cs="宋体"/>
                      <w:sz w:val="18"/>
                      <w:szCs w:val="18"/>
                    </w:rPr>
                    <w:t>▲</w:t>
                  </w:r>
                  <w:r>
                    <w:rPr>
                      <w:rFonts w:hint="eastAsia" w:ascii="宋体" w:hAnsi="宋体" w:eastAsia="宋体" w:cs="宋体"/>
                      <w:b/>
                      <w:bCs/>
                      <w:sz w:val="18"/>
                      <w:szCs w:val="18"/>
                    </w:rPr>
                    <w:t>具备消防系统监控功能，可实现火灾报警监测（实时报警、消防主机联网、用户信息传输装置）、智能无线烟感监测、电气火灾监测、物联设备监测。</w:t>
                  </w:r>
                </w:p>
                <w:p w14:paraId="4C206B24">
                  <w:pPr>
                    <w:jc w:val="left"/>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b/>
                      <w:bCs/>
                      <w:sz w:val="18"/>
                      <w:szCs w:val="18"/>
                    </w:rPr>
                    <w:t>可实现告警管理：</w:t>
                  </w:r>
                  <w:r>
                    <w:rPr>
                      <w:rFonts w:hint="eastAsia" w:ascii="宋体" w:hAnsi="宋体" w:eastAsia="宋体" w:cs="宋体"/>
                      <w:sz w:val="18"/>
                      <w:szCs w:val="18"/>
                    </w:rPr>
                    <w:t>1、查看今日警情、今日报警、今日隐患、近30天报警趋势；2、查看所有报警日志，包括未确认、已确认、系统恢复数据；3、查看报警短信、语音等推送日志；4、设备报警通知规则（接收人、接收范围、接收方式、接收范围）</w:t>
                  </w:r>
                </w:p>
                <w:p w14:paraId="37D7CBB7">
                  <w:pPr>
                    <w:jc w:val="left"/>
                    <w:rPr>
                      <w:rFonts w:hint="eastAsia" w:ascii="宋体" w:hAnsi="宋体" w:eastAsia="宋体" w:cs="宋体"/>
                      <w:sz w:val="18"/>
                      <w:szCs w:val="18"/>
                    </w:rPr>
                  </w:pPr>
                  <w:r>
                    <w:rPr>
                      <w:rFonts w:hint="eastAsia" w:ascii="宋体" w:hAnsi="宋体" w:eastAsia="宋体" w:cs="宋体"/>
                      <w:sz w:val="18"/>
                      <w:szCs w:val="18"/>
                    </w:rPr>
                    <w:t>、视频报警通知规则（接收人、接收范围、接收方式、接收范围）</w:t>
                  </w:r>
                </w:p>
                <w:p w14:paraId="650AA3D4">
                  <w:pPr>
                    <w:jc w:val="left"/>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b/>
                      <w:bCs/>
                      <w:sz w:val="18"/>
                      <w:szCs w:val="18"/>
                    </w:rPr>
                    <w:t>设备管理：</w:t>
                  </w:r>
                  <w:r>
                    <w:rPr>
                      <w:rFonts w:hint="eastAsia" w:ascii="宋体" w:hAnsi="宋体" w:eastAsia="宋体" w:cs="宋体"/>
                      <w:sz w:val="18"/>
                      <w:szCs w:val="18"/>
                    </w:rPr>
                    <w:t>1、支持单个设备添加到具体单位、建筑；2、支持删除、编辑单个设备、可多条件搜索；3、支持通过EXCEL表格批量导入设备；4、支持下载设备导入模版；5、设备下行指令配置</w:t>
                  </w:r>
                </w:p>
                <w:p w14:paraId="727DAA4A">
                  <w:pPr>
                    <w:jc w:val="left"/>
                    <w:rPr>
                      <w:rFonts w:hint="eastAsia" w:ascii="宋体" w:hAnsi="宋体" w:eastAsia="宋体" w:cs="宋体"/>
                      <w:sz w:val="18"/>
                      <w:szCs w:val="18"/>
                    </w:rPr>
                  </w:pPr>
                  <w:r>
                    <w:rPr>
                      <w:rFonts w:hint="eastAsia" w:ascii="宋体" w:hAnsi="宋体" w:eastAsia="宋体" w:cs="宋体"/>
                      <w:sz w:val="18"/>
                      <w:szCs w:val="18"/>
                    </w:rPr>
                    <w:t>具备OA管理功能，</w:t>
                  </w:r>
                  <w:r>
                    <w:rPr>
                      <w:rFonts w:hint="eastAsia" w:ascii="宋体" w:hAnsi="宋体" w:eastAsia="宋体" w:cs="宋体"/>
                      <w:b/>
                      <w:bCs/>
                      <w:sz w:val="18"/>
                      <w:szCs w:val="18"/>
                    </w:rPr>
                    <w:t>可实现工单管理、工单记录</w:t>
                  </w:r>
                  <w:r>
                    <w:rPr>
                      <w:rFonts w:hint="eastAsia" w:ascii="宋体" w:hAnsi="宋体" w:eastAsia="宋体" w:cs="宋体"/>
                      <w:sz w:val="18"/>
                      <w:szCs w:val="18"/>
                    </w:rPr>
                    <w:t>。</w:t>
                  </w:r>
                </w:p>
                <w:p w14:paraId="3E526823">
                  <w:pPr>
                    <w:jc w:val="left"/>
                    <w:rPr>
                      <w:rFonts w:hint="eastAsia" w:ascii="宋体" w:hAnsi="宋体" w:eastAsia="宋体" w:cs="宋体"/>
                      <w:sz w:val="18"/>
                      <w:szCs w:val="18"/>
                    </w:rPr>
                  </w:pPr>
                  <w:r>
                    <w:rPr>
                      <w:rFonts w:hint="eastAsia" w:ascii="宋体" w:hAnsi="宋体" w:eastAsia="宋体" w:cs="宋体"/>
                      <w:sz w:val="18"/>
                      <w:szCs w:val="18"/>
                    </w:rPr>
                    <w:t>报警统计管理及应用：可实现对报警日志、设备运行数据、统计分析总览、警报统计分析等功能</w:t>
                  </w:r>
                </w:p>
              </w:tc>
              <w:tc>
                <w:tcPr>
                  <w:tcW w:w="423" w:type="dxa"/>
                  <w:vAlign w:val="center"/>
                </w:tcPr>
                <w:p w14:paraId="73377431">
                  <w:pPr>
                    <w:jc w:val="center"/>
                    <w:rPr>
                      <w:rFonts w:hint="eastAsia" w:ascii="宋体" w:hAnsi="宋体" w:eastAsia="宋体" w:cs="宋体"/>
                      <w:sz w:val="18"/>
                      <w:szCs w:val="18"/>
                    </w:rPr>
                  </w:pPr>
                  <w:r>
                    <w:rPr>
                      <w:rFonts w:hint="eastAsia" w:ascii="宋体" w:hAnsi="宋体" w:eastAsia="宋体" w:cs="宋体"/>
                      <w:sz w:val="18"/>
                      <w:szCs w:val="18"/>
                    </w:rPr>
                    <w:t>1</w:t>
                  </w:r>
                </w:p>
              </w:tc>
              <w:tc>
                <w:tcPr>
                  <w:tcW w:w="450" w:type="dxa"/>
                  <w:vAlign w:val="center"/>
                </w:tcPr>
                <w:p w14:paraId="19B83081">
                  <w:pPr>
                    <w:jc w:val="center"/>
                    <w:rPr>
                      <w:rFonts w:hint="eastAsia" w:ascii="宋体" w:hAnsi="宋体" w:eastAsia="宋体" w:cs="宋体"/>
                      <w:sz w:val="18"/>
                      <w:szCs w:val="18"/>
                    </w:rPr>
                  </w:pPr>
                  <w:r>
                    <w:rPr>
                      <w:rFonts w:hint="eastAsia" w:ascii="宋体" w:hAnsi="宋体" w:eastAsia="宋体" w:cs="宋体"/>
                      <w:sz w:val="18"/>
                      <w:szCs w:val="18"/>
                    </w:rPr>
                    <w:t>套</w:t>
                  </w:r>
                </w:p>
              </w:tc>
              <w:tc>
                <w:tcPr>
                  <w:tcW w:w="896" w:type="dxa"/>
                  <w:vAlign w:val="center"/>
                </w:tcPr>
                <w:p w14:paraId="149343BD">
                  <w:pPr>
                    <w:jc w:val="center"/>
                    <w:rPr>
                      <w:rFonts w:hint="eastAsia" w:ascii="宋体" w:hAnsi="宋体" w:eastAsia="宋体" w:cs="宋体"/>
                      <w:sz w:val="18"/>
                      <w:szCs w:val="18"/>
                    </w:rPr>
                  </w:pPr>
                </w:p>
              </w:tc>
            </w:tr>
          </w:tbl>
          <w:p w14:paraId="3C54E2EA">
            <w:pPr>
              <w:pStyle w:val="7"/>
              <w:rPr>
                <w:rFonts w:hint="default"/>
              </w:rPr>
            </w:pPr>
          </w:p>
        </w:tc>
      </w:tr>
      <w:tr w14:paraId="19D27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4" w:type="dxa"/>
          </w:tcPr>
          <w:p w14:paraId="1F85B350">
            <w:pPr>
              <w:pStyle w:val="7"/>
              <w:rPr>
                <w:rFonts w:hint="default"/>
              </w:rPr>
            </w:pPr>
          </w:p>
        </w:tc>
        <w:tc>
          <w:tcPr>
            <w:tcW w:w="423" w:type="dxa"/>
          </w:tcPr>
          <w:p w14:paraId="5FE9339A">
            <w:pPr>
              <w:pStyle w:val="7"/>
              <w:rPr>
                <w:rFonts w:hint="default"/>
              </w:rPr>
            </w:pPr>
          </w:p>
        </w:tc>
        <w:tc>
          <w:tcPr>
            <w:tcW w:w="7445" w:type="dxa"/>
          </w:tcPr>
          <w:p w14:paraId="4AF26A1F"/>
          <w:p w14:paraId="37EA3EEA"/>
        </w:tc>
      </w:tr>
    </w:tbl>
    <w:p w14:paraId="2C3AF408">
      <w:pPr>
        <w:pStyle w:val="7"/>
        <w:rPr>
          <w:rFonts w:hint="default"/>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27"/>
        <w:gridCol w:w="450"/>
        <w:gridCol w:w="7445"/>
      </w:tblGrid>
      <w:tr w14:paraId="2FB6E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8" w:hRule="atLeast"/>
        </w:trPr>
        <w:tc>
          <w:tcPr>
            <w:tcW w:w="627" w:type="dxa"/>
          </w:tcPr>
          <w:p w14:paraId="416A1C93">
            <w:pPr>
              <w:pStyle w:val="7"/>
              <w:rPr>
                <w:rFonts w:hint="default"/>
              </w:rPr>
            </w:pPr>
            <w:r>
              <w:t>参数性质</w:t>
            </w:r>
          </w:p>
        </w:tc>
        <w:tc>
          <w:tcPr>
            <w:tcW w:w="450" w:type="dxa"/>
          </w:tcPr>
          <w:p w14:paraId="786A2F86">
            <w:pPr>
              <w:pStyle w:val="7"/>
              <w:rPr>
                <w:rFonts w:hint="default"/>
              </w:rPr>
            </w:pPr>
            <w:r>
              <w:t>序号</w:t>
            </w:r>
          </w:p>
        </w:tc>
        <w:tc>
          <w:tcPr>
            <w:tcW w:w="7445" w:type="dxa"/>
          </w:tcPr>
          <w:p w14:paraId="13A9C5C5">
            <w:pPr>
              <w:pStyle w:val="7"/>
              <w:jc w:val="center"/>
              <w:rPr>
                <w:rFonts w:hint="default"/>
              </w:rPr>
            </w:pPr>
            <w:r>
              <w:t>技术参数与性能指标</w:t>
            </w:r>
          </w:p>
        </w:tc>
      </w:tr>
      <w:tr w14:paraId="022C6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tcPr>
          <w:p w14:paraId="59ECCDF8">
            <w:pPr>
              <w:pStyle w:val="7"/>
              <w:rPr>
                <w:rFonts w:hint="default"/>
              </w:rPr>
            </w:pPr>
          </w:p>
        </w:tc>
        <w:tc>
          <w:tcPr>
            <w:tcW w:w="450" w:type="dxa"/>
          </w:tcPr>
          <w:p w14:paraId="2CF07BBE">
            <w:pPr>
              <w:pStyle w:val="7"/>
              <w:rPr>
                <w:rFonts w:hint="default"/>
              </w:rPr>
            </w:pPr>
            <w:r>
              <w:t>1</w:t>
            </w:r>
          </w:p>
        </w:tc>
        <w:tc>
          <w:tcPr>
            <w:tcW w:w="7445" w:type="dxa"/>
          </w:tcPr>
          <w:tbl>
            <w:tblPr>
              <w:tblStyle w:val="5"/>
              <w:tblpPr w:leftFromText="180" w:rightFromText="180" w:vertAnchor="text" w:horzAnchor="page" w:tblpX="237" w:tblpY="40"/>
              <w:tblOverlap w:val="never"/>
              <w:tblW w:w="7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872"/>
              <w:gridCol w:w="860"/>
              <w:gridCol w:w="3758"/>
              <w:gridCol w:w="457"/>
              <w:gridCol w:w="457"/>
            </w:tblGrid>
            <w:tr w14:paraId="7C35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36" w:type="dxa"/>
                  <w:vAlign w:val="center"/>
                </w:tcPr>
                <w:p w14:paraId="54A6C6CB">
                  <w:pPr>
                    <w:jc w:val="center"/>
                    <w:rPr>
                      <w:rFonts w:hint="eastAsia" w:ascii="宋体" w:hAnsi="宋体" w:eastAsia="宋体" w:cs="宋体"/>
                      <w:b/>
                      <w:bCs/>
                      <w:sz w:val="24"/>
                    </w:rPr>
                  </w:pPr>
                  <w:r>
                    <w:rPr>
                      <w:rFonts w:hint="eastAsia" w:ascii="宋体" w:hAnsi="宋体" w:eastAsia="宋体" w:cs="宋体"/>
                      <w:b/>
                      <w:bCs/>
                      <w:sz w:val="24"/>
                    </w:rPr>
                    <w:t>序号</w:t>
                  </w:r>
                </w:p>
              </w:tc>
              <w:tc>
                <w:tcPr>
                  <w:tcW w:w="872" w:type="dxa"/>
                  <w:vAlign w:val="center"/>
                </w:tcPr>
                <w:p w14:paraId="249C508F">
                  <w:pPr>
                    <w:jc w:val="center"/>
                    <w:rPr>
                      <w:rFonts w:hint="eastAsia" w:ascii="宋体" w:hAnsi="宋体" w:eastAsia="宋体" w:cs="宋体"/>
                      <w:b/>
                      <w:bCs/>
                      <w:sz w:val="24"/>
                    </w:rPr>
                  </w:pPr>
                  <w:r>
                    <w:rPr>
                      <w:rFonts w:hint="eastAsia" w:ascii="宋体" w:hAnsi="宋体" w:eastAsia="宋体" w:cs="宋体"/>
                      <w:b/>
                      <w:bCs/>
                      <w:sz w:val="24"/>
                    </w:rPr>
                    <w:t>项目类别</w:t>
                  </w:r>
                </w:p>
              </w:tc>
              <w:tc>
                <w:tcPr>
                  <w:tcW w:w="860" w:type="dxa"/>
                  <w:vAlign w:val="center"/>
                </w:tcPr>
                <w:p w14:paraId="20B5A79A">
                  <w:pPr>
                    <w:jc w:val="center"/>
                    <w:rPr>
                      <w:rFonts w:hint="eastAsia" w:ascii="宋体" w:hAnsi="宋体" w:eastAsia="宋体" w:cs="宋体"/>
                      <w:b/>
                      <w:bCs/>
                      <w:sz w:val="24"/>
                    </w:rPr>
                  </w:pPr>
                  <w:r>
                    <w:rPr>
                      <w:rFonts w:hint="eastAsia" w:ascii="宋体" w:hAnsi="宋体" w:eastAsia="宋体" w:cs="宋体"/>
                      <w:b/>
                      <w:bCs/>
                      <w:sz w:val="24"/>
                    </w:rPr>
                    <w:t>设备清单</w:t>
                  </w:r>
                </w:p>
              </w:tc>
              <w:tc>
                <w:tcPr>
                  <w:tcW w:w="3758" w:type="dxa"/>
                  <w:vAlign w:val="center"/>
                </w:tcPr>
                <w:p w14:paraId="72DC268A">
                  <w:pPr>
                    <w:jc w:val="center"/>
                    <w:rPr>
                      <w:rFonts w:hint="eastAsia" w:ascii="宋体" w:hAnsi="宋体" w:eastAsia="宋体" w:cs="宋体"/>
                      <w:b/>
                      <w:bCs/>
                      <w:sz w:val="24"/>
                    </w:rPr>
                  </w:pPr>
                  <w:r>
                    <w:rPr>
                      <w:rFonts w:hint="eastAsia" w:ascii="宋体" w:hAnsi="宋体" w:eastAsia="宋体" w:cs="宋体"/>
                      <w:b/>
                      <w:bCs/>
                      <w:sz w:val="24"/>
                    </w:rPr>
                    <w:t>规格参数</w:t>
                  </w:r>
                </w:p>
              </w:tc>
              <w:tc>
                <w:tcPr>
                  <w:tcW w:w="457" w:type="dxa"/>
                  <w:vAlign w:val="center"/>
                </w:tcPr>
                <w:p w14:paraId="6812CB6A">
                  <w:pPr>
                    <w:jc w:val="center"/>
                    <w:rPr>
                      <w:rFonts w:hint="eastAsia" w:ascii="宋体" w:hAnsi="宋体" w:eastAsia="宋体" w:cs="宋体"/>
                      <w:b/>
                      <w:bCs/>
                      <w:sz w:val="24"/>
                    </w:rPr>
                  </w:pPr>
                  <w:r>
                    <w:rPr>
                      <w:rFonts w:hint="eastAsia" w:ascii="宋体" w:hAnsi="宋体" w:eastAsia="宋体" w:cs="宋体"/>
                      <w:b/>
                      <w:bCs/>
                      <w:sz w:val="24"/>
                    </w:rPr>
                    <w:t>数量</w:t>
                  </w:r>
                </w:p>
              </w:tc>
              <w:tc>
                <w:tcPr>
                  <w:tcW w:w="457" w:type="dxa"/>
                  <w:vAlign w:val="center"/>
                </w:tcPr>
                <w:p w14:paraId="484732AC">
                  <w:pPr>
                    <w:jc w:val="center"/>
                    <w:rPr>
                      <w:rFonts w:hint="eastAsia" w:ascii="宋体" w:hAnsi="宋体" w:eastAsia="宋体" w:cs="宋体"/>
                      <w:b/>
                      <w:bCs/>
                      <w:sz w:val="24"/>
                    </w:rPr>
                  </w:pPr>
                  <w:r>
                    <w:rPr>
                      <w:rFonts w:hint="eastAsia" w:ascii="宋体" w:hAnsi="宋体" w:eastAsia="宋体" w:cs="宋体"/>
                      <w:b/>
                      <w:bCs/>
                      <w:sz w:val="24"/>
                    </w:rPr>
                    <w:t>单位</w:t>
                  </w:r>
                </w:p>
              </w:tc>
            </w:tr>
            <w:tr w14:paraId="0C87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1036" w:type="dxa"/>
                  <w:vAlign w:val="center"/>
                </w:tcPr>
                <w:p w14:paraId="157BDF81">
                  <w:pPr>
                    <w:jc w:val="center"/>
                    <w:rPr>
                      <w:rFonts w:hint="eastAsia" w:ascii="宋体" w:hAnsi="宋体" w:eastAsia="宋体" w:cs="宋体"/>
                      <w:b/>
                      <w:bCs/>
                      <w:sz w:val="24"/>
                    </w:rPr>
                  </w:pPr>
                  <w:r>
                    <w:rPr>
                      <w:rFonts w:hint="eastAsia" w:ascii="宋体" w:hAnsi="宋体" w:eastAsia="宋体" w:cs="宋体"/>
                      <w:b/>
                      <w:bCs/>
                      <w:sz w:val="24"/>
                    </w:rPr>
                    <w:t>1-3</w:t>
                  </w:r>
                </w:p>
                <w:p w14:paraId="09A5B260">
                  <w:pPr>
                    <w:jc w:val="center"/>
                    <w:rPr>
                      <w:rFonts w:hint="eastAsia" w:ascii="宋体" w:hAnsi="宋体" w:eastAsia="宋体" w:cs="宋体"/>
                      <w:sz w:val="18"/>
                      <w:szCs w:val="18"/>
                    </w:rPr>
                  </w:pPr>
                  <w:r>
                    <w:rPr>
                      <w:rFonts w:hint="eastAsia" w:ascii="宋体" w:hAnsi="宋体" w:eastAsia="宋体" w:cs="宋体"/>
                      <w:b/>
                      <w:bCs/>
                      <w:sz w:val="24"/>
                    </w:rPr>
                    <w:t>工业机器人</w:t>
                  </w:r>
                </w:p>
              </w:tc>
              <w:tc>
                <w:tcPr>
                  <w:tcW w:w="872" w:type="dxa"/>
                  <w:vAlign w:val="center"/>
                </w:tcPr>
                <w:p w14:paraId="37F27B4E">
                  <w:pPr>
                    <w:jc w:val="center"/>
                    <w:rPr>
                      <w:rFonts w:hint="eastAsia" w:ascii="宋体" w:hAnsi="宋体" w:eastAsia="宋体" w:cs="宋体"/>
                      <w:sz w:val="18"/>
                      <w:szCs w:val="18"/>
                    </w:rPr>
                  </w:pPr>
                  <w:r>
                    <w:rPr>
                      <w:rFonts w:hint="eastAsia" w:ascii="宋体" w:hAnsi="宋体" w:eastAsia="宋体" w:cs="宋体"/>
                      <w:sz w:val="18"/>
                      <w:szCs w:val="18"/>
                    </w:rPr>
                    <w:t>心理自助机器人</w:t>
                  </w:r>
                </w:p>
              </w:tc>
              <w:tc>
                <w:tcPr>
                  <w:tcW w:w="860" w:type="dxa"/>
                  <w:vAlign w:val="center"/>
                </w:tcPr>
                <w:p w14:paraId="416B6B06">
                  <w:pPr>
                    <w:jc w:val="center"/>
                    <w:rPr>
                      <w:rFonts w:hint="eastAsia" w:ascii="宋体" w:hAnsi="宋体" w:eastAsia="宋体" w:cs="宋体"/>
                      <w:sz w:val="18"/>
                      <w:szCs w:val="18"/>
                    </w:rPr>
                  </w:pPr>
                  <w:r>
                    <w:rPr>
                      <w:rFonts w:hint="eastAsia" w:ascii="宋体" w:hAnsi="宋体" w:eastAsia="宋体" w:cs="宋体"/>
                      <w:sz w:val="18"/>
                      <w:szCs w:val="18"/>
                    </w:rPr>
                    <w:t>心理自助机器人</w:t>
                  </w:r>
                </w:p>
              </w:tc>
              <w:tc>
                <w:tcPr>
                  <w:tcW w:w="3758" w:type="dxa"/>
                  <w:vAlign w:val="center"/>
                </w:tcPr>
                <w:p w14:paraId="447F5E2D">
                  <w:pPr>
                    <w:rPr>
                      <w:rFonts w:hint="eastAsia" w:ascii="宋体" w:hAnsi="宋体" w:eastAsia="宋体" w:cs="宋体"/>
                      <w:sz w:val="18"/>
                      <w:szCs w:val="18"/>
                    </w:rPr>
                  </w:pPr>
                  <w:r>
                    <w:rPr>
                      <w:rFonts w:hint="eastAsia" w:ascii="宋体" w:hAnsi="宋体" w:eastAsia="宋体" w:cs="宋体"/>
                      <w:sz w:val="18"/>
                      <w:szCs w:val="18"/>
                    </w:rPr>
                    <w:t>▲1.解忧小铺</w:t>
                  </w:r>
                </w:p>
                <w:p w14:paraId="00BEB97B">
                  <w:pPr>
                    <w:ind w:firstLine="180" w:firstLineChars="100"/>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包括但不限于</w:t>
                  </w:r>
                  <w:r>
                    <w:rPr>
                      <w:rFonts w:hint="eastAsia" w:ascii="宋体" w:hAnsi="宋体" w:eastAsia="宋体" w:cs="宋体"/>
                      <w:sz w:val="18"/>
                      <w:szCs w:val="18"/>
                    </w:rPr>
                    <w:t>人际关系、认识自我、快乐学习、适应生活、调节情绪、幸福成长和ICBT等模块。</w:t>
                  </w:r>
                </w:p>
                <w:p w14:paraId="342A21E4">
                  <w:pPr>
                    <w:rPr>
                      <w:rFonts w:hint="eastAsia" w:ascii="宋体" w:hAnsi="宋体" w:eastAsia="宋体" w:cs="宋体"/>
                      <w:sz w:val="18"/>
                      <w:szCs w:val="18"/>
                    </w:rPr>
                  </w:pPr>
                  <w:r>
                    <w:rPr>
                      <w:rFonts w:hint="eastAsia" w:ascii="宋体" w:hAnsi="宋体" w:eastAsia="宋体" w:cs="宋体"/>
                      <w:sz w:val="18"/>
                      <w:szCs w:val="18"/>
                    </w:rPr>
                    <w:t xml:space="preserve">  2）学生与机器人聊天过程中提出困惑问题，机器人定位需求，匹配对话方案，在聊天的过程中排解负面情绪，传授解决问题的知识与方法并提供专业的心理调节方法。</w:t>
                  </w:r>
                </w:p>
                <w:p w14:paraId="7570AA9C">
                  <w:pPr>
                    <w:rPr>
                      <w:rFonts w:hint="eastAsia" w:ascii="宋体" w:hAnsi="宋体" w:eastAsia="宋体" w:cs="宋体"/>
                      <w:sz w:val="18"/>
                      <w:szCs w:val="18"/>
                    </w:rPr>
                  </w:pPr>
                  <w:r>
                    <w:rPr>
                      <w:rFonts w:hint="eastAsia" w:ascii="宋体" w:hAnsi="宋体" w:eastAsia="宋体" w:cs="宋体"/>
                      <w:sz w:val="18"/>
                      <w:szCs w:val="18"/>
                    </w:rPr>
                    <w:t xml:space="preserve">  3）多种界面交互形态，如表情包、配图，单项选择等。</w:t>
                  </w:r>
                </w:p>
                <w:p w14:paraId="62264350">
                  <w:pPr>
                    <w:rPr>
                      <w:rFonts w:hint="eastAsia" w:ascii="宋体" w:hAnsi="宋体" w:eastAsia="宋体" w:cs="宋体"/>
                      <w:sz w:val="18"/>
                      <w:szCs w:val="18"/>
                    </w:rPr>
                  </w:pPr>
                  <w:r>
                    <w:rPr>
                      <w:rFonts w:hint="eastAsia" w:ascii="宋体" w:hAnsi="宋体" w:eastAsia="宋体" w:cs="宋体"/>
                      <w:sz w:val="18"/>
                      <w:szCs w:val="18"/>
                    </w:rPr>
                    <w:t xml:space="preserve">  4）支持同个心理话题多轮次对话，平均每套10个以上的对话轮次，类心理辅导流程。</w:t>
                  </w:r>
                </w:p>
                <w:p w14:paraId="5D5D142D">
                  <w:pPr>
                    <w:rPr>
                      <w:rFonts w:hint="eastAsia" w:ascii="宋体" w:hAnsi="宋体" w:eastAsia="宋体" w:cs="宋体"/>
                      <w:sz w:val="18"/>
                      <w:szCs w:val="18"/>
                    </w:rPr>
                  </w:pPr>
                  <w:r>
                    <w:rPr>
                      <w:rFonts w:hint="eastAsia" w:ascii="宋体" w:hAnsi="宋体" w:eastAsia="宋体" w:cs="宋体"/>
                      <w:sz w:val="18"/>
                      <w:szCs w:val="18"/>
                    </w:rPr>
                    <w:t xml:space="preserve">  5）抑郁情绪认知行为疗法多轮对话疏导方案6套，平均对话轮次30次以上。</w:t>
                  </w:r>
                </w:p>
                <w:p w14:paraId="5BF2D070">
                  <w:pPr>
                    <w:rPr>
                      <w:rFonts w:hint="eastAsia" w:ascii="宋体" w:hAnsi="宋体" w:eastAsia="宋体" w:cs="宋体"/>
                      <w:sz w:val="18"/>
                      <w:szCs w:val="18"/>
                    </w:rPr>
                  </w:pPr>
                  <w:r>
                    <w:rPr>
                      <w:rFonts w:hint="eastAsia" w:ascii="宋体" w:hAnsi="宋体" w:eastAsia="宋体" w:cs="宋体"/>
                      <w:sz w:val="18"/>
                      <w:szCs w:val="18"/>
                    </w:rPr>
                    <w:t>▲2.即刻减压（不少于36套以上）</w:t>
                  </w:r>
                </w:p>
                <w:p w14:paraId="1E2EF0DC">
                  <w:pPr>
                    <w:rPr>
                      <w:rFonts w:hint="eastAsia" w:ascii="宋体" w:hAnsi="宋体" w:eastAsia="宋体" w:cs="宋体"/>
                      <w:sz w:val="18"/>
                      <w:szCs w:val="18"/>
                    </w:rPr>
                  </w:pPr>
                  <w:r>
                    <w:rPr>
                      <w:rFonts w:hint="eastAsia" w:ascii="宋体" w:hAnsi="宋体" w:eastAsia="宋体" w:cs="宋体"/>
                      <w:sz w:val="18"/>
                      <w:szCs w:val="18"/>
                    </w:rPr>
                    <w:t>涵盖多种减压放松训练，包括正念呼吸、呼吸训练、想象练习、放松音乐等。</w:t>
                  </w:r>
                </w:p>
                <w:p w14:paraId="77CEE69F">
                  <w:pPr>
                    <w:rPr>
                      <w:rFonts w:hint="eastAsia" w:ascii="宋体" w:hAnsi="宋体" w:eastAsia="宋体" w:cs="宋体"/>
                      <w:sz w:val="18"/>
                      <w:szCs w:val="18"/>
                    </w:rPr>
                  </w:pPr>
                  <w:r>
                    <w:rPr>
                      <w:rFonts w:hint="eastAsia" w:ascii="宋体" w:hAnsi="宋体" w:eastAsia="宋体" w:cs="宋体"/>
                      <w:sz w:val="18"/>
                      <w:szCs w:val="18"/>
                    </w:rPr>
                    <w:t>3.互动百科（不少于150个以上）</w:t>
                  </w:r>
                </w:p>
                <w:p w14:paraId="5F088BB7">
                  <w:pPr>
                    <w:rPr>
                      <w:rFonts w:hint="eastAsia" w:ascii="宋体" w:hAnsi="宋体" w:eastAsia="宋体" w:cs="宋体"/>
                      <w:sz w:val="18"/>
                      <w:szCs w:val="18"/>
                    </w:rPr>
                  </w:pPr>
                  <w:r>
                    <w:rPr>
                      <w:rFonts w:hint="eastAsia" w:ascii="宋体" w:hAnsi="宋体" w:eastAsia="宋体" w:cs="宋体"/>
                      <w:sz w:val="18"/>
                      <w:szCs w:val="18"/>
                    </w:rPr>
                    <w:t>涵盖自我与他人、学习技巧、能力培养、趣味心理、情绪、成长等问题。根据学生常见的烦恼与困惑进行分类，结合学生认知发展水平编创，内容通俗易懂。</w:t>
                  </w:r>
                </w:p>
                <w:p w14:paraId="44DC4FA6">
                  <w:pPr>
                    <w:rPr>
                      <w:rFonts w:hint="eastAsia" w:ascii="宋体" w:hAnsi="宋体" w:eastAsia="宋体" w:cs="宋体"/>
                      <w:sz w:val="18"/>
                      <w:szCs w:val="18"/>
                    </w:rPr>
                  </w:pPr>
                  <w:r>
                    <w:rPr>
                      <w:rFonts w:hint="eastAsia" w:ascii="宋体" w:hAnsi="宋体" w:eastAsia="宋体" w:cs="宋体"/>
                      <w:sz w:val="18"/>
                      <w:szCs w:val="18"/>
                    </w:rPr>
                    <w:t>4.心理测试（不少于20套以上）</w:t>
                  </w:r>
                </w:p>
                <w:p w14:paraId="7B90F16F">
                  <w:pPr>
                    <w:rPr>
                      <w:rFonts w:hint="eastAsia" w:ascii="宋体" w:hAnsi="宋体" w:eastAsia="宋体" w:cs="宋体"/>
                      <w:sz w:val="18"/>
                      <w:szCs w:val="18"/>
                    </w:rPr>
                  </w:pPr>
                  <w:r>
                    <w:rPr>
                      <w:rFonts w:hint="eastAsia" w:ascii="宋体" w:hAnsi="宋体" w:eastAsia="宋体" w:cs="宋体"/>
                      <w:sz w:val="18"/>
                      <w:szCs w:val="18"/>
                    </w:rPr>
                    <w:t>涵盖自我、人际、情绪、学业四个板块。</w:t>
                  </w:r>
                </w:p>
                <w:p w14:paraId="2989353F">
                  <w:pPr>
                    <w:rPr>
                      <w:rFonts w:hint="eastAsia" w:ascii="宋体" w:hAnsi="宋体" w:eastAsia="宋体" w:cs="宋体"/>
                      <w:sz w:val="18"/>
                      <w:szCs w:val="18"/>
                    </w:rPr>
                  </w:pPr>
                  <w:r>
                    <w:rPr>
                      <w:rFonts w:hint="eastAsia" w:ascii="宋体" w:hAnsi="宋体" w:eastAsia="宋体" w:cs="宋体"/>
                      <w:sz w:val="18"/>
                      <w:szCs w:val="18"/>
                    </w:rPr>
                    <w:t>▲5.成长微课（不少于2</w:t>
                  </w:r>
                  <w:r>
                    <w:rPr>
                      <w:rFonts w:hint="eastAsia" w:ascii="宋体" w:hAnsi="宋体" w:eastAsia="宋体" w:cs="宋体"/>
                      <w:sz w:val="18"/>
                      <w:szCs w:val="18"/>
                      <w:lang w:val="en-US" w:eastAsia="zh-CN"/>
                    </w:rPr>
                    <w:t>5</w:t>
                  </w:r>
                  <w:r>
                    <w:rPr>
                      <w:rFonts w:hint="eastAsia" w:ascii="宋体" w:hAnsi="宋体" w:eastAsia="宋体" w:cs="宋体"/>
                      <w:sz w:val="18"/>
                      <w:szCs w:val="18"/>
                    </w:rPr>
                    <w:t>节以上）</w:t>
                  </w:r>
                </w:p>
                <w:p w14:paraId="1AA04D71">
                  <w:pPr>
                    <w:rPr>
                      <w:rFonts w:hint="eastAsia" w:ascii="宋体" w:hAnsi="宋体" w:eastAsia="宋体" w:cs="宋体"/>
                      <w:sz w:val="18"/>
                      <w:szCs w:val="18"/>
                    </w:rPr>
                  </w:pPr>
                  <w:r>
                    <w:rPr>
                      <w:rFonts w:hint="eastAsia" w:ascii="宋体" w:hAnsi="宋体" w:eastAsia="宋体" w:cs="宋体"/>
                      <w:sz w:val="18"/>
                      <w:szCs w:val="18"/>
                    </w:rPr>
                    <w:t>涵盖学会学习、调节情绪、人际交往、认识自我，适应生活等课程的原创动画。</w:t>
                  </w:r>
                </w:p>
                <w:p w14:paraId="281EC5A5">
                  <w:pPr>
                    <w:rPr>
                      <w:rFonts w:hint="eastAsia" w:ascii="宋体" w:hAnsi="宋体" w:eastAsia="宋体" w:cs="宋体"/>
                      <w:sz w:val="18"/>
                      <w:szCs w:val="18"/>
                    </w:rPr>
                  </w:pPr>
                  <w:r>
                    <w:rPr>
                      <w:rFonts w:hint="eastAsia" w:ascii="宋体" w:hAnsi="宋体" w:eastAsia="宋体" w:cs="宋体"/>
                      <w:sz w:val="18"/>
                      <w:szCs w:val="18"/>
                    </w:rPr>
                    <w:t>【管理功能】</w:t>
                  </w:r>
                </w:p>
                <w:p w14:paraId="6FD19E3B">
                  <w:pPr>
                    <w:rPr>
                      <w:rFonts w:hint="eastAsia" w:ascii="宋体" w:hAnsi="宋体" w:eastAsia="宋体" w:cs="宋体"/>
                      <w:sz w:val="18"/>
                      <w:szCs w:val="18"/>
                    </w:rPr>
                  </w:pPr>
                  <w:r>
                    <w:rPr>
                      <w:rFonts w:hint="eastAsia" w:ascii="宋体" w:hAnsi="宋体" w:eastAsia="宋体" w:cs="宋体"/>
                      <w:sz w:val="18"/>
                      <w:szCs w:val="18"/>
                    </w:rPr>
                    <w:t xml:space="preserve">▲1.危机预警 </w:t>
                  </w:r>
                </w:p>
                <w:p w14:paraId="043E7BC8">
                  <w:pPr>
                    <w:rPr>
                      <w:rFonts w:hint="eastAsia" w:ascii="宋体" w:hAnsi="宋体" w:eastAsia="宋体" w:cs="宋体"/>
                      <w:sz w:val="18"/>
                      <w:szCs w:val="18"/>
                    </w:rPr>
                  </w:pPr>
                  <w:r>
                    <w:rPr>
                      <w:rFonts w:hint="eastAsia" w:ascii="宋体" w:hAnsi="宋体" w:eastAsia="宋体" w:cs="宋体"/>
                      <w:sz w:val="18"/>
                      <w:szCs w:val="18"/>
                    </w:rPr>
                    <w:t>在学生与机器人聊天中，及时发现预警高风险个体，并短信通知管理员，以便及时危机干预；管理端可查看用户预警对话记录。</w:t>
                  </w:r>
                </w:p>
                <w:p w14:paraId="60D49E1C">
                  <w:pPr>
                    <w:rPr>
                      <w:rFonts w:hint="eastAsia" w:ascii="宋体" w:hAnsi="宋体" w:eastAsia="宋体" w:cs="宋体"/>
                      <w:sz w:val="18"/>
                      <w:szCs w:val="18"/>
                    </w:rPr>
                  </w:pPr>
                  <w:r>
                    <w:rPr>
                      <w:rFonts w:hint="eastAsia" w:ascii="宋体" w:hAnsi="宋体" w:eastAsia="宋体" w:cs="宋体"/>
                      <w:sz w:val="18"/>
                      <w:szCs w:val="18"/>
                    </w:rPr>
                    <w:t>2.人脸识别：支持人脸识别登录。</w:t>
                  </w:r>
                </w:p>
                <w:p w14:paraId="4878A735">
                  <w:pPr>
                    <w:rPr>
                      <w:rFonts w:hint="eastAsia" w:ascii="宋体" w:hAnsi="宋体" w:eastAsia="宋体" w:cs="宋体"/>
                      <w:sz w:val="18"/>
                      <w:szCs w:val="18"/>
                    </w:rPr>
                  </w:pPr>
                  <w:r>
                    <w:rPr>
                      <w:rFonts w:hint="eastAsia" w:ascii="宋体" w:hAnsi="宋体" w:eastAsia="宋体" w:cs="宋体"/>
                      <w:sz w:val="18"/>
                      <w:szCs w:val="18"/>
                    </w:rPr>
                    <w:t>3.语音唤醒：支持语音唤醒。</w:t>
                  </w:r>
                </w:p>
                <w:p w14:paraId="179C2194">
                  <w:pPr>
                    <w:rPr>
                      <w:rFonts w:hint="eastAsia" w:ascii="宋体" w:hAnsi="宋体" w:eastAsia="宋体" w:cs="宋体"/>
                      <w:sz w:val="18"/>
                      <w:szCs w:val="18"/>
                    </w:rPr>
                  </w:pPr>
                  <w:r>
                    <w:rPr>
                      <w:rFonts w:hint="eastAsia" w:ascii="宋体" w:hAnsi="宋体" w:eastAsia="宋体" w:cs="宋体"/>
                      <w:sz w:val="18"/>
                      <w:szCs w:val="18"/>
                    </w:rPr>
                    <w:t>4.数据统计：统计本单位用户使用数据，形成大数据页面。可以清晰直观的看见用户的使用情况。支持单位与人员管理。</w:t>
                  </w:r>
                </w:p>
                <w:p w14:paraId="0BE7EC9F">
                  <w:pPr>
                    <w:rPr>
                      <w:rFonts w:hint="eastAsia" w:ascii="宋体" w:hAnsi="宋体" w:eastAsia="宋体" w:cs="宋体"/>
                      <w:sz w:val="18"/>
                      <w:szCs w:val="18"/>
                    </w:rPr>
                  </w:pPr>
                  <w:r>
                    <w:rPr>
                      <w:rFonts w:hint="eastAsia" w:ascii="宋体" w:hAnsi="宋体" w:eastAsia="宋体" w:cs="宋体"/>
                      <w:sz w:val="18"/>
                      <w:szCs w:val="18"/>
                    </w:rPr>
                    <w:t>【硬件参数】</w:t>
                  </w:r>
                </w:p>
                <w:p w14:paraId="3154A68C">
                  <w:pPr>
                    <w:rPr>
                      <w:rFonts w:hint="eastAsia" w:ascii="宋体" w:hAnsi="宋体" w:eastAsia="宋体" w:cs="宋体"/>
                      <w:sz w:val="18"/>
                      <w:szCs w:val="18"/>
                    </w:rPr>
                  </w:pPr>
                  <w:r>
                    <w:rPr>
                      <w:rFonts w:hint="eastAsia" w:ascii="宋体" w:hAnsi="宋体" w:eastAsia="宋体" w:cs="宋体"/>
                      <w:sz w:val="18"/>
                      <w:szCs w:val="18"/>
                    </w:rPr>
                    <w:t xml:space="preserve">内存：≥2G </w:t>
                  </w:r>
                </w:p>
                <w:p w14:paraId="450D8565">
                  <w:pPr>
                    <w:rPr>
                      <w:rFonts w:hint="eastAsia" w:ascii="宋体" w:hAnsi="宋体" w:eastAsia="宋体" w:cs="宋体"/>
                      <w:sz w:val="18"/>
                      <w:szCs w:val="18"/>
                    </w:rPr>
                  </w:pPr>
                  <w:r>
                    <w:rPr>
                      <w:rFonts w:hint="eastAsia" w:ascii="宋体" w:hAnsi="宋体" w:eastAsia="宋体" w:cs="宋体"/>
                      <w:sz w:val="18"/>
                      <w:szCs w:val="18"/>
                    </w:rPr>
                    <w:t xml:space="preserve">硬盘:≥16G </w:t>
                  </w:r>
                </w:p>
                <w:p w14:paraId="227E545B">
                  <w:pPr>
                    <w:rPr>
                      <w:rFonts w:hint="eastAsia" w:ascii="宋体" w:hAnsi="宋体" w:eastAsia="宋体" w:cs="宋体"/>
                      <w:sz w:val="18"/>
                      <w:szCs w:val="18"/>
                    </w:rPr>
                  </w:pPr>
                  <w:r>
                    <w:rPr>
                      <w:rFonts w:hint="eastAsia" w:ascii="宋体" w:hAnsi="宋体" w:eastAsia="宋体" w:cs="宋体"/>
                      <w:sz w:val="18"/>
                      <w:szCs w:val="18"/>
                    </w:rPr>
                    <w:t>屏幕</w:t>
                  </w:r>
                  <w:r>
                    <w:rPr>
                      <w:rFonts w:hint="eastAsia" w:ascii="宋体" w:hAnsi="宋体" w:eastAsia="宋体" w:cs="宋体"/>
                      <w:sz w:val="18"/>
                      <w:szCs w:val="18"/>
                      <w:highlight w:val="none"/>
                    </w:rPr>
                    <w:t>：</w:t>
                  </w:r>
                  <w:r>
                    <w:rPr>
                      <w:rFonts w:hint="eastAsia" w:ascii="宋体" w:hAnsi="宋体" w:eastAsia="宋体" w:cs="宋体"/>
                      <w:sz w:val="18"/>
                      <w:szCs w:val="18"/>
                    </w:rPr>
                    <w:t>≥</w:t>
                  </w:r>
                  <w:r>
                    <w:rPr>
                      <w:rFonts w:hint="eastAsia" w:ascii="宋体" w:hAnsi="宋体" w:eastAsia="宋体" w:cs="宋体"/>
                      <w:sz w:val="18"/>
                      <w:szCs w:val="18"/>
                      <w:highlight w:val="none"/>
                    </w:rPr>
                    <w:t>10.1</w:t>
                  </w:r>
                  <w:r>
                    <w:rPr>
                      <w:rFonts w:hint="eastAsia" w:ascii="宋体" w:hAnsi="宋体" w:eastAsia="宋体" w:cs="宋体"/>
                      <w:sz w:val="18"/>
                      <w:szCs w:val="18"/>
                      <w:highlight w:val="none"/>
                      <w:lang w:eastAsia="zh-CN"/>
                    </w:rPr>
                    <w:t>英</w:t>
                  </w:r>
                  <w:r>
                    <w:rPr>
                      <w:rFonts w:hint="eastAsia" w:ascii="宋体" w:hAnsi="宋体" w:eastAsia="宋体" w:cs="宋体"/>
                      <w:sz w:val="18"/>
                      <w:szCs w:val="18"/>
                      <w:highlight w:val="none"/>
                    </w:rPr>
                    <w:t>寸</w:t>
                  </w:r>
                  <w:r>
                    <w:rPr>
                      <w:rFonts w:hint="eastAsia" w:ascii="宋体" w:hAnsi="宋体" w:eastAsia="宋体" w:cs="宋体"/>
                      <w:sz w:val="18"/>
                      <w:szCs w:val="18"/>
                    </w:rPr>
                    <w:t>；≥10点触摸</w:t>
                  </w:r>
                </w:p>
                <w:p w14:paraId="2A662F37">
                  <w:pPr>
                    <w:rPr>
                      <w:rFonts w:hint="eastAsia" w:ascii="宋体" w:hAnsi="宋体" w:eastAsia="宋体" w:cs="宋体"/>
                      <w:sz w:val="18"/>
                      <w:szCs w:val="18"/>
                    </w:rPr>
                  </w:pPr>
                  <w:r>
                    <w:rPr>
                      <w:rFonts w:hint="eastAsia" w:ascii="宋体" w:hAnsi="宋体" w:eastAsia="宋体" w:cs="宋体"/>
                      <w:sz w:val="18"/>
                      <w:szCs w:val="18"/>
                    </w:rPr>
                    <w:t>WIFI/BT：支持802.11b/g/n/a/c  BT4.0</w:t>
                  </w:r>
                </w:p>
                <w:p w14:paraId="7E47207B">
                  <w:pPr>
                    <w:rPr>
                      <w:rFonts w:hint="eastAsia" w:ascii="宋体" w:hAnsi="宋体" w:eastAsia="宋体" w:cs="宋体"/>
                      <w:sz w:val="18"/>
                      <w:szCs w:val="18"/>
                      <w:lang w:eastAsia="zh-CN"/>
                    </w:rPr>
                  </w:pPr>
                  <w:r>
                    <w:rPr>
                      <w:rFonts w:hint="eastAsia" w:ascii="宋体" w:hAnsi="宋体" w:eastAsia="宋体" w:cs="宋体"/>
                      <w:sz w:val="18"/>
                      <w:szCs w:val="18"/>
                    </w:rPr>
                    <w:t>传感器：超声波测距、激光测距、红外距离传感器、红外接收</w:t>
                  </w:r>
                  <w:r>
                    <w:rPr>
                      <w:rFonts w:hint="eastAsia" w:ascii="宋体" w:hAnsi="宋体" w:eastAsia="宋体" w:cs="宋体"/>
                      <w:sz w:val="18"/>
                      <w:szCs w:val="18"/>
                      <w:lang w:eastAsia="zh-CN"/>
                    </w:rPr>
                    <w:t>等</w:t>
                  </w:r>
                </w:p>
                <w:p w14:paraId="04C887ED">
                  <w:pPr>
                    <w:rPr>
                      <w:rFonts w:hint="eastAsia" w:ascii="宋体" w:hAnsi="宋体" w:eastAsia="宋体" w:cs="宋体"/>
                      <w:sz w:val="18"/>
                      <w:szCs w:val="18"/>
                    </w:rPr>
                  </w:pPr>
                  <w:r>
                    <w:rPr>
                      <w:rFonts w:hint="eastAsia" w:ascii="宋体" w:hAnsi="宋体" w:eastAsia="宋体" w:cs="宋体"/>
                      <w:sz w:val="18"/>
                      <w:szCs w:val="18"/>
                    </w:rPr>
                    <w:t>电源：24V 3A电源、24V 5A电源 、支持自动回充。</w:t>
                  </w:r>
                </w:p>
              </w:tc>
              <w:tc>
                <w:tcPr>
                  <w:tcW w:w="457" w:type="dxa"/>
                  <w:vAlign w:val="center"/>
                </w:tcPr>
                <w:p w14:paraId="244DCE93">
                  <w:pPr>
                    <w:jc w:val="center"/>
                    <w:rPr>
                      <w:rFonts w:hint="eastAsia" w:ascii="宋体" w:hAnsi="宋体" w:eastAsia="宋体" w:cs="宋体"/>
                      <w:sz w:val="18"/>
                      <w:szCs w:val="18"/>
                    </w:rPr>
                  </w:pPr>
                  <w:r>
                    <w:rPr>
                      <w:rFonts w:hint="eastAsia" w:ascii="宋体" w:hAnsi="宋体" w:eastAsia="宋体" w:cs="宋体"/>
                      <w:sz w:val="18"/>
                      <w:szCs w:val="18"/>
                    </w:rPr>
                    <w:t>1</w:t>
                  </w:r>
                </w:p>
              </w:tc>
              <w:tc>
                <w:tcPr>
                  <w:tcW w:w="457" w:type="dxa"/>
                  <w:vAlign w:val="center"/>
                </w:tcPr>
                <w:p w14:paraId="20C040A1">
                  <w:pPr>
                    <w:jc w:val="center"/>
                    <w:rPr>
                      <w:rFonts w:hint="eastAsia" w:ascii="宋体" w:hAnsi="宋体" w:eastAsia="宋体" w:cs="宋体"/>
                      <w:sz w:val="18"/>
                      <w:szCs w:val="18"/>
                    </w:rPr>
                  </w:pPr>
                  <w:r>
                    <w:rPr>
                      <w:rFonts w:hint="eastAsia" w:ascii="宋体" w:hAnsi="宋体" w:eastAsia="宋体" w:cs="宋体"/>
                      <w:sz w:val="18"/>
                      <w:szCs w:val="18"/>
                    </w:rPr>
                    <w:t>套</w:t>
                  </w:r>
                </w:p>
              </w:tc>
            </w:tr>
          </w:tbl>
          <w:p w14:paraId="63A294C8"/>
        </w:tc>
      </w:tr>
    </w:tbl>
    <w:p w14:paraId="52AC51FD">
      <w:pPr>
        <w:pStyle w:val="7"/>
        <w:rPr>
          <w:rFonts w:hint="default"/>
        </w:rPr>
      </w:pPr>
    </w:p>
    <w:tbl>
      <w:tblPr>
        <w:tblStyle w:val="4"/>
        <w:tblW w:w="85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5"/>
        <w:gridCol w:w="415"/>
        <w:gridCol w:w="7446"/>
      </w:tblGrid>
      <w:tr w14:paraId="3F7FA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14:paraId="1CEE0761">
            <w:pPr>
              <w:pStyle w:val="7"/>
              <w:rPr>
                <w:rFonts w:hint="default"/>
              </w:rPr>
            </w:pPr>
            <w:r>
              <w:t>参数性质</w:t>
            </w:r>
          </w:p>
        </w:tc>
        <w:tc>
          <w:tcPr>
            <w:tcW w:w="415" w:type="dxa"/>
          </w:tcPr>
          <w:p w14:paraId="159A13A1">
            <w:pPr>
              <w:pStyle w:val="7"/>
              <w:rPr>
                <w:rFonts w:hint="default"/>
              </w:rPr>
            </w:pPr>
            <w:r>
              <w:t>序号</w:t>
            </w:r>
          </w:p>
        </w:tc>
        <w:tc>
          <w:tcPr>
            <w:tcW w:w="7446" w:type="dxa"/>
          </w:tcPr>
          <w:p w14:paraId="53B3E2E1">
            <w:pPr>
              <w:pStyle w:val="7"/>
              <w:jc w:val="center"/>
              <w:rPr>
                <w:rFonts w:hint="default"/>
              </w:rPr>
            </w:pPr>
            <w:r>
              <w:t>技术参数与性能指标</w:t>
            </w:r>
          </w:p>
        </w:tc>
      </w:tr>
      <w:tr w14:paraId="1C1F7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14:paraId="01D90FD4">
            <w:pPr>
              <w:pStyle w:val="7"/>
              <w:rPr>
                <w:rFonts w:hint="default"/>
              </w:rPr>
            </w:pPr>
          </w:p>
        </w:tc>
        <w:tc>
          <w:tcPr>
            <w:tcW w:w="415" w:type="dxa"/>
            <w:vAlign w:val="center"/>
          </w:tcPr>
          <w:p w14:paraId="69C1BA25">
            <w:pPr>
              <w:pStyle w:val="7"/>
              <w:jc w:val="center"/>
              <w:rPr>
                <w:rFonts w:hint="default"/>
              </w:rPr>
            </w:pPr>
            <w:r>
              <w:t>1</w:t>
            </w:r>
          </w:p>
        </w:tc>
        <w:tc>
          <w:tcPr>
            <w:tcW w:w="7446" w:type="dxa"/>
          </w:tcPr>
          <w:tbl>
            <w:tblPr>
              <w:tblStyle w:val="5"/>
              <w:tblpPr w:leftFromText="180" w:rightFromText="180" w:vertAnchor="text" w:horzAnchor="page" w:tblpX="-76" w:tblpY="15"/>
              <w:tblOverlap w:val="never"/>
              <w:tblW w:w="7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662"/>
              <w:gridCol w:w="801"/>
              <w:gridCol w:w="4073"/>
              <w:gridCol w:w="464"/>
              <w:gridCol w:w="834"/>
            </w:tblGrid>
            <w:tr w14:paraId="526A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96" w:type="dxa"/>
                  <w:vAlign w:val="center"/>
                </w:tcPr>
                <w:p w14:paraId="65C95D7E">
                  <w:pPr>
                    <w:jc w:val="center"/>
                    <w:rPr>
                      <w:rFonts w:hint="eastAsia" w:ascii="宋体" w:hAnsi="宋体" w:eastAsia="宋体" w:cs="宋体"/>
                      <w:b/>
                      <w:bCs/>
                      <w:sz w:val="24"/>
                    </w:rPr>
                  </w:pPr>
                  <w:r>
                    <w:rPr>
                      <w:rFonts w:hint="eastAsia" w:ascii="宋体" w:hAnsi="宋体" w:eastAsia="宋体" w:cs="宋体"/>
                      <w:b/>
                      <w:bCs/>
                      <w:sz w:val="24"/>
                    </w:rPr>
                    <w:t>序号</w:t>
                  </w:r>
                </w:p>
              </w:tc>
              <w:tc>
                <w:tcPr>
                  <w:tcW w:w="662" w:type="dxa"/>
                  <w:vAlign w:val="center"/>
                </w:tcPr>
                <w:p w14:paraId="475AF327">
                  <w:pPr>
                    <w:jc w:val="center"/>
                    <w:rPr>
                      <w:rFonts w:hint="eastAsia" w:ascii="宋体" w:hAnsi="宋体" w:eastAsia="宋体" w:cs="宋体"/>
                      <w:b/>
                      <w:bCs/>
                      <w:sz w:val="24"/>
                    </w:rPr>
                  </w:pPr>
                  <w:r>
                    <w:rPr>
                      <w:rFonts w:hint="eastAsia" w:ascii="宋体" w:hAnsi="宋体" w:eastAsia="宋体" w:cs="宋体"/>
                      <w:b/>
                      <w:bCs/>
                      <w:sz w:val="24"/>
                    </w:rPr>
                    <w:t>项目类别</w:t>
                  </w:r>
                </w:p>
              </w:tc>
              <w:tc>
                <w:tcPr>
                  <w:tcW w:w="801" w:type="dxa"/>
                  <w:vAlign w:val="center"/>
                </w:tcPr>
                <w:p w14:paraId="2845963E">
                  <w:pPr>
                    <w:jc w:val="center"/>
                    <w:rPr>
                      <w:rFonts w:hint="eastAsia" w:ascii="宋体" w:hAnsi="宋体" w:eastAsia="宋体" w:cs="宋体"/>
                      <w:b/>
                      <w:bCs/>
                      <w:sz w:val="24"/>
                    </w:rPr>
                  </w:pPr>
                  <w:r>
                    <w:rPr>
                      <w:rFonts w:hint="eastAsia" w:ascii="宋体" w:hAnsi="宋体" w:eastAsia="宋体" w:cs="宋体"/>
                      <w:b/>
                      <w:bCs/>
                      <w:sz w:val="24"/>
                    </w:rPr>
                    <w:t>设备清单</w:t>
                  </w:r>
                </w:p>
              </w:tc>
              <w:tc>
                <w:tcPr>
                  <w:tcW w:w="4073" w:type="dxa"/>
                  <w:vAlign w:val="center"/>
                </w:tcPr>
                <w:p w14:paraId="697FB98F">
                  <w:pPr>
                    <w:jc w:val="center"/>
                    <w:rPr>
                      <w:rFonts w:hint="eastAsia" w:ascii="宋体" w:hAnsi="宋体" w:eastAsia="宋体" w:cs="宋体"/>
                      <w:b/>
                      <w:bCs/>
                      <w:sz w:val="24"/>
                    </w:rPr>
                  </w:pPr>
                  <w:r>
                    <w:rPr>
                      <w:rFonts w:hint="eastAsia" w:ascii="宋体" w:hAnsi="宋体" w:eastAsia="宋体" w:cs="宋体"/>
                      <w:b/>
                      <w:bCs/>
                      <w:sz w:val="24"/>
                    </w:rPr>
                    <w:t>规格参数</w:t>
                  </w:r>
                </w:p>
              </w:tc>
              <w:tc>
                <w:tcPr>
                  <w:tcW w:w="464" w:type="dxa"/>
                  <w:vAlign w:val="center"/>
                </w:tcPr>
                <w:p w14:paraId="241BE53A">
                  <w:pPr>
                    <w:jc w:val="center"/>
                    <w:rPr>
                      <w:rFonts w:hint="eastAsia" w:ascii="宋体" w:hAnsi="宋体" w:eastAsia="宋体" w:cs="宋体"/>
                      <w:b/>
                      <w:bCs/>
                      <w:sz w:val="24"/>
                    </w:rPr>
                  </w:pPr>
                  <w:r>
                    <w:rPr>
                      <w:rFonts w:hint="eastAsia" w:ascii="宋体" w:hAnsi="宋体" w:eastAsia="宋体" w:cs="宋体"/>
                      <w:b/>
                      <w:bCs/>
                      <w:sz w:val="24"/>
                    </w:rPr>
                    <w:t>数量</w:t>
                  </w:r>
                </w:p>
              </w:tc>
              <w:tc>
                <w:tcPr>
                  <w:tcW w:w="834" w:type="dxa"/>
                  <w:vAlign w:val="center"/>
                </w:tcPr>
                <w:p w14:paraId="39F1A79B">
                  <w:pPr>
                    <w:jc w:val="both"/>
                    <w:rPr>
                      <w:rFonts w:hint="eastAsia" w:ascii="宋体" w:hAnsi="宋体" w:eastAsia="宋体" w:cs="宋体"/>
                      <w:b/>
                      <w:bCs/>
                      <w:sz w:val="24"/>
                    </w:rPr>
                  </w:pPr>
                  <w:r>
                    <w:rPr>
                      <w:rFonts w:hint="eastAsia" w:ascii="宋体" w:hAnsi="宋体" w:eastAsia="宋体" w:cs="宋体"/>
                      <w:b/>
                      <w:bCs/>
                      <w:sz w:val="24"/>
                    </w:rPr>
                    <w:t>单</w:t>
                  </w:r>
                </w:p>
                <w:p w14:paraId="5642B110">
                  <w:pPr>
                    <w:jc w:val="both"/>
                    <w:rPr>
                      <w:rFonts w:hint="eastAsia" w:ascii="宋体" w:hAnsi="宋体" w:eastAsia="宋体" w:cs="宋体"/>
                      <w:b/>
                      <w:bCs/>
                      <w:sz w:val="24"/>
                    </w:rPr>
                  </w:pPr>
                  <w:r>
                    <w:rPr>
                      <w:rFonts w:hint="eastAsia" w:ascii="宋体" w:hAnsi="宋体" w:eastAsia="宋体" w:cs="宋体"/>
                      <w:b/>
                      <w:bCs/>
                      <w:sz w:val="24"/>
                    </w:rPr>
                    <w:t>位</w:t>
                  </w:r>
                </w:p>
              </w:tc>
            </w:tr>
            <w:tr w14:paraId="2173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996" w:type="dxa"/>
                  <w:vMerge w:val="restart"/>
                  <w:vAlign w:val="center"/>
                </w:tcPr>
                <w:p w14:paraId="3B441570">
                  <w:pPr>
                    <w:jc w:val="center"/>
                    <w:rPr>
                      <w:rFonts w:hint="eastAsia" w:ascii="宋体" w:hAnsi="宋体" w:eastAsia="宋体" w:cs="宋体"/>
                      <w:sz w:val="18"/>
                      <w:szCs w:val="18"/>
                    </w:rPr>
                  </w:pPr>
                  <w:r>
                    <w:rPr>
                      <w:rFonts w:hint="eastAsia" w:ascii="宋体" w:hAnsi="宋体" w:eastAsia="宋体" w:cs="宋体"/>
                      <w:b/>
                      <w:bCs/>
                      <w:sz w:val="24"/>
                    </w:rPr>
                    <w:t>1-4其它终端设备</w:t>
                  </w:r>
                </w:p>
              </w:tc>
              <w:tc>
                <w:tcPr>
                  <w:tcW w:w="662" w:type="dxa"/>
                  <w:vMerge w:val="restart"/>
                  <w:vAlign w:val="center"/>
                </w:tcPr>
                <w:p w14:paraId="1CD7C125">
                  <w:pPr>
                    <w:jc w:val="center"/>
                    <w:rPr>
                      <w:rFonts w:hint="eastAsia" w:ascii="宋体" w:hAnsi="宋体" w:eastAsia="宋体" w:cs="宋体"/>
                      <w:sz w:val="18"/>
                      <w:szCs w:val="18"/>
                    </w:rPr>
                  </w:pPr>
                  <w:r>
                    <w:rPr>
                      <w:rFonts w:hint="eastAsia" w:ascii="宋体" w:hAnsi="宋体" w:eastAsia="宋体" w:cs="宋体"/>
                      <w:sz w:val="18"/>
                      <w:szCs w:val="18"/>
                    </w:rPr>
                    <w:t>智慧图书馆管理</w:t>
                  </w:r>
                </w:p>
              </w:tc>
              <w:tc>
                <w:tcPr>
                  <w:tcW w:w="801" w:type="dxa"/>
                  <w:vAlign w:val="center"/>
                </w:tcPr>
                <w:p w14:paraId="49F4E33D">
                  <w:pPr>
                    <w:jc w:val="center"/>
                    <w:rPr>
                      <w:rFonts w:hint="eastAsia" w:ascii="宋体" w:hAnsi="宋体" w:eastAsia="宋体" w:cs="宋体"/>
                      <w:sz w:val="18"/>
                      <w:szCs w:val="18"/>
                    </w:rPr>
                  </w:pPr>
                  <w:r>
                    <w:rPr>
                      <w:rFonts w:hint="eastAsia" w:ascii="宋体" w:hAnsi="宋体" w:eastAsia="宋体" w:cs="宋体"/>
                      <w:sz w:val="18"/>
                      <w:szCs w:val="18"/>
                    </w:rPr>
                    <w:t>智慧图书馆管理系统</w:t>
                  </w:r>
                </w:p>
              </w:tc>
              <w:tc>
                <w:tcPr>
                  <w:tcW w:w="4073" w:type="dxa"/>
                  <w:vAlign w:val="center"/>
                </w:tcPr>
                <w:p w14:paraId="3AF9083D">
                  <w:pPr>
                    <w:jc w:val="left"/>
                    <w:rPr>
                      <w:rFonts w:hint="eastAsia" w:ascii="宋体" w:hAnsi="宋体" w:eastAsia="宋体" w:cs="宋体"/>
                      <w:sz w:val="18"/>
                      <w:szCs w:val="18"/>
                    </w:rPr>
                  </w:pPr>
                  <w:r>
                    <w:rPr>
                      <w:rFonts w:hint="eastAsia" w:ascii="宋体" w:hAnsi="宋体" w:eastAsia="宋体" w:cs="宋体"/>
                      <w:sz w:val="18"/>
                      <w:szCs w:val="18"/>
                    </w:rPr>
                    <w:t>系统布局展示：系统页面可设置全屏或退出全屏窗口，并</w:t>
                  </w:r>
                  <w:r>
                    <w:rPr>
                      <w:rFonts w:hint="eastAsia" w:ascii="宋体" w:hAnsi="宋体" w:eastAsia="宋体" w:cs="宋体"/>
                      <w:sz w:val="18"/>
                      <w:szCs w:val="18"/>
                      <w:lang w:eastAsia="zh-CN"/>
                    </w:rPr>
                    <w:t>支持</w:t>
                  </w:r>
                  <w:r>
                    <w:rPr>
                      <w:rFonts w:hint="eastAsia" w:ascii="宋体" w:hAnsi="宋体" w:eastAsia="宋体" w:cs="宋体"/>
                      <w:sz w:val="18"/>
                      <w:szCs w:val="18"/>
                    </w:rPr>
                    <w:t>通过搜索栏快速搜索所需查找的功能点模块。系统可根据用户使用需求，支持最小、较小、中等、较大四种显示页面字体大小切换，支持单页或多页窗口显示方式，可以标签页的方式快速切换窗口。系统左侧为一级菜单栏，二级菜单栏以标签页在顶部展示。</w:t>
                  </w:r>
                </w:p>
                <w:p w14:paraId="2352CCAC">
                  <w:pPr>
                    <w:jc w:val="left"/>
                    <w:rPr>
                      <w:rFonts w:hint="eastAsia" w:ascii="宋体" w:hAnsi="宋体" w:eastAsia="宋体" w:cs="宋体"/>
                      <w:sz w:val="18"/>
                      <w:szCs w:val="18"/>
                    </w:rPr>
                  </w:pPr>
                  <w:r>
                    <w:rPr>
                      <w:rFonts w:hint="eastAsia" w:ascii="宋体" w:hAnsi="宋体" w:eastAsia="宋体" w:cs="宋体"/>
                      <w:sz w:val="18"/>
                      <w:szCs w:val="18"/>
                    </w:rPr>
                    <w:t>功能模块：系统具备采访管理、图书编目、期刊管理、馆藏管理、读者管理、流通管理、人脸识别、指纹识别、掌静脉识别、朗读管理、商品管理、版本控制管理等主要核心功能。</w:t>
                  </w:r>
                </w:p>
                <w:p w14:paraId="12BF39FC">
                  <w:pPr>
                    <w:jc w:val="left"/>
                    <w:rPr>
                      <w:rFonts w:hint="eastAsia" w:ascii="宋体" w:hAnsi="宋体" w:eastAsia="宋体" w:cs="宋体"/>
                      <w:sz w:val="18"/>
                      <w:szCs w:val="18"/>
                    </w:rPr>
                  </w:pPr>
                  <w:r>
                    <w:rPr>
                      <w:rFonts w:hint="eastAsia" w:ascii="宋体" w:hAnsi="宋体" w:eastAsia="宋体" w:cs="宋体"/>
                      <w:sz w:val="18"/>
                      <w:szCs w:val="18"/>
                    </w:rPr>
                    <w:t>1、采访管理</w:t>
                  </w:r>
                </w:p>
                <w:p w14:paraId="62B732BD">
                  <w:pPr>
                    <w:jc w:val="left"/>
                    <w:rPr>
                      <w:rFonts w:hint="eastAsia" w:ascii="宋体" w:hAnsi="宋体" w:eastAsia="宋体" w:cs="宋体"/>
                      <w:sz w:val="18"/>
                      <w:szCs w:val="18"/>
                    </w:rPr>
                  </w:pPr>
                  <w:r>
                    <w:rPr>
                      <w:rFonts w:hint="eastAsia" w:ascii="宋体" w:hAnsi="宋体" w:eastAsia="宋体" w:cs="宋体"/>
                      <w:sz w:val="18"/>
                      <w:szCs w:val="18"/>
                    </w:rPr>
                    <w:t>▲供书单管理：（1）创建供书单：提供学校对图书供货单、供应商登记管理，支持“供书单模板”下载，导入供书单书目信息。（2）可对供书单明细查看，包含读者推荐、管理员推荐。可对当前供书单书目新增、删除，书本预购数量设置及订购状态。（3）通过供书单进行购书单的创建操作，生成采购购书单，实现购书任务下达。</w:t>
                  </w:r>
                </w:p>
                <w:p w14:paraId="228E8500">
                  <w:pPr>
                    <w:jc w:val="left"/>
                    <w:rPr>
                      <w:rFonts w:hint="eastAsia" w:ascii="宋体" w:hAnsi="宋体" w:eastAsia="宋体" w:cs="宋体"/>
                      <w:sz w:val="18"/>
                      <w:szCs w:val="18"/>
                    </w:rPr>
                  </w:pPr>
                  <w:r>
                    <w:rPr>
                      <w:rFonts w:hint="eastAsia" w:ascii="宋体" w:hAnsi="宋体" w:eastAsia="宋体" w:cs="宋体"/>
                      <w:sz w:val="18"/>
                      <w:szCs w:val="18"/>
                    </w:rPr>
                    <w:t>2、期刊管理功能</w:t>
                  </w:r>
                </w:p>
                <w:p w14:paraId="794C0FD7">
                  <w:pPr>
                    <w:jc w:val="left"/>
                    <w:rPr>
                      <w:rFonts w:hint="eastAsia" w:ascii="宋体" w:hAnsi="宋体" w:eastAsia="宋体" w:cs="宋体"/>
                      <w:sz w:val="18"/>
                      <w:szCs w:val="18"/>
                    </w:rPr>
                  </w:pPr>
                  <w:r>
                    <w:rPr>
                      <w:rFonts w:hint="eastAsia" w:ascii="宋体" w:hAnsi="宋体" w:eastAsia="宋体" w:cs="宋体"/>
                      <w:sz w:val="18"/>
                      <w:szCs w:val="18"/>
                    </w:rPr>
                    <w:t>▲（1）期刊预订定登记：支持新增期刊预定，填写期刊周期（日刊、周刊、半月刊、月刊、季刊、年刊），期刊分册、分册数量信息后，系统可自动产生期刊每本应到期刊版期号，并生成记到登记表。支持多条件查看期刊预定登记信息列表，点击下拉框选择单位/机构、状态、开始时间和结束时间、名称、编号、ISBN码、ISSN号、cnNUM、出版社等进行查询；可对预定的期刊进行完结、取消、修改、查看记到明细（含期刊版期、已到份数、预定份数、记到日期、记到人）等操作。</w:t>
                  </w:r>
                </w:p>
                <w:p w14:paraId="0102DB87">
                  <w:pPr>
                    <w:jc w:val="left"/>
                    <w:rPr>
                      <w:rFonts w:hint="eastAsia" w:ascii="宋体" w:hAnsi="宋体" w:eastAsia="宋体" w:cs="宋体"/>
                      <w:sz w:val="18"/>
                      <w:szCs w:val="18"/>
                      <w:lang w:val="en-US" w:eastAsia="zh-CN"/>
                    </w:rPr>
                  </w:pPr>
                  <w:r>
                    <w:rPr>
                      <w:rFonts w:hint="eastAsia" w:ascii="宋体" w:hAnsi="宋体" w:eastAsia="宋体" w:cs="宋体"/>
                      <w:sz w:val="18"/>
                      <w:szCs w:val="18"/>
                    </w:rPr>
                    <w:t>▲（2）期刊记到：支持期刊记到，模块可查看要记到期刊的编号、名称、ISSN、出版社、周期、价格、首份日期、末份日期等信息。期刊记到详情模块展示期刊记到详情（含版期、已到份数、预定份数、记到日期、记到人、备注说明、操作等）。可根据期刊预定信息，调出记到登记表，逐期做记到处理，可为每本期刊自动生成条码号或手动输入条码，支持多复本记到。并可导出当前期刊记到详细报表</w:t>
                  </w:r>
                  <w:r>
                    <w:rPr>
                      <w:rFonts w:hint="eastAsia" w:ascii="宋体" w:hAnsi="宋体" w:eastAsia="宋体" w:cs="宋体"/>
                      <w:sz w:val="18"/>
                      <w:szCs w:val="18"/>
                      <w:lang w:val="en-US" w:eastAsia="zh-CN"/>
                    </w:rPr>
                    <w:t>.</w:t>
                  </w:r>
                </w:p>
                <w:p w14:paraId="7775F4A3">
                  <w:pPr>
                    <w:jc w:val="left"/>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期刊合订：可选择单位/机构、馆藏区、选择已预定/未预定、输入ISNN/cnNum/ISBN号，查询或合订已记到的期刊。支持使用书本标签或条码合订期刊。可通过双击列表行进行期刊选择。并可查看期刊版本（含书名、条形码、出版社、索书号、位置。版本号等）</w:t>
                  </w:r>
                </w:p>
                <w:p w14:paraId="1AB3B5DA">
                  <w:pPr>
                    <w:jc w:val="left"/>
                    <w:rPr>
                      <w:rFonts w:hint="eastAsia" w:ascii="宋体" w:hAnsi="宋体" w:eastAsia="宋体" w:cs="宋体"/>
                      <w:sz w:val="18"/>
                      <w:szCs w:val="18"/>
                    </w:rPr>
                  </w:pPr>
                  <w:r>
                    <w:rPr>
                      <w:rFonts w:hint="eastAsia" w:ascii="宋体" w:hAnsi="宋体" w:eastAsia="宋体" w:cs="宋体"/>
                      <w:sz w:val="18"/>
                      <w:szCs w:val="18"/>
                    </w:rPr>
                    <w:t>3、流通管理功能</w:t>
                  </w:r>
                </w:p>
                <w:p w14:paraId="0731E0E1">
                  <w:pPr>
                    <w:jc w:val="left"/>
                    <w:rPr>
                      <w:rFonts w:hint="eastAsia" w:ascii="宋体" w:hAnsi="宋体" w:eastAsia="宋体" w:cs="宋体"/>
                      <w:sz w:val="18"/>
                      <w:szCs w:val="18"/>
                    </w:rPr>
                  </w:pPr>
                  <w:r>
                    <w:rPr>
                      <w:rFonts w:hint="eastAsia" w:ascii="宋体" w:hAnsi="宋体" w:eastAsia="宋体" w:cs="宋体"/>
                      <w:sz w:val="18"/>
                      <w:szCs w:val="18"/>
                    </w:rPr>
                    <w:t>实现图书的流通，包括借还、续借、损失归还、丢失处理、异常情况等操作，图书流通支持使用条形码、扫描枪、一卡通等。</w:t>
                  </w:r>
                </w:p>
                <w:p w14:paraId="78E64324">
                  <w:pPr>
                    <w:jc w:val="left"/>
                    <w:rPr>
                      <w:rFonts w:hint="eastAsia" w:ascii="宋体" w:hAnsi="宋体" w:eastAsia="宋体" w:cs="宋体"/>
                      <w:sz w:val="18"/>
                      <w:szCs w:val="18"/>
                    </w:rPr>
                  </w:pPr>
                  <w:r>
                    <w:rPr>
                      <w:rFonts w:hint="eastAsia" w:ascii="宋体" w:hAnsi="宋体" w:eastAsia="宋体" w:cs="宋体"/>
                      <w:sz w:val="18"/>
                      <w:szCs w:val="18"/>
                    </w:rPr>
                    <w:t>4、读者管理功能</w:t>
                  </w:r>
                </w:p>
                <w:p w14:paraId="5EE46B10">
                  <w:pPr>
                    <w:jc w:val="left"/>
                    <w:rPr>
                      <w:rFonts w:hint="eastAsia" w:ascii="宋体" w:hAnsi="宋体" w:eastAsia="宋体" w:cs="宋体"/>
                      <w:sz w:val="18"/>
                      <w:szCs w:val="18"/>
                    </w:rPr>
                  </w:pPr>
                  <w:r>
                    <w:rPr>
                      <w:rFonts w:hint="eastAsia" w:ascii="宋体" w:hAnsi="宋体" w:eastAsia="宋体" w:cs="宋体"/>
                      <w:sz w:val="18"/>
                      <w:szCs w:val="18"/>
                    </w:rPr>
                    <w:t>（1）读者管理：提供读者新增、修改、删除、换卡功能，基础信息需包含机构/学校、部门/班级、读者类型并且可查看对应读者类型借阅规则、押金、物理卡号；提供读者批量注销、违约、充值、退押金（可显示读者充值金额、已退金额、可退金额、支付方式、操作类型），挂失（冻结），解绑，恢复、暂停、重置密码等功能。提供多条件检索导出读者列表信息，可批量导出读者基础信息提供文件下载，可对当前查询读者进行基础操作。支持Excel表导出。</w:t>
                  </w:r>
                </w:p>
                <w:p w14:paraId="4CF61770">
                  <w:pPr>
                    <w:jc w:val="left"/>
                    <w:rPr>
                      <w:rFonts w:hint="eastAsia" w:ascii="宋体" w:hAnsi="宋体" w:eastAsia="宋体" w:cs="宋体"/>
                      <w:sz w:val="18"/>
                      <w:szCs w:val="18"/>
                    </w:rPr>
                  </w:pPr>
                  <w:r>
                    <w:rPr>
                      <w:rFonts w:hint="eastAsia" w:ascii="宋体" w:hAnsi="宋体" w:eastAsia="宋体" w:cs="宋体"/>
                      <w:sz w:val="18"/>
                      <w:szCs w:val="18"/>
                    </w:rPr>
                    <w:t>（2） 读者数据导入功能：提供初始化读者数据导入功能，导入支持按照年级、按照班级，读者类型、是否需要缴纳押金等字段配置信息。系统提供导入模板下载功能，供管理员编辑上传文件使用，导入字段包括姓名、性别、出生日期、卡号、RFID、人脸图片、班级名称等。</w:t>
                  </w:r>
                </w:p>
                <w:p w14:paraId="4AB9B313">
                  <w:pPr>
                    <w:jc w:val="left"/>
                    <w:rPr>
                      <w:rFonts w:hint="eastAsia" w:ascii="宋体" w:hAnsi="宋体" w:eastAsia="宋体" w:cs="宋体"/>
                      <w:sz w:val="18"/>
                      <w:szCs w:val="18"/>
                    </w:rPr>
                  </w:pPr>
                  <w:r>
                    <w:rPr>
                      <w:rFonts w:hint="eastAsia" w:ascii="宋体" w:hAnsi="宋体" w:eastAsia="宋体" w:cs="宋体"/>
                      <w:sz w:val="18"/>
                      <w:szCs w:val="18"/>
                    </w:rPr>
                    <w:t>（3）读者人脸采集管理：可单独或批量采集人脸图像信息，采集人脸信息系统支持现场拍照或上传人脸照片信息，实现人脸信息采集。批量采集人脸支持图片批量导入功能，导入图片可作用于读者图像、人脸识别或同时作为这2个应用。文件格式支持Zip, GZip, BZip2, Tar, Rar, LZip, XZ等压缩格式。支持通过读者证号、身份证号、RFID读者卡物理卡号其中一种匹配方式。</w:t>
                  </w:r>
                </w:p>
                <w:p w14:paraId="7E9BE534">
                  <w:pPr>
                    <w:jc w:val="left"/>
                    <w:rPr>
                      <w:rFonts w:hint="eastAsia" w:ascii="宋体" w:hAnsi="宋体" w:eastAsia="宋体" w:cs="宋体"/>
                      <w:sz w:val="18"/>
                      <w:szCs w:val="18"/>
                    </w:rPr>
                  </w:pPr>
                  <w:r>
                    <w:rPr>
                      <w:rFonts w:hint="eastAsia" w:ascii="宋体" w:hAnsi="宋体" w:eastAsia="宋体" w:cs="宋体"/>
                      <w:sz w:val="18"/>
                      <w:szCs w:val="18"/>
                    </w:rPr>
                    <w:t>（4）读者指纹采集：可单独采集读者指纹信息，系统支持现场采集读者指纹仪信息，支持采集指纹图像以及指纹特征数据，采集指纹操作3次即可完成采集。可同时同步到系统管理平台和指纹仪设备存储，也可以进行指纹信息采集更改操作。</w:t>
                  </w:r>
                </w:p>
                <w:p w14:paraId="4940167A">
                  <w:pPr>
                    <w:jc w:val="left"/>
                    <w:rPr>
                      <w:rFonts w:hint="eastAsia" w:ascii="宋体" w:hAnsi="宋体" w:eastAsia="宋体" w:cs="宋体"/>
                      <w:sz w:val="18"/>
                      <w:szCs w:val="18"/>
                    </w:rPr>
                  </w:pPr>
                  <w:r>
                    <w:rPr>
                      <w:rFonts w:hint="eastAsia" w:ascii="宋体" w:hAnsi="宋体" w:eastAsia="宋体" w:cs="宋体"/>
                      <w:sz w:val="18"/>
                      <w:szCs w:val="18"/>
                    </w:rPr>
                    <w:t>▲（5）读者掌静脉采集：可单独采集读者掌静脉信息，系统支持现场采集读者掌静脉信息，可同时同步到系统管理平台和掌静脉设备存储，也可以进行掌静脉信息采集更改操作。</w:t>
                  </w:r>
                </w:p>
                <w:p w14:paraId="1FE183B7">
                  <w:pPr>
                    <w:jc w:val="left"/>
                    <w:rPr>
                      <w:rFonts w:hint="eastAsia" w:ascii="宋体" w:hAnsi="宋体" w:eastAsia="宋体" w:cs="宋体"/>
                      <w:sz w:val="18"/>
                      <w:szCs w:val="18"/>
                    </w:rPr>
                  </w:pPr>
                  <w:r>
                    <w:rPr>
                      <w:rFonts w:hint="eastAsia" w:ascii="宋体" w:hAnsi="宋体" w:eastAsia="宋体" w:cs="宋体"/>
                      <w:sz w:val="18"/>
                      <w:szCs w:val="18"/>
                    </w:rPr>
                    <w:t>5、采编加工</w:t>
                  </w:r>
                </w:p>
                <w:p w14:paraId="1AD3E425">
                  <w:pPr>
                    <w:jc w:val="left"/>
                    <w:rPr>
                      <w:rFonts w:hint="eastAsia" w:ascii="宋体" w:hAnsi="宋体" w:eastAsia="宋体" w:cs="宋体"/>
                      <w:sz w:val="18"/>
                      <w:szCs w:val="18"/>
                    </w:rPr>
                  </w:pPr>
                  <w:r>
                    <w:rPr>
                      <w:rFonts w:hint="eastAsia" w:ascii="宋体" w:hAnsi="宋体" w:eastAsia="宋体" w:cs="宋体"/>
                      <w:sz w:val="18"/>
                      <w:szCs w:val="18"/>
                    </w:rPr>
                    <w:t>▲（1）支持新书采编上架，同时支持ISBN网络找书，</w:t>
                  </w:r>
                  <w:r>
                    <w:rPr>
                      <w:rFonts w:hint="eastAsia" w:ascii="宋体" w:hAnsi="宋体" w:eastAsia="宋体" w:cs="宋体"/>
                      <w:sz w:val="18"/>
                      <w:szCs w:val="18"/>
                      <w:lang w:eastAsia="zh-CN"/>
                    </w:rPr>
                    <w:t>支持</w:t>
                  </w:r>
                  <w:r>
                    <w:rPr>
                      <w:rFonts w:hint="eastAsia" w:ascii="宋体" w:hAnsi="宋体" w:eastAsia="宋体" w:cs="宋体"/>
                      <w:sz w:val="18"/>
                      <w:szCs w:val="18"/>
                    </w:rPr>
                    <w:t>条码自动获取最大的条码，并在图书采编上架后，条形码自动递增。可对图书上架复本数、折扣率进行设置。采编上架图书的同时绑定RFID标签，图书条码数据写入标签加密规则需按照国图标准。</w:t>
                  </w:r>
                </w:p>
                <w:p w14:paraId="2D51DADA">
                  <w:pPr>
                    <w:jc w:val="left"/>
                    <w:rPr>
                      <w:rFonts w:hint="eastAsia" w:ascii="宋体" w:hAnsi="宋体" w:eastAsia="宋体" w:cs="宋体"/>
                      <w:sz w:val="18"/>
                      <w:szCs w:val="18"/>
                    </w:rPr>
                  </w:pPr>
                  <w:r>
                    <w:rPr>
                      <w:rFonts w:hint="eastAsia" w:ascii="宋体" w:hAnsi="宋体" w:eastAsia="宋体" w:cs="宋体"/>
                      <w:sz w:val="18"/>
                      <w:szCs w:val="18"/>
                    </w:rPr>
                    <w:t>▲（2）根据用户需求，图书采编支持可借可售模式采编，同时满足图书借还和售卖状态。图书采编前勾选“可售”和“绑定RFID”标签，即可同时可作为商品实现可售可借的状态，采编入库时可对该图书进行自定义一级分类、二级分类。</w:t>
                  </w:r>
                </w:p>
                <w:p w14:paraId="290C532C">
                  <w:pPr>
                    <w:jc w:val="left"/>
                    <w:rPr>
                      <w:rFonts w:hint="eastAsia" w:ascii="宋体" w:hAnsi="宋体" w:eastAsia="宋体" w:cs="宋体"/>
                      <w:sz w:val="18"/>
                      <w:szCs w:val="18"/>
                    </w:rPr>
                  </w:pPr>
                  <w:r>
                    <w:rPr>
                      <w:rFonts w:hint="eastAsia" w:ascii="宋体" w:hAnsi="宋体" w:eastAsia="宋体" w:cs="宋体"/>
                      <w:sz w:val="18"/>
                      <w:szCs w:val="18"/>
                    </w:rPr>
                    <w:t>（3）采编上架后的图书信息在查询结果列表模块下方的左边展示，包含书名、索书号、条形码、价格、备注等信息，并可对已采编图书进行索书号改写、撤销采编书目。</w:t>
                  </w:r>
                </w:p>
                <w:p w14:paraId="1512A0B9">
                  <w:pPr>
                    <w:jc w:val="left"/>
                    <w:rPr>
                      <w:rFonts w:hint="eastAsia" w:ascii="宋体" w:hAnsi="宋体" w:eastAsia="宋体" w:cs="宋体"/>
                      <w:sz w:val="18"/>
                      <w:szCs w:val="18"/>
                    </w:rPr>
                  </w:pPr>
                  <w:r>
                    <w:rPr>
                      <w:rFonts w:hint="eastAsia" w:ascii="宋体" w:hAnsi="宋体" w:eastAsia="宋体" w:cs="宋体"/>
                      <w:sz w:val="18"/>
                      <w:szCs w:val="18"/>
                    </w:rPr>
                    <w:t>（4）图书采编书目支持购书单号导入书目详细，可通过输入购书单号或者查询购书单号获取图书书目详细，同时勾选全部书目进行采编上架，采编上架图书同时作为采访管理购书入库登记。</w:t>
                  </w:r>
                </w:p>
                <w:p w14:paraId="4FC17B65">
                  <w:pPr>
                    <w:jc w:val="left"/>
                    <w:rPr>
                      <w:rFonts w:hint="eastAsia" w:ascii="宋体" w:hAnsi="宋体" w:eastAsia="宋体" w:cs="宋体"/>
                      <w:sz w:val="18"/>
                      <w:szCs w:val="18"/>
                    </w:rPr>
                  </w:pPr>
                  <w:r>
                    <w:rPr>
                      <w:rFonts w:hint="eastAsia" w:ascii="宋体" w:hAnsi="宋体" w:eastAsia="宋体" w:cs="宋体"/>
                      <w:sz w:val="18"/>
                      <w:szCs w:val="18"/>
                    </w:rPr>
                    <w:t>（5）异常采编处理：系统提供标识号、图书条码起始码、图书条码结束码查询异常异常采编图书信息，可对图书采编异常数据进行删除处理。</w:t>
                  </w:r>
                </w:p>
                <w:p w14:paraId="07122324">
                  <w:pPr>
                    <w:jc w:val="left"/>
                    <w:rPr>
                      <w:rFonts w:hint="eastAsia" w:ascii="宋体" w:hAnsi="宋体" w:eastAsia="宋体" w:cs="宋体"/>
                      <w:sz w:val="18"/>
                      <w:szCs w:val="18"/>
                    </w:rPr>
                  </w:pPr>
                  <w:r>
                    <w:rPr>
                      <w:rFonts w:hint="eastAsia" w:ascii="宋体" w:hAnsi="宋体" w:eastAsia="宋体" w:cs="宋体"/>
                      <w:sz w:val="18"/>
                      <w:szCs w:val="18"/>
                    </w:rPr>
                    <w:t>6、馆藏管理</w:t>
                  </w:r>
                </w:p>
                <w:p w14:paraId="6C048E1A">
                  <w:pPr>
                    <w:jc w:val="left"/>
                    <w:rPr>
                      <w:rFonts w:hint="eastAsia" w:ascii="宋体" w:hAnsi="宋体" w:eastAsia="宋体" w:cs="宋体"/>
                      <w:sz w:val="18"/>
                      <w:szCs w:val="18"/>
                    </w:rPr>
                  </w:pPr>
                  <w:r>
                    <w:rPr>
                      <w:rFonts w:hint="eastAsia" w:ascii="宋体" w:hAnsi="宋体" w:eastAsia="宋体" w:cs="宋体"/>
                      <w:sz w:val="18"/>
                      <w:szCs w:val="18"/>
                    </w:rPr>
                    <w:t>（1)文献检索：支持多条件图书检索，可通过点击下拉框选择图书馆名称/机构名称、媒体类型、图书分类、书名、索书号、ISBN、作者、出版社等图书信息检索，反馈书目结果，同时可查看当前书目复本详情，当前书目复本全部为外借状态时，读者可申请预借图书操作。支持以excel或MARC数据等格式导入或导出图书信息。支持对检索图书基本信息进行改索书号、改价格、也可以批量对图书修改操作。</w:t>
                  </w:r>
                </w:p>
                <w:p w14:paraId="454A527F">
                  <w:pPr>
                    <w:jc w:val="left"/>
                    <w:rPr>
                      <w:rFonts w:hint="eastAsia" w:ascii="宋体" w:hAnsi="宋体" w:eastAsia="宋体" w:cs="宋体"/>
                      <w:sz w:val="18"/>
                      <w:szCs w:val="18"/>
                    </w:rPr>
                  </w:pPr>
                  <w:r>
                    <w:rPr>
                      <w:rFonts w:hint="eastAsia" w:ascii="宋体" w:hAnsi="宋体" w:eastAsia="宋体" w:cs="宋体"/>
                      <w:sz w:val="18"/>
                      <w:szCs w:val="18"/>
                    </w:rPr>
                    <w:t>（2）查看图书信息：通过图书条形码或者标签号查询图书信息，并展示图书详细信息。</w:t>
                  </w:r>
                </w:p>
                <w:p w14:paraId="49DBACF1">
                  <w:pPr>
                    <w:jc w:val="left"/>
                    <w:rPr>
                      <w:rFonts w:hint="eastAsia" w:ascii="宋体" w:hAnsi="宋体" w:eastAsia="宋体" w:cs="宋体"/>
                      <w:sz w:val="18"/>
                      <w:szCs w:val="18"/>
                    </w:rPr>
                  </w:pPr>
                  <w:r>
                    <w:rPr>
                      <w:rFonts w:hint="eastAsia" w:ascii="宋体" w:hAnsi="宋体" w:eastAsia="宋体" w:cs="宋体"/>
                      <w:sz w:val="18"/>
                      <w:szCs w:val="18"/>
                    </w:rPr>
                    <w:t>（3）图书报失：通过RFID设备自动读取或输入读者证号获取读者当前所借阅的图书信息，并对需要报失图书进行报失操作。</w:t>
                  </w:r>
                </w:p>
                <w:p w14:paraId="44867405">
                  <w:pPr>
                    <w:jc w:val="left"/>
                    <w:rPr>
                      <w:rFonts w:hint="eastAsia" w:ascii="宋体" w:hAnsi="宋体" w:eastAsia="宋体" w:cs="宋体"/>
                      <w:sz w:val="18"/>
                      <w:szCs w:val="18"/>
                    </w:rPr>
                  </w:pPr>
                  <w:r>
                    <w:rPr>
                      <w:rFonts w:hint="eastAsia" w:ascii="宋体" w:hAnsi="宋体" w:eastAsia="宋体" w:cs="宋体"/>
                      <w:sz w:val="18"/>
                      <w:szCs w:val="18"/>
                    </w:rPr>
                    <w:t>（4）图书上架：选择单位、书架，输入要上架的图书条形码，查询该书的基本信息并展示于书本信息一览表模块。对图书进行上架操作。</w:t>
                  </w:r>
                </w:p>
                <w:p w14:paraId="2CB7C4A8">
                  <w:pPr>
                    <w:jc w:val="left"/>
                    <w:rPr>
                      <w:rFonts w:hint="eastAsia" w:ascii="宋体" w:hAnsi="宋体" w:eastAsia="宋体" w:cs="宋体"/>
                      <w:sz w:val="18"/>
                      <w:szCs w:val="18"/>
                    </w:rPr>
                  </w:pPr>
                  <w:r>
                    <w:rPr>
                      <w:rFonts w:hint="eastAsia" w:ascii="宋体" w:hAnsi="宋体" w:eastAsia="宋体" w:cs="宋体"/>
                      <w:sz w:val="18"/>
                      <w:szCs w:val="18"/>
                    </w:rPr>
                    <w:t>（5）图书下架：提供读取图书条形码或读书标签，查询该书的基本信息，并展示于书本信息一览表模块。对图书进行下架操作。</w:t>
                  </w:r>
                </w:p>
                <w:p w14:paraId="2B9E9C11">
                  <w:pPr>
                    <w:jc w:val="left"/>
                    <w:rPr>
                      <w:rFonts w:hint="eastAsia" w:ascii="宋体" w:hAnsi="宋体" w:eastAsia="宋体" w:cs="宋体"/>
                      <w:sz w:val="18"/>
                      <w:szCs w:val="18"/>
                    </w:rPr>
                  </w:pPr>
                  <w:r>
                    <w:rPr>
                      <w:rFonts w:hint="eastAsia" w:ascii="宋体" w:hAnsi="宋体" w:eastAsia="宋体" w:cs="宋体"/>
                      <w:sz w:val="18"/>
                      <w:szCs w:val="18"/>
                    </w:rPr>
                    <w:t>（6）调拨单管理：（1）查询：可选择调拨馆、目标馆、时间段、状态、单号进行查询调拨单，并以列表形式展示查看调拨的书本信息、集货状态、调拨签收等情况。</w:t>
                  </w:r>
                </w:p>
                <w:p w14:paraId="071F1E33">
                  <w:pPr>
                    <w:jc w:val="left"/>
                    <w:rPr>
                      <w:rFonts w:hint="eastAsia" w:ascii="宋体" w:hAnsi="宋体" w:eastAsia="宋体" w:cs="宋体"/>
                      <w:sz w:val="18"/>
                      <w:szCs w:val="18"/>
                    </w:rPr>
                  </w:pPr>
                  <w:r>
                    <w:rPr>
                      <w:rFonts w:hint="eastAsia" w:ascii="宋体" w:hAnsi="宋体" w:eastAsia="宋体" w:cs="宋体"/>
                      <w:sz w:val="18"/>
                      <w:szCs w:val="18"/>
                    </w:rPr>
                    <w:t>（2）新增调拨单：选择调拨馆、目标馆、数量进行选取推荐书本并保存调拨单完成新增调拨单操作。调拨单签收：可选择调拨馆、目标馆、时间段、状态、单号进行查询调拨单，并以列表形式展示查看调拨的单号、调拨馆、目标馆、类型、创建日期、状态、制单人、调拨入、签收人、操作按钮等调拨签收情况。</w:t>
                  </w:r>
                </w:p>
                <w:p w14:paraId="03D25316">
                  <w:pPr>
                    <w:jc w:val="left"/>
                    <w:rPr>
                      <w:rFonts w:hint="eastAsia" w:ascii="宋体" w:hAnsi="宋体" w:eastAsia="宋体" w:cs="宋体"/>
                      <w:sz w:val="18"/>
                      <w:szCs w:val="18"/>
                    </w:rPr>
                  </w:pPr>
                  <w:r>
                    <w:rPr>
                      <w:rFonts w:hint="eastAsia" w:ascii="宋体" w:hAnsi="宋体" w:eastAsia="宋体" w:cs="宋体"/>
                      <w:sz w:val="18"/>
                      <w:szCs w:val="18"/>
                    </w:rPr>
                    <w:t>7、▲报表统计功能</w:t>
                  </w:r>
                  <w:r>
                    <w:rPr>
                      <w:rFonts w:hint="eastAsia" w:ascii="宋体" w:hAnsi="宋体" w:eastAsia="宋体" w:cs="宋体"/>
                      <w:sz w:val="18"/>
                      <w:szCs w:val="18"/>
                      <w:lang w:eastAsia="zh-CN"/>
                    </w:rPr>
                    <w:t>包含但不限于</w:t>
                  </w:r>
                  <w:r>
                    <w:rPr>
                      <w:rFonts w:hint="eastAsia" w:ascii="宋体" w:hAnsi="宋体" w:eastAsia="宋体" w:cs="宋体"/>
                      <w:sz w:val="18"/>
                      <w:szCs w:val="18"/>
                    </w:rPr>
                    <w:t>：人气图书、借阅排名、本馆共享借阅量系数、他馆共享借阅量系数）、图书分类统计、读者构成统计、借阅时段统计、到访统计、预借量统计、借阅量统计、续借量统计、借还统计、共享图书分类统计（含本馆图书或他馆图书共享分类）、还书量统计、财务统计、图书馆每日借阅流动（包含借出、续借和已还等数据）、图书馆实时概况（包含总量统计、人气图书、借阅排名、区域最新情况和各个区域分馆的情况数据信息）、办证报表、图书操作详情报表、查询盘点单（含区域代码、区域名称、盘点信息列表、盘点模式）、图书复本汇总、低频流通报表等常规业务报表功能。</w:t>
                  </w:r>
                </w:p>
                <w:p w14:paraId="51E01C25">
                  <w:pPr>
                    <w:jc w:val="left"/>
                    <w:rPr>
                      <w:rFonts w:hint="eastAsia" w:ascii="宋体" w:hAnsi="宋体" w:eastAsia="宋体" w:cs="宋体"/>
                      <w:sz w:val="18"/>
                      <w:szCs w:val="18"/>
                    </w:rPr>
                  </w:pPr>
                  <w:r>
                    <w:rPr>
                      <w:rFonts w:hint="eastAsia" w:ascii="宋体" w:hAnsi="宋体" w:eastAsia="宋体" w:cs="宋体"/>
                      <w:sz w:val="18"/>
                      <w:szCs w:val="18"/>
                    </w:rPr>
                    <w:t>8、基础设置</w:t>
                  </w:r>
                </w:p>
                <w:p w14:paraId="7082C89E">
                  <w:pPr>
                    <w:jc w:val="left"/>
                    <w:rPr>
                      <w:rFonts w:hint="eastAsia" w:ascii="宋体" w:hAnsi="宋体" w:eastAsia="宋体" w:cs="宋体"/>
                      <w:sz w:val="18"/>
                      <w:szCs w:val="18"/>
                    </w:rPr>
                  </w:pPr>
                  <w:r>
                    <w:rPr>
                      <w:rFonts w:hint="eastAsia" w:ascii="宋体" w:hAnsi="宋体" w:eastAsia="宋体" w:cs="宋体"/>
                      <w:sz w:val="18"/>
                      <w:szCs w:val="18"/>
                    </w:rPr>
                    <w:t>（1）书架管理：可查询或修改书架信息，也可以新增或批量导入书架。</w:t>
                  </w:r>
                </w:p>
                <w:p w14:paraId="382642F6">
                  <w:pPr>
                    <w:jc w:val="left"/>
                    <w:rPr>
                      <w:rFonts w:hint="eastAsia" w:ascii="宋体" w:hAnsi="宋体" w:eastAsia="宋体" w:cs="宋体"/>
                      <w:sz w:val="18"/>
                      <w:szCs w:val="18"/>
                    </w:rPr>
                  </w:pPr>
                  <w:r>
                    <w:rPr>
                      <w:rFonts w:hint="eastAsia" w:ascii="宋体" w:hAnsi="宋体" w:eastAsia="宋体" w:cs="宋体"/>
                      <w:sz w:val="18"/>
                      <w:szCs w:val="18"/>
                    </w:rPr>
                    <w:t>（2）硬件设置：可设置连接条码打印机、书标打印机、读卡器、标签读写版等硬件设备。</w:t>
                  </w:r>
                </w:p>
                <w:p w14:paraId="169D9734">
                  <w:pPr>
                    <w:jc w:val="left"/>
                    <w:rPr>
                      <w:rFonts w:hint="eastAsia" w:ascii="宋体" w:hAnsi="宋体" w:eastAsia="宋体" w:cs="宋体"/>
                      <w:sz w:val="18"/>
                      <w:szCs w:val="18"/>
                    </w:rPr>
                  </w:pPr>
                  <w:r>
                    <w:rPr>
                      <w:rFonts w:hint="eastAsia" w:ascii="宋体" w:hAnsi="宋体" w:eastAsia="宋体" w:cs="宋体"/>
                      <w:sz w:val="18"/>
                      <w:szCs w:val="18"/>
                    </w:rPr>
                    <w:t>（3）图书馆展示设置：可查询、新增、修改、启用或禁用活动通知。上传图片在自助设备展示、轮播。</w:t>
                  </w:r>
                </w:p>
                <w:p w14:paraId="61F858DD">
                  <w:pPr>
                    <w:jc w:val="left"/>
                    <w:rPr>
                      <w:rFonts w:hint="eastAsia" w:ascii="宋体" w:hAnsi="宋体" w:eastAsia="宋体" w:cs="宋体"/>
                      <w:sz w:val="18"/>
                      <w:szCs w:val="18"/>
                    </w:rPr>
                  </w:pPr>
                  <w:r>
                    <w:rPr>
                      <w:rFonts w:hint="eastAsia" w:ascii="宋体" w:hAnsi="宋体" w:eastAsia="宋体" w:cs="宋体"/>
                      <w:sz w:val="18"/>
                      <w:szCs w:val="18"/>
                    </w:rPr>
                    <w:t>（4）提供管理员向读者推荐图书功能。</w:t>
                  </w:r>
                </w:p>
                <w:p w14:paraId="4CCC793A">
                  <w:pPr>
                    <w:jc w:val="left"/>
                    <w:rPr>
                      <w:rFonts w:hint="eastAsia" w:ascii="宋体" w:hAnsi="宋体" w:eastAsia="宋体" w:cs="宋体"/>
                      <w:sz w:val="18"/>
                      <w:szCs w:val="18"/>
                    </w:rPr>
                  </w:pPr>
                  <w:r>
                    <w:rPr>
                      <w:rFonts w:hint="eastAsia" w:ascii="宋体" w:hAnsi="宋体" w:eastAsia="宋体" w:cs="宋体"/>
                      <w:sz w:val="18"/>
                      <w:szCs w:val="18"/>
                    </w:rPr>
                    <w:t>（5）设置图书馆人均藏书基准，可查看图书馆的人均藏书量是否达标。</w:t>
                  </w:r>
                </w:p>
                <w:p w14:paraId="26964EE2">
                  <w:pPr>
                    <w:jc w:val="left"/>
                    <w:rPr>
                      <w:rFonts w:hint="eastAsia" w:ascii="宋体" w:hAnsi="宋体" w:eastAsia="宋体" w:cs="宋体"/>
                      <w:sz w:val="18"/>
                      <w:szCs w:val="18"/>
                    </w:rPr>
                  </w:pPr>
                  <w:r>
                    <w:rPr>
                      <w:rFonts w:hint="eastAsia" w:ascii="宋体" w:hAnsi="宋体" w:eastAsia="宋体" w:cs="宋体"/>
                      <w:sz w:val="18"/>
                      <w:szCs w:val="18"/>
                    </w:rPr>
                    <w:t>（6）备份图书馆读者、图书等信息。</w:t>
                  </w:r>
                </w:p>
                <w:p w14:paraId="7B6EF685">
                  <w:pPr>
                    <w:jc w:val="left"/>
                    <w:rPr>
                      <w:rFonts w:hint="eastAsia" w:ascii="宋体" w:hAnsi="宋体" w:eastAsia="宋体" w:cs="宋体"/>
                      <w:sz w:val="18"/>
                      <w:szCs w:val="18"/>
                    </w:rPr>
                  </w:pPr>
                  <w:r>
                    <w:rPr>
                      <w:rFonts w:hint="eastAsia" w:ascii="宋体" w:hAnsi="宋体" w:eastAsia="宋体" w:cs="宋体"/>
                      <w:sz w:val="18"/>
                      <w:szCs w:val="18"/>
                    </w:rPr>
                    <w:t>（7）设置安全门统计信息，可修改进出馆人数或查看上传记录。</w:t>
                  </w:r>
                </w:p>
                <w:p w14:paraId="229B22B6">
                  <w:pPr>
                    <w:jc w:val="left"/>
                    <w:rPr>
                      <w:rFonts w:hint="eastAsia" w:ascii="宋体" w:hAnsi="宋体" w:eastAsia="宋体" w:cs="宋体"/>
                      <w:sz w:val="18"/>
                      <w:szCs w:val="18"/>
                    </w:rPr>
                  </w:pPr>
                  <w:r>
                    <w:rPr>
                      <w:rFonts w:hint="eastAsia" w:ascii="宋体" w:hAnsi="宋体" w:eastAsia="宋体" w:cs="宋体"/>
                      <w:sz w:val="18"/>
                      <w:szCs w:val="18"/>
                    </w:rPr>
                    <w:t>（8）借阅规则管理：可查询、新增、修改或删除图书馆读者借阅规则。</w:t>
                  </w:r>
                </w:p>
                <w:p w14:paraId="40770A76">
                  <w:pPr>
                    <w:jc w:val="left"/>
                    <w:rPr>
                      <w:rFonts w:hint="eastAsia" w:ascii="宋体" w:hAnsi="宋体" w:eastAsia="宋体" w:cs="宋体"/>
                      <w:sz w:val="18"/>
                      <w:szCs w:val="18"/>
                    </w:rPr>
                  </w:pPr>
                  <w:r>
                    <w:rPr>
                      <w:rFonts w:hint="eastAsia" w:ascii="宋体" w:hAnsi="宋体" w:eastAsia="宋体" w:cs="宋体"/>
                      <w:sz w:val="18"/>
                      <w:szCs w:val="18"/>
                    </w:rPr>
                    <w:t>▲10、管理设备的软件版本与补丁号，可对自助终端最新版本软件的版本号描述，实现终端程序的版本发布上传对应版本文件或相关补丁软件。统一管理所有终端产品使用的版本号。可配置管理各设备的参数设置，支持管理系统设备涉及的相关分类设置，为所选分类配置配置上具体的参数和默认值。</w:t>
                  </w:r>
                </w:p>
                <w:p w14:paraId="3F9994FD">
                  <w:pPr>
                    <w:jc w:val="left"/>
                    <w:rPr>
                      <w:rFonts w:hint="eastAsia" w:ascii="宋体" w:hAnsi="宋体" w:eastAsia="宋体" w:cs="宋体"/>
                      <w:sz w:val="18"/>
                      <w:szCs w:val="18"/>
                    </w:rPr>
                  </w:pPr>
                  <w:r>
                    <w:rPr>
                      <w:rFonts w:hint="eastAsia" w:ascii="宋体" w:hAnsi="宋体" w:eastAsia="宋体" w:cs="宋体"/>
                      <w:sz w:val="18"/>
                      <w:szCs w:val="18"/>
                    </w:rPr>
                    <w:t>11、信息发布管理</w:t>
                  </w:r>
                </w:p>
                <w:p w14:paraId="44C6AC03">
                  <w:pPr>
                    <w:jc w:val="left"/>
                    <w:rPr>
                      <w:rFonts w:hint="eastAsia" w:ascii="宋体" w:hAnsi="宋体" w:eastAsia="宋体" w:cs="宋体"/>
                      <w:sz w:val="18"/>
                      <w:szCs w:val="18"/>
                    </w:rPr>
                  </w:pPr>
                  <w:r>
                    <w:rPr>
                      <w:rFonts w:hint="eastAsia" w:ascii="宋体" w:hAnsi="宋体" w:eastAsia="宋体" w:cs="宋体"/>
                      <w:sz w:val="18"/>
                      <w:szCs w:val="18"/>
                    </w:rPr>
                    <w:t>▲馆内活动：（1）活动分类管理：根据机构/学校，可查询活动分类类型。 可对分类进行修改、删除操作。可添加活动分类。发布活动：可针对机构/学校、发布本馆活动信息。发布内容包含活动类型、活动标题、起止时间、参与人数、活动地址、活动封面图。活动查询：根据机构/学校、活动分类、开始时间和结束时间、活动标题查询该时段内容发布活动信息。可对活动预览、删除、修改操作。可生成活动二维码供读者手机端扫描活动报名；可生成签到二维码读者手机端扫描活动签到。可提供管理员对参与本次活动读者签到状态查看（活动报名人员信息、是否签到）、辅助读者签到。</w:t>
                  </w:r>
                </w:p>
                <w:p w14:paraId="64C433B7">
                  <w:pPr>
                    <w:jc w:val="left"/>
                    <w:rPr>
                      <w:rFonts w:hint="eastAsia" w:ascii="宋体" w:hAnsi="宋体" w:eastAsia="宋体" w:cs="宋体"/>
                      <w:sz w:val="18"/>
                      <w:szCs w:val="18"/>
                    </w:rPr>
                  </w:pPr>
                  <w:r>
                    <w:rPr>
                      <w:rFonts w:hint="eastAsia" w:ascii="宋体" w:hAnsi="宋体" w:eastAsia="宋体" w:cs="宋体"/>
                      <w:sz w:val="18"/>
                      <w:szCs w:val="18"/>
                    </w:rPr>
                    <w:t>▲12、具有商品管理及会员管理系统，支持商品上架，可将需要出售的商品进行标签加工管理。通过外连加工设备，可套录该商品编码对应的商品信息或录入商品信息进行商品上架管理。也可以更改商品标签状态。会员管理功能：会员注册：注册会员界面输入会员信息，注册的会员同时也是读者，包含基础信息、会员类型、会费、押金收取方式，支持微信、 支付宝、现金支付方式。查询或导出：选择单位、会员类型、状态、开始时间和结束时间，即可查询或导出该时间段内注册的会员信息列表，也可以通过输入会员电话，查询指定的会员信息。查询的会员可以续费当前套餐或者升级会员套餐，还可以禁用或启用该会员等操作。</w:t>
                  </w:r>
                </w:p>
                <w:p w14:paraId="0631968D">
                  <w:pPr>
                    <w:jc w:val="left"/>
                    <w:rPr>
                      <w:rFonts w:hint="eastAsia" w:ascii="宋体" w:hAnsi="宋体" w:eastAsia="宋体" w:cs="宋体"/>
                      <w:sz w:val="18"/>
                      <w:szCs w:val="18"/>
                    </w:rPr>
                  </w:pPr>
                  <w:r>
                    <w:rPr>
                      <w:rFonts w:hint="eastAsia" w:ascii="宋体" w:hAnsi="宋体" w:eastAsia="宋体" w:cs="宋体"/>
                      <w:sz w:val="18"/>
                      <w:szCs w:val="18"/>
                    </w:rPr>
                    <w:t>▲13、预录书本信息可采编要在售书柜上售卖的书本书目信息，已录入的书本信息可在售书柜上架售卖。输入书本ISBN后，键盘回车或点击查询该ISBN的书目信息是否已录入系统，已录入可查看“书本信息一览表”核对该书目信息是否与所售图书信息一致，信息不一致可修改价格；信息一致可直接在售书柜上架售卖。未录入可在“书本信息”模块找到对应的书目信息，添加转录书目信息到“书本信息一览表”，转录成功可直接在售书柜上架售卖。</w:t>
                  </w:r>
                </w:p>
              </w:tc>
              <w:tc>
                <w:tcPr>
                  <w:tcW w:w="464" w:type="dxa"/>
                  <w:vAlign w:val="center"/>
                </w:tcPr>
                <w:p w14:paraId="3C39F980">
                  <w:pPr>
                    <w:jc w:val="center"/>
                    <w:rPr>
                      <w:rFonts w:hint="eastAsia" w:ascii="宋体" w:hAnsi="宋体" w:eastAsia="宋体" w:cs="宋体"/>
                      <w:sz w:val="18"/>
                      <w:szCs w:val="18"/>
                    </w:rPr>
                  </w:pPr>
                  <w:r>
                    <w:rPr>
                      <w:rFonts w:hint="eastAsia" w:ascii="宋体" w:hAnsi="宋体" w:eastAsia="宋体" w:cs="宋体"/>
                      <w:sz w:val="18"/>
                      <w:szCs w:val="18"/>
                    </w:rPr>
                    <w:t>1</w:t>
                  </w:r>
                </w:p>
              </w:tc>
              <w:tc>
                <w:tcPr>
                  <w:tcW w:w="834" w:type="dxa"/>
                  <w:vAlign w:val="center"/>
                </w:tcPr>
                <w:p w14:paraId="73D2D90F">
                  <w:pPr>
                    <w:jc w:val="both"/>
                    <w:rPr>
                      <w:rFonts w:hint="eastAsia" w:ascii="宋体" w:hAnsi="宋体" w:eastAsia="宋体" w:cs="宋体"/>
                      <w:sz w:val="18"/>
                      <w:szCs w:val="18"/>
                    </w:rPr>
                  </w:pPr>
                  <w:r>
                    <w:rPr>
                      <w:rFonts w:hint="eastAsia" w:ascii="宋体" w:hAnsi="宋体" w:eastAsia="宋体" w:cs="宋体"/>
                      <w:sz w:val="18"/>
                      <w:szCs w:val="18"/>
                    </w:rPr>
                    <w:t>套</w:t>
                  </w:r>
                </w:p>
              </w:tc>
            </w:tr>
            <w:tr w14:paraId="6DE0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96" w:type="dxa"/>
                  <w:vMerge w:val="continue"/>
                  <w:vAlign w:val="center"/>
                </w:tcPr>
                <w:p w14:paraId="6C34E72C">
                  <w:pPr>
                    <w:jc w:val="center"/>
                    <w:rPr>
                      <w:rFonts w:hint="eastAsia" w:ascii="宋体" w:hAnsi="宋体" w:eastAsia="宋体" w:cs="宋体"/>
                      <w:b/>
                      <w:bCs/>
                      <w:sz w:val="24"/>
                    </w:rPr>
                  </w:pPr>
                </w:p>
              </w:tc>
              <w:tc>
                <w:tcPr>
                  <w:tcW w:w="662" w:type="dxa"/>
                  <w:vMerge w:val="continue"/>
                  <w:vAlign w:val="center"/>
                </w:tcPr>
                <w:p w14:paraId="7BF33F1D">
                  <w:pPr>
                    <w:jc w:val="center"/>
                    <w:rPr>
                      <w:rFonts w:hint="eastAsia" w:ascii="宋体" w:hAnsi="宋体" w:eastAsia="宋体" w:cs="宋体"/>
                      <w:sz w:val="18"/>
                      <w:szCs w:val="18"/>
                    </w:rPr>
                  </w:pPr>
                </w:p>
              </w:tc>
              <w:tc>
                <w:tcPr>
                  <w:tcW w:w="801" w:type="dxa"/>
                  <w:vAlign w:val="center"/>
                </w:tcPr>
                <w:p w14:paraId="5E48C5DC">
                  <w:pPr>
                    <w:jc w:val="center"/>
                    <w:rPr>
                      <w:rFonts w:hint="eastAsia" w:ascii="宋体" w:hAnsi="宋体" w:eastAsia="宋体" w:cs="宋体"/>
                      <w:sz w:val="18"/>
                      <w:szCs w:val="18"/>
                    </w:rPr>
                  </w:pPr>
                  <w:r>
                    <w:rPr>
                      <w:rFonts w:hint="eastAsia" w:ascii="宋体" w:hAnsi="宋体" w:eastAsia="宋体" w:cs="宋体"/>
                      <w:sz w:val="18"/>
                      <w:szCs w:val="18"/>
                    </w:rPr>
                    <w:t>馆员工作站一体机</w:t>
                  </w:r>
                </w:p>
              </w:tc>
              <w:tc>
                <w:tcPr>
                  <w:tcW w:w="4073" w:type="dxa"/>
                  <w:vAlign w:val="center"/>
                </w:tcPr>
                <w:p w14:paraId="13B56E47">
                  <w:pPr>
                    <w:jc w:val="left"/>
                    <w:rPr>
                      <w:rFonts w:hint="eastAsia" w:ascii="宋体" w:hAnsi="宋体" w:eastAsia="宋体" w:cs="宋体"/>
                      <w:kern w:val="0"/>
                      <w:sz w:val="18"/>
                      <w:szCs w:val="18"/>
                    </w:rPr>
                  </w:pPr>
                  <w:r>
                    <w:rPr>
                      <w:rFonts w:hint="eastAsia" w:ascii="宋体" w:hAnsi="宋体" w:eastAsia="宋体" w:cs="宋体"/>
                      <w:kern w:val="0"/>
                      <w:sz w:val="18"/>
                      <w:szCs w:val="18"/>
                    </w:rPr>
                    <w:t>软件功能：</w:t>
                  </w:r>
                </w:p>
                <w:p w14:paraId="6A5260CA">
                  <w:pPr>
                    <w:jc w:val="left"/>
                    <w:rPr>
                      <w:rFonts w:hint="eastAsia" w:ascii="宋体" w:hAnsi="宋体" w:eastAsia="宋体" w:cs="宋体"/>
                      <w:kern w:val="0"/>
                      <w:sz w:val="18"/>
                      <w:szCs w:val="18"/>
                    </w:rPr>
                  </w:pPr>
                  <w:r>
                    <w:rPr>
                      <w:rFonts w:hint="eastAsia" w:ascii="宋体" w:hAnsi="宋体" w:eastAsia="宋体" w:cs="宋体"/>
                      <w:kern w:val="0"/>
                      <w:sz w:val="18"/>
                      <w:szCs w:val="18"/>
                    </w:rPr>
                    <w:t>1.与图书馆自动化系统实现无缝联接，实现 RFID 流通资料读取和写入功能；</w:t>
                  </w:r>
                </w:p>
                <w:p w14:paraId="5AEC4DDA">
                  <w:pPr>
                    <w:jc w:val="left"/>
                    <w:rPr>
                      <w:rFonts w:hint="eastAsia" w:ascii="宋体" w:hAnsi="宋体" w:eastAsia="宋体" w:cs="宋体"/>
                      <w:kern w:val="0"/>
                      <w:sz w:val="18"/>
                      <w:szCs w:val="18"/>
                    </w:rPr>
                  </w:pPr>
                  <w:r>
                    <w:rPr>
                      <w:rFonts w:hint="eastAsia" w:ascii="宋体" w:hAnsi="宋体" w:eastAsia="宋体" w:cs="宋体"/>
                      <w:kern w:val="0"/>
                      <w:sz w:val="18"/>
                      <w:szCs w:val="18"/>
                    </w:rPr>
                    <w:t>2.支持流通管理：包括图书借阅、归还、续借、预借，支持“通借通还”服务；</w:t>
                  </w:r>
                </w:p>
                <w:p w14:paraId="65BB8276">
                  <w:pPr>
                    <w:jc w:val="left"/>
                    <w:rPr>
                      <w:rFonts w:hint="eastAsia" w:ascii="宋体" w:hAnsi="宋体" w:eastAsia="宋体" w:cs="宋体"/>
                      <w:kern w:val="0"/>
                      <w:sz w:val="18"/>
                      <w:szCs w:val="18"/>
                    </w:rPr>
                  </w:pPr>
                  <w:r>
                    <w:rPr>
                      <w:rFonts w:hint="eastAsia" w:ascii="宋体" w:hAnsi="宋体" w:eastAsia="宋体" w:cs="宋体"/>
                      <w:kern w:val="0"/>
                      <w:sz w:val="18"/>
                      <w:szCs w:val="18"/>
                    </w:rPr>
                    <w:t>3.支持读者管理，提供图书馆的部门/班级新增、修改、删除功能；提供读者新增、修改、人脸采集、指纹采集功能（需配备相应摄像头、指纹仪）；支持读者卡换卡、挂失、注销、充值等功能。</w:t>
                  </w:r>
                </w:p>
                <w:p w14:paraId="747DB2FB">
                  <w:pPr>
                    <w:jc w:val="left"/>
                    <w:rPr>
                      <w:rFonts w:hint="eastAsia" w:ascii="宋体" w:hAnsi="宋体" w:eastAsia="宋体" w:cs="宋体"/>
                      <w:kern w:val="0"/>
                      <w:sz w:val="18"/>
                      <w:szCs w:val="18"/>
                    </w:rPr>
                  </w:pPr>
                  <w:r>
                    <w:rPr>
                      <w:rFonts w:hint="eastAsia" w:ascii="宋体" w:hAnsi="宋体" w:eastAsia="宋体" w:cs="宋体"/>
                      <w:kern w:val="0"/>
                      <w:sz w:val="18"/>
                      <w:szCs w:val="18"/>
                    </w:rPr>
                    <w:t>4.支持图书采编加工，图书采编支持可借可售模式采编，同时满足图书借还和售卖状态。</w:t>
                  </w:r>
                </w:p>
                <w:p w14:paraId="26B0B1CD">
                  <w:pPr>
                    <w:jc w:val="left"/>
                    <w:rPr>
                      <w:rFonts w:hint="eastAsia" w:ascii="宋体" w:hAnsi="宋体" w:eastAsia="宋体" w:cs="宋体"/>
                      <w:kern w:val="0"/>
                      <w:sz w:val="18"/>
                      <w:szCs w:val="18"/>
                    </w:rPr>
                  </w:pPr>
                  <w:r>
                    <w:rPr>
                      <w:rFonts w:hint="eastAsia" w:ascii="宋体" w:hAnsi="宋体" w:eastAsia="宋体" w:cs="宋体"/>
                      <w:kern w:val="0"/>
                      <w:sz w:val="18"/>
                      <w:szCs w:val="18"/>
                    </w:rPr>
                    <w:t>5.支持图书标签转换，可对条形码进行识别转换后将条码号写入RFID标签，可更换图书标签。</w:t>
                  </w:r>
                </w:p>
                <w:p w14:paraId="7697E983">
                  <w:pPr>
                    <w:jc w:val="left"/>
                    <w:rPr>
                      <w:rFonts w:hint="eastAsia" w:ascii="宋体" w:hAnsi="宋体" w:eastAsia="宋体" w:cs="宋体"/>
                      <w:kern w:val="0"/>
                      <w:sz w:val="18"/>
                      <w:szCs w:val="18"/>
                    </w:rPr>
                  </w:pPr>
                  <w:r>
                    <w:rPr>
                      <w:rFonts w:hint="eastAsia" w:ascii="宋体" w:hAnsi="宋体" w:eastAsia="宋体" w:cs="宋体"/>
                      <w:kern w:val="0"/>
                      <w:sz w:val="18"/>
                      <w:szCs w:val="18"/>
                    </w:rPr>
                    <w:t>6.支持多条件图书检索，可根据图书馆名称、书架、资产归属、书名、索书号等图书信息检索或导出图书信息。</w:t>
                  </w:r>
                </w:p>
                <w:p w14:paraId="5380C656">
                  <w:pPr>
                    <w:jc w:val="left"/>
                    <w:rPr>
                      <w:rFonts w:hint="eastAsia" w:ascii="宋体" w:hAnsi="宋体" w:eastAsia="宋体" w:cs="宋体"/>
                      <w:kern w:val="0"/>
                      <w:sz w:val="18"/>
                      <w:szCs w:val="18"/>
                    </w:rPr>
                  </w:pPr>
                  <w:r>
                    <w:rPr>
                      <w:rFonts w:hint="eastAsia" w:ascii="宋体" w:hAnsi="宋体" w:eastAsia="宋体" w:cs="宋体"/>
                      <w:kern w:val="0"/>
                      <w:sz w:val="18"/>
                      <w:szCs w:val="18"/>
                    </w:rPr>
                    <w:t>7.支持基础设置，可对图书馆书架管理、硬件设置（条码打印机、书标打印机）、图书馆展示设置，读者借阅规则设置。</w:t>
                  </w:r>
                </w:p>
                <w:p w14:paraId="6412BC59">
                  <w:pPr>
                    <w:jc w:val="left"/>
                    <w:rPr>
                      <w:rFonts w:hint="eastAsia" w:ascii="宋体" w:hAnsi="宋体" w:eastAsia="宋体" w:cs="宋体"/>
                      <w:kern w:val="0"/>
                      <w:sz w:val="18"/>
                      <w:szCs w:val="18"/>
                    </w:rPr>
                  </w:pPr>
                  <w:r>
                    <w:rPr>
                      <w:rFonts w:hint="eastAsia" w:ascii="宋体" w:hAnsi="宋体" w:eastAsia="宋体" w:cs="宋体"/>
                      <w:kern w:val="0"/>
                      <w:sz w:val="18"/>
                      <w:szCs w:val="18"/>
                    </w:rPr>
                    <w:t>8、系统提供书标打印，可以设置书标的组成内容进行打印。</w:t>
                  </w:r>
                </w:p>
                <w:p w14:paraId="38A80219">
                  <w:pPr>
                    <w:jc w:val="left"/>
                    <w:rPr>
                      <w:rFonts w:hint="eastAsia" w:ascii="宋体" w:hAnsi="宋体" w:eastAsia="宋体" w:cs="宋体"/>
                      <w:kern w:val="0"/>
                      <w:sz w:val="18"/>
                      <w:szCs w:val="18"/>
                    </w:rPr>
                  </w:pPr>
                  <w:r>
                    <w:rPr>
                      <w:rFonts w:hint="eastAsia" w:ascii="宋体" w:hAnsi="宋体" w:eastAsia="宋体" w:cs="宋体"/>
                      <w:kern w:val="0"/>
                      <w:sz w:val="18"/>
                      <w:szCs w:val="18"/>
                    </w:rPr>
                    <w:t>9、系统提供条形码打印，可以根据各自图书馆的要求而自定义添加条形码，并且可以打上中文。</w:t>
                  </w:r>
                </w:p>
                <w:p w14:paraId="0DFB727F">
                  <w:pPr>
                    <w:jc w:val="left"/>
                    <w:rPr>
                      <w:rFonts w:hint="eastAsia" w:ascii="宋体" w:hAnsi="宋体" w:eastAsia="宋体" w:cs="宋体"/>
                      <w:kern w:val="0"/>
                      <w:sz w:val="18"/>
                      <w:szCs w:val="18"/>
                    </w:rPr>
                  </w:pPr>
                  <w:r>
                    <w:rPr>
                      <w:rFonts w:hint="eastAsia" w:ascii="宋体" w:hAnsi="宋体" w:eastAsia="宋体" w:cs="宋体"/>
                      <w:kern w:val="0"/>
                      <w:sz w:val="18"/>
                      <w:szCs w:val="18"/>
                    </w:rPr>
                    <w:t>设备参数：</w:t>
                  </w:r>
                </w:p>
                <w:p w14:paraId="34E18490">
                  <w:pPr>
                    <w:jc w:val="left"/>
                    <w:rPr>
                      <w:rFonts w:hint="eastAsia" w:ascii="宋体" w:hAnsi="宋体" w:eastAsia="宋体" w:cs="宋体"/>
                      <w:kern w:val="0"/>
                      <w:sz w:val="18"/>
                      <w:szCs w:val="18"/>
                    </w:rPr>
                  </w:pPr>
                  <w:r>
                    <w:rPr>
                      <w:rFonts w:hint="eastAsia" w:ascii="宋体" w:hAnsi="宋体" w:eastAsia="宋体" w:cs="宋体"/>
                      <w:kern w:val="0"/>
                      <w:sz w:val="18"/>
                      <w:szCs w:val="18"/>
                    </w:rPr>
                    <w:t>1、工作频率：13.56MHz；</w:t>
                  </w:r>
                </w:p>
                <w:p w14:paraId="6A9C55D0">
                  <w:pPr>
                    <w:jc w:val="left"/>
                    <w:rPr>
                      <w:rFonts w:hint="eastAsia" w:ascii="宋体" w:hAnsi="宋体" w:eastAsia="宋体" w:cs="宋体"/>
                      <w:kern w:val="0"/>
                      <w:sz w:val="18"/>
                      <w:szCs w:val="18"/>
                    </w:rPr>
                  </w:pPr>
                  <w:r>
                    <w:rPr>
                      <w:rFonts w:hint="eastAsia" w:ascii="宋体" w:hAnsi="宋体" w:eastAsia="宋体" w:cs="宋体"/>
                      <w:kern w:val="0"/>
                      <w:sz w:val="18"/>
                      <w:szCs w:val="18"/>
                    </w:rPr>
                    <w:t>2、符合标准：ISO18000-3，ISO15693；</w:t>
                  </w:r>
                </w:p>
                <w:p w14:paraId="25F713E5">
                  <w:pPr>
                    <w:jc w:val="left"/>
                    <w:rPr>
                      <w:rFonts w:hint="eastAsia" w:ascii="宋体" w:hAnsi="宋体" w:eastAsia="宋体" w:cs="宋体"/>
                      <w:kern w:val="0"/>
                      <w:sz w:val="18"/>
                      <w:szCs w:val="18"/>
                    </w:rPr>
                  </w:pPr>
                  <w:r>
                    <w:rPr>
                      <w:rFonts w:hint="eastAsia" w:ascii="宋体" w:hAnsi="宋体" w:eastAsia="宋体" w:cs="宋体"/>
                      <w:kern w:val="0"/>
                      <w:sz w:val="18"/>
                      <w:szCs w:val="18"/>
                    </w:rPr>
                    <w:t>3、阅读范围：确保读写板正上方300mm以内为有效阅读区域；标签读取响应时间：≥8个标签/秒；整机无障碍时间不低于5000小时。</w:t>
                  </w:r>
                </w:p>
                <w:p w14:paraId="10783593">
                  <w:pPr>
                    <w:jc w:val="left"/>
                    <w:rPr>
                      <w:rFonts w:hint="eastAsia" w:ascii="宋体" w:hAnsi="宋体" w:eastAsia="宋体" w:cs="宋体"/>
                      <w:kern w:val="0"/>
                      <w:sz w:val="18"/>
                      <w:szCs w:val="18"/>
                    </w:rPr>
                  </w:pPr>
                  <w:r>
                    <w:rPr>
                      <w:rFonts w:hint="eastAsia" w:ascii="宋体" w:hAnsi="宋体" w:eastAsia="宋体" w:cs="宋体"/>
                      <w:kern w:val="0"/>
                      <w:sz w:val="18"/>
                      <w:szCs w:val="18"/>
                    </w:rPr>
                    <w:t>4、馆员工作站一体机包含显示一体机、RFID读写器、IC卡读写器（标准配置），可根据需求扩展为四合一IC卡、身份证、RFID卡、CPU卡；</w:t>
                  </w:r>
                </w:p>
                <w:p w14:paraId="70C47EA1">
                  <w:pPr>
                    <w:jc w:val="left"/>
                    <w:rPr>
                      <w:rFonts w:hint="eastAsia" w:ascii="宋体" w:hAnsi="宋体" w:eastAsia="宋体" w:cs="宋体"/>
                      <w:kern w:val="0"/>
                      <w:sz w:val="18"/>
                      <w:szCs w:val="18"/>
                    </w:rPr>
                  </w:pPr>
                  <w:r>
                    <w:rPr>
                      <w:rFonts w:hint="eastAsia" w:ascii="宋体" w:hAnsi="宋体" w:eastAsia="宋体" w:cs="宋体"/>
                      <w:kern w:val="0"/>
                      <w:sz w:val="18"/>
                      <w:szCs w:val="18"/>
                    </w:rPr>
                    <w:t>5、工控主机：≥I5处理器、内存8G（含）或以上，固态硬盘128GB（含）或以上；</w:t>
                  </w:r>
                </w:p>
                <w:p w14:paraId="53E09DA4">
                  <w:pPr>
                    <w:jc w:val="left"/>
                    <w:rPr>
                      <w:rFonts w:hint="eastAsia" w:ascii="宋体" w:hAnsi="宋体" w:eastAsia="宋体" w:cs="宋体"/>
                      <w:kern w:val="0"/>
                      <w:sz w:val="18"/>
                      <w:szCs w:val="18"/>
                    </w:rPr>
                  </w:pPr>
                  <w:r>
                    <w:rPr>
                      <w:rFonts w:hint="eastAsia" w:ascii="宋体" w:hAnsi="宋体" w:eastAsia="宋体" w:cs="宋体"/>
                      <w:kern w:val="0"/>
                      <w:sz w:val="18"/>
                      <w:szCs w:val="18"/>
                    </w:rPr>
                    <w:t>6、扫描枪：支持扫描一维码、多种接口一体化设计</w:t>
                  </w:r>
                </w:p>
                <w:p w14:paraId="5287B26E">
                  <w:pPr>
                    <w:jc w:val="left"/>
                    <w:rPr>
                      <w:rFonts w:hint="eastAsia" w:ascii="宋体" w:hAnsi="宋体" w:eastAsia="宋体" w:cs="宋体"/>
                      <w:kern w:val="0"/>
                      <w:sz w:val="18"/>
                      <w:szCs w:val="18"/>
                    </w:rPr>
                  </w:pPr>
                  <w:r>
                    <w:rPr>
                      <w:rFonts w:hint="eastAsia" w:ascii="宋体" w:hAnsi="宋体" w:eastAsia="宋体" w:cs="宋体"/>
                      <w:kern w:val="0"/>
                      <w:sz w:val="18"/>
                      <w:szCs w:val="18"/>
                    </w:rPr>
                    <w:t>7、材质：PC塑料，亚克力，钣金</w:t>
                  </w:r>
                </w:p>
                <w:p w14:paraId="2BB29AA6">
                  <w:pPr>
                    <w:jc w:val="left"/>
                    <w:rPr>
                      <w:rFonts w:hint="eastAsia" w:ascii="宋体" w:hAnsi="宋体" w:eastAsia="宋体" w:cs="宋体"/>
                      <w:kern w:val="0"/>
                      <w:sz w:val="18"/>
                      <w:szCs w:val="18"/>
                    </w:rPr>
                  </w:pPr>
                  <w:r>
                    <w:rPr>
                      <w:rFonts w:hint="eastAsia" w:ascii="宋体" w:hAnsi="宋体" w:eastAsia="宋体" w:cs="宋体"/>
                      <w:kern w:val="0"/>
                      <w:sz w:val="18"/>
                      <w:szCs w:val="18"/>
                    </w:rPr>
                    <w:t>8、供 电：AC220V,50Hz；</w:t>
                  </w:r>
                </w:p>
                <w:p w14:paraId="02CBD01B">
                  <w:pPr>
                    <w:jc w:val="left"/>
                    <w:rPr>
                      <w:rFonts w:hint="eastAsia" w:ascii="宋体" w:hAnsi="宋体" w:eastAsia="宋体" w:cs="宋体"/>
                      <w:kern w:val="0"/>
                      <w:sz w:val="18"/>
                      <w:szCs w:val="18"/>
                    </w:rPr>
                  </w:pPr>
                  <w:r>
                    <w:rPr>
                      <w:rFonts w:hint="eastAsia" w:ascii="宋体" w:hAnsi="宋体" w:eastAsia="宋体" w:cs="宋体"/>
                      <w:kern w:val="0"/>
                      <w:sz w:val="18"/>
                      <w:szCs w:val="18"/>
                    </w:rPr>
                    <w:t>9、功 耗：100W以内；</w:t>
                  </w:r>
                </w:p>
                <w:p w14:paraId="6E6074DC">
                  <w:pPr>
                    <w:jc w:val="left"/>
                    <w:rPr>
                      <w:rFonts w:hint="eastAsia" w:ascii="宋体" w:hAnsi="宋体" w:eastAsia="宋体" w:cs="宋体"/>
                      <w:sz w:val="18"/>
                      <w:szCs w:val="18"/>
                    </w:rPr>
                  </w:pPr>
                  <w:r>
                    <w:rPr>
                      <w:rFonts w:hint="eastAsia" w:ascii="宋体" w:hAnsi="宋体" w:eastAsia="宋体" w:cs="宋体"/>
                      <w:kern w:val="0"/>
                      <w:sz w:val="18"/>
                      <w:szCs w:val="18"/>
                    </w:rPr>
                    <w:t>10、显示器：≥23.8寸触摸显示屏</w:t>
                  </w:r>
                </w:p>
              </w:tc>
              <w:tc>
                <w:tcPr>
                  <w:tcW w:w="464" w:type="dxa"/>
                  <w:vAlign w:val="center"/>
                </w:tcPr>
                <w:p w14:paraId="08D22A55">
                  <w:pPr>
                    <w:jc w:val="center"/>
                    <w:rPr>
                      <w:rFonts w:hint="eastAsia" w:ascii="宋体" w:hAnsi="宋体" w:eastAsia="宋体" w:cs="宋体"/>
                      <w:sz w:val="18"/>
                      <w:szCs w:val="18"/>
                    </w:rPr>
                  </w:pPr>
                  <w:r>
                    <w:rPr>
                      <w:rFonts w:hint="eastAsia" w:ascii="宋体" w:hAnsi="宋体" w:eastAsia="宋体" w:cs="宋体"/>
                      <w:sz w:val="18"/>
                      <w:szCs w:val="18"/>
                    </w:rPr>
                    <w:t>1</w:t>
                  </w:r>
                </w:p>
              </w:tc>
              <w:tc>
                <w:tcPr>
                  <w:tcW w:w="834" w:type="dxa"/>
                  <w:vAlign w:val="center"/>
                </w:tcPr>
                <w:p w14:paraId="53A02B87">
                  <w:pPr>
                    <w:jc w:val="center"/>
                    <w:rPr>
                      <w:rFonts w:hint="eastAsia" w:ascii="宋体" w:hAnsi="宋体" w:eastAsia="宋体" w:cs="宋体"/>
                      <w:sz w:val="18"/>
                      <w:szCs w:val="18"/>
                    </w:rPr>
                  </w:pPr>
                  <w:r>
                    <w:rPr>
                      <w:rFonts w:hint="eastAsia" w:ascii="宋体" w:hAnsi="宋体" w:eastAsia="宋体" w:cs="宋体"/>
                      <w:sz w:val="18"/>
                      <w:szCs w:val="18"/>
                    </w:rPr>
                    <w:t>套</w:t>
                  </w:r>
                </w:p>
              </w:tc>
            </w:tr>
            <w:tr w14:paraId="0E5C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7" w:hRule="atLeast"/>
              </w:trPr>
              <w:tc>
                <w:tcPr>
                  <w:tcW w:w="996" w:type="dxa"/>
                  <w:vMerge w:val="continue"/>
                  <w:vAlign w:val="center"/>
                </w:tcPr>
                <w:p w14:paraId="63C4DB12">
                  <w:pPr>
                    <w:jc w:val="center"/>
                    <w:rPr>
                      <w:rFonts w:hint="eastAsia" w:ascii="宋体" w:hAnsi="宋体" w:eastAsia="宋体" w:cs="宋体"/>
                      <w:b/>
                      <w:bCs/>
                      <w:sz w:val="24"/>
                    </w:rPr>
                  </w:pPr>
                </w:p>
              </w:tc>
              <w:tc>
                <w:tcPr>
                  <w:tcW w:w="662" w:type="dxa"/>
                  <w:vMerge w:val="continue"/>
                  <w:vAlign w:val="center"/>
                </w:tcPr>
                <w:p w14:paraId="60451A36">
                  <w:pPr>
                    <w:jc w:val="center"/>
                    <w:rPr>
                      <w:rFonts w:hint="eastAsia" w:ascii="宋体" w:hAnsi="宋体" w:eastAsia="宋体" w:cs="宋体"/>
                      <w:sz w:val="18"/>
                      <w:szCs w:val="18"/>
                    </w:rPr>
                  </w:pPr>
                </w:p>
              </w:tc>
              <w:tc>
                <w:tcPr>
                  <w:tcW w:w="801" w:type="dxa"/>
                  <w:vAlign w:val="center"/>
                </w:tcPr>
                <w:p w14:paraId="71E3CC30">
                  <w:pPr>
                    <w:jc w:val="center"/>
                    <w:rPr>
                      <w:rFonts w:hint="eastAsia" w:ascii="宋体" w:hAnsi="宋体" w:eastAsia="宋体" w:cs="宋体"/>
                      <w:sz w:val="18"/>
                      <w:szCs w:val="18"/>
                    </w:rPr>
                  </w:pPr>
                  <w:r>
                    <w:rPr>
                      <w:rFonts w:hint="eastAsia" w:ascii="宋体" w:hAnsi="宋体" w:eastAsia="宋体" w:cs="宋体"/>
                      <w:sz w:val="18"/>
                      <w:szCs w:val="18"/>
                    </w:rPr>
                    <w:t>RFID图书标签</w:t>
                  </w:r>
                </w:p>
              </w:tc>
              <w:tc>
                <w:tcPr>
                  <w:tcW w:w="4073" w:type="dxa"/>
                  <w:vAlign w:val="center"/>
                </w:tcPr>
                <w:p w14:paraId="42515E02">
                  <w:pPr>
                    <w:jc w:val="left"/>
                    <w:rPr>
                      <w:rFonts w:hint="eastAsia" w:ascii="宋体" w:hAnsi="宋体" w:eastAsia="宋体" w:cs="宋体"/>
                      <w:sz w:val="18"/>
                      <w:szCs w:val="18"/>
                    </w:rPr>
                  </w:pPr>
                  <w:r>
                    <w:rPr>
                      <w:rFonts w:hint="eastAsia" w:ascii="宋体" w:hAnsi="宋体" w:eastAsia="宋体" w:cs="宋体"/>
                      <w:sz w:val="18"/>
                      <w:szCs w:val="18"/>
                    </w:rPr>
                    <w:t>功能要求</w:t>
                  </w:r>
                </w:p>
                <w:p w14:paraId="54AA4508">
                  <w:pPr>
                    <w:jc w:val="left"/>
                    <w:rPr>
                      <w:rFonts w:hint="eastAsia" w:ascii="宋体" w:hAnsi="宋体" w:eastAsia="宋体" w:cs="宋体"/>
                      <w:sz w:val="18"/>
                      <w:szCs w:val="18"/>
                    </w:rPr>
                  </w:pPr>
                  <w:r>
                    <w:rPr>
                      <w:rFonts w:hint="eastAsia" w:ascii="宋体" w:hAnsi="宋体" w:eastAsia="宋体" w:cs="宋体"/>
                      <w:sz w:val="18"/>
                      <w:szCs w:val="18"/>
                    </w:rPr>
                    <w:t>1. 标签为无源HF高频标签，符合ISO15693，ISO18000-3国际相关行业标准，具有良好的互换性与兼容性；</w:t>
                  </w:r>
                </w:p>
                <w:p w14:paraId="422E3988">
                  <w:pPr>
                    <w:jc w:val="left"/>
                    <w:rPr>
                      <w:rFonts w:hint="eastAsia" w:ascii="宋体" w:hAnsi="宋体" w:eastAsia="宋体" w:cs="宋体"/>
                      <w:sz w:val="18"/>
                      <w:szCs w:val="18"/>
                    </w:rPr>
                  </w:pPr>
                  <w:r>
                    <w:rPr>
                      <w:rFonts w:hint="eastAsia" w:ascii="宋体" w:hAnsi="宋体" w:eastAsia="宋体" w:cs="宋体"/>
                      <w:sz w:val="18"/>
                      <w:szCs w:val="18"/>
                    </w:rPr>
                    <w:t>2. 标签具备存储功能，包括馆代码、馆藏地、层架信息、近期借还记录、图书条码信息等在内的多种信息，存储在其中的资料可重复读、写；</w:t>
                  </w:r>
                </w:p>
                <w:p w14:paraId="41978619">
                  <w:pPr>
                    <w:jc w:val="left"/>
                    <w:rPr>
                      <w:rFonts w:hint="eastAsia" w:ascii="宋体" w:hAnsi="宋体" w:eastAsia="宋体" w:cs="宋体"/>
                      <w:sz w:val="18"/>
                      <w:szCs w:val="18"/>
                    </w:rPr>
                  </w:pPr>
                  <w:r>
                    <w:rPr>
                      <w:rFonts w:hint="eastAsia" w:ascii="宋体" w:hAnsi="宋体" w:eastAsia="宋体" w:cs="宋体"/>
                      <w:sz w:val="18"/>
                      <w:szCs w:val="18"/>
                    </w:rPr>
                    <w:t>3. 标签可以非接触式地读取和写入，加快文献流通的处理速度。</w:t>
                  </w:r>
                </w:p>
                <w:p w14:paraId="450B7555">
                  <w:pPr>
                    <w:jc w:val="left"/>
                    <w:rPr>
                      <w:rFonts w:hint="eastAsia" w:ascii="宋体" w:hAnsi="宋体" w:eastAsia="宋体" w:cs="宋体"/>
                      <w:sz w:val="18"/>
                      <w:szCs w:val="18"/>
                    </w:rPr>
                  </w:pPr>
                  <w:r>
                    <w:rPr>
                      <w:rFonts w:hint="eastAsia" w:ascii="宋体" w:hAnsi="宋体" w:eastAsia="宋体" w:cs="宋体"/>
                      <w:sz w:val="18"/>
                      <w:szCs w:val="18"/>
                    </w:rPr>
                    <w:t>4. 标签具有抗冲突性和抗干扰性，能保证多个标签同时可靠识别。</w:t>
                  </w:r>
                </w:p>
                <w:p w14:paraId="6E78E722">
                  <w:pPr>
                    <w:jc w:val="left"/>
                    <w:rPr>
                      <w:rFonts w:hint="eastAsia" w:ascii="宋体" w:hAnsi="宋体" w:eastAsia="宋体" w:cs="宋体"/>
                      <w:sz w:val="18"/>
                      <w:szCs w:val="18"/>
                    </w:rPr>
                  </w:pPr>
                  <w:r>
                    <w:rPr>
                      <w:rFonts w:hint="eastAsia" w:ascii="宋体" w:hAnsi="宋体" w:eastAsia="宋体" w:cs="宋体"/>
                      <w:sz w:val="18"/>
                      <w:szCs w:val="18"/>
                    </w:rPr>
                    <w:t>5. 标签具有较高的安全性，有不可改写的唯一序列号（UID），防止存储在其中的信息资料被泄露。</w:t>
                  </w:r>
                </w:p>
                <w:p w14:paraId="642033CD">
                  <w:pPr>
                    <w:jc w:val="left"/>
                    <w:rPr>
                      <w:rFonts w:hint="eastAsia" w:ascii="宋体" w:hAnsi="宋体" w:eastAsia="宋体" w:cs="宋体"/>
                      <w:sz w:val="18"/>
                      <w:szCs w:val="18"/>
                    </w:rPr>
                  </w:pPr>
                  <w:r>
                    <w:rPr>
                      <w:rFonts w:hint="eastAsia" w:ascii="宋体" w:hAnsi="宋体" w:eastAsia="宋体" w:cs="宋体"/>
                      <w:sz w:val="18"/>
                      <w:szCs w:val="18"/>
                    </w:rPr>
                    <w:t>6. 具备(EAS)和(AF1)防盗功能。</w:t>
                  </w:r>
                </w:p>
                <w:p w14:paraId="0AE5354E">
                  <w:pPr>
                    <w:jc w:val="left"/>
                    <w:rPr>
                      <w:rFonts w:hint="eastAsia" w:ascii="宋体" w:hAnsi="宋体" w:eastAsia="宋体" w:cs="宋体"/>
                      <w:sz w:val="18"/>
                      <w:szCs w:val="18"/>
                    </w:rPr>
                  </w:pPr>
                  <w:r>
                    <w:rPr>
                      <w:rFonts w:hint="eastAsia" w:ascii="宋体" w:hAnsi="宋体" w:eastAsia="宋体" w:cs="宋体"/>
                      <w:sz w:val="18"/>
                      <w:szCs w:val="18"/>
                    </w:rPr>
                    <w:t>技术参数要求</w:t>
                  </w:r>
                </w:p>
                <w:p w14:paraId="1A6CC8F4">
                  <w:pPr>
                    <w:jc w:val="left"/>
                    <w:rPr>
                      <w:rFonts w:hint="eastAsia" w:ascii="宋体" w:hAnsi="宋体" w:eastAsia="宋体" w:cs="宋体"/>
                      <w:sz w:val="18"/>
                      <w:szCs w:val="18"/>
                    </w:rPr>
                  </w:pPr>
                  <w:r>
                    <w:rPr>
                      <w:rFonts w:hint="eastAsia" w:ascii="宋体" w:hAnsi="宋体" w:eastAsia="宋体" w:cs="宋体"/>
                      <w:sz w:val="18"/>
                      <w:szCs w:val="18"/>
                    </w:rPr>
                    <w:t>1. 行业标准：符合ISO15693，ISO 18000-3国际相关行业标准。</w:t>
                  </w:r>
                </w:p>
                <w:p w14:paraId="57109096">
                  <w:pPr>
                    <w:jc w:val="left"/>
                    <w:rPr>
                      <w:rFonts w:hint="eastAsia" w:ascii="宋体" w:hAnsi="宋体" w:eastAsia="宋体" w:cs="宋体"/>
                      <w:sz w:val="18"/>
                      <w:szCs w:val="18"/>
                    </w:rPr>
                  </w:pPr>
                  <w:r>
                    <w:rPr>
                      <w:rFonts w:hint="eastAsia" w:ascii="宋体" w:hAnsi="宋体" w:eastAsia="宋体" w:cs="宋体"/>
                      <w:sz w:val="18"/>
                      <w:szCs w:val="18"/>
                    </w:rPr>
                    <w:t xml:space="preserve">2. 工作频率：≥13.56 MHz </w:t>
                  </w:r>
                </w:p>
                <w:p w14:paraId="204770BD">
                  <w:pPr>
                    <w:jc w:val="left"/>
                    <w:rPr>
                      <w:rFonts w:hint="eastAsia" w:ascii="宋体" w:hAnsi="宋体" w:eastAsia="宋体" w:cs="宋体"/>
                      <w:sz w:val="18"/>
                      <w:szCs w:val="18"/>
                    </w:rPr>
                  </w:pPr>
                  <w:r>
                    <w:rPr>
                      <w:rFonts w:hint="eastAsia" w:ascii="宋体" w:hAnsi="宋体" w:eastAsia="宋体" w:cs="宋体"/>
                      <w:sz w:val="18"/>
                      <w:szCs w:val="18"/>
                    </w:rPr>
                    <w:t>3. 内存容量：≥1024 bits。</w:t>
                  </w:r>
                </w:p>
                <w:p w14:paraId="02D450A3">
                  <w:pPr>
                    <w:jc w:val="left"/>
                    <w:rPr>
                      <w:rFonts w:hint="eastAsia" w:ascii="宋体" w:hAnsi="宋体" w:eastAsia="宋体" w:cs="宋体"/>
                      <w:sz w:val="18"/>
                      <w:szCs w:val="18"/>
                    </w:rPr>
                  </w:pPr>
                  <w:r>
                    <w:rPr>
                      <w:rFonts w:hint="eastAsia" w:ascii="宋体" w:hAnsi="宋体" w:eastAsia="宋体" w:cs="宋体"/>
                      <w:sz w:val="18"/>
                      <w:szCs w:val="18"/>
                    </w:rPr>
                    <w:t>4. 标签天线：铝质蚀刻天线</w:t>
                  </w:r>
                </w:p>
                <w:p w14:paraId="550A30E1">
                  <w:pPr>
                    <w:jc w:val="left"/>
                    <w:rPr>
                      <w:rFonts w:hint="eastAsia" w:ascii="宋体" w:hAnsi="宋体" w:eastAsia="宋体" w:cs="宋体"/>
                      <w:sz w:val="18"/>
                      <w:szCs w:val="18"/>
                    </w:rPr>
                  </w:pPr>
                  <w:r>
                    <w:rPr>
                      <w:rFonts w:hint="eastAsia" w:ascii="宋体" w:hAnsi="宋体" w:eastAsia="宋体" w:cs="宋体"/>
                      <w:sz w:val="18"/>
                      <w:szCs w:val="18"/>
                    </w:rPr>
                    <w:t>5. 图书标签尺寸约：50mm×50mm（长x宽）（误差+/-5MM）。</w:t>
                  </w:r>
                </w:p>
                <w:p w14:paraId="493EFA59">
                  <w:pPr>
                    <w:jc w:val="left"/>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 防冲突机制： ≥30个标签/秒。</w:t>
                  </w:r>
                </w:p>
              </w:tc>
              <w:tc>
                <w:tcPr>
                  <w:tcW w:w="464" w:type="dxa"/>
                  <w:vAlign w:val="center"/>
                </w:tcPr>
                <w:p w14:paraId="69AF58BC">
                  <w:pPr>
                    <w:jc w:val="center"/>
                    <w:rPr>
                      <w:rFonts w:hint="eastAsia" w:ascii="宋体" w:hAnsi="宋体" w:eastAsia="宋体" w:cs="宋体"/>
                      <w:sz w:val="18"/>
                      <w:szCs w:val="18"/>
                    </w:rPr>
                  </w:pPr>
                  <w:r>
                    <w:rPr>
                      <w:rFonts w:hint="eastAsia" w:ascii="宋体" w:hAnsi="宋体" w:eastAsia="宋体" w:cs="宋体"/>
                      <w:sz w:val="18"/>
                      <w:szCs w:val="18"/>
                    </w:rPr>
                    <w:t>10000</w:t>
                  </w:r>
                </w:p>
              </w:tc>
              <w:tc>
                <w:tcPr>
                  <w:tcW w:w="834" w:type="dxa"/>
                  <w:vAlign w:val="center"/>
                </w:tcPr>
                <w:p w14:paraId="444327C8">
                  <w:pPr>
                    <w:jc w:val="center"/>
                    <w:rPr>
                      <w:rFonts w:hint="eastAsia" w:ascii="宋体" w:hAnsi="宋体" w:eastAsia="宋体" w:cs="宋体"/>
                      <w:sz w:val="18"/>
                      <w:szCs w:val="18"/>
                    </w:rPr>
                  </w:pPr>
                  <w:r>
                    <w:rPr>
                      <w:rFonts w:hint="eastAsia" w:ascii="宋体" w:hAnsi="宋体" w:eastAsia="宋体" w:cs="宋体"/>
                      <w:sz w:val="18"/>
                      <w:szCs w:val="18"/>
                    </w:rPr>
                    <w:t>张</w:t>
                  </w:r>
                </w:p>
              </w:tc>
            </w:tr>
            <w:tr w14:paraId="611C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996" w:type="dxa"/>
                  <w:vMerge w:val="continue"/>
                  <w:vAlign w:val="center"/>
                </w:tcPr>
                <w:p w14:paraId="32223016">
                  <w:pPr>
                    <w:jc w:val="center"/>
                    <w:rPr>
                      <w:rFonts w:hint="eastAsia" w:ascii="宋体" w:hAnsi="宋体" w:eastAsia="宋体" w:cs="宋体"/>
                      <w:b/>
                      <w:bCs/>
                      <w:sz w:val="24"/>
                    </w:rPr>
                  </w:pPr>
                </w:p>
              </w:tc>
              <w:tc>
                <w:tcPr>
                  <w:tcW w:w="662" w:type="dxa"/>
                  <w:vMerge w:val="continue"/>
                  <w:vAlign w:val="center"/>
                </w:tcPr>
                <w:p w14:paraId="55C3C48A">
                  <w:pPr>
                    <w:jc w:val="center"/>
                    <w:rPr>
                      <w:rFonts w:hint="eastAsia" w:ascii="宋体" w:hAnsi="宋体" w:eastAsia="宋体" w:cs="宋体"/>
                      <w:sz w:val="18"/>
                      <w:szCs w:val="18"/>
                    </w:rPr>
                  </w:pPr>
                </w:p>
              </w:tc>
              <w:tc>
                <w:tcPr>
                  <w:tcW w:w="801" w:type="dxa"/>
                  <w:vAlign w:val="center"/>
                </w:tcPr>
                <w:p w14:paraId="192C0CB9">
                  <w:pPr>
                    <w:jc w:val="center"/>
                    <w:rPr>
                      <w:rFonts w:hint="eastAsia" w:ascii="宋体" w:hAnsi="宋体" w:eastAsia="宋体" w:cs="宋体"/>
                      <w:sz w:val="18"/>
                      <w:szCs w:val="18"/>
                    </w:rPr>
                  </w:pPr>
                  <w:r>
                    <w:rPr>
                      <w:rFonts w:hint="eastAsia" w:ascii="宋体" w:hAnsi="宋体" w:eastAsia="宋体" w:cs="宋体"/>
                      <w:sz w:val="18"/>
                      <w:szCs w:val="18"/>
                    </w:rPr>
                    <w:t>立式自助借还书机</w:t>
                  </w:r>
                </w:p>
              </w:tc>
              <w:tc>
                <w:tcPr>
                  <w:tcW w:w="4073" w:type="dxa"/>
                  <w:vAlign w:val="center"/>
                </w:tcPr>
                <w:p w14:paraId="6A852AC2">
                  <w:pPr>
                    <w:jc w:val="left"/>
                    <w:rPr>
                      <w:rFonts w:asciiTheme="minorEastAsia" w:hAnsiTheme="minorEastAsia" w:cstheme="minorEastAsia"/>
                      <w:sz w:val="18"/>
                      <w:szCs w:val="18"/>
                    </w:rPr>
                  </w:pPr>
                  <w:r>
                    <w:rPr>
                      <w:rFonts w:hint="eastAsia" w:asciiTheme="minorEastAsia" w:hAnsiTheme="minorEastAsia" w:cstheme="minorEastAsia"/>
                      <w:sz w:val="18"/>
                      <w:szCs w:val="18"/>
                    </w:rPr>
                    <w:t>软件功能：</w:t>
                  </w:r>
                </w:p>
                <w:p w14:paraId="21F944EC">
                  <w:pPr>
                    <w:jc w:val="left"/>
                    <w:rPr>
                      <w:rFonts w:asciiTheme="minorEastAsia" w:hAnsiTheme="minorEastAsia" w:cstheme="minorEastAsia"/>
                      <w:sz w:val="18"/>
                      <w:szCs w:val="18"/>
                    </w:rPr>
                  </w:pPr>
                  <w:r>
                    <w:rPr>
                      <w:rFonts w:hint="eastAsia" w:asciiTheme="minorEastAsia" w:hAnsiTheme="minorEastAsia" w:cstheme="minorEastAsia"/>
                      <w:sz w:val="18"/>
                      <w:szCs w:val="18"/>
                    </w:rPr>
                    <w:t>1、自助终端设备借还应用系统可与图书馆后台管理系统通过SIP2/NCIP实现无缝对接，提供读者借书、还书、续借、借阅查询等基本功能。</w:t>
                  </w:r>
                </w:p>
                <w:p w14:paraId="677B8CAA">
                  <w:pPr>
                    <w:jc w:val="left"/>
                    <w:rPr>
                      <w:rFonts w:asciiTheme="minorEastAsia" w:hAnsiTheme="minorEastAsia" w:cstheme="minorEastAsia"/>
                      <w:sz w:val="18"/>
                      <w:szCs w:val="18"/>
                    </w:rPr>
                  </w:pPr>
                  <w:r>
                    <w:rPr>
                      <w:rFonts w:hint="eastAsia" w:asciiTheme="minorEastAsia" w:hAnsiTheme="minorEastAsia" w:cstheme="minorEastAsia"/>
                      <w:sz w:val="18"/>
                      <w:szCs w:val="18"/>
                    </w:rPr>
                    <w:t>2、支持展示活动通知，可展示后台系统编辑对应的通知内容，对多条通知信息进行轮播。支持跑马灯、上下切换等展示方式；支持设置屏保启动间隔时间，设备处于闲置状态，可以进行屏保推荐展示。支持展示图书馆的LOGO图片，可根据需要展示在后台系统上传相应的LOGO图片。</w:t>
                  </w:r>
                </w:p>
                <w:p w14:paraId="07F7CC18">
                  <w:pPr>
                    <w:jc w:val="left"/>
                    <w:rPr>
                      <w:rFonts w:asciiTheme="minorEastAsia" w:hAnsiTheme="minorEastAsia" w:cstheme="minorEastAsia"/>
                      <w:sz w:val="18"/>
                      <w:szCs w:val="18"/>
                    </w:rPr>
                  </w:pPr>
                  <w:r>
                    <w:rPr>
                      <w:rFonts w:hint="eastAsia" w:asciiTheme="minorEastAsia" w:hAnsiTheme="minorEastAsia" w:cstheme="minorEastAsia"/>
                      <w:sz w:val="18"/>
                      <w:szCs w:val="18"/>
                    </w:rPr>
                    <w:t>3、具有语音播报功能，在读者操作借、还、续借、借阅查询等功能时，系统同步播报操作语音和相应文字提示，指引用户自助借还等操作。</w:t>
                  </w:r>
                </w:p>
                <w:p w14:paraId="2BA22BE3">
                  <w:pPr>
                    <w:jc w:val="left"/>
                    <w:rPr>
                      <w:rFonts w:asciiTheme="minorEastAsia" w:hAnsiTheme="minorEastAsia" w:cstheme="minorEastAsia"/>
                      <w:sz w:val="18"/>
                      <w:szCs w:val="18"/>
                      <w:highlight w:val="none"/>
                    </w:rPr>
                  </w:pPr>
                  <w:r>
                    <w:rPr>
                      <w:rFonts w:hint="eastAsia" w:asciiTheme="minorEastAsia" w:hAnsiTheme="minorEastAsia" w:cstheme="minorEastAsia"/>
                      <w:sz w:val="18"/>
                      <w:szCs w:val="18"/>
                    </w:rPr>
                    <w:t>4、设备支持人脸识别功能</w:t>
                  </w:r>
                  <w:r>
                    <w:rPr>
                      <w:rFonts w:hint="eastAsia" w:asciiTheme="minorEastAsia" w:hAnsiTheme="minorEastAsia" w:cstheme="minorEastAsia"/>
                      <w:sz w:val="18"/>
                      <w:szCs w:val="18"/>
                      <w:highlight w:val="none"/>
                    </w:rPr>
                    <w:t>：支持人脸绑定，读者绑定人脸后可通过面部识别认证来借书、还书。同时读者人脸信息可上传到服务器平台，可在一台自助终端设备绑定人脸，在多台自助终端设备识别使用。</w:t>
                  </w:r>
                  <w:r>
                    <w:rPr>
                      <w:rFonts w:hint="eastAsia" w:asciiTheme="minorEastAsia" w:hAnsiTheme="minorEastAsia" w:cstheme="minorEastAsia"/>
                      <w:sz w:val="18"/>
                      <w:szCs w:val="18"/>
                      <w:highlight w:val="none"/>
                    </w:rPr>
                    <w:t>用户登入认证识别速度在2秒内完成。面部识别距离0.3米-1.0米，适应1.4-1.9米身高范围。人脸识别摄像头支持上下角度调整，方便适应不同身高的读者。摄像头：≥200W宽动态摄像头。</w:t>
                  </w:r>
                </w:p>
                <w:p w14:paraId="20F7EAF8">
                  <w:pPr>
                    <w:jc w:val="left"/>
                    <w:rPr>
                      <w:rFonts w:asciiTheme="minorEastAsia" w:hAnsiTheme="minorEastAsia" w:cstheme="minorEastAsia"/>
                      <w:sz w:val="18"/>
                      <w:szCs w:val="18"/>
                    </w:rPr>
                  </w:pPr>
                  <w:r>
                    <w:rPr>
                      <w:rFonts w:hint="eastAsia" w:asciiTheme="minorEastAsia" w:hAnsiTheme="minorEastAsia" w:cstheme="minorEastAsia"/>
                      <w:sz w:val="18"/>
                      <w:szCs w:val="18"/>
                    </w:rPr>
                    <w:t>5、关爱模式功能：支持图书管理员对自助终端设备展示界面文字字体设置，设置后可对自助终端设备首页内容以及功能操作提示内容字体同步生效，满足不同人群需求。</w:t>
                  </w:r>
                </w:p>
                <w:p w14:paraId="30DFF1FA">
                  <w:pPr>
                    <w:jc w:val="left"/>
                    <w:rPr>
                      <w:rFonts w:asciiTheme="minorEastAsia" w:hAnsiTheme="minorEastAsia" w:cstheme="minorEastAsia"/>
                      <w:sz w:val="18"/>
                      <w:szCs w:val="18"/>
                    </w:rPr>
                  </w:pPr>
                  <w:r>
                    <w:rPr>
                      <w:rFonts w:hint="eastAsia" w:asciiTheme="minorEastAsia" w:hAnsiTheme="minorEastAsia" w:cstheme="minorEastAsia"/>
                      <w:sz w:val="18"/>
                      <w:szCs w:val="18"/>
                    </w:rPr>
                    <w:t>6、支持图书荐购，读者通过输入书名、作者、价格、ISBN号、简介、出版社向管理员荐购图书需求，也可通过扫描图书ISBN码生成详细图书信息向管理员荐购图书需求，管理员可在后台对读者所荐购的图书数据进行统计并生成清单报表。</w:t>
                  </w:r>
                </w:p>
                <w:p w14:paraId="059CBA32">
                  <w:pPr>
                    <w:jc w:val="left"/>
                    <w:rPr>
                      <w:rFonts w:asciiTheme="minorEastAsia" w:hAnsiTheme="minorEastAsia" w:cstheme="minorEastAsia"/>
                      <w:sz w:val="18"/>
                      <w:szCs w:val="18"/>
                    </w:rPr>
                  </w:pPr>
                  <w:r>
                    <w:rPr>
                      <w:rFonts w:hint="eastAsia" w:asciiTheme="minorEastAsia" w:hAnsiTheme="minorEastAsia" w:cstheme="minorEastAsia"/>
                      <w:sz w:val="18"/>
                      <w:szCs w:val="18"/>
                    </w:rPr>
                    <w:t>7、借书还书的过程中支持摄像头抓拍，读者确认借书或还书时进行拍摄，拍摄响应时间不高于1秒</w:t>
                  </w:r>
                </w:p>
                <w:p w14:paraId="22242C66">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8、▲具有可视化配置操作功能：可设置软件的基本信息；可设置开启或关闭功能按钮；可配置硬件连接的参数；可设置开启或关闭登录认证方式；支持读者注册手机验证、押金支付方式等。</w:t>
                  </w:r>
                </w:p>
                <w:p w14:paraId="7B2E705C">
                  <w:pPr>
                    <w:jc w:val="left"/>
                    <w:rPr>
                      <w:rFonts w:asciiTheme="minorEastAsia" w:hAnsiTheme="minorEastAsia" w:cstheme="minorEastAsia"/>
                      <w:sz w:val="18"/>
                      <w:szCs w:val="18"/>
                    </w:rPr>
                  </w:pPr>
                  <w:r>
                    <w:rPr>
                      <w:rFonts w:hint="eastAsia" w:asciiTheme="minorEastAsia" w:hAnsiTheme="minorEastAsia" w:cstheme="minorEastAsia"/>
                      <w:sz w:val="18"/>
                      <w:szCs w:val="18"/>
                    </w:rPr>
                    <w:t>9</w:t>
                  </w:r>
                  <w:r>
                    <w:rPr>
                      <w:rFonts w:hint="eastAsia" w:asciiTheme="minorEastAsia" w:hAnsiTheme="minorEastAsia" w:cstheme="minorEastAsia"/>
                      <w:sz w:val="18"/>
                      <w:szCs w:val="18"/>
                      <w:lang w:eastAsia="zh-CN"/>
                    </w:rPr>
                    <w:t>、支持</w:t>
                  </w:r>
                  <w:r>
                    <w:rPr>
                      <w:rFonts w:hint="eastAsia" w:asciiTheme="minorEastAsia" w:hAnsiTheme="minorEastAsia" w:cstheme="minorEastAsia"/>
                      <w:sz w:val="18"/>
                      <w:szCs w:val="18"/>
                    </w:rPr>
                    <w:t>管理员在自助终端设备上进行基础设置功能，包含修改服务器地址和缓存服务器地址、账号密码、设备Location ID、指纹和人脸数据、设置管理员密码、是否还书到原架位、对接设置等；支持硬件设置功能，可根据实际应用需求对身份证读卡、M1读卡、指纹仪、RFID标签读写板、纸币器、凭条打印等设备连接方式、参数配置。</w:t>
                  </w:r>
                </w:p>
                <w:p w14:paraId="3E677F65">
                  <w:pPr>
                    <w:jc w:val="left"/>
                    <w:rPr>
                      <w:rFonts w:asciiTheme="minorEastAsia" w:hAnsiTheme="minorEastAsia" w:cstheme="minorEastAsia"/>
                      <w:sz w:val="18"/>
                      <w:szCs w:val="18"/>
                    </w:rPr>
                  </w:pPr>
                  <w:r>
                    <w:rPr>
                      <w:rFonts w:hint="eastAsia" w:asciiTheme="minorEastAsia" w:hAnsiTheme="minorEastAsia" w:cstheme="minorEastAsia"/>
                      <w:sz w:val="18"/>
                      <w:szCs w:val="18"/>
                    </w:rPr>
                    <w:t>10、上传本地设置功能，可将自助终端设备配置参数（读卡规则、标签数据解析设置、RFID标签安全模式设置、屏保设置、登录方式、用户logo、用户公众号二维码等）实现本地上传到系统后台，以便查看修改终端机配置。</w:t>
                  </w:r>
                </w:p>
                <w:p w14:paraId="3FB36016">
                  <w:pPr>
                    <w:jc w:val="left"/>
                    <w:rPr>
                      <w:rFonts w:asciiTheme="minorEastAsia" w:hAnsiTheme="minorEastAsia" w:cstheme="minorEastAsia"/>
                      <w:sz w:val="18"/>
                      <w:szCs w:val="18"/>
                    </w:rPr>
                  </w:pPr>
                  <w:r>
                    <w:rPr>
                      <w:rFonts w:hint="eastAsia" w:asciiTheme="minorEastAsia" w:hAnsiTheme="minorEastAsia" w:cstheme="minorEastAsia"/>
                      <w:sz w:val="18"/>
                      <w:szCs w:val="18"/>
                    </w:rPr>
                    <w:t>11、具有远程自动更新功能，支持软件后台查看修改自助终端设备配置，可通过系统后台对自助终端设备（读卡规则、标签数据解析设置、RFID标签安全模式设置、屏保设置、登录方式、用户logo、用户公众号二维码等）进行设置以及远程发布，自助终端设备重启后自动更新最新配置。如有最新程序，补丁版本自助终端设备可自动检测后进行同步更新，确保应用程序、补丁版本实时更新。</w:t>
                  </w:r>
                </w:p>
                <w:p w14:paraId="332610A3">
                  <w:pPr>
                    <w:jc w:val="left"/>
                    <w:rPr>
                      <w:rFonts w:asciiTheme="minorEastAsia" w:hAnsiTheme="minorEastAsia" w:cstheme="minorEastAsia"/>
                      <w:sz w:val="18"/>
                      <w:szCs w:val="18"/>
                    </w:rPr>
                  </w:pPr>
                  <w:r>
                    <w:rPr>
                      <w:rFonts w:hint="eastAsia" w:asciiTheme="minorEastAsia" w:hAnsiTheme="minorEastAsia" w:cstheme="minorEastAsia"/>
                      <w:sz w:val="18"/>
                      <w:szCs w:val="18"/>
                    </w:rPr>
                    <w:t>12、一键换肤功能：用户可对借还程序设置不同皮肤主题（例如经典主题、卡通主题、）针对不同用户群体设置皮肤主题。</w:t>
                  </w:r>
                </w:p>
                <w:p w14:paraId="4976D210">
                  <w:pPr>
                    <w:jc w:val="left"/>
                    <w:rPr>
                      <w:rFonts w:asciiTheme="minorEastAsia" w:hAnsiTheme="minorEastAsia" w:cstheme="minorEastAsia"/>
                      <w:sz w:val="18"/>
                      <w:szCs w:val="18"/>
                    </w:rPr>
                  </w:pPr>
                  <w:r>
                    <w:rPr>
                      <w:rFonts w:hint="eastAsia" w:asciiTheme="minorEastAsia" w:hAnsiTheme="minorEastAsia" w:cstheme="minorEastAsia"/>
                      <w:sz w:val="18"/>
                      <w:szCs w:val="18"/>
                    </w:rPr>
                    <w:t>技术参数：</w:t>
                  </w:r>
                </w:p>
                <w:p w14:paraId="112E588E">
                  <w:pPr>
                    <w:jc w:val="left"/>
                    <w:rPr>
                      <w:rFonts w:asciiTheme="minorEastAsia" w:hAnsiTheme="minorEastAsia" w:cstheme="minorEastAsia"/>
                      <w:sz w:val="18"/>
                      <w:szCs w:val="18"/>
                    </w:rPr>
                  </w:pPr>
                  <w:r>
                    <w:rPr>
                      <w:rFonts w:hint="eastAsia" w:asciiTheme="minorEastAsia" w:hAnsiTheme="minorEastAsia" w:cstheme="minorEastAsia"/>
                      <w:sz w:val="18"/>
                      <w:szCs w:val="18"/>
                    </w:rPr>
                    <w:t>1、工作频率：13.56MHz；</w:t>
                  </w:r>
                </w:p>
                <w:p w14:paraId="7A480A10">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2、阅读范围：300mm范围以内为有效阅读区； 标签读取最快响应时间≥8个标签/秒。</w:t>
                  </w:r>
                </w:p>
                <w:p w14:paraId="1412551C">
                  <w:pPr>
                    <w:jc w:val="left"/>
                    <w:rPr>
                      <w:rFonts w:asciiTheme="minorEastAsia" w:hAnsiTheme="minorEastAsia" w:cstheme="minorEastAsia"/>
                      <w:sz w:val="18"/>
                      <w:szCs w:val="18"/>
                    </w:rPr>
                  </w:pPr>
                  <w:r>
                    <w:rPr>
                      <w:rFonts w:hint="eastAsia" w:asciiTheme="minorEastAsia" w:hAnsiTheme="minorEastAsia" w:cstheme="minorEastAsia"/>
                      <w:sz w:val="18"/>
                      <w:szCs w:val="18"/>
                    </w:rPr>
                    <w:t>3、设备稳定以及移动性要求：机身脚座底部设计为1.5cm高可调节固定脚杯，机身后部为2个定向脚轮，方便设备移动。</w:t>
                  </w:r>
                </w:p>
                <w:p w14:paraId="64A63BA2">
                  <w:pPr>
                    <w:jc w:val="left"/>
                    <w:rPr>
                      <w:rFonts w:asciiTheme="minorEastAsia" w:hAnsiTheme="minorEastAsia" w:cstheme="minorEastAsia"/>
                      <w:sz w:val="18"/>
                      <w:szCs w:val="18"/>
                    </w:rPr>
                  </w:pPr>
                  <w:r>
                    <w:rPr>
                      <w:rFonts w:hint="eastAsia" w:asciiTheme="minorEastAsia" w:hAnsiTheme="minorEastAsia" w:cstheme="minorEastAsia"/>
                      <w:sz w:val="18"/>
                      <w:szCs w:val="18"/>
                    </w:rPr>
                    <w:t>4、▲设备需设有备用仓预留设计：仓门设计为前置开门方式，备用仓具有轨道并可向外滑动拖拉，备用仓空间尺寸不得小于40*30*30cm（长*宽*高）。可放置维修工具及常用零配件，在自助终端设备出现配件故障时，可从中取出进行快速维修更换处理；备用仓预留纸币模块和发卡模块的安装孔位和放置空间，也可作为后续升级增加功能模块的扩展空间。</w:t>
                  </w:r>
                </w:p>
                <w:p w14:paraId="36F6AE1B">
                  <w:pPr>
                    <w:jc w:val="left"/>
                    <w:rPr>
                      <w:rFonts w:asciiTheme="minorEastAsia" w:hAnsiTheme="minorEastAsia" w:cstheme="minorEastAsia"/>
                      <w:sz w:val="18"/>
                      <w:szCs w:val="18"/>
                    </w:rPr>
                  </w:pPr>
                  <w:r>
                    <w:rPr>
                      <w:rFonts w:hint="eastAsia" w:asciiTheme="minorEastAsia" w:hAnsiTheme="minorEastAsia" w:cstheme="minorEastAsia"/>
                      <w:sz w:val="18"/>
                      <w:szCs w:val="18"/>
                    </w:rPr>
                    <w:t>5、设备需预留人脸识别摄像头、指纹识别仪、掌静脉识别、二维码扫描仪、凭条打印等配件安装孔位，方便后期设备根据用户需求进行升级相应扩展功能应用。</w:t>
                  </w:r>
                </w:p>
                <w:p w14:paraId="56E031C8">
                  <w:pPr>
                    <w:jc w:val="left"/>
                    <w:rPr>
                      <w:rFonts w:asciiTheme="minorEastAsia" w:hAnsiTheme="minorEastAsia" w:cstheme="minorEastAsia"/>
                      <w:sz w:val="18"/>
                      <w:szCs w:val="18"/>
                    </w:rPr>
                  </w:pPr>
                  <w:r>
                    <w:rPr>
                      <w:rFonts w:hint="eastAsia" w:asciiTheme="minorEastAsia" w:hAnsiTheme="minorEastAsia" w:cstheme="minorEastAsia"/>
                      <w:sz w:val="18"/>
                      <w:szCs w:val="18"/>
                    </w:rPr>
                    <w:t>6、主机配置：CPU≥四核，最高主频1.8GHz；内  存：≥4G；存储空间：≥32G；支持无线网络连接功能，</w:t>
                  </w:r>
                  <w:r>
                    <w:rPr>
                      <w:rFonts w:hint="eastAsia" w:asciiTheme="minorEastAsia" w:hAnsiTheme="minorEastAsia" w:cstheme="minorEastAsia"/>
                      <w:sz w:val="18"/>
                      <w:szCs w:val="18"/>
                      <w:highlight w:val="none"/>
                      <w:lang w:eastAsia="zh-CN"/>
                    </w:rPr>
                    <w:t>支持</w:t>
                  </w:r>
                  <w:r>
                    <w:rPr>
                      <w:rFonts w:hint="eastAsia" w:asciiTheme="minorEastAsia" w:hAnsiTheme="minorEastAsia" w:cstheme="minorEastAsia"/>
                      <w:sz w:val="18"/>
                      <w:szCs w:val="18"/>
                    </w:rPr>
                    <w:t>拓展4G模块实现无线网络连接。</w:t>
                  </w:r>
                </w:p>
                <w:p w14:paraId="78FD728E">
                  <w:pPr>
                    <w:jc w:val="left"/>
                    <w:rPr>
                      <w:rFonts w:asciiTheme="minorEastAsia" w:hAnsiTheme="minorEastAsia" w:cstheme="minorEastAsia"/>
                      <w:sz w:val="18"/>
                      <w:szCs w:val="18"/>
                    </w:rPr>
                  </w:pPr>
                  <w:r>
                    <w:rPr>
                      <w:rFonts w:hint="eastAsia" w:asciiTheme="minorEastAsia" w:hAnsiTheme="minorEastAsia" w:cstheme="minorEastAsia"/>
                      <w:sz w:val="18"/>
                      <w:szCs w:val="18"/>
                    </w:rPr>
                    <w:t>7、主板设备外接口：主板自带不少于7个USB、4个串口（最大可扩展至8个）、8路GPIO信号；支持扩展HDMI输入。</w:t>
                  </w:r>
                </w:p>
                <w:p w14:paraId="6F96CC88">
                  <w:pPr>
                    <w:jc w:val="left"/>
                    <w:rPr>
                      <w:rFonts w:asciiTheme="minorEastAsia" w:hAnsiTheme="minorEastAsia" w:cstheme="minorEastAsia"/>
                      <w:sz w:val="18"/>
                      <w:szCs w:val="18"/>
                    </w:rPr>
                  </w:pPr>
                  <w:r>
                    <w:rPr>
                      <w:rFonts w:hint="eastAsia" w:asciiTheme="minorEastAsia" w:hAnsiTheme="minorEastAsia" w:cstheme="minorEastAsia"/>
                      <w:sz w:val="18"/>
                      <w:szCs w:val="18"/>
                    </w:rPr>
                    <w:t>8、显示屏要求：≥23.6寸，LED坏点低于3个。</w:t>
                  </w:r>
                </w:p>
                <w:p w14:paraId="5C47B142">
                  <w:pPr>
                    <w:jc w:val="left"/>
                    <w:rPr>
                      <w:rFonts w:asciiTheme="minorEastAsia" w:hAnsiTheme="minorEastAsia" w:cstheme="minorEastAsia"/>
                      <w:sz w:val="18"/>
                      <w:szCs w:val="18"/>
                    </w:rPr>
                  </w:pPr>
                  <w:r>
                    <w:rPr>
                      <w:rFonts w:hint="eastAsia" w:asciiTheme="minorEastAsia" w:hAnsiTheme="minorEastAsia" w:cstheme="minorEastAsia"/>
                      <w:sz w:val="18"/>
                      <w:szCs w:val="18"/>
                    </w:rPr>
                    <w:t>9、设备供电，交流电源适应能力AC220V，功耗：≤100W；</w:t>
                  </w:r>
                </w:p>
                <w:p w14:paraId="1CED9DFA">
                  <w:pPr>
                    <w:jc w:val="left"/>
                    <w:rPr>
                      <w:rFonts w:hint="eastAsia" w:asciiTheme="minorEastAsia" w:hAnsiTheme="minorEastAsia" w:cstheme="minorEastAsia"/>
                      <w:sz w:val="18"/>
                      <w:szCs w:val="18"/>
                    </w:rPr>
                  </w:pPr>
                  <w:r>
                    <w:rPr>
                      <w:rFonts w:hint="eastAsia" w:asciiTheme="minorEastAsia" w:hAnsiTheme="minorEastAsia" w:cstheme="minorEastAsia"/>
                      <w:sz w:val="18"/>
                      <w:szCs w:val="18"/>
                    </w:rPr>
                    <w:t>10、工作温度：-10℃～50℃；</w:t>
                  </w:r>
                </w:p>
                <w:p w14:paraId="2987910B">
                  <w:pPr>
                    <w:jc w:val="left"/>
                    <w:rPr>
                      <w:rFonts w:asciiTheme="minorEastAsia" w:hAnsiTheme="minorEastAsia" w:cstheme="minorEastAsia"/>
                      <w:sz w:val="18"/>
                      <w:szCs w:val="18"/>
                    </w:rPr>
                  </w:pPr>
                  <w:r>
                    <w:rPr>
                      <w:rFonts w:hint="eastAsia" w:asciiTheme="minorEastAsia" w:hAnsiTheme="minorEastAsia" w:cstheme="minorEastAsia"/>
                      <w:sz w:val="18"/>
                      <w:szCs w:val="18"/>
                    </w:rPr>
                    <w:t>11、设备材质：优质冷轧钢板，烤漆工艺。</w:t>
                  </w:r>
                </w:p>
                <w:p w14:paraId="7B0FC774">
                  <w:pPr>
                    <w:jc w:val="left"/>
                    <w:rPr>
                      <w:rFonts w:hint="eastAsia" w:ascii="宋体" w:hAnsi="宋体" w:eastAsia="宋体" w:cs="宋体"/>
                      <w:sz w:val="18"/>
                      <w:szCs w:val="18"/>
                    </w:rPr>
                  </w:pPr>
                  <w:r>
                    <w:rPr>
                      <w:rFonts w:hint="eastAsia" w:asciiTheme="minorEastAsia" w:hAnsiTheme="minorEastAsia" w:cstheme="minorEastAsia"/>
                      <w:sz w:val="18"/>
                      <w:szCs w:val="18"/>
                    </w:rPr>
                    <w:t>12、灯箱：亚克力板LED氛围多功能灯箱。</w:t>
                  </w:r>
                </w:p>
              </w:tc>
              <w:tc>
                <w:tcPr>
                  <w:tcW w:w="464" w:type="dxa"/>
                  <w:vAlign w:val="center"/>
                </w:tcPr>
                <w:p w14:paraId="5068EA2A">
                  <w:pPr>
                    <w:jc w:val="center"/>
                    <w:rPr>
                      <w:rFonts w:hint="eastAsia" w:ascii="宋体" w:hAnsi="宋体" w:eastAsia="宋体" w:cs="宋体"/>
                      <w:sz w:val="18"/>
                      <w:szCs w:val="18"/>
                    </w:rPr>
                  </w:pPr>
                  <w:r>
                    <w:rPr>
                      <w:rFonts w:hint="eastAsia" w:ascii="宋体" w:hAnsi="宋体" w:eastAsia="宋体" w:cs="宋体"/>
                      <w:sz w:val="18"/>
                      <w:szCs w:val="18"/>
                    </w:rPr>
                    <w:t>1</w:t>
                  </w:r>
                </w:p>
              </w:tc>
              <w:tc>
                <w:tcPr>
                  <w:tcW w:w="834" w:type="dxa"/>
                  <w:vAlign w:val="center"/>
                </w:tcPr>
                <w:p w14:paraId="0920D813">
                  <w:pPr>
                    <w:jc w:val="center"/>
                    <w:rPr>
                      <w:rFonts w:hint="eastAsia" w:ascii="宋体" w:hAnsi="宋体" w:eastAsia="宋体" w:cs="宋体"/>
                      <w:sz w:val="18"/>
                      <w:szCs w:val="18"/>
                    </w:rPr>
                  </w:pPr>
                  <w:r>
                    <w:rPr>
                      <w:rFonts w:hint="eastAsia" w:ascii="宋体" w:hAnsi="宋体" w:eastAsia="宋体" w:cs="宋体"/>
                      <w:sz w:val="18"/>
                      <w:szCs w:val="18"/>
                    </w:rPr>
                    <w:t>台</w:t>
                  </w:r>
                </w:p>
              </w:tc>
            </w:tr>
            <w:tr w14:paraId="4A84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96" w:type="dxa"/>
                  <w:vMerge w:val="continue"/>
                  <w:vAlign w:val="center"/>
                </w:tcPr>
                <w:p w14:paraId="555AA427">
                  <w:pPr>
                    <w:jc w:val="center"/>
                    <w:rPr>
                      <w:rFonts w:hint="eastAsia" w:ascii="宋体" w:hAnsi="宋体" w:eastAsia="宋体" w:cs="宋体"/>
                      <w:b/>
                      <w:bCs/>
                      <w:sz w:val="24"/>
                    </w:rPr>
                  </w:pPr>
                </w:p>
              </w:tc>
              <w:tc>
                <w:tcPr>
                  <w:tcW w:w="662" w:type="dxa"/>
                  <w:vMerge w:val="continue"/>
                  <w:vAlign w:val="center"/>
                </w:tcPr>
                <w:p w14:paraId="664D21DA">
                  <w:pPr>
                    <w:jc w:val="center"/>
                    <w:rPr>
                      <w:rFonts w:hint="eastAsia" w:ascii="宋体" w:hAnsi="宋体" w:eastAsia="宋体" w:cs="宋体"/>
                      <w:sz w:val="18"/>
                      <w:szCs w:val="18"/>
                    </w:rPr>
                  </w:pPr>
                </w:p>
              </w:tc>
              <w:tc>
                <w:tcPr>
                  <w:tcW w:w="801" w:type="dxa"/>
                  <w:vAlign w:val="center"/>
                </w:tcPr>
                <w:p w14:paraId="25832897">
                  <w:pPr>
                    <w:jc w:val="center"/>
                    <w:rPr>
                      <w:rFonts w:hint="eastAsia" w:ascii="宋体" w:hAnsi="宋体" w:eastAsia="宋体" w:cs="宋体"/>
                      <w:sz w:val="18"/>
                      <w:szCs w:val="18"/>
                    </w:rPr>
                  </w:pPr>
                  <w:r>
                    <w:rPr>
                      <w:rFonts w:hint="eastAsia" w:ascii="宋体" w:hAnsi="宋体" w:eastAsia="宋体" w:cs="宋体"/>
                      <w:sz w:val="18"/>
                      <w:szCs w:val="18"/>
                    </w:rPr>
                    <w:t>信息检索机（含软件）</w:t>
                  </w:r>
                </w:p>
              </w:tc>
              <w:tc>
                <w:tcPr>
                  <w:tcW w:w="4073" w:type="dxa"/>
                  <w:vAlign w:val="center"/>
                </w:tcPr>
                <w:p w14:paraId="64475209">
                  <w:pPr>
                    <w:jc w:val="left"/>
                    <w:rPr>
                      <w:rFonts w:hint="eastAsia" w:ascii="宋体" w:hAnsi="宋体" w:eastAsia="宋体" w:cs="宋体"/>
                      <w:sz w:val="18"/>
                      <w:szCs w:val="18"/>
                    </w:rPr>
                  </w:pPr>
                  <w:r>
                    <w:rPr>
                      <w:rFonts w:hint="eastAsia" w:ascii="宋体" w:hAnsi="宋体" w:eastAsia="宋体" w:cs="宋体"/>
                      <w:sz w:val="18"/>
                      <w:szCs w:val="18"/>
                    </w:rPr>
                    <w:t>软件功能：</w:t>
                  </w:r>
                </w:p>
                <w:p w14:paraId="5AE1B084">
                  <w:pPr>
                    <w:jc w:val="left"/>
                    <w:rPr>
                      <w:rFonts w:hint="eastAsia" w:ascii="宋体" w:hAnsi="宋体" w:eastAsia="宋体" w:cs="宋体"/>
                      <w:sz w:val="18"/>
                      <w:szCs w:val="18"/>
                    </w:rPr>
                  </w:pPr>
                  <w:r>
                    <w:rPr>
                      <w:rFonts w:hint="eastAsia" w:ascii="宋体" w:hAnsi="宋体" w:eastAsia="宋体" w:cs="宋体"/>
                      <w:sz w:val="18"/>
                      <w:szCs w:val="18"/>
                    </w:rPr>
                    <w:t>一、系统布局形式：系统布局形式分为左右两个部分,分别用于呈现不同的内容。左侧顶部展示机构logo和系统名称，下部分用于系统功能导航、分类、菜单等静态内容展示，根据信息发布管理后台配置，可对应展示首页馆藏概况、书目检索、图书荐购、我的朗读、我的活动、朗读活动、座位预约、志愿者服务、作品征集、优秀作品、我的图书馆、个人中心等功能，右侧则用于对应功能动态内容展示。右侧顶部为读者登录认证入口。</w:t>
                  </w:r>
                </w:p>
                <w:p w14:paraId="39F725E6">
                  <w:pPr>
                    <w:jc w:val="left"/>
                    <w:rPr>
                      <w:rFonts w:hint="eastAsia" w:ascii="宋体" w:hAnsi="宋体" w:eastAsia="宋体" w:cs="宋体"/>
                      <w:sz w:val="18"/>
                      <w:szCs w:val="18"/>
                    </w:rPr>
                  </w:pPr>
                  <w:r>
                    <w:rPr>
                      <w:rFonts w:hint="eastAsia" w:ascii="宋体" w:hAnsi="宋体" w:eastAsia="宋体" w:cs="宋体"/>
                      <w:sz w:val="18"/>
                      <w:szCs w:val="18"/>
                    </w:rPr>
                    <w:t>二、首页：1.宣传图：可提供宣传页面或活动通知入口，方便读者快速了解相关活动信息。2.新闻资讯：多标题形式展示馆内（学校）新闻、行业新闻、可以对新闻资讯进行置顶设置。3.本馆公告：展示学校图书馆内通知公告。可查看通知详情信息</w:t>
                  </w:r>
                </w:p>
                <w:p w14:paraId="10D1E737">
                  <w:pPr>
                    <w:jc w:val="left"/>
                    <w:rPr>
                      <w:rFonts w:hint="eastAsia" w:ascii="宋体" w:hAnsi="宋体" w:eastAsia="宋体" w:cs="宋体"/>
                      <w:sz w:val="18"/>
                      <w:szCs w:val="18"/>
                    </w:rPr>
                  </w:pPr>
                  <w:r>
                    <w:rPr>
                      <w:rFonts w:hint="eastAsia" w:ascii="宋体" w:hAnsi="宋体" w:eastAsia="宋体" w:cs="宋体"/>
                      <w:sz w:val="18"/>
                      <w:szCs w:val="18"/>
                    </w:rPr>
                    <w:t>三、馆藏概况：1.本馆介绍：对本单位图书馆概况介绍、机构设置基本信息展示，支持图片+文字结合展示页面，并可以查看详细信息。2.楼层指引：提供各楼层平面布局图以及楼层标题信息。楼层布局图可以点击放大查看。3.规章制度：展示馆内读者服务信息、规章制度信息，支持图片加文字结合展示页面，并可以查看详细信息。</w:t>
                  </w:r>
                </w:p>
                <w:p w14:paraId="7B32CC0A">
                  <w:pPr>
                    <w:jc w:val="left"/>
                    <w:rPr>
                      <w:rFonts w:hint="eastAsia" w:ascii="宋体" w:hAnsi="宋体" w:eastAsia="宋体" w:cs="宋体"/>
                      <w:sz w:val="18"/>
                      <w:szCs w:val="18"/>
                    </w:rPr>
                  </w:pPr>
                  <w:r>
                    <w:rPr>
                      <w:rFonts w:hint="eastAsia" w:ascii="宋体" w:hAnsi="宋体" w:eastAsia="宋体" w:cs="宋体"/>
                      <w:sz w:val="18"/>
                      <w:szCs w:val="18"/>
                    </w:rPr>
                    <w:t>▲四、书目检索：可展示当前借阅次数排行榜图书数据，可查看图书详情，展示当前图书位置信息。图书检索：可以书名、作者、ISBN号、索书号、出版社和任意词作为检索点查找图书等进行查询，展示书目查询结果。点击书目可查看书目复本详情，包含书本条码、馆藏状态、当前位置，并可以点击查看书本所在馆藏位置平面图。图书预借 ：可以对不在馆藏图书预借，可选择预借图书预约取书位置、通知方式支持微信、手机短信，图书预借流程信息实时更新给读者查看。</w:t>
                  </w:r>
                </w:p>
                <w:p w14:paraId="1752372C">
                  <w:pPr>
                    <w:jc w:val="left"/>
                    <w:rPr>
                      <w:rFonts w:hint="eastAsia" w:ascii="宋体" w:hAnsi="宋体" w:eastAsia="宋体" w:cs="宋体"/>
                      <w:sz w:val="18"/>
                      <w:szCs w:val="18"/>
                    </w:rPr>
                  </w:pPr>
                  <w:r>
                    <w:rPr>
                      <w:rFonts w:hint="eastAsia" w:ascii="宋体" w:hAnsi="宋体" w:eastAsia="宋体" w:cs="宋体"/>
                      <w:sz w:val="18"/>
                      <w:szCs w:val="18"/>
                    </w:rPr>
                    <w:t>五、图书荐购：1.最新图书：支持书本封面信息展示，点击可查看书本详细信息包含书名、ISBN、索书号、出版社、图书简介。最新图书可支持自定义数量进行查询展示。2.人气图书：以图书借阅次数排名展示，展示内容图书书名以及读者借阅次数。3.馆长推荐：提供图书馆管理员进行图书推荐。展示推荐图书书名以及ISBN码。4.读者荐购：提供书名、ISBN、作者、出版社、价格、备注等图书信息进行荐购。实现读者推荐购书，系统后台可以统计读者荐购图书信息。</w:t>
                  </w:r>
                </w:p>
                <w:p w14:paraId="416936DF">
                  <w:pPr>
                    <w:jc w:val="left"/>
                    <w:rPr>
                      <w:rFonts w:hint="eastAsia" w:ascii="宋体" w:hAnsi="宋体" w:eastAsia="宋体" w:cs="宋体"/>
                      <w:sz w:val="18"/>
                      <w:szCs w:val="18"/>
                    </w:rPr>
                  </w:pPr>
                  <w:r>
                    <w:rPr>
                      <w:rFonts w:hint="eastAsia" w:ascii="宋体" w:hAnsi="宋体" w:eastAsia="宋体" w:cs="宋体"/>
                      <w:sz w:val="18"/>
                      <w:szCs w:val="18"/>
                    </w:rPr>
                    <w:t>▲六、我的朗读：最新作品：按照上传时间的先后排序，点击进入作品详情页面，可以进行试听播放、举报操作。可以微信扫一扫试听界面右上角的二维码，手机查看、试听、下载或朗读该朗读作品。热门作品：展示历史前期朗读数排列的作品，点击进入作品详情页面，可以进行试听播放、举报操作。我的作品：用户所有上传的作品，分为已经发布的作品和草稿箱，可对当前作品进行管理。</w:t>
                  </w:r>
                </w:p>
                <w:p w14:paraId="6464FAFE">
                  <w:pPr>
                    <w:jc w:val="left"/>
                    <w:rPr>
                      <w:rFonts w:hint="eastAsia" w:ascii="宋体" w:hAnsi="宋体" w:eastAsia="宋体" w:cs="宋体"/>
                      <w:sz w:val="18"/>
                      <w:szCs w:val="18"/>
                    </w:rPr>
                  </w:pPr>
                  <w:r>
                    <w:rPr>
                      <w:rFonts w:hint="eastAsia" w:ascii="宋体" w:hAnsi="宋体" w:eastAsia="宋体" w:cs="宋体"/>
                      <w:sz w:val="18"/>
                      <w:szCs w:val="18"/>
                    </w:rPr>
                    <w:t>▲七、座位预约：座位预约：可对指定场馆、阅览室、座位编号及使用时段进行座位预约。系统能提供直观了解座位当前状态以及供读者在线选座。预约记录：查看读者的当前预约、历史预约和违规记录。在预约时段未到预约未生效之前，可进行取消、删除、修改等操作。预约签到：提供读者现场座位预约签到，点击预约签到，可弹出读者当前预约场所签到二维码，支持手机扫码签到。</w:t>
                  </w:r>
                </w:p>
                <w:p w14:paraId="2B579EEA">
                  <w:pPr>
                    <w:jc w:val="left"/>
                    <w:rPr>
                      <w:rFonts w:hint="eastAsia" w:ascii="宋体" w:hAnsi="宋体" w:eastAsia="宋体" w:cs="宋体"/>
                      <w:sz w:val="18"/>
                      <w:szCs w:val="18"/>
                    </w:rPr>
                  </w:pPr>
                  <w:r>
                    <w:rPr>
                      <w:rFonts w:hint="eastAsia" w:ascii="宋体" w:hAnsi="宋体" w:eastAsia="宋体" w:cs="宋体"/>
                      <w:sz w:val="18"/>
                      <w:szCs w:val="18"/>
                    </w:rPr>
                    <w:t>八、我的活动：1.活动查看：可对活动进行分类展示，支持查看当前机学校/机构图书馆活动信息，支持展示活动详情页，包含活动介绍、活动说明如活动主题、组织单位、活动时间等。2.活动报名：支持读者活动报名，提交报名信息。3.活动历史：查看读者历史参与活动情况。</w:t>
                  </w:r>
                </w:p>
                <w:p w14:paraId="50A10B07">
                  <w:pPr>
                    <w:jc w:val="left"/>
                    <w:rPr>
                      <w:rFonts w:hint="eastAsia" w:ascii="宋体" w:hAnsi="宋体" w:eastAsia="宋体" w:cs="宋体"/>
                      <w:sz w:val="18"/>
                      <w:szCs w:val="18"/>
                    </w:rPr>
                  </w:pPr>
                  <w:r>
                    <w:rPr>
                      <w:rFonts w:hint="eastAsia" w:ascii="宋体" w:hAnsi="宋体" w:eastAsia="宋体" w:cs="宋体"/>
                      <w:sz w:val="18"/>
                      <w:szCs w:val="18"/>
                    </w:rPr>
                    <w:t>▲九、我的图书馆：读者阅读数据统计：支持通过自定义时间段、按月、按周维度，以图表化形式提供图书馆阅读趋势、阅读时效、阅读分类统计分析。借阅记录：包含了当前借阅和历史借阅，当前借阅即为用户当前所借未还的书，点击续借可以将还书日期推迟；点击历史借阅可以查看到自己的历史借阅记录，还可以查看到借书日期和还书日期。预约记录：可查看读者的当前图书预借记录和历史预借记录，还可以在预约记录模块处取消预借信息。当前预借状态信息实时同步到读者。</w:t>
                  </w:r>
                </w:p>
                <w:p w14:paraId="0888BC2E">
                  <w:pPr>
                    <w:jc w:val="left"/>
                    <w:rPr>
                      <w:rFonts w:hint="eastAsia" w:ascii="宋体" w:hAnsi="宋体" w:eastAsia="宋体" w:cs="宋体"/>
                      <w:sz w:val="18"/>
                      <w:szCs w:val="18"/>
                    </w:rPr>
                  </w:pPr>
                  <w:r>
                    <w:rPr>
                      <w:rFonts w:hint="eastAsia" w:ascii="宋体" w:hAnsi="宋体" w:eastAsia="宋体" w:cs="宋体"/>
                      <w:sz w:val="18"/>
                      <w:szCs w:val="18"/>
                    </w:rPr>
                    <w:t>十、个人中心：读者登录后可查看读者的基本信息,包含读者姓名、出生日期联系方式、借阅规则（包含允许借阅次数、可借图书数、允许持有天数）、当前积分、读者证号、注册时间等信息。可对读者图像修改，支持电脑拍照或选择本地图片上传更改。支持修改读者登录密码、出生日期、联系方式、Email等基础信息修改，提交。</w:t>
                  </w:r>
                </w:p>
                <w:p w14:paraId="034333A8">
                  <w:pPr>
                    <w:jc w:val="left"/>
                    <w:rPr>
                      <w:rFonts w:hint="eastAsia" w:ascii="宋体" w:hAnsi="宋体" w:eastAsia="宋体" w:cs="宋体"/>
                      <w:sz w:val="18"/>
                      <w:szCs w:val="18"/>
                    </w:rPr>
                  </w:pPr>
                  <w:r>
                    <w:rPr>
                      <w:rFonts w:hint="eastAsia" w:ascii="宋体" w:hAnsi="宋体" w:eastAsia="宋体" w:cs="宋体"/>
                      <w:sz w:val="18"/>
                      <w:szCs w:val="18"/>
                    </w:rPr>
                    <w:t>十一、主题/朗读活动</w:t>
                  </w:r>
                </w:p>
                <w:p w14:paraId="5CBED15E">
                  <w:pPr>
                    <w:jc w:val="left"/>
                    <w:rPr>
                      <w:rFonts w:hint="eastAsia" w:ascii="宋体" w:hAnsi="宋体" w:eastAsia="宋体" w:cs="宋体"/>
                      <w:sz w:val="18"/>
                      <w:szCs w:val="18"/>
                    </w:rPr>
                  </w:pPr>
                  <w:r>
                    <w:rPr>
                      <w:rFonts w:hint="eastAsia" w:ascii="宋体" w:hAnsi="宋体" w:eastAsia="宋体" w:cs="宋体"/>
                      <w:sz w:val="18"/>
                      <w:szCs w:val="18"/>
                    </w:rPr>
                    <w:t>（1）可直观查看机构发布活动信息，可查看当前活动详情，包含活动标题、活动时间、活动内容简介、活动说明、当前活动作品数、浏览数、点赞数等基本信息。</w:t>
                  </w:r>
                </w:p>
                <w:p w14:paraId="0ACC2D5F">
                  <w:pPr>
                    <w:jc w:val="left"/>
                    <w:rPr>
                      <w:rFonts w:hint="eastAsia" w:ascii="宋体" w:hAnsi="宋体" w:eastAsia="宋体" w:cs="宋体"/>
                      <w:sz w:val="18"/>
                      <w:szCs w:val="18"/>
                    </w:rPr>
                  </w:pPr>
                  <w:r>
                    <w:rPr>
                      <w:rFonts w:hint="eastAsia" w:ascii="宋体" w:hAnsi="宋体" w:eastAsia="宋体" w:cs="宋体"/>
                      <w:sz w:val="18"/>
                      <w:szCs w:val="18"/>
                    </w:rPr>
                    <w:t>（2）可查看主题活动下的朗读作品，包含作品名、朗读者、状态、点赞数、投票数、朗读时间、。</w:t>
                  </w:r>
                </w:p>
                <w:p w14:paraId="2F6AF590">
                  <w:pPr>
                    <w:jc w:val="left"/>
                    <w:rPr>
                      <w:rFonts w:hint="eastAsia" w:ascii="宋体" w:hAnsi="宋体" w:eastAsia="宋体" w:cs="宋体"/>
                      <w:sz w:val="18"/>
                      <w:szCs w:val="18"/>
                    </w:rPr>
                  </w:pPr>
                  <w:r>
                    <w:rPr>
                      <w:rFonts w:hint="eastAsia" w:ascii="宋体" w:hAnsi="宋体" w:eastAsia="宋体" w:cs="宋体"/>
                      <w:sz w:val="18"/>
                      <w:szCs w:val="18"/>
                    </w:rPr>
                    <w:t>（3）可试听主题活动下朗读作品，可以拖动播放进度条、调节播放音量、下载音频作品。同时作品素材内容支持在下方展示更加方便读者了解当前朗读作品内容。</w:t>
                  </w:r>
                </w:p>
                <w:p w14:paraId="0D71427D">
                  <w:pPr>
                    <w:jc w:val="left"/>
                    <w:rPr>
                      <w:rFonts w:hint="eastAsia" w:ascii="宋体" w:hAnsi="宋体" w:eastAsia="宋体" w:cs="宋体"/>
                      <w:sz w:val="18"/>
                      <w:szCs w:val="18"/>
                    </w:rPr>
                  </w:pPr>
                  <w:r>
                    <w:rPr>
                      <w:rFonts w:hint="eastAsia" w:ascii="宋体" w:hAnsi="宋体" w:eastAsia="宋体" w:cs="宋体"/>
                      <w:sz w:val="18"/>
                      <w:szCs w:val="18"/>
                    </w:rPr>
                    <w:t>▲（4）支持对当前试听作品“微信扫一扫”，支持读者在手机端查看当前朗读作品并可对进行该作品试听，点赞、下载音频、点击拾音卡选择或上传自己喜欢的封面生成含机构名称/logo、当前日期、朗读者、朗读者头像、作品二维码、作品标题、机构logo、可自定义编辑文字、把生成的精美拾音卡保存到相册等，可对当前作品进行点赞、、举报、查看读过本篇文章的朗读者列表、微信分享给其他用户让其他用户更好地参与活动等。</w:t>
                  </w:r>
                </w:p>
                <w:p w14:paraId="5E947213">
                  <w:pPr>
                    <w:jc w:val="left"/>
                    <w:rPr>
                      <w:rFonts w:hint="eastAsia" w:ascii="宋体" w:hAnsi="宋体" w:eastAsia="宋体" w:cs="宋体"/>
                      <w:sz w:val="18"/>
                      <w:szCs w:val="18"/>
                    </w:rPr>
                  </w:pPr>
                  <w:r>
                    <w:rPr>
                      <w:rFonts w:hint="eastAsia" w:ascii="宋体" w:hAnsi="宋体" w:eastAsia="宋体" w:cs="宋体"/>
                      <w:sz w:val="18"/>
                      <w:szCs w:val="18"/>
                    </w:rPr>
                    <w:t>▲十二、志愿者服务，志愿者上下班打卡：志愿者登录后，可查看当前学校/机构工作计划安排班次管理，志愿者可选择对应的服务班次打卡，含上班打卡、下班打卡。上下班打卡支持输入卡号确认志愿者信息，记录打卡时间。志愿者工作记录：记录志愿者日常志愿者工作记录，含志愿者信息、班次计划、到岗/离岗时间。工作日志提交：提供志愿者的工作记录记录提交，包括工作日期、工作地点、工作时长、工作内容描述等信息。志愿者可查询已提交日志信息记录。</w:t>
                  </w:r>
                </w:p>
                <w:p w14:paraId="495DE579">
                  <w:pPr>
                    <w:jc w:val="left"/>
                    <w:rPr>
                      <w:rFonts w:hint="eastAsia" w:ascii="宋体" w:hAnsi="宋体" w:eastAsia="宋体" w:cs="宋体"/>
                      <w:sz w:val="18"/>
                      <w:szCs w:val="18"/>
                    </w:rPr>
                  </w:pPr>
                  <w:r>
                    <w:rPr>
                      <w:rFonts w:hint="eastAsia" w:ascii="宋体" w:hAnsi="宋体" w:eastAsia="宋体" w:cs="宋体"/>
                      <w:sz w:val="18"/>
                      <w:szCs w:val="18"/>
                    </w:rPr>
                    <w:t>设备参数：</w:t>
                  </w:r>
                </w:p>
                <w:p w14:paraId="20B7642E">
                  <w:pPr>
                    <w:jc w:val="left"/>
                    <w:rPr>
                      <w:rFonts w:hint="eastAsia" w:ascii="宋体" w:hAnsi="宋体" w:eastAsia="宋体" w:cs="宋体"/>
                      <w:sz w:val="18"/>
                      <w:szCs w:val="18"/>
                    </w:rPr>
                  </w:pPr>
                  <w:r>
                    <w:rPr>
                      <w:rFonts w:hint="eastAsia" w:ascii="宋体" w:hAnsi="宋体" w:eastAsia="宋体" w:cs="宋体"/>
                      <w:sz w:val="18"/>
                      <w:szCs w:val="18"/>
                    </w:rPr>
                    <w:t>1、显示屏幕尺寸：≥32寸的触摸屏</w:t>
                  </w:r>
                </w:p>
                <w:p w14:paraId="5130D0D9">
                  <w:pPr>
                    <w:jc w:val="left"/>
                    <w:rPr>
                      <w:rFonts w:hint="eastAsia" w:ascii="宋体" w:hAnsi="宋体" w:eastAsia="宋体" w:cs="宋体"/>
                      <w:sz w:val="18"/>
                      <w:szCs w:val="18"/>
                    </w:rPr>
                  </w:pPr>
                  <w:r>
                    <w:rPr>
                      <w:rFonts w:hint="eastAsia" w:ascii="宋体" w:hAnsi="宋体" w:eastAsia="宋体" w:cs="宋体"/>
                      <w:sz w:val="18"/>
                      <w:szCs w:val="18"/>
                    </w:rPr>
                    <w:t>2、分辨率：1920*1080</w:t>
                  </w:r>
                </w:p>
                <w:p w14:paraId="5F079FBF">
                  <w:pPr>
                    <w:jc w:val="left"/>
                    <w:rPr>
                      <w:rFonts w:hint="eastAsia" w:ascii="宋体" w:hAnsi="宋体" w:eastAsia="宋体" w:cs="宋体"/>
                      <w:sz w:val="18"/>
                      <w:szCs w:val="18"/>
                    </w:rPr>
                  </w:pPr>
                  <w:r>
                    <w:rPr>
                      <w:rFonts w:hint="eastAsia" w:ascii="宋体" w:hAnsi="宋体" w:eastAsia="宋体" w:cs="宋体"/>
                      <w:sz w:val="18"/>
                      <w:szCs w:val="18"/>
                    </w:rPr>
                    <w:t>3、工控主机：CPU≥4核；内存≥2G；内置存储器≥16G</w:t>
                  </w:r>
                </w:p>
                <w:p w14:paraId="17F50036">
                  <w:pPr>
                    <w:jc w:val="left"/>
                    <w:rPr>
                      <w:rFonts w:hint="eastAsia" w:ascii="宋体" w:hAnsi="宋体" w:eastAsia="宋体" w:cs="宋体"/>
                      <w:sz w:val="18"/>
                      <w:szCs w:val="18"/>
                    </w:rPr>
                  </w:pPr>
                  <w:r>
                    <w:rPr>
                      <w:rFonts w:hint="eastAsia" w:ascii="宋体" w:hAnsi="宋体" w:eastAsia="宋体" w:cs="宋体"/>
                      <w:sz w:val="18"/>
                      <w:szCs w:val="18"/>
                    </w:rPr>
                    <w:t>4、网络接口：RJ45以太网口/WIFI模块</w:t>
                  </w:r>
                </w:p>
              </w:tc>
              <w:tc>
                <w:tcPr>
                  <w:tcW w:w="464" w:type="dxa"/>
                  <w:vAlign w:val="center"/>
                </w:tcPr>
                <w:p w14:paraId="5F2D1B79">
                  <w:pPr>
                    <w:jc w:val="center"/>
                    <w:rPr>
                      <w:rFonts w:hint="eastAsia" w:ascii="宋体" w:hAnsi="宋体" w:eastAsia="宋体" w:cs="宋体"/>
                      <w:sz w:val="18"/>
                      <w:szCs w:val="18"/>
                    </w:rPr>
                  </w:pPr>
                  <w:r>
                    <w:rPr>
                      <w:rFonts w:hint="eastAsia" w:ascii="宋体" w:hAnsi="宋体" w:eastAsia="宋体" w:cs="宋体"/>
                      <w:sz w:val="18"/>
                      <w:szCs w:val="18"/>
                    </w:rPr>
                    <w:t>1</w:t>
                  </w:r>
                </w:p>
              </w:tc>
              <w:tc>
                <w:tcPr>
                  <w:tcW w:w="834" w:type="dxa"/>
                  <w:vAlign w:val="center"/>
                </w:tcPr>
                <w:p w14:paraId="03D42F9A">
                  <w:pPr>
                    <w:jc w:val="both"/>
                    <w:rPr>
                      <w:rFonts w:hint="eastAsia" w:ascii="宋体" w:hAnsi="宋体" w:eastAsia="宋体" w:cs="宋体"/>
                      <w:sz w:val="18"/>
                      <w:szCs w:val="18"/>
                    </w:rPr>
                  </w:pPr>
                  <w:r>
                    <w:rPr>
                      <w:rFonts w:hint="eastAsia" w:ascii="宋体" w:hAnsi="宋体" w:eastAsia="宋体" w:cs="宋体"/>
                      <w:sz w:val="18"/>
                      <w:szCs w:val="18"/>
                    </w:rPr>
                    <w:t>台</w:t>
                  </w:r>
                </w:p>
              </w:tc>
            </w:tr>
          </w:tbl>
          <w:p w14:paraId="624A1CBE"/>
        </w:tc>
      </w:tr>
    </w:tbl>
    <w:p w14:paraId="325E4B7C">
      <w:pPr>
        <w:pStyle w:val="7"/>
        <w:rPr>
          <w:rFonts w:hint="default"/>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0"/>
        <w:gridCol w:w="450"/>
        <w:gridCol w:w="7432"/>
      </w:tblGrid>
      <w:tr w14:paraId="4BE9B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tcPr>
          <w:p w14:paraId="08A1C707">
            <w:pPr>
              <w:pStyle w:val="7"/>
              <w:rPr>
                <w:rFonts w:hint="default"/>
              </w:rPr>
            </w:pPr>
            <w:r>
              <w:t>参数性质</w:t>
            </w:r>
          </w:p>
        </w:tc>
        <w:tc>
          <w:tcPr>
            <w:tcW w:w="450" w:type="dxa"/>
          </w:tcPr>
          <w:p w14:paraId="36E953A3">
            <w:pPr>
              <w:pStyle w:val="7"/>
              <w:rPr>
                <w:rFonts w:hint="default"/>
              </w:rPr>
            </w:pPr>
            <w:r>
              <w:t>序号</w:t>
            </w:r>
          </w:p>
        </w:tc>
        <w:tc>
          <w:tcPr>
            <w:tcW w:w="7432" w:type="dxa"/>
          </w:tcPr>
          <w:p w14:paraId="2D6B5D82">
            <w:pPr>
              <w:pStyle w:val="7"/>
              <w:rPr>
                <w:rFonts w:hint="default"/>
              </w:rPr>
            </w:pPr>
            <w:r>
              <w:t xml:space="preserve"> 技术参数与性能指标</w:t>
            </w:r>
          </w:p>
        </w:tc>
      </w:tr>
      <w:tr w14:paraId="4655D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1" w:hRule="atLeast"/>
        </w:trPr>
        <w:tc>
          <w:tcPr>
            <w:tcW w:w="640" w:type="dxa"/>
          </w:tcPr>
          <w:p w14:paraId="25F641F3">
            <w:pPr>
              <w:pStyle w:val="7"/>
              <w:rPr>
                <w:rFonts w:hint="default"/>
              </w:rPr>
            </w:pPr>
          </w:p>
        </w:tc>
        <w:tc>
          <w:tcPr>
            <w:tcW w:w="450" w:type="dxa"/>
          </w:tcPr>
          <w:p w14:paraId="30D5558A">
            <w:pPr>
              <w:pStyle w:val="7"/>
              <w:rPr>
                <w:rFonts w:hint="default"/>
              </w:rPr>
            </w:pPr>
            <w:r>
              <w:t>1</w:t>
            </w:r>
          </w:p>
        </w:tc>
        <w:tc>
          <w:tcPr>
            <w:tcW w:w="7432" w:type="dxa"/>
          </w:tcPr>
          <w:tbl>
            <w:tblPr>
              <w:tblStyle w:val="5"/>
              <w:tblpPr w:leftFromText="180" w:rightFromText="180" w:vertAnchor="text" w:horzAnchor="page" w:tblpX="-20" w:tblpY="4"/>
              <w:tblOverlap w:val="never"/>
              <w:tblW w:w="7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750"/>
              <w:gridCol w:w="805"/>
              <w:gridCol w:w="4050"/>
              <w:gridCol w:w="436"/>
              <w:gridCol w:w="724"/>
            </w:tblGrid>
            <w:tr w14:paraId="5D1A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36" w:type="dxa"/>
                  <w:vAlign w:val="center"/>
                </w:tcPr>
                <w:p w14:paraId="4B15DB4A">
                  <w:pPr>
                    <w:jc w:val="center"/>
                    <w:rPr>
                      <w:rFonts w:hint="eastAsia" w:ascii="宋体" w:hAnsi="宋体" w:eastAsia="宋体" w:cs="宋体"/>
                      <w:b/>
                      <w:bCs/>
                      <w:sz w:val="24"/>
                    </w:rPr>
                  </w:pPr>
                  <w:r>
                    <w:rPr>
                      <w:rFonts w:hint="eastAsia" w:ascii="宋体" w:hAnsi="宋体" w:eastAsia="宋体" w:cs="宋体"/>
                      <w:b/>
                      <w:bCs/>
                      <w:sz w:val="24"/>
                    </w:rPr>
                    <w:t>序号</w:t>
                  </w:r>
                </w:p>
              </w:tc>
              <w:tc>
                <w:tcPr>
                  <w:tcW w:w="750" w:type="dxa"/>
                  <w:vAlign w:val="center"/>
                </w:tcPr>
                <w:p w14:paraId="249793DD">
                  <w:pPr>
                    <w:jc w:val="both"/>
                    <w:rPr>
                      <w:rFonts w:hint="eastAsia" w:ascii="宋体" w:hAnsi="宋体" w:eastAsia="宋体" w:cs="宋体"/>
                      <w:b/>
                      <w:bCs/>
                      <w:sz w:val="24"/>
                    </w:rPr>
                  </w:pPr>
                  <w:r>
                    <w:rPr>
                      <w:rFonts w:hint="eastAsia" w:ascii="宋体" w:hAnsi="宋体" w:eastAsia="宋体" w:cs="宋体"/>
                      <w:b/>
                      <w:bCs/>
                      <w:sz w:val="24"/>
                    </w:rPr>
                    <w:t>项目类别</w:t>
                  </w:r>
                </w:p>
              </w:tc>
              <w:tc>
                <w:tcPr>
                  <w:tcW w:w="805" w:type="dxa"/>
                  <w:vAlign w:val="center"/>
                </w:tcPr>
                <w:p w14:paraId="2562B494">
                  <w:pPr>
                    <w:jc w:val="center"/>
                    <w:rPr>
                      <w:rFonts w:hint="eastAsia" w:ascii="宋体" w:hAnsi="宋体" w:eastAsia="宋体" w:cs="宋体"/>
                      <w:b/>
                      <w:bCs/>
                      <w:sz w:val="24"/>
                    </w:rPr>
                  </w:pPr>
                  <w:r>
                    <w:rPr>
                      <w:rFonts w:hint="eastAsia" w:ascii="宋体" w:hAnsi="宋体" w:eastAsia="宋体" w:cs="宋体"/>
                      <w:b/>
                      <w:bCs/>
                      <w:sz w:val="24"/>
                    </w:rPr>
                    <w:t>设备清单</w:t>
                  </w:r>
                </w:p>
              </w:tc>
              <w:tc>
                <w:tcPr>
                  <w:tcW w:w="4050" w:type="dxa"/>
                  <w:vAlign w:val="center"/>
                </w:tcPr>
                <w:p w14:paraId="23A1DF48">
                  <w:pPr>
                    <w:jc w:val="center"/>
                    <w:rPr>
                      <w:rFonts w:hint="eastAsia" w:ascii="宋体" w:hAnsi="宋体" w:eastAsia="宋体" w:cs="宋体"/>
                      <w:b/>
                      <w:bCs/>
                      <w:sz w:val="24"/>
                    </w:rPr>
                  </w:pPr>
                  <w:r>
                    <w:rPr>
                      <w:rFonts w:hint="eastAsia" w:ascii="宋体" w:hAnsi="宋体" w:eastAsia="宋体" w:cs="宋体"/>
                      <w:b/>
                      <w:bCs/>
                      <w:sz w:val="24"/>
                    </w:rPr>
                    <w:t>规格参数</w:t>
                  </w:r>
                </w:p>
              </w:tc>
              <w:tc>
                <w:tcPr>
                  <w:tcW w:w="436" w:type="dxa"/>
                  <w:vAlign w:val="center"/>
                </w:tcPr>
                <w:p w14:paraId="4E2AFE7A">
                  <w:pPr>
                    <w:jc w:val="center"/>
                    <w:rPr>
                      <w:rFonts w:hint="eastAsia" w:ascii="宋体" w:hAnsi="宋体" w:eastAsia="宋体" w:cs="宋体"/>
                      <w:b/>
                      <w:bCs/>
                      <w:sz w:val="24"/>
                    </w:rPr>
                  </w:pPr>
                  <w:r>
                    <w:rPr>
                      <w:rFonts w:hint="eastAsia" w:ascii="宋体" w:hAnsi="宋体" w:eastAsia="宋体" w:cs="宋体"/>
                      <w:b/>
                      <w:bCs/>
                      <w:sz w:val="24"/>
                    </w:rPr>
                    <w:t>数</w:t>
                  </w:r>
                </w:p>
                <w:p w14:paraId="55AB06BB">
                  <w:pPr>
                    <w:jc w:val="center"/>
                    <w:rPr>
                      <w:rFonts w:hint="eastAsia" w:ascii="宋体" w:hAnsi="宋体" w:eastAsia="宋体" w:cs="宋体"/>
                      <w:b/>
                      <w:bCs/>
                      <w:sz w:val="24"/>
                    </w:rPr>
                  </w:pPr>
                  <w:r>
                    <w:rPr>
                      <w:rFonts w:hint="eastAsia" w:ascii="宋体" w:hAnsi="宋体" w:eastAsia="宋体" w:cs="宋体"/>
                      <w:b/>
                      <w:bCs/>
                      <w:sz w:val="24"/>
                    </w:rPr>
                    <w:t>量</w:t>
                  </w:r>
                </w:p>
              </w:tc>
              <w:tc>
                <w:tcPr>
                  <w:tcW w:w="724" w:type="dxa"/>
                  <w:vAlign w:val="center"/>
                </w:tcPr>
                <w:p w14:paraId="429AFE14">
                  <w:pPr>
                    <w:jc w:val="both"/>
                    <w:rPr>
                      <w:rFonts w:hint="eastAsia" w:ascii="宋体" w:hAnsi="宋体" w:eastAsia="宋体" w:cs="宋体"/>
                      <w:b/>
                      <w:bCs/>
                      <w:sz w:val="24"/>
                    </w:rPr>
                  </w:pPr>
                  <w:r>
                    <w:rPr>
                      <w:rFonts w:hint="eastAsia" w:ascii="宋体" w:hAnsi="宋体" w:eastAsia="宋体" w:cs="宋体"/>
                      <w:b/>
                      <w:bCs/>
                      <w:sz w:val="24"/>
                    </w:rPr>
                    <w:t>单</w:t>
                  </w:r>
                </w:p>
                <w:p w14:paraId="07C6C4A2">
                  <w:pPr>
                    <w:jc w:val="both"/>
                    <w:rPr>
                      <w:rFonts w:hint="eastAsia" w:ascii="宋体" w:hAnsi="宋体" w:eastAsia="宋体" w:cs="宋体"/>
                      <w:b/>
                      <w:bCs/>
                      <w:sz w:val="24"/>
                    </w:rPr>
                  </w:pPr>
                  <w:r>
                    <w:rPr>
                      <w:rFonts w:hint="eastAsia" w:ascii="宋体" w:hAnsi="宋体" w:eastAsia="宋体" w:cs="宋体"/>
                      <w:b/>
                      <w:bCs/>
                      <w:sz w:val="24"/>
                    </w:rPr>
                    <w:t>位</w:t>
                  </w:r>
                </w:p>
              </w:tc>
            </w:tr>
            <w:tr w14:paraId="12D1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36" w:type="dxa"/>
                  <w:vMerge w:val="restart"/>
                  <w:vAlign w:val="center"/>
                </w:tcPr>
                <w:p w14:paraId="394D479D">
                  <w:pPr>
                    <w:jc w:val="center"/>
                    <w:rPr>
                      <w:rFonts w:hint="eastAsia" w:ascii="宋体" w:hAnsi="宋体" w:eastAsia="宋体" w:cs="宋体"/>
                      <w:sz w:val="18"/>
                      <w:szCs w:val="18"/>
                    </w:rPr>
                  </w:pPr>
                  <w:r>
                    <w:rPr>
                      <w:rFonts w:hint="eastAsia" w:ascii="宋体" w:hAnsi="宋体" w:eastAsia="宋体" w:cs="宋体"/>
                      <w:b/>
                      <w:bCs/>
                      <w:sz w:val="24"/>
                    </w:rPr>
                    <w:t>1-5阅读器</w:t>
                  </w:r>
                </w:p>
              </w:tc>
              <w:tc>
                <w:tcPr>
                  <w:tcW w:w="750" w:type="dxa"/>
                  <w:vMerge w:val="restart"/>
                  <w:vAlign w:val="center"/>
                </w:tcPr>
                <w:p w14:paraId="77800DBB">
                  <w:pPr>
                    <w:jc w:val="center"/>
                    <w:rPr>
                      <w:rFonts w:hint="eastAsia" w:ascii="宋体" w:hAnsi="宋体" w:eastAsia="宋体" w:cs="宋体"/>
                      <w:sz w:val="18"/>
                      <w:szCs w:val="18"/>
                    </w:rPr>
                  </w:pPr>
                  <w:r>
                    <w:rPr>
                      <w:rFonts w:hint="eastAsia" w:ascii="宋体" w:hAnsi="宋体" w:eastAsia="宋体" w:cs="宋体"/>
                      <w:sz w:val="18"/>
                      <w:szCs w:val="18"/>
                    </w:rPr>
                    <w:t>朗读亭</w:t>
                  </w:r>
                </w:p>
              </w:tc>
              <w:tc>
                <w:tcPr>
                  <w:tcW w:w="805" w:type="dxa"/>
                  <w:vAlign w:val="center"/>
                </w:tcPr>
                <w:p w14:paraId="0BB7B0A9">
                  <w:pPr>
                    <w:jc w:val="center"/>
                    <w:rPr>
                      <w:rFonts w:hint="eastAsia" w:ascii="宋体" w:hAnsi="宋体" w:eastAsia="宋体" w:cs="宋体"/>
                      <w:sz w:val="18"/>
                      <w:szCs w:val="18"/>
                    </w:rPr>
                  </w:pPr>
                  <w:r>
                    <w:rPr>
                      <w:rFonts w:hint="eastAsia" w:ascii="宋体" w:hAnsi="宋体" w:eastAsia="宋体" w:cs="宋体"/>
                      <w:sz w:val="18"/>
                      <w:szCs w:val="18"/>
                    </w:rPr>
                    <w:t>朗读亭APP软件功能</w:t>
                  </w:r>
                </w:p>
              </w:tc>
              <w:tc>
                <w:tcPr>
                  <w:tcW w:w="4050" w:type="dxa"/>
                  <w:vAlign w:val="center"/>
                </w:tcPr>
                <w:p w14:paraId="31664FD8">
                  <w:pPr>
                    <w:rPr>
                      <w:rFonts w:hint="eastAsia" w:ascii="宋体" w:hAnsi="宋体" w:eastAsia="宋体" w:cs="宋体"/>
                      <w:sz w:val="18"/>
                      <w:szCs w:val="18"/>
                    </w:rPr>
                  </w:pPr>
                  <w:r>
                    <w:rPr>
                      <w:rFonts w:hint="eastAsia" w:ascii="宋体" w:hAnsi="宋体" w:eastAsia="宋体" w:cs="宋体"/>
                      <w:sz w:val="18"/>
                      <w:szCs w:val="18"/>
                    </w:rPr>
                    <w:t>1.支持3种及以上的登录方式：包括①微信扫码登录；②刷卡登录；③账号密码登录等。</w:t>
                  </w:r>
                </w:p>
                <w:p w14:paraId="04575CA2">
                  <w:pPr>
                    <w:rPr>
                      <w:rFonts w:hint="eastAsia" w:ascii="宋体" w:hAnsi="宋体" w:eastAsia="宋体" w:cs="宋体"/>
                      <w:sz w:val="18"/>
                      <w:szCs w:val="18"/>
                    </w:rPr>
                  </w:pPr>
                  <w:r>
                    <w:rPr>
                      <w:rFonts w:hint="eastAsia" w:ascii="宋体" w:hAnsi="宋体" w:eastAsia="宋体" w:cs="宋体"/>
                      <w:sz w:val="18"/>
                      <w:szCs w:val="18"/>
                    </w:rPr>
                    <w:t>2.搜索功能：支持按素材或作者名字的拼音首字母进行模糊搜索。</w:t>
                  </w:r>
                </w:p>
                <w:p w14:paraId="04225815">
                  <w:pPr>
                    <w:rPr>
                      <w:rFonts w:hint="eastAsia" w:ascii="宋体" w:hAnsi="宋体" w:eastAsia="宋体" w:cs="宋体"/>
                      <w:sz w:val="18"/>
                      <w:szCs w:val="18"/>
                    </w:rPr>
                  </w:pPr>
                  <w:r>
                    <w:rPr>
                      <w:rFonts w:hint="eastAsia" w:ascii="宋体" w:hAnsi="宋体" w:eastAsia="宋体" w:cs="宋体"/>
                      <w:sz w:val="18"/>
                      <w:szCs w:val="18"/>
                    </w:rPr>
                    <w:t>3.个人素材管理：支持用户手机扫码上传自定义素材；支持用户增加、删除上传的素材；支持用户使用个人上传素材进行录音。</w:t>
                  </w:r>
                </w:p>
                <w:p w14:paraId="3182DED4">
                  <w:pPr>
                    <w:rPr>
                      <w:rFonts w:hint="eastAsia" w:ascii="宋体" w:hAnsi="宋体" w:eastAsia="宋体" w:cs="宋体"/>
                      <w:sz w:val="18"/>
                      <w:szCs w:val="18"/>
                    </w:rPr>
                  </w:pPr>
                  <w:r>
                    <w:rPr>
                      <w:rFonts w:hint="eastAsia" w:ascii="宋体" w:hAnsi="宋体" w:eastAsia="宋体" w:cs="宋体"/>
                      <w:sz w:val="18"/>
                      <w:szCs w:val="18"/>
                    </w:rPr>
                    <w:t>4.素材纠错功能：用户可在朗读录制界面通过截图与标注方式将错误的素材圈出后提交上传。</w:t>
                  </w:r>
                </w:p>
                <w:p w14:paraId="65129610">
                  <w:pPr>
                    <w:rPr>
                      <w:rFonts w:hint="eastAsia" w:ascii="宋体" w:hAnsi="宋体" w:eastAsia="宋体" w:cs="宋体"/>
                      <w:sz w:val="18"/>
                      <w:szCs w:val="18"/>
                    </w:rPr>
                  </w:pPr>
                  <w:r>
                    <w:rPr>
                      <w:rFonts w:hint="eastAsia" w:ascii="宋体" w:hAnsi="宋体" w:eastAsia="宋体" w:cs="宋体"/>
                      <w:sz w:val="18"/>
                      <w:szCs w:val="18"/>
                    </w:rPr>
                    <w:t>5.素材推荐：系统基于素材朗读量、点赞量和时间范围多维度进行大数据分析运算，结合智能算法模型，计算得出最受用户喜爱的文章，并按照排序推送给用户。</w:t>
                  </w:r>
                </w:p>
                <w:p w14:paraId="49A08735">
                  <w:pPr>
                    <w:rPr>
                      <w:rFonts w:hint="eastAsia" w:ascii="宋体" w:hAnsi="宋体" w:eastAsia="宋体" w:cs="宋体"/>
                      <w:sz w:val="18"/>
                      <w:szCs w:val="18"/>
                    </w:rPr>
                  </w:pPr>
                  <w:r>
                    <w:rPr>
                      <w:rFonts w:hint="eastAsia" w:ascii="宋体" w:hAnsi="宋体" w:eastAsia="宋体" w:cs="宋体"/>
                      <w:sz w:val="18"/>
                      <w:szCs w:val="18"/>
                    </w:rPr>
                    <w:t>6.配乐朗读：用户选择朗读的文章，选择适合的配乐进行配乐朗读，同时系统根据素材类型、风格，结合大数据算法智能化精准匹配推荐背景音乐。</w:t>
                  </w:r>
                </w:p>
                <w:p w14:paraId="66AE6D95">
                  <w:pPr>
                    <w:rPr>
                      <w:rFonts w:hint="eastAsia" w:ascii="宋体" w:hAnsi="宋体" w:eastAsia="宋体" w:cs="宋体"/>
                      <w:sz w:val="18"/>
                      <w:szCs w:val="18"/>
                    </w:rPr>
                  </w:pPr>
                  <w:r>
                    <w:rPr>
                      <w:rFonts w:hint="eastAsia" w:ascii="宋体" w:hAnsi="宋体" w:eastAsia="宋体" w:cs="宋体"/>
                      <w:sz w:val="18"/>
                      <w:szCs w:val="18"/>
                    </w:rPr>
                    <w:t>7.视频录制：用户可选择录制视频作品，录制时视频画面与文本同屏显示，支持视频画面全屏显示，视频作品清晰度不低于720P，录制完成后视频作品自动同步到朗读亭个人中心与微信小程序作品中心，支持微信小程序端作品查看、评论、转发分享。（需配置摄像头）</w:t>
                  </w:r>
                </w:p>
                <w:p w14:paraId="5918184E">
                  <w:pPr>
                    <w:rPr>
                      <w:rFonts w:hint="eastAsia" w:ascii="宋体" w:hAnsi="宋体" w:eastAsia="宋体" w:cs="宋体"/>
                      <w:sz w:val="18"/>
                      <w:szCs w:val="18"/>
                    </w:rPr>
                  </w:pPr>
                  <w:r>
                    <w:rPr>
                      <w:rFonts w:hint="eastAsia" w:ascii="宋体" w:hAnsi="宋体" w:eastAsia="宋体" w:cs="宋体"/>
                      <w:sz w:val="18"/>
                      <w:szCs w:val="18"/>
                    </w:rPr>
                    <w:t>8.视频配音：支持视频原声观看，支持试听他人进行配音模仿学习，开始配音后消除人声保留背景声音。影视、动漫画面支持放大模式，配音作品自动同步到小程序端，支持微信小程序端作品查看、评论、转发分享。</w:t>
                  </w:r>
                </w:p>
                <w:p w14:paraId="2B02B674">
                  <w:pPr>
                    <w:rPr>
                      <w:rFonts w:hint="eastAsia" w:ascii="宋体" w:hAnsi="宋体" w:eastAsia="宋体" w:cs="宋体"/>
                      <w:sz w:val="18"/>
                      <w:szCs w:val="18"/>
                    </w:rPr>
                  </w:pPr>
                  <w:r>
                    <w:rPr>
                      <w:rFonts w:hint="eastAsia" w:ascii="宋体" w:hAnsi="宋体" w:eastAsia="宋体" w:cs="宋体"/>
                      <w:sz w:val="18"/>
                      <w:szCs w:val="18"/>
                    </w:rPr>
                    <w:t>9.绘本配音：用户可根据绘本内容进行配音录制，支持试听他人进行配音模仿学习，绘本支持手动翻页，绘本图片全屏模式，显示当前页数及总页数，绘本文字经过提取加工处理，形成字幕方便配音。支持多人亲子绘本配音。绘本配音作品自动同步到小程序端，支持微信小程序端作品查看、评论、转发分享。</w:t>
                  </w:r>
                </w:p>
                <w:p w14:paraId="62AF889A">
                  <w:pPr>
                    <w:rPr>
                      <w:rFonts w:hint="eastAsia" w:ascii="宋体" w:hAnsi="宋体" w:eastAsia="宋体" w:cs="宋体"/>
                      <w:sz w:val="18"/>
                      <w:szCs w:val="18"/>
                    </w:rPr>
                  </w:pPr>
                  <w:r>
                    <w:rPr>
                      <w:rFonts w:hint="eastAsia" w:ascii="宋体" w:hAnsi="宋体" w:eastAsia="宋体" w:cs="宋体"/>
                      <w:sz w:val="18"/>
                      <w:szCs w:val="18"/>
                    </w:rPr>
                    <w:t>10.快速朗读，支持2种快速朗读方式：①随机一首，系统随机推荐一篇素材，用户可一键开始朗读；②自由录制，支持用户自带课本朗读、即兴朗读、上传素材朗读。</w:t>
                  </w:r>
                </w:p>
                <w:p w14:paraId="622D2385">
                  <w:pPr>
                    <w:rPr>
                      <w:rFonts w:hint="eastAsia" w:ascii="宋体" w:hAnsi="宋体" w:eastAsia="宋体" w:cs="宋体"/>
                      <w:sz w:val="18"/>
                      <w:szCs w:val="18"/>
                    </w:rPr>
                  </w:pPr>
                  <w:r>
                    <w:rPr>
                      <w:rFonts w:hint="eastAsia" w:ascii="宋体" w:hAnsi="宋体" w:eastAsia="宋体" w:cs="宋体"/>
                      <w:sz w:val="18"/>
                      <w:szCs w:val="18"/>
                    </w:rPr>
                    <w:t>11.作品打分：读者朗读完成后显示作品分数，当作品低于某个分数时，会给与朗读者鼓励提示。</w:t>
                  </w:r>
                </w:p>
                <w:p w14:paraId="390F169F">
                  <w:pPr>
                    <w:rPr>
                      <w:rFonts w:hint="eastAsia" w:ascii="宋体" w:hAnsi="宋体" w:eastAsia="宋体" w:cs="宋体"/>
                      <w:sz w:val="18"/>
                      <w:szCs w:val="18"/>
                    </w:rPr>
                  </w:pPr>
                  <w:r>
                    <w:rPr>
                      <w:rFonts w:hint="eastAsia" w:ascii="宋体" w:hAnsi="宋体" w:eastAsia="宋体" w:cs="宋体"/>
                      <w:sz w:val="18"/>
                      <w:szCs w:val="18"/>
                    </w:rPr>
                    <w:t>12.作品管理:支持读者对朗读完的作品进行以下操作：①作品回听②自动保存至草稿箱③发布作品 ④提交参赛⑤制作留声卡⑥扫描作品的二维码，进行分享；⑦发布作品经过审核后会同步到该素材试听列表、作品广场、小程序等模块。</w:t>
                  </w:r>
                </w:p>
                <w:p w14:paraId="38E6BB50">
                  <w:pPr>
                    <w:rPr>
                      <w:rFonts w:hint="eastAsia" w:ascii="宋体" w:hAnsi="宋体" w:eastAsia="宋体" w:cs="宋体"/>
                      <w:sz w:val="18"/>
                      <w:szCs w:val="18"/>
                    </w:rPr>
                  </w:pPr>
                  <w:r>
                    <w:rPr>
                      <w:rFonts w:hint="eastAsia" w:ascii="宋体" w:hAnsi="宋体" w:eastAsia="宋体" w:cs="宋体"/>
                      <w:sz w:val="18"/>
                      <w:szCs w:val="18"/>
                    </w:rPr>
                    <w:t>13.试听他人：用户朗读前可试听该素材全国所有用户朗读的版本进行学习，该素材所有的朗读版本，包含置顶的名家示范音频，以及全国朗读爱好者朗读版本。试听他人模式下，可对他人朗读的作品进行点赞操作，同时支持该素材直接进入朗读界面进行录音。</w:t>
                  </w:r>
                </w:p>
                <w:p w14:paraId="06A9A2CD">
                  <w:pPr>
                    <w:rPr>
                      <w:rFonts w:hint="eastAsia" w:ascii="宋体" w:hAnsi="宋体" w:eastAsia="宋体" w:cs="宋体"/>
                      <w:sz w:val="18"/>
                      <w:szCs w:val="18"/>
                    </w:rPr>
                  </w:pPr>
                  <w:r>
                    <w:rPr>
                      <w:rFonts w:hint="eastAsia" w:ascii="宋体" w:hAnsi="宋体" w:eastAsia="宋体" w:cs="宋体"/>
                      <w:sz w:val="18"/>
                      <w:szCs w:val="18"/>
                    </w:rPr>
                    <w:t>14.作品广场：作品广场支持热门作品，最新作品两种展示维度，支持查看显示规则，支持查看机构作品排行，查看全国作品排行。作品详情支持播放、点赞、去朗读功能。</w:t>
                  </w:r>
                </w:p>
                <w:p w14:paraId="6CC84D7A">
                  <w:pPr>
                    <w:rPr>
                      <w:rFonts w:hint="eastAsia" w:ascii="宋体" w:hAnsi="宋体" w:eastAsia="宋体" w:cs="宋体"/>
                      <w:sz w:val="18"/>
                      <w:szCs w:val="18"/>
                    </w:rPr>
                  </w:pPr>
                  <w:r>
                    <w:rPr>
                      <w:rFonts w:hint="eastAsia" w:ascii="宋体" w:hAnsi="宋体" w:eastAsia="宋体" w:cs="宋体"/>
                      <w:sz w:val="18"/>
                      <w:szCs w:val="18"/>
                    </w:rPr>
                    <w:t>15.制作留声卡：①提供不少于10个主题分类的模板图片，模版图片不存在版权争议，可实时预览留声卡效果 ②支持用户扫码上传手机图片制作个性化留声卡 ③可直接打印留声卡</w:t>
                  </w:r>
                </w:p>
                <w:p w14:paraId="73116314">
                  <w:pPr>
                    <w:rPr>
                      <w:rFonts w:hint="eastAsia" w:ascii="宋体" w:hAnsi="宋体" w:eastAsia="宋体" w:cs="宋体"/>
                      <w:sz w:val="18"/>
                      <w:szCs w:val="18"/>
                    </w:rPr>
                  </w:pPr>
                  <w:r>
                    <w:rPr>
                      <w:rFonts w:hint="eastAsia" w:ascii="宋体" w:hAnsi="宋体" w:eastAsia="宋体" w:cs="宋体"/>
                      <w:kern w:val="0"/>
                      <w:sz w:val="18"/>
                      <w:szCs w:val="18"/>
                    </w:rPr>
                    <w:t>▲</w:t>
                  </w:r>
                  <w:r>
                    <w:rPr>
                      <w:rFonts w:hint="eastAsia" w:ascii="宋体" w:hAnsi="宋体" w:eastAsia="宋体" w:cs="宋体"/>
                      <w:sz w:val="18"/>
                      <w:szCs w:val="18"/>
                    </w:rPr>
                    <w:t>16.个人中心：①我的作品（草稿箱、已发布、参赛作品）；②测评中心，记录用户测评历史及测评分数结果；③背诵记录，记录用户历史背诵文章及背诵分数；④支持2种方式编辑个人头像和昵称,随机更换和扫码上传手机本地图片作为头像，支持昵称随机生成和用户手机扫码更换昵称；</w:t>
                  </w:r>
                </w:p>
                <w:p w14:paraId="3681F3EB">
                  <w:pPr>
                    <w:rPr>
                      <w:rFonts w:hint="eastAsia" w:ascii="宋体" w:hAnsi="宋体" w:eastAsia="宋体" w:cs="宋体"/>
                      <w:sz w:val="18"/>
                      <w:szCs w:val="18"/>
                    </w:rPr>
                  </w:pPr>
                  <w:r>
                    <w:rPr>
                      <w:rFonts w:hint="eastAsia" w:ascii="宋体" w:hAnsi="宋体" w:eastAsia="宋体" w:cs="宋体"/>
                      <w:sz w:val="18"/>
                      <w:szCs w:val="18"/>
                    </w:rPr>
                    <w:t>17.积分商城：①积分商城积分获取方式：每日签到获取积分、视频录制录制作品、配音录制作品、点赞作品、参与活动、参与投票等；②商城支持兑换实体物品与虚拟物品；③积分兑换奖品自动定期补货与更新。</w:t>
                  </w:r>
                </w:p>
                <w:p w14:paraId="644C23D0">
                  <w:pPr>
                    <w:rPr>
                      <w:rFonts w:hint="eastAsia" w:ascii="宋体" w:hAnsi="宋体" w:eastAsia="宋体" w:cs="宋体"/>
                      <w:sz w:val="18"/>
                      <w:szCs w:val="18"/>
                    </w:rPr>
                  </w:pPr>
                  <w:r>
                    <w:rPr>
                      <w:rFonts w:hint="eastAsia" w:ascii="宋体" w:hAnsi="宋体" w:eastAsia="宋体" w:cs="宋体"/>
                      <w:sz w:val="18"/>
                      <w:szCs w:val="18"/>
                    </w:rPr>
                    <w:t>18.音频设置：管理员可调整麦克风、耳机的输出音量单位值、最小值和最大值。</w:t>
                  </w:r>
                </w:p>
                <w:p w14:paraId="4A91980A">
                  <w:pPr>
                    <w:rPr>
                      <w:rFonts w:hint="eastAsia" w:ascii="宋体" w:hAnsi="宋体" w:eastAsia="宋体" w:cs="宋体"/>
                      <w:sz w:val="18"/>
                      <w:szCs w:val="18"/>
                    </w:rPr>
                  </w:pPr>
                  <w:r>
                    <w:rPr>
                      <w:rFonts w:hint="eastAsia" w:ascii="宋体" w:hAnsi="宋体" w:eastAsia="宋体" w:cs="宋体"/>
                      <w:sz w:val="18"/>
                      <w:szCs w:val="18"/>
                    </w:rPr>
                    <w:t>19.故障申报：用户选择故障类型上报后，系统可收到故障信息。</w:t>
                  </w:r>
                </w:p>
                <w:p w14:paraId="32D6C885">
                  <w:pPr>
                    <w:rPr>
                      <w:rFonts w:hint="eastAsia" w:ascii="宋体" w:hAnsi="宋体" w:eastAsia="宋体" w:cs="宋体"/>
                      <w:sz w:val="18"/>
                      <w:szCs w:val="18"/>
                    </w:rPr>
                  </w:pPr>
                  <w:r>
                    <w:rPr>
                      <w:rFonts w:hint="eastAsia" w:ascii="宋体" w:hAnsi="宋体" w:eastAsia="宋体" w:cs="宋体"/>
                      <w:sz w:val="18"/>
                      <w:szCs w:val="18"/>
                    </w:rPr>
                    <w:t>20.FAQ（常见问题及解答）：后台可编辑常见问题及对应的解答，支持实时更换展示内容。</w:t>
                  </w:r>
                </w:p>
                <w:p w14:paraId="4A7BA63F">
                  <w:pPr>
                    <w:rPr>
                      <w:rFonts w:hint="eastAsia" w:ascii="宋体" w:hAnsi="宋体" w:eastAsia="宋体" w:cs="宋体"/>
                      <w:sz w:val="18"/>
                      <w:szCs w:val="18"/>
                    </w:rPr>
                  </w:pPr>
                  <w:r>
                    <w:rPr>
                      <w:rFonts w:hint="eastAsia" w:ascii="宋体" w:hAnsi="宋体" w:eastAsia="宋体" w:cs="宋体"/>
                      <w:sz w:val="18"/>
                      <w:szCs w:val="18"/>
                    </w:rPr>
                    <w:t>21.活动模块：①支持活动信息轮播展示；②支持展示活动详情页，内容支持多段标题（如组织单位、参与方式、活动时间、活动规则、活动评奖等）；③支持展示活动作品排行榜，可分为全国排行和本机构排行；④支持活动作品试听、投票功能；⑤支持参与活动抽奖功能，抽奖内容支持虚拟奖品、实物奖品。活动抽奖次数支持自定义，抽奖获奖后信息通知；⑥活动结束后，支持活动评奖信息通知。</w:t>
                  </w:r>
                </w:p>
                <w:p w14:paraId="546B880E">
                  <w:pPr>
                    <w:rPr>
                      <w:rFonts w:hint="eastAsia" w:ascii="宋体" w:hAnsi="宋体" w:eastAsia="宋体" w:cs="宋体"/>
                      <w:sz w:val="18"/>
                      <w:szCs w:val="18"/>
                    </w:rPr>
                  </w:pPr>
                  <w:r>
                    <w:rPr>
                      <w:rFonts w:hint="eastAsia" w:ascii="宋体" w:hAnsi="宋体" w:eastAsia="宋体" w:cs="宋体"/>
                      <w:sz w:val="18"/>
                      <w:szCs w:val="18"/>
                    </w:rPr>
                    <w:t>22.文章背诵考核功能：①文章内容：根据语文教学大纲要求，包含小学、初中、高中所需全部背诵文章（必背文章）；②背诵时上屏会自动屏蔽字幕，待学生背诵该句之后才会显示出来；③背诵文章报告：包含背诵得分、错字数、漏字数；④背诵排行榜：根据机构用户的背诵得分进行排名，在排行榜能试听其他用户的背诵音频；⑤在个人中心：在背诵记录，可查看所有的背诵记录，查看背诵报告，查看得分、再次背诵等功能。</w:t>
                  </w:r>
                </w:p>
                <w:p w14:paraId="69276DB1">
                  <w:pPr>
                    <w:rPr>
                      <w:rFonts w:hint="eastAsia" w:ascii="宋体" w:hAnsi="宋体" w:eastAsia="宋体" w:cs="宋体"/>
                      <w:sz w:val="18"/>
                      <w:szCs w:val="18"/>
                    </w:rPr>
                  </w:pPr>
                  <w:r>
                    <w:rPr>
                      <w:rFonts w:hint="eastAsia" w:ascii="宋体" w:hAnsi="宋体" w:eastAsia="宋体" w:cs="宋体"/>
                      <w:sz w:val="18"/>
                      <w:szCs w:val="18"/>
                    </w:rPr>
                    <w:t>23.离线功能：①离线配乐朗读：断网状态下，用户仍可选择素材和配乐朗读；②离线配音：断网状态下，用户仍可选择视频或绘本素材进行配音演绎；③离线口语测评（中文、英文）：断网状态下，用户仍可进行英语和普通话的口语测评，测评完成后输出测评报告；④离线作品U盘导出：断网状态下，用户朗读完成后，可通过外置数据接口，将朗读作品导出到个人U盘；⑤离线作品保存：断网状态下，用户朗读的作品可保存在作品中心；⑥离线作品批量管理：断网状态下，管理员可对作品尽量批量删除或批量导出操作；⑦离线资源本地保存：音频、视频、文本、图片素材可全部本机存储。</w:t>
                  </w:r>
                </w:p>
                <w:p w14:paraId="2AA7A8C7">
                  <w:pPr>
                    <w:rPr>
                      <w:rFonts w:hint="eastAsia" w:ascii="宋体" w:hAnsi="宋体" w:eastAsia="宋体" w:cs="宋体"/>
                      <w:sz w:val="18"/>
                      <w:szCs w:val="18"/>
                    </w:rPr>
                  </w:pPr>
                  <w:r>
                    <w:rPr>
                      <w:rFonts w:hint="eastAsia" w:ascii="宋体" w:hAnsi="宋体" w:eastAsia="宋体" w:cs="宋体"/>
                      <w:sz w:val="18"/>
                      <w:szCs w:val="18"/>
                    </w:rPr>
                    <w:t>24.延时自动退出登录：用户超时未退出时，系统将自动进行退出操作，保证用户数据安全。</w:t>
                  </w:r>
                </w:p>
                <w:p w14:paraId="08079D4E">
                  <w:pPr>
                    <w:rPr>
                      <w:rFonts w:hint="eastAsia" w:ascii="宋体" w:hAnsi="宋体" w:eastAsia="宋体" w:cs="宋体"/>
                      <w:sz w:val="18"/>
                      <w:szCs w:val="18"/>
                    </w:rPr>
                  </w:pPr>
                  <w:r>
                    <w:rPr>
                      <w:rFonts w:hint="eastAsia" w:ascii="宋体" w:hAnsi="宋体" w:eastAsia="宋体" w:cs="宋体"/>
                      <w:sz w:val="18"/>
                      <w:szCs w:val="18"/>
                    </w:rPr>
                    <w:t>25.绑定手机号，朗读亭新用户登录时，完成手机号验证后，录制的作品可在小程序的个人中心同步管理，手机号信息同时用于完善用户信息。</w:t>
                  </w:r>
                </w:p>
                <w:p w14:paraId="70827C5C">
                  <w:pPr>
                    <w:rPr>
                      <w:rFonts w:hint="eastAsia" w:ascii="宋体" w:hAnsi="宋体" w:eastAsia="宋体" w:cs="宋体"/>
                      <w:b/>
                      <w:bCs/>
                      <w:sz w:val="18"/>
                      <w:szCs w:val="18"/>
                    </w:rPr>
                  </w:pPr>
                  <w:r>
                    <w:rPr>
                      <w:rFonts w:hint="eastAsia" w:ascii="宋体" w:hAnsi="宋体" w:eastAsia="宋体" w:cs="宋体"/>
                      <w:kern w:val="0"/>
                      <w:sz w:val="18"/>
                      <w:szCs w:val="18"/>
                    </w:rPr>
                    <w:t>▲</w:t>
                  </w:r>
                  <w:r>
                    <w:rPr>
                      <w:rFonts w:hint="eastAsia" w:ascii="宋体" w:hAnsi="宋体" w:eastAsia="宋体" w:cs="宋体"/>
                      <w:sz w:val="18"/>
                      <w:szCs w:val="18"/>
                    </w:rPr>
                    <w:t>26.朗读亭录课功能：①使用后台课件中心提供的文件；②检测u盘的文件；③在线浏览ppt、word文件；④录屏功能；⑤录制麦克风声同时录制系统声音；⑥我的视频，可管理录制好的视频导出到u盘、删除、上传到云端；⑦录制时间达60分钟即自动保存到本地；</w:t>
                  </w:r>
                </w:p>
                <w:p w14:paraId="28500579">
                  <w:pPr>
                    <w:spacing w:line="400" w:lineRule="exact"/>
                    <w:rPr>
                      <w:rFonts w:hint="eastAsia" w:ascii="宋体" w:hAnsi="宋体" w:eastAsia="宋体" w:cs="宋体"/>
                      <w:kern w:val="0"/>
                      <w:sz w:val="18"/>
                      <w:szCs w:val="18"/>
                    </w:rPr>
                  </w:pPr>
                  <w:r>
                    <w:rPr>
                      <w:rFonts w:hint="eastAsia" w:ascii="宋体" w:hAnsi="宋体" w:eastAsia="宋体" w:cs="宋体"/>
                      <w:kern w:val="0"/>
                      <w:sz w:val="18"/>
                      <w:szCs w:val="18"/>
                    </w:rPr>
                    <w:t>27.心理健康：</w:t>
                  </w:r>
                </w:p>
                <w:p w14:paraId="33177704">
                  <w:pPr>
                    <w:rPr>
                      <w:rFonts w:hint="eastAsia" w:ascii="宋体" w:hAnsi="宋体" w:eastAsia="宋体" w:cs="宋体"/>
                      <w:kern w:val="0"/>
                      <w:sz w:val="18"/>
                      <w:szCs w:val="18"/>
                    </w:rPr>
                  </w:pPr>
                  <w:r>
                    <w:rPr>
                      <w:rFonts w:hint="eastAsia" w:ascii="宋体" w:hAnsi="宋体" w:eastAsia="宋体" w:cs="宋体"/>
                      <w:kern w:val="0"/>
                      <w:sz w:val="18"/>
                      <w:szCs w:val="18"/>
                    </w:rPr>
                    <w:t>支持心理评估量表、AI减压聊天、减压树洞、减压方法、音乐舒缓、朗读减压等模块。①心理评估量表：支持不少于100篇测评量表，包括心理筛查及压力评估等类别，测评完需提供评估结果与报告。②AI减压聊天（心理教练）：支持人机对话聊天，提供心理健康问题咨询，减压对话，机器人模拟真人聊天等。③减压树洞:用户可以倾诉心中的不痛快,将心理情绪在这里更好的进行诉说，形成音频。最后可进行销毁与私密保存。④减压方法：平台提供减压文章与资讯内容，供用户查阅学习。⑤音乐舒缓：提供多个减压音频，支持用户播放倾听。⑥朗读减压：提供多个心理、减压相关的文章内容，支持用户选择进行朗读；</w:t>
                  </w:r>
                </w:p>
                <w:p w14:paraId="23CBC501">
                  <w:pPr>
                    <w:rPr>
                      <w:rFonts w:hint="eastAsia" w:ascii="宋体" w:hAnsi="宋体" w:eastAsia="宋体" w:cs="宋体"/>
                      <w:kern w:val="0"/>
                      <w:sz w:val="18"/>
                      <w:szCs w:val="18"/>
                    </w:rPr>
                  </w:pPr>
                  <w:r>
                    <w:rPr>
                      <w:rFonts w:hint="eastAsia" w:ascii="宋体" w:hAnsi="宋体" w:eastAsia="宋体" w:cs="宋体"/>
                      <w:kern w:val="0"/>
                      <w:sz w:val="18"/>
                      <w:szCs w:val="18"/>
                    </w:rPr>
                    <w:t>28.AI朗读助手（智能朗读老师）：</w:t>
                  </w:r>
                </w:p>
                <w:p w14:paraId="2E2B34FB">
                  <w:pPr>
                    <w:rPr>
                      <w:rFonts w:hint="eastAsia" w:ascii="宋体" w:hAnsi="宋体" w:eastAsia="宋体" w:cs="宋体"/>
                      <w:kern w:val="0"/>
                      <w:sz w:val="18"/>
                      <w:szCs w:val="18"/>
                    </w:rPr>
                  </w:pPr>
                  <w:r>
                    <w:rPr>
                      <w:rFonts w:hint="eastAsia" w:ascii="宋体" w:hAnsi="宋体" w:eastAsia="宋体" w:cs="宋体"/>
                      <w:kern w:val="0"/>
                      <w:sz w:val="18"/>
                      <w:szCs w:val="18"/>
                    </w:rPr>
                    <w:t>需采用语音合成、语音识别、语义理解、图像处理、人机交互、live2d虚拟形象等多项人工智能技术打造，可进行语音交互与对话，并且支持以下能力：</w:t>
                  </w:r>
                </w:p>
                <w:p w14:paraId="4CF0B3BE">
                  <w:pPr>
                    <w:rPr>
                      <w:rFonts w:hint="eastAsia" w:ascii="宋体" w:hAnsi="宋体" w:eastAsia="宋体" w:cs="宋体"/>
                      <w:kern w:val="0"/>
                      <w:sz w:val="18"/>
                      <w:szCs w:val="18"/>
                    </w:rPr>
                  </w:pPr>
                  <w:r>
                    <w:rPr>
                      <w:rFonts w:hint="eastAsia" w:ascii="宋体" w:hAnsi="宋体" w:eastAsia="宋体" w:cs="宋体"/>
                      <w:kern w:val="0"/>
                      <w:sz w:val="18"/>
                      <w:szCs w:val="18"/>
                    </w:rPr>
                    <w:t>①可执行任务指令，包括：推荐朗读素材、推荐朗读作品播放、界面交互跳转、调节音量等；</w:t>
                  </w:r>
                </w:p>
                <w:p w14:paraId="6FB55E1E">
                  <w:pPr>
                    <w:rPr>
                      <w:rFonts w:hint="eastAsia" w:ascii="宋体" w:hAnsi="宋体" w:eastAsia="宋体" w:cs="宋体"/>
                      <w:kern w:val="0"/>
                      <w:sz w:val="18"/>
                      <w:szCs w:val="18"/>
                    </w:rPr>
                  </w:pPr>
                  <w:r>
                    <w:rPr>
                      <w:rFonts w:hint="eastAsia" w:ascii="宋体" w:hAnsi="宋体" w:eastAsia="宋体" w:cs="宋体"/>
                      <w:kern w:val="0"/>
                      <w:sz w:val="18"/>
                      <w:szCs w:val="18"/>
                    </w:rPr>
                    <w:t>②可进行问答对话，包括：朗读相关的问题解答与教学、产品使用问题答疑、售后问题答疑等；</w:t>
                  </w:r>
                </w:p>
                <w:p w14:paraId="5CC22A4B">
                  <w:pPr>
                    <w:rPr>
                      <w:rFonts w:hint="eastAsia" w:ascii="宋体" w:hAnsi="宋体" w:eastAsia="宋体" w:cs="宋体"/>
                      <w:kern w:val="0"/>
                      <w:sz w:val="18"/>
                      <w:szCs w:val="18"/>
                    </w:rPr>
                  </w:pPr>
                  <w:r>
                    <w:rPr>
                      <w:rFonts w:hint="eastAsia" w:ascii="宋体" w:hAnsi="宋体" w:eastAsia="宋体" w:cs="宋体"/>
                      <w:kern w:val="0"/>
                      <w:sz w:val="18"/>
                      <w:szCs w:val="18"/>
                    </w:rPr>
                    <w:t>③可实现多技能聊天，包括：问候、天气、智能问答、笑话、智能写诗、闲聊、名词与成语解释、人物百科、动植物百科、星座、等多种问答。</w:t>
                  </w:r>
                </w:p>
                <w:p w14:paraId="18AFDA47">
                  <w:pPr>
                    <w:rPr>
                      <w:rFonts w:hint="eastAsia" w:ascii="宋体" w:hAnsi="宋体" w:eastAsia="宋体" w:cs="宋体"/>
                      <w:sz w:val="18"/>
                      <w:szCs w:val="18"/>
                    </w:rPr>
                  </w:pPr>
                  <w:r>
                    <w:rPr>
                      <w:rFonts w:hint="eastAsia" w:ascii="宋体" w:hAnsi="宋体" w:eastAsia="宋体" w:cs="宋体"/>
                      <w:kern w:val="0"/>
                      <w:sz w:val="18"/>
                      <w:szCs w:val="18"/>
                    </w:rPr>
                    <w:t>④支持更换与设置AI朗读助手形象。</w:t>
                  </w:r>
                </w:p>
              </w:tc>
              <w:tc>
                <w:tcPr>
                  <w:tcW w:w="436" w:type="dxa"/>
                  <w:vAlign w:val="center"/>
                </w:tcPr>
                <w:p w14:paraId="29FA2E6E">
                  <w:pPr>
                    <w:jc w:val="center"/>
                    <w:rPr>
                      <w:rFonts w:hint="eastAsia" w:ascii="宋体" w:hAnsi="宋体" w:eastAsia="宋体" w:cs="宋体"/>
                      <w:sz w:val="18"/>
                      <w:szCs w:val="18"/>
                    </w:rPr>
                  </w:pPr>
                  <w:r>
                    <w:rPr>
                      <w:rFonts w:hint="eastAsia" w:ascii="宋体" w:hAnsi="宋体" w:eastAsia="宋体" w:cs="宋体"/>
                      <w:sz w:val="18"/>
                      <w:szCs w:val="18"/>
                    </w:rPr>
                    <w:t>1</w:t>
                  </w:r>
                </w:p>
              </w:tc>
              <w:tc>
                <w:tcPr>
                  <w:tcW w:w="724" w:type="dxa"/>
                  <w:vAlign w:val="center"/>
                </w:tcPr>
                <w:p w14:paraId="162B6DD3">
                  <w:pPr>
                    <w:jc w:val="both"/>
                    <w:rPr>
                      <w:rFonts w:hint="eastAsia" w:ascii="宋体" w:hAnsi="宋体" w:eastAsia="宋体" w:cs="宋体"/>
                      <w:sz w:val="18"/>
                      <w:szCs w:val="18"/>
                    </w:rPr>
                  </w:pPr>
                  <w:r>
                    <w:rPr>
                      <w:rFonts w:hint="eastAsia" w:ascii="宋体" w:hAnsi="宋体" w:eastAsia="宋体" w:cs="宋体"/>
                      <w:sz w:val="18"/>
                      <w:szCs w:val="18"/>
                    </w:rPr>
                    <w:t>套</w:t>
                  </w:r>
                </w:p>
              </w:tc>
            </w:tr>
            <w:tr w14:paraId="0315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36" w:type="dxa"/>
                  <w:vMerge w:val="continue"/>
                  <w:vAlign w:val="center"/>
                </w:tcPr>
                <w:p w14:paraId="0D46432F">
                  <w:pPr>
                    <w:jc w:val="center"/>
                    <w:rPr>
                      <w:rFonts w:hint="eastAsia" w:ascii="宋体" w:hAnsi="宋体" w:eastAsia="宋体" w:cs="宋体"/>
                      <w:sz w:val="18"/>
                      <w:szCs w:val="18"/>
                    </w:rPr>
                  </w:pPr>
                </w:p>
              </w:tc>
              <w:tc>
                <w:tcPr>
                  <w:tcW w:w="750" w:type="dxa"/>
                  <w:vMerge w:val="continue"/>
                  <w:vAlign w:val="center"/>
                </w:tcPr>
                <w:p w14:paraId="1ED76DC2">
                  <w:pPr>
                    <w:jc w:val="center"/>
                    <w:rPr>
                      <w:rFonts w:hint="eastAsia" w:ascii="宋体" w:hAnsi="宋体" w:eastAsia="宋体" w:cs="宋体"/>
                      <w:sz w:val="18"/>
                      <w:szCs w:val="18"/>
                    </w:rPr>
                  </w:pPr>
                </w:p>
              </w:tc>
              <w:tc>
                <w:tcPr>
                  <w:tcW w:w="805" w:type="dxa"/>
                  <w:vAlign w:val="center"/>
                </w:tcPr>
                <w:p w14:paraId="33F2D223">
                  <w:pPr>
                    <w:jc w:val="center"/>
                    <w:rPr>
                      <w:rFonts w:hint="eastAsia" w:ascii="宋体" w:hAnsi="宋体" w:eastAsia="宋体" w:cs="宋体"/>
                      <w:sz w:val="18"/>
                      <w:szCs w:val="18"/>
                    </w:rPr>
                  </w:pPr>
                  <w:r>
                    <w:rPr>
                      <w:rFonts w:hint="eastAsia" w:ascii="宋体" w:hAnsi="宋体" w:eastAsia="宋体" w:cs="宋体"/>
                      <w:sz w:val="18"/>
                      <w:szCs w:val="18"/>
                    </w:rPr>
                    <w:t>朗读亭管理后台</w:t>
                  </w:r>
                </w:p>
              </w:tc>
              <w:tc>
                <w:tcPr>
                  <w:tcW w:w="4050" w:type="dxa"/>
                  <w:vAlign w:val="center"/>
                </w:tcPr>
                <w:p w14:paraId="2BE70320">
                  <w:pPr>
                    <w:rPr>
                      <w:rFonts w:hint="eastAsia" w:ascii="宋体" w:hAnsi="宋体" w:eastAsia="宋体" w:cs="宋体"/>
                      <w:sz w:val="18"/>
                      <w:szCs w:val="18"/>
                    </w:rPr>
                  </w:pPr>
                  <w:r>
                    <w:rPr>
                      <w:rFonts w:hint="eastAsia" w:ascii="宋体" w:hAnsi="宋体" w:eastAsia="宋体" w:cs="宋体"/>
                      <w:sz w:val="18"/>
                      <w:szCs w:val="18"/>
                    </w:rPr>
                    <w:t>1、后台具备首页模块，需包含常用快捷功能屏保设置，登录管理等。支持显示常用数据，包括朗读作品量、朗读亭练习情况、资源朗读数、自由朗读数、登录访问情况等。</w:t>
                  </w:r>
                </w:p>
                <w:p w14:paraId="56BEBAD4">
                  <w:pPr>
                    <w:rPr>
                      <w:rFonts w:hint="eastAsia" w:ascii="宋体" w:hAnsi="宋体" w:eastAsia="宋体" w:cs="宋体"/>
                      <w:b/>
                      <w:sz w:val="18"/>
                      <w:szCs w:val="18"/>
                    </w:rPr>
                  </w:pPr>
                  <w:r>
                    <w:rPr>
                      <w:rFonts w:hint="eastAsia" w:ascii="宋体" w:hAnsi="宋体" w:eastAsia="宋体" w:cs="宋体"/>
                      <w:sz w:val="18"/>
                      <w:szCs w:val="18"/>
                    </w:rPr>
                    <w:t>2、支持活动管理：</w:t>
                  </w:r>
                </w:p>
                <w:p w14:paraId="0A173280">
                  <w:pPr>
                    <w:rPr>
                      <w:rFonts w:hint="eastAsia" w:ascii="宋体" w:hAnsi="宋体" w:eastAsia="宋体" w:cs="宋体"/>
                      <w:b/>
                      <w:sz w:val="18"/>
                      <w:szCs w:val="18"/>
                    </w:rPr>
                  </w:pPr>
                  <w:r>
                    <w:rPr>
                      <w:rFonts w:hint="eastAsia" w:ascii="宋体" w:hAnsi="宋体" w:eastAsia="宋体" w:cs="宋体"/>
                      <w:sz w:val="18"/>
                      <w:szCs w:val="18"/>
                    </w:rPr>
                    <w:t>①可以显示活动列表，活动列表包含新增活动、启用/停用活动，导出活动数据，编辑活动、素材设置，活动海报，二维码，管理作品，报名信息，活动作品等功能。</w:t>
                  </w:r>
                </w:p>
                <w:p w14:paraId="2F06F628">
                  <w:pPr>
                    <w:rPr>
                      <w:rFonts w:hint="eastAsia" w:ascii="宋体" w:hAnsi="宋体" w:eastAsia="宋体" w:cs="宋体"/>
                      <w:b/>
                      <w:sz w:val="18"/>
                      <w:szCs w:val="18"/>
                    </w:rPr>
                  </w:pPr>
                  <w:r>
                    <w:rPr>
                      <w:rFonts w:hint="eastAsia" w:ascii="宋体" w:hAnsi="宋体" w:eastAsia="宋体" w:cs="宋体"/>
                      <w:sz w:val="18"/>
                      <w:szCs w:val="18"/>
                    </w:rPr>
                    <w:t>②支持活动数据分析，可查询活动，一键生成活动报表pdf，包含活动概况：访问量，投票量，访问人数，报名人数；活动作品数量，作品播放量，作品点赞量，作品分享量，作品搜藏量，活动作品提交率。</w:t>
                  </w:r>
                </w:p>
                <w:p w14:paraId="6AE46181">
                  <w:pPr>
                    <w:rPr>
                      <w:rFonts w:hint="eastAsia" w:ascii="宋体" w:hAnsi="宋体" w:eastAsia="宋体" w:cs="宋体"/>
                      <w:sz w:val="18"/>
                      <w:szCs w:val="18"/>
                    </w:rPr>
                  </w:pPr>
                  <w:r>
                    <w:rPr>
                      <w:rFonts w:hint="eastAsia" w:ascii="宋体" w:hAnsi="宋体" w:eastAsia="宋体" w:cs="宋体"/>
                      <w:sz w:val="18"/>
                      <w:szCs w:val="18"/>
                    </w:rPr>
                    <w:t>3、支持朗读作品管理，需包含待审核作品列表，已审核作品列表，被举报作品列表，背诵记录，作品发布规则等。</w:t>
                  </w:r>
                </w:p>
                <w:p w14:paraId="35A57352">
                  <w:pPr>
                    <w:rPr>
                      <w:rFonts w:hint="eastAsia" w:ascii="宋体" w:hAnsi="宋体" w:eastAsia="宋体" w:cs="宋体"/>
                      <w:sz w:val="18"/>
                      <w:szCs w:val="18"/>
                    </w:rPr>
                  </w:pPr>
                  <w:r>
                    <w:rPr>
                      <w:rFonts w:hint="eastAsia" w:ascii="宋体" w:hAnsi="宋体" w:eastAsia="宋体" w:cs="宋体"/>
                      <w:sz w:val="18"/>
                      <w:szCs w:val="18"/>
                    </w:rPr>
                    <w:t>4、支持用户管理：需包含微信用户管理、刷卡用户（学生管理）、班级管理等。</w:t>
                  </w:r>
                </w:p>
                <w:p w14:paraId="0EDA6667">
                  <w:pPr>
                    <w:rPr>
                      <w:rFonts w:hint="eastAsia" w:ascii="宋体" w:hAnsi="宋体" w:eastAsia="宋体" w:cs="宋体"/>
                      <w:sz w:val="18"/>
                      <w:szCs w:val="18"/>
                    </w:rPr>
                  </w:pPr>
                  <w:r>
                    <w:rPr>
                      <w:rFonts w:hint="eastAsia" w:ascii="宋体" w:hAnsi="宋体" w:eastAsia="宋体" w:cs="宋体"/>
                      <w:sz w:val="18"/>
                      <w:szCs w:val="18"/>
                    </w:rPr>
                    <w:t>5、支持设备管理:需包括登录管理、首页界面展示、配音素材展示、背诵素材展示、屏保设置、轮播设置、用户登录记录等。</w:t>
                  </w:r>
                </w:p>
                <w:p w14:paraId="3451BCFC">
                  <w:pPr>
                    <w:rPr>
                      <w:rFonts w:hint="eastAsia" w:ascii="宋体" w:hAnsi="宋体" w:eastAsia="宋体" w:cs="宋体"/>
                      <w:sz w:val="18"/>
                      <w:szCs w:val="18"/>
                    </w:rPr>
                  </w:pPr>
                  <w:r>
                    <w:rPr>
                      <w:rFonts w:hint="eastAsia" w:ascii="宋体" w:hAnsi="宋体" w:eastAsia="宋体" w:cs="宋体"/>
                      <w:sz w:val="18"/>
                      <w:szCs w:val="18"/>
                    </w:rPr>
                    <w:t>6、支持素材资源库管理：需包括分类管理、文本素材、视频素材、绘本素材、背景音乐、示范音频等资源的管理功能。</w:t>
                  </w:r>
                </w:p>
                <w:p w14:paraId="76078244">
                  <w:pPr>
                    <w:rPr>
                      <w:rFonts w:hint="eastAsia" w:ascii="宋体" w:hAnsi="宋体" w:eastAsia="宋体" w:cs="宋体"/>
                      <w:sz w:val="18"/>
                      <w:szCs w:val="18"/>
                    </w:rPr>
                  </w:pPr>
                  <w:r>
                    <w:rPr>
                      <w:rFonts w:hint="eastAsia" w:ascii="宋体" w:hAnsi="宋体" w:eastAsia="宋体" w:cs="宋体"/>
                      <w:sz w:val="18"/>
                      <w:szCs w:val="18"/>
                    </w:rPr>
                    <w:t>7、支持测评管理：需包括评测设置、字词标签库、普通话内容库、英语内容库、中文测评、英文测评等。</w:t>
                  </w:r>
                </w:p>
                <w:p w14:paraId="0A63CBB6">
                  <w:pPr>
                    <w:rPr>
                      <w:rFonts w:hint="eastAsia" w:ascii="宋体" w:hAnsi="宋体" w:eastAsia="宋体" w:cs="宋体"/>
                      <w:sz w:val="18"/>
                      <w:szCs w:val="18"/>
                    </w:rPr>
                  </w:pPr>
                  <w:r>
                    <w:rPr>
                      <w:rFonts w:hint="eastAsia" w:ascii="宋体" w:hAnsi="宋体" w:eastAsia="宋体" w:cs="宋体"/>
                      <w:sz w:val="18"/>
                      <w:szCs w:val="18"/>
                    </w:rPr>
                    <w:t>8、支持系统管理：</w:t>
                  </w:r>
                </w:p>
                <w:p w14:paraId="1D467883">
                  <w:pPr>
                    <w:rPr>
                      <w:rFonts w:hint="eastAsia" w:ascii="宋体" w:hAnsi="宋体" w:eastAsia="宋体" w:cs="宋体"/>
                      <w:sz w:val="18"/>
                      <w:szCs w:val="18"/>
                    </w:rPr>
                  </w:pPr>
                  <w:r>
                    <w:rPr>
                      <w:rFonts w:hint="eastAsia" w:ascii="宋体" w:hAnsi="宋体" w:eastAsia="宋体" w:cs="宋体"/>
                      <w:sz w:val="18"/>
                      <w:szCs w:val="18"/>
                    </w:rPr>
                    <w:t>①角色管理：</w:t>
                  </w:r>
                  <w:r>
                    <w:rPr>
                      <w:rFonts w:hint="eastAsia" w:ascii="宋体" w:hAnsi="宋体" w:eastAsia="宋体" w:cs="宋体"/>
                      <w:sz w:val="18"/>
                      <w:szCs w:val="18"/>
                      <w:lang w:eastAsia="zh-Hans"/>
                    </w:rPr>
                    <w:t>可根据机构内不同负责人设置对应菜单权限的角色</w:t>
                  </w:r>
                  <w:r>
                    <w:rPr>
                      <w:rFonts w:hint="eastAsia" w:ascii="宋体" w:hAnsi="宋体" w:eastAsia="宋体" w:cs="宋体"/>
                      <w:sz w:val="18"/>
                      <w:szCs w:val="18"/>
                    </w:rPr>
                    <w:t>，可新增/启用/停用角色。</w:t>
                  </w:r>
                </w:p>
                <w:p w14:paraId="2E9BAC24">
                  <w:pPr>
                    <w:rPr>
                      <w:rFonts w:hint="eastAsia" w:ascii="宋体" w:hAnsi="宋体" w:eastAsia="宋体" w:cs="宋体"/>
                      <w:sz w:val="18"/>
                      <w:szCs w:val="18"/>
                    </w:rPr>
                  </w:pPr>
                  <w:r>
                    <w:rPr>
                      <w:rFonts w:hint="eastAsia" w:ascii="宋体" w:hAnsi="宋体" w:eastAsia="宋体" w:cs="宋体"/>
                      <w:sz w:val="18"/>
                      <w:szCs w:val="18"/>
                    </w:rPr>
                    <w:t>②用户管理：</w:t>
                  </w:r>
                  <w:r>
                    <w:rPr>
                      <w:rFonts w:hint="eastAsia" w:ascii="宋体" w:hAnsi="宋体" w:eastAsia="宋体" w:cs="宋体"/>
                      <w:sz w:val="18"/>
                      <w:szCs w:val="18"/>
                      <w:lang w:eastAsia="zh-Hans"/>
                    </w:rPr>
                    <w:t>可自定义创建机构后台的内部使用账号，通过该账号登录本机构的后台操作使用</w:t>
                  </w:r>
                  <w:r>
                    <w:rPr>
                      <w:rFonts w:hint="eastAsia" w:ascii="宋体" w:hAnsi="宋体" w:eastAsia="宋体" w:cs="宋体"/>
                      <w:sz w:val="18"/>
                      <w:szCs w:val="18"/>
                    </w:rPr>
                    <w:t>，可新增/启用/停用用户。</w:t>
                  </w:r>
                </w:p>
              </w:tc>
              <w:tc>
                <w:tcPr>
                  <w:tcW w:w="436" w:type="dxa"/>
                  <w:vAlign w:val="center"/>
                </w:tcPr>
                <w:p w14:paraId="4A08D336">
                  <w:pPr>
                    <w:jc w:val="center"/>
                    <w:rPr>
                      <w:rFonts w:hint="eastAsia" w:ascii="宋体" w:hAnsi="宋体" w:eastAsia="宋体" w:cs="宋体"/>
                      <w:sz w:val="18"/>
                      <w:szCs w:val="18"/>
                    </w:rPr>
                  </w:pPr>
                  <w:r>
                    <w:rPr>
                      <w:rFonts w:hint="eastAsia" w:ascii="宋体" w:hAnsi="宋体" w:eastAsia="宋体" w:cs="宋体"/>
                      <w:sz w:val="18"/>
                      <w:szCs w:val="18"/>
                    </w:rPr>
                    <w:t>1</w:t>
                  </w:r>
                </w:p>
              </w:tc>
              <w:tc>
                <w:tcPr>
                  <w:tcW w:w="724" w:type="dxa"/>
                  <w:vAlign w:val="center"/>
                </w:tcPr>
                <w:p w14:paraId="540A1CE3">
                  <w:pPr>
                    <w:jc w:val="center"/>
                    <w:rPr>
                      <w:rFonts w:hint="eastAsia" w:ascii="宋体" w:hAnsi="宋体" w:eastAsia="宋体" w:cs="宋体"/>
                      <w:sz w:val="18"/>
                      <w:szCs w:val="18"/>
                    </w:rPr>
                  </w:pPr>
                  <w:r>
                    <w:rPr>
                      <w:rFonts w:hint="eastAsia" w:ascii="宋体" w:hAnsi="宋体" w:eastAsia="宋体" w:cs="宋体"/>
                      <w:sz w:val="18"/>
                      <w:szCs w:val="18"/>
                    </w:rPr>
                    <w:t>套</w:t>
                  </w:r>
                </w:p>
              </w:tc>
            </w:tr>
            <w:tr w14:paraId="1326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936" w:type="dxa"/>
                  <w:vMerge w:val="continue"/>
                  <w:vAlign w:val="center"/>
                </w:tcPr>
                <w:p w14:paraId="558BAF49">
                  <w:pPr>
                    <w:jc w:val="center"/>
                    <w:rPr>
                      <w:rFonts w:hint="eastAsia" w:ascii="宋体" w:hAnsi="宋体" w:eastAsia="宋体" w:cs="宋体"/>
                      <w:sz w:val="18"/>
                      <w:szCs w:val="18"/>
                    </w:rPr>
                  </w:pPr>
                </w:p>
              </w:tc>
              <w:tc>
                <w:tcPr>
                  <w:tcW w:w="750" w:type="dxa"/>
                  <w:vMerge w:val="continue"/>
                  <w:vAlign w:val="center"/>
                </w:tcPr>
                <w:p w14:paraId="76008866">
                  <w:pPr>
                    <w:jc w:val="center"/>
                    <w:rPr>
                      <w:rFonts w:hint="eastAsia" w:ascii="宋体" w:hAnsi="宋体" w:eastAsia="宋体" w:cs="宋体"/>
                      <w:sz w:val="18"/>
                      <w:szCs w:val="18"/>
                    </w:rPr>
                  </w:pPr>
                </w:p>
              </w:tc>
              <w:tc>
                <w:tcPr>
                  <w:tcW w:w="805" w:type="dxa"/>
                  <w:vAlign w:val="center"/>
                </w:tcPr>
                <w:p w14:paraId="1840C821">
                  <w:pPr>
                    <w:jc w:val="center"/>
                    <w:rPr>
                      <w:rFonts w:hint="eastAsia" w:ascii="宋体" w:hAnsi="宋体" w:eastAsia="宋体" w:cs="宋体"/>
                      <w:sz w:val="18"/>
                      <w:szCs w:val="18"/>
                    </w:rPr>
                  </w:pPr>
                  <w:r>
                    <w:rPr>
                      <w:rFonts w:hint="eastAsia" w:ascii="宋体" w:hAnsi="宋体" w:eastAsia="宋体" w:cs="宋体"/>
                      <w:sz w:val="18"/>
                      <w:szCs w:val="18"/>
                    </w:rPr>
                    <w:t>朗读资源</w:t>
                  </w:r>
                </w:p>
              </w:tc>
              <w:tc>
                <w:tcPr>
                  <w:tcW w:w="4050" w:type="dxa"/>
                  <w:vAlign w:val="center"/>
                </w:tcPr>
                <w:p w14:paraId="598EABCD">
                  <w:pPr>
                    <w:rPr>
                      <w:rFonts w:hint="eastAsia" w:ascii="宋体" w:hAnsi="宋体" w:eastAsia="宋体" w:cs="宋体"/>
                      <w:sz w:val="18"/>
                      <w:szCs w:val="18"/>
                    </w:rPr>
                  </w:pPr>
                  <w:r>
                    <w:rPr>
                      <w:rFonts w:hint="eastAsia" w:ascii="宋体" w:hAnsi="宋体" w:eastAsia="宋体" w:cs="宋体"/>
                      <w:bCs/>
                      <w:kern w:val="0"/>
                      <w:sz w:val="18"/>
                      <w:szCs w:val="18"/>
                    </w:rPr>
                    <w:t>1.朗读文章类资源总数≥130000篇，需包含以下分类：</w:t>
                  </w:r>
                  <w:r>
                    <w:rPr>
                      <w:rFonts w:hint="eastAsia" w:ascii="宋体" w:hAnsi="宋体" w:eastAsia="宋体" w:cs="宋体"/>
                      <w:sz w:val="18"/>
                      <w:szCs w:val="18"/>
                    </w:rPr>
                    <w:t>诗词大汇、英语名篇、童话寓言、诗歌散文、经典文学选段、经典电影台词、中华诗文经典、红色经典、党性教育、绕口令、习主席语录、歌颂祖国、毛泽东诗词、名家经典、历史风貌、小语种专区、重温国学、节日素材、生态文化诗词、军事好书等；支持用户方在朗读亭上自定义展示素材分类；</w:t>
                  </w:r>
                </w:p>
                <w:p w14:paraId="5E04C0F3">
                  <w:pPr>
                    <w:rPr>
                      <w:rFonts w:hint="eastAsia" w:ascii="宋体" w:hAnsi="宋体" w:eastAsia="宋体" w:cs="宋体"/>
                      <w:sz w:val="18"/>
                      <w:szCs w:val="18"/>
                    </w:rPr>
                  </w:pPr>
                  <w:r>
                    <w:rPr>
                      <w:rFonts w:hint="eastAsia" w:ascii="宋体" w:hAnsi="宋体" w:eastAsia="宋体" w:cs="宋体"/>
                      <w:sz w:val="18"/>
                      <w:szCs w:val="18"/>
                    </w:rPr>
                    <w:t>2.党建阵地</w:t>
                  </w:r>
                  <w:r>
                    <w:rPr>
                      <w:rFonts w:hint="eastAsia" w:ascii="宋体" w:hAnsi="宋体" w:eastAsia="宋体" w:cs="宋体"/>
                      <w:bCs/>
                      <w:kern w:val="0"/>
                      <w:sz w:val="18"/>
                      <w:szCs w:val="18"/>
                    </w:rPr>
                    <w:t>≥</w:t>
                  </w:r>
                  <w:r>
                    <w:rPr>
                      <w:rFonts w:hint="eastAsia" w:ascii="宋体" w:hAnsi="宋体" w:eastAsia="宋体" w:cs="宋体"/>
                      <w:sz w:val="18"/>
                      <w:szCs w:val="18"/>
                    </w:rPr>
                    <w:t>2400篇：需包含思想理论、时政热点、基层党建、党史人物、全面小康、三严三实、两学一做、党刊精选、优秀党员事迹实录、脱贫攻坚、两会原声、人民知心话、中国青年、最可爱的人（军事）、深化改革开放、从严治党、建军节选、四史教育等多个分类；</w:t>
                  </w:r>
                </w:p>
                <w:p w14:paraId="419E0CCC">
                  <w:pPr>
                    <w:rPr>
                      <w:rFonts w:hint="eastAsia" w:ascii="宋体" w:hAnsi="宋体" w:eastAsia="宋体" w:cs="宋体"/>
                      <w:sz w:val="18"/>
                      <w:szCs w:val="18"/>
                    </w:rPr>
                  </w:pPr>
                  <w:r>
                    <w:rPr>
                      <w:rFonts w:hint="eastAsia" w:ascii="宋体" w:hAnsi="宋体" w:eastAsia="宋体" w:cs="宋体"/>
                      <w:sz w:val="18"/>
                      <w:szCs w:val="18"/>
                    </w:rPr>
                    <w:t>3.视频配音</w:t>
                  </w:r>
                  <w:r>
                    <w:rPr>
                      <w:rFonts w:hint="eastAsia" w:ascii="宋体" w:hAnsi="宋体" w:eastAsia="宋体" w:cs="宋体"/>
                      <w:bCs/>
                      <w:kern w:val="0"/>
                      <w:sz w:val="18"/>
                      <w:szCs w:val="18"/>
                    </w:rPr>
                    <w:t>≥</w:t>
                  </w:r>
                  <w:r>
                    <w:rPr>
                      <w:rFonts w:hint="eastAsia" w:ascii="宋体" w:hAnsi="宋体" w:eastAsia="宋体" w:cs="宋体"/>
                      <w:sz w:val="18"/>
                      <w:szCs w:val="18"/>
                    </w:rPr>
                    <w:t>300个：需包含华语经典影视、高分外语影视、名人故事、演讲训练营、高分国漫、优秀记录片等多个分类；</w:t>
                  </w:r>
                </w:p>
                <w:p w14:paraId="41DF3C8F">
                  <w:pPr>
                    <w:rPr>
                      <w:rFonts w:hint="eastAsia" w:ascii="宋体" w:hAnsi="宋体" w:eastAsia="宋体" w:cs="宋体"/>
                      <w:color w:val="000000"/>
                      <w:kern w:val="0"/>
                      <w:sz w:val="18"/>
                      <w:szCs w:val="18"/>
                    </w:rPr>
                  </w:pPr>
                  <w:r>
                    <w:rPr>
                      <w:rFonts w:hint="eastAsia" w:ascii="宋体" w:hAnsi="宋体" w:eastAsia="宋体" w:cs="宋体"/>
                      <w:sz w:val="18"/>
                      <w:szCs w:val="18"/>
                    </w:rPr>
                    <w:t>4.</w:t>
                  </w:r>
                  <w:r>
                    <w:rPr>
                      <w:rFonts w:hint="eastAsia" w:ascii="宋体" w:hAnsi="宋体" w:eastAsia="宋体" w:cs="宋体"/>
                      <w:color w:val="000000"/>
                      <w:kern w:val="0"/>
                      <w:sz w:val="18"/>
                      <w:szCs w:val="18"/>
                    </w:rPr>
                    <w:t>朗读背景音乐储备</w:t>
                  </w:r>
                  <w:r>
                    <w:rPr>
                      <w:rFonts w:hint="eastAsia" w:ascii="宋体" w:hAnsi="宋体" w:eastAsia="宋体" w:cs="宋体"/>
                      <w:bCs/>
                      <w:kern w:val="0"/>
                      <w:sz w:val="18"/>
                      <w:szCs w:val="18"/>
                    </w:rPr>
                    <w:t>≥</w:t>
                  </w:r>
                  <w:r>
                    <w:rPr>
                      <w:rFonts w:hint="eastAsia" w:ascii="宋体" w:hAnsi="宋体" w:eastAsia="宋体" w:cs="宋体"/>
                      <w:color w:val="000000"/>
                      <w:kern w:val="0"/>
                      <w:sz w:val="18"/>
                      <w:szCs w:val="18"/>
                    </w:rPr>
                    <w:t>8000首，分类需包括安静、轻快、史诗、感人、进取、浪漫、悲伤等多种类型，</w:t>
                  </w:r>
                  <w:r>
                    <w:rPr>
                      <w:rFonts w:hint="eastAsia" w:ascii="宋体" w:hAnsi="宋体" w:eastAsia="宋体" w:cs="宋体"/>
                      <w:kern w:val="0"/>
                      <w:sz w:val="18"/>
                      <w:szCs w:val="18"/>
                    </w:rPr>
                    <w:t>主题包括歌颂祖国、励志人生、恋爱心事、青春校园、思乡亲情、童真童趣、友谊情深、自然诗意。</w:t>
                  </w:r>
                  <w:r>
                    <w:rPr>
                      <w:rFonts w:hint="eastAsia" w:ascii="宋体" w:hAnsi="宋体" w:eastAsia="宋体" w:cs="宋体"/>
                      <w:color w:val="000000"/>
                      <w:kern w:val="0"/>
                      <w:sz w:val="18"/>
                      <w:szCs w:val="18"/>
                    </w:rPr>
                    <w:t>读者可根据不同主题的朗读内容选择不同的背景配乐，更能打造一个引人入胜的朗读情景；</w:t>
                  </w:r>
                </w:p>
                <w:p w14:paraId="32642083">
                  <w:pPr>
                    <w:rPr>
                      <w:rFonts w:hint="eastAsia" w:ascii="宋体" w:hAnsi="宋体" w:eastAsia="宋体" w:cs="宋体"/>
                      <w:sz w:val="18"/>
                      <w:szCs w:val="18"/>
                    </w:rPr>
                  </w:pPr>
                  <w:r>
                    <w:rPr>
                      <w:rFonts w:hint="eastAsia" w:ascii="宋体" w:hAnsi="宋体" w:eastAsia="宋体" w:cs="宋体"/>
                      <w:sz w:val="18"/>
                      <w:szCs w:val="18"/>
                    </w:rPr>
                    <w:t>5.名家朗读示范音频</w:t>
                  </w:r>
                  <w:r>
                    <w:rPr>
                      <w:rFonts w:hint="eastAsia" w:ascii="宋体" w:hAnsi="宋体" w:eastAsia="宋体" w:cs="宋体"/>
                      <w:bCs/>
                      <w:kern w:val="0"/>
                      <w:sz w:val="18"/>
                      <w:szCs w:val="18"/>
                    </w:rPr>
                    <w:t>≥</w:t>
                  </w:r>
                  <w:r>
                    <w:rPr>
                      <w:rFonts w:hint="eastAsia" w:ascii="宋体" w:hAnsi="宋体" w:eastAsia="宋体" w:cs="宋体"/>
                      <w:sz w:val="18"/>
                      <w:szCs w:val="18"/>
                    </w:rPr>
                    <w:t>1800个，需包括中华古诗文经典诵读、名家读老舍、等专业音频；</w:t>
                  </w:r>
                </w:p>
                <w:p w14:paraId="5DCF7971">
                  <w:pPr>
                    <w:rPr>
                      <w:rFonts w:hint="eastAsia" w:ascii="宋体" w:hAnsi="宋体" w:eastAsia="宋体" w:cs="宋体"/>
                      <w:sz w:val="18"/>
                      <w:szCs w:val="18"/>
                    </w:rPr>
                  </w:pPr>
                  <w:r>
                    <w:rPr>
                      <w:rFonts w:hint="eastAsia" w:ascii="宋体" w:hAnsi="宋体" w:eastAsia="宋体" w:cs="宋体"/>
                      <w:sz w:val="18"/>
                      <w:szCs w:val="18"/>
                    </w:rPr>
                    <w:t>6.测评模块资源需包含两大模块：</w:t>
                  </w:r>
                </w:p>
                <w:p w14:paraId="133445A9">
                  <w:pPr>
                    <w:rPr>
                      <w:rFonts w:hint="eastAsia" w:ascii="宋体" w:hAnsi="宋体" w:eastAsia="宋体" w:cs="宋体"/>
                      <w:sz w:val="18"/>
                      <w:szCs w:val="18"/>
                    </w:rPr>
                  </w:pPr>
                  <w:r>
                    <w:rPr>
                      <w:rFonts w:hint="eastAsia" w:ascii="宋体" w:hAnsi="宋体" w:eastAsia="宋体" w:cs="宋体"/>
                      <w:sz w:val="18"/>
                      <w:szCs w:val="18"/>
                    </w:rPr>
                    <w:t>1）英语口语测评300篇以上：英语口语类为朗读亭特色资源。英语测评环节包含了系统批改、语音识别与分析等技术，可实现朗读口语自动评分、智能纠错等。</w:t>
                  </w:r>
                </w:p>
                <w:p w14:paraId="2D84975D">
                  <w:pPr>
                    <w:rPr>
                      <w:rFonts w:hint="eastAsia" w:ascii="宋体" w:hAnsi="宋体" w:eastAsia="宋体" w:cs="宋体"/>
                      <w:sz w:val="18"/>
                      <w:szCs w:val="18"/>
                    </w:rPr>
                  </w:pPr>
                  <w:r>
                    <w:rPr>
                      <w:rFonts w:hint="eastAsia" w:ascii="宋体" w:hAnsi="宋体" w:eastAsia="宋体" w:cs="宋体"/>
                      <w:sz w:val="18"/>
                      <w:szCs w:val="18"/>
                    </w:rPr>
                    <w:t>2）普通话测评</w:t>
                  </w:r>
                  <w:r>
                    <w:rPr>
                      <w:rFonts w:hint="eastAsia" w:ascii="宋体" w:hAnsi="宋体" w:eastAsia="宋体" w:cs="宋体"/>
                      <w:bCs/>
                      <w:kern w:val="0"/>
                      <w:sz w:val="18"/>
                      <w:szCs w:val="18"/>
                    </w:rPr>
                    <w:t>≥</w:t>
                  </w:r>
                  <w:r>
                    <w:rPr>
                      <w:rFonts w:hint="eastAsia" w:ascii="宋体" w:hAnsi="宋体" w:eastAsia="宋体" w:cs="宋体"/>
                      <w:sz w:val="18"/>
                      <w:szCs w:val="18"/>
                    </w:rPr>
                    <w:t>30000个（字库）、</w:t>
                  </w:r>
                  <w:r>
                    <w:rPr>
                      <w:rFonts w:hint="eastAsia" w:ascii="宋体" w:hAnsi="宋体" w:eastAsia="宋体" w:cs="宋体"/>
                      <w:bCs/>
                      <w:kern w:val="0"/>
                      <w:sz w:val="18"/>
                      <w:szCs w:val="18"/>
                    </w:rPr>
                    <w:t>≥</w:t>
                  </w:r>
                  <w:r>
                    <w:rPr>
                      <w:rFonts w:hint="eastAsia" w:ascii="宋体" w:hAnsi="宋体" w:eastAsia="宋体" w:cs="宋体"/>
                      <w:sz w:val="18"/>
                      <w:szCs w:val="18"/>
                    </w:rPr>
                    <w:t>29000个（词库）、</w:t>
                  </w:r>
                  <w:r>
                    <w:rPr>
                      <w:rFonts w:hint="eastAsia" w:ascii="宋体" w:hAnsi="宋体" w:eastAsia="宋体" w:cs="宋体"/>
                      <w:bCs/>
                      <w:kern w:val="0"/>
                      <w:sz w:val="18"/>
                      <w:szCs w:val="18"/>
                    </w:rPr>
                    <w:t>≥</w:t>
                  </w:r>
                  <w:r>
                    <w:rPr>
                      <w:rFonts w:hint="eastAsia" w:ascii="宋体" w:hAnsi="宋体" w:eastAsia="宋体" w:cs="宋体"/>
                      <w:sz w:val="18"/>
                      <w:szCs w:val="18"/>
                    </w:rPr>
                    <w:t>100</w:t>
                  </w:r>
                  <w:r>
                    <w:rPr>
                      <w:rFonts w:hint="eastAsia" w:ascii="宋体" w:hAnsi="宋体" w:eastAsia="宋体" w:cs="宋体"/>
                      <w:bCs/>
                      <w:kern w:val="0"/>
                      <w:sz w:val="18"/>
                      <w:szCs w:val="18"/>
                    </w:rPr>
                    <w:t>篇</w:t>
                  </w:r>
                  <w:r>
                    <w:rPr>
                      <w:rFonts w:hint="eastAsia" w:ascii="宋体" w:hAnsi="宋体" w:eastAsia="宋体" w:cs="宋体"/>
                      <w:sz w:val="18"/>
                      <w:szCs w:val="18"/>
                    </w:rPr>
                    <w:t>（篇章）：普通话水平测试练习包含字词句段模式，可通过流利度、准确度、声调、发音、完整度分析，且能够将读错词汇汇总供读者知晓，提供练习结果反馈。</w:t>
                  </w:r>
                </w:p>
                <w:p w14:paraId="4A7589A0">
                  <w:pPr>
                    <w:jc w:val="left"/>
                    <w:rPr>
                      <w:rFonts w:hint="eastAsia" w:ascii="宋体" w:hAnsi="宋体" w:eastAsia="宋体" w:cs="宋体"/>
                      <w:sz w:val="18"/>
                      <w:szCs w:val="18"/>
                    </w:rPr>
                  </w:pPr>
                  <w:r>
                    <w:rPr>
                      <w:rFonts w:hint="eastAsia" w:ascii="宋体" w:hAnsi="宋体" w:eastAsia="宋体" w:cs="宋体"/>
                      <w:sz w:val="18"/>
                      <w:szCs w:val="18"/>
                    </w:rPr>
                    <w:t>7.中国地方方言朗读</w:t>
                  </w:r>
                  <w:r>
                    <w:rPr>
                      <w:rFonts w:hint="eastAsia" w:ascii="宋体" w:hAnsi="宋体" w:eastAsia="宋体" w:cs="宋体"/>
                      <w:bCs/>
                      <w:kern w:val="0"/>
                      <w:sz w:val="18"/>
                      <w:szCs w:val="18"/>
                    </w:rPr>
                    <w:t>≥</w:t>
                  </w:r>
                  <w:r>
                    <w:rPr>
                      <w:rFonts w:hint="eastAsia" w:ascii="宋体" w:hAnsi="宋体" w:eastAsia="宋体" w:cs="宋体"/>
                      <w:sz w:val="18"/>
                      <w:szCs w:val="18"/>
                    </w:rPr>
                    <w:t>250篇，为更好的保护中国非物质文化的方言，朗读资源中需包含广东话、东北话、江南话、闽南话、湖南话、客家话、江西话、四川话等。</w:t>
                  </w:r>
                </w:p>
              </w:tc>
              <w:tc>
                <w:tcPr>
                  <w:tcW w:w="436" w:type="dxa"/>
                  <w:vAlign w:val="center"/>
                </w:tcPr>
                <w:p w14:paraId="3B19DD0B">
                  <w:pPr>
                    <w:jc w:val="center"/>
                    <w:rPr>
                      <w:rFonts w:hint="eastAsia" w:ascii="宋体" w:hAnsi="宋体" w:eastAsia="宋体" w:cs="宋体"/>
                      <w:sz w:val="18"/>
                      <w:szCs w:val="18"/>
                    </w:rPr>
                  </w:pPr>
                  <w:r>
                    <w:rPr>
                      <w:rFonts w:hint="eastAsia" w:ascii="宋体" w:hAnsi="宋体" w:eastAsia="宋体" w:cs="宋体"/>
                      <w:sz w:val="18"/>
                      <w:szCs w:val="18"/>
                    </w:rPr>
                    <w:t>1</w:t>
                  </w:r>
                </w:p>
              </w:tc>
              <w:tc>
                <w:tcPr>
                  <w:tcW w:w="724" w:type="dxa"/>
                  <w:vAlign w:val="center"/>
                </w:tcPr>
                <w:p w14:paraId="2018F8D7">
                  <w:pPr>
                    <w:jc w:val="both"/>
                    <w:rPr>
                      <w:rFonts w:hint="eastAsia" w:ascii="宋体" w:hAnsi="宋体" w:eastAsia="宋体" w:cs="宋体"/>
                      <w:sz w:val="18"/>
                      <w:szCs w:val="18"/>
                    </w:rPr>
                  </w:pPr>
                  <w:r>
                    <w:rPr>
                      <w:rFonts w:hint="eastAsia" w:ascii="宋体" w:hAnsi="宋体" w:eastAsia="宋体" w:cs="宋体"/>
                      <w:sz w:val="18"/>
                      <w:szCs w:val="18"/>
                    </w:rPr>
                    <w:t>套</w:t>
                  </w:r>
                </w:p>
              </w:tc>
            </w:tr>
            <w:tr w14:paraId="4DBC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36" w:type="dxa"/>
                  <w:vMerge w:val="continue"/>
                  <w:vAlign w:val="center"/>
                </w:tcPr>
                <w:p w14:paraId="0A66057C">
                  <w:pPr>
                    <w:jc w:val="center"/>
                    <w:rPr>
                      <w:rFonts w:hint="eastAsia" w:ascii="宋体" w:hAnsi="宋体" w:eastAsia="宋体" w:cs="宋体"/>
                      <w:sz w:val="18"/>
                      <w:szCs w:val="18"/>
                    </w:rPr>
                  </w:pPr>
                </w:p>
              </w:tc>
              <w:tc>
                <w:tcPr>
                  <w:tcW w:w="750" w:type="dxa"/>
                  <w:vAlign w:val="center"/>
                </w:tcPr>
                <w:p w14:paraId="687BA9DE">
                  <w:pPr>
                    <w:rPr>
                      <w:rFonts w:hint="eastAsia" w:ascii="宋体" w:hAnsi="宋体" w:eastAsia="宋体" w:cs="宋体"/>
                      <w:sz w:val="18"/>
                      <w:szCs w:val="18"/>
                    </w:rPr>
                  </w:pPr>
                </w:p>
              </w:tc>
              <w:tc>
                <w:tcPr>
                  <w:tcW w:w="805" w:type="dxa"/>
                  <w:vAlign w:val="center"/>
                </w:tcPr>
                <w:p w14:paraId="5E665A2F">
                  <w:pPr>
                    <w:jc w:val="center"/>
                    <w:rPr>
                      <w:rFonts w:hint="eastAsia" w:ascii="宋体" w:hAnsi="宋体" w:eastAsia="宋体" w:cs="宋体"/>
                      <w:sz w:val="18"/>
                      <w:szCs w:val="18"/>
                      <w:lang w:eastAsia="zh-CN"/>
                    </w:rPr>
                  </w:pPr>
                  <w:r>
                    <w:rPr>
                      <w:rFonts w:hint="eastAsia" w:ascii="宋体" w:hAnsi="宋体" w:eastAsia="宋体" w:cs="宋体"/>
                      <w:sz w:val="18"/>
                      <w:szCs w:val="18"/>
                    </w:rPr>
                    <w:t>朗读亭</w:t>
                  </w:r>
                  <w:r>
                    <w:rPr>
                      <w:rFonts w:hint="eastAsia" w:ascii="宋体" w:hAnsi="宋体" w:eastAsia="宋体" w:cs="宋体"/>
                      <w:sz w:val="18"/>
                      <w:szCs w:val="18"/>
                      <w:lang w:eastAsia="zh-CN"/>
                    </w:rPr>
                    <w:t>显示器</w:t>
                  </w:r>
                </w:p>
              </w:tc>
              <w:tc>
                <w:tcPr>
                  <w:tcW w:w="4050" w:type="dxa"/>
                  <w:vAlign w:val="center"/>
                </w:tcPr>
                <w:p w14:paraId="64306725">
                  <w:pPr>
                    <w:autoSpaceDE w:val="0"/>
                    <w:autoSpaceDN w:val="0"/>
                    <w:adjustRightInd w:val="0"/>
                    <w:snapToGrid w:val="0"/>
                    <w:jc w:val="left"/>
                    <w:rPr>
                      <w:rFonts w:hint="eastAsia" w:ascii="宋体" w:hAnsi="宋体" w:eastAsia="宋体" w:cs="宋体"/>
                      <w:color w:val="000000"/>
                      <w:kern w:val="0"/>
                      <w:sz w:val="18"/>
                      <w:szCs w:val="18"/>
                      <w:lang w:val="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zh-CN"/>
                    </w:rPr>
                    <w:t>产品尺寸: 长（L）≥1.</w:t>
                  </w:r>
                  <w:r>
                    <w:rPr>
                      <w:rFonts w:hint="eastAsia" w:ascii="宋体" w:hAnsi="宋体" w:eastAsia="宋体" w:cs="宋体"/>
                      <w:color w:val="000000"/>
                      <w:kern w:val="0"/>
                      <w:sz w:val="18"/>
                      <w:szCs w:val="18"/>
                    </w:rPr>
                    <w:t>50</w:t>
                  </w:r>
                  <w:r>
                    <w:rPr>
                      <w:rFonts w:hint="eastAsia" w:ascii="宋体" w:hAnsi="宋体" w:eastAsia="宋体" w:cs="宋体"/>
                      <w:color w:val="000000"/>
                      <w:kern w:val="0"/>
                      <w:sz w:val="18"/>
                      <w:szCs w:val="18"/>
                      <w:lang w:val="zh-CN"/>
                    </w:rPr>
                    <w:t>[m] X 宽（W）≥1.</w:t>
                  </w:r>
                  <w:r>
                    <w:rPr>
                      <w:rFonts w:hint="eastAsia" w:ascii="宋体" w:hAnsi="宋体" w:eastAsia="宋体" w:cs="宋体"/>
                      <w:color w:val="000000"/>
                      <w:kern w:val="0"/>
                      <w:sz w:val="18"/>
                      <w:szCs w:val="18"/>
                    </w:rPr>
                    <w:t>50</w:t>
                  </w:r>
                  <w:r>
                    <w:rPr>
                      <w:rFonts w:hint="eastAsia" w:ascii="宋体" w:hAnsi="宋体" w:eastAsia="宋体" w:cs="宋体"/>
                      <w:color w:val="000000"/>
                      <w:kern w:val="0"/>
                      <w:sz w:val="18"/>
                      <w:szCs w:val="18"/>
                      <w:lang w:val="zh-CN"/>
                    </w:rPr>
                    <w:t>[m] X 高（H）≥2.</w:t>
                  </w:r>
                  <w:r>
                    <w:rPr>
                      <w:rFonts w:hint="eastAsia" w:ascii="宋体" w:hAnsi="宋体" w:eastAsia="宋体" w:cs="宋体"/>
                      <w:color w:val="000000"/>
                      <w:kern w:val="0"/>
                      <w:sz w:val="18"/>
                      <w:szCs w:val="18"/>
                    </w:rPr>
                    <w:t>60</w:t>
                  </w:r>
                  <w:r>
                    <w:rPr>
                      <w:rFonts w:hint="eastAsia" w:ascii="宋体" w:hAnsi="宋体" w:eastAsia="宋体" w:cs="宋体"/>
                      <w:color w:val="000000"/>
                      <w:kern w:val="0"/>
                      <w:sz w:val="18"/>
                      <w:szCs w:val="18"/>
                      <w:lang w:val="zh-CN"/>
                    </w:rPr>
                    <w:t xml:space="preserve"> [m] </w:t>
                  </w:r>
                </w:p>
                <w:p w14:paraId="5ED9C45B">
                  <w:pPr>
                    <w:autoSpaceDE w:val="0"/>
                    <w:autoSpaceDN w:val="0"/>
                    <w:adjustRightInd w:val="0"/>
                    <w:snapToGrid w:val="0"/>
                    <w:jc w:val="left"/>
                    <w:rPr>
                      <w:rFonts w:hint="eastAsia" w:ascii="宋体" w:hAnsi="宋体" w:eastAsia="宋体" w:cs="宋体"/>
                      <w:color w:val="000000"/>
                      <w:kern w:val="0"/>
                      <w:sz w:val="18"/>
                      <w:szCs w:val="18"/>
                      <w:lang w:val="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zh-CN"/>
                    </w:rPr>
                    <w:t>额定电源：AC220V  50HZ</w:t>
                  </w:r>
                </w:p>
                <w:p w14:paraId="21A26784">
                  <w:pPr>
                    <w:autoSpaceDE w:val="0"/>
                    <w:autoSpaceDN w:val="0"/>
                    <w:adjustRightInd w:val="0"/>
                    <w:snapToGrid w:val="0"/>
                    <w:jc w:val="left"/>
                    <w:rPr>
                      <w:rFonts w:hint="eastAsia" w:ascii="宋体" w:hAnsi="宋体" w:eastAsia="宋体" w:cs="宋体"/>
                      <w:color w:val="000000"/>
                      <w:kern w:val="0"/>
                      <w:sz w:val="18"/>
                      <w:szCs w:val="18"/>
                      <w:lang w:val="zh-CN"/>
                    </w:rPr>
                  </w:pPr>
                  <w:r>
                    <w:rPr>
                      <w:rFonts w:hint="eastAsia" w:ascii="宋体" w:hAnsi="宋体" w:eastAsia="宋体" w:cs="宋体"/>
                      <w:color w:val="000000"/>
                      <w:kern w:val="0"/>
                      <w:sz w:val="18"/>
                      <w:szCs w:val="18"/>
                    </w:rPr>
                    <w:t>3.</w:t>
                  </w:r>
                  <w:r>
                    <w:rPr>
                      <w:rFonts w:hint="eastAsia" w:ascii="宋体" w:hAnsi="宋体" w:eastAsia="宋体" w:cs="宋体"/>
                      <w:color w:val="000000"/>
                      <w:kern w:val="0"/>
                      <w:sz w:val="18"/>
                      <w:szCs w:val="18"/>
                      <w:lang w:val="zh-CN"/>
                    </w:rPr>
                    <w:t>额定功率：整机≥1</w:t>
                  </w: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zh-CN"/>
                    </w:rPr>
                    <w:t>00W；</w:t>
                  </w:r>
                </w:p>
                <w:p w14:paraId="653BF94B">
                  <w:pPr>
                    <w:autoSpaceDE w:val="0"/>
                    <w:autoSpaceDN w:val="0"/>
                    <w:adjustRightInd w:val="0"/>
                    <w:snapToGrid w:val="0"/>
                    <w:jc w:val="left"/>
                    <w:rPr>
                      <w:rFonts w:hint="eastAsia" w:ascii="宋体" w:hAnsi="宋体" w:eastAsia="宋体" w:cs="宋体"/>
                      <w:color w:val="000000"/>
                      <w:kern w:val="0"/>
                      <w:sz w:val="18"/>
                      <w:szCs w:val="18"/>
                      <w:lang w:val="zh-CN"/>
                    </w:rPr>
                  </w:pPr>
                  <w:r>
                    <w:rPr>
                      <w:rFonts w:hint="eastAsia" w:ascii="宋体" w:hAnsi="宋体" w:eastAsia="宋体" w:cs="宋体"/>
                      <w:color w:val="000000"/>
                      <w:kern w:val="0"/>
                      <w:sz w:val="18"/>
                      <w:szCs w:val="18"/>
                    </w:rPr>
                    <w:t>4.</w:t>
                  </w:r>
                  <w:r>
                    <w:rPr>
                      <w:rFonts w:hint="eastAsia" w:ascii="宋体" w:hAnsi="宋体" w:eastAsia="宋体" w:cs="宋体"/>
                      <w:color w:val="000000"/>
                      <w:kern w:val="0"/>
                      <w:sz w:val="18"/>
                      <w:szCs w:val="18"/>
                      <w:lang w:val="zh-CN"/>
                    </w:rPr>
                    <w:t>显示部分：主显示器≥32英寸，分辨率≥1920*1080；触摸屏≥21.5英寸，分辨率≥1920*1080</w:t>
                  </w:r>
                </w:p>
                <w:p w14:paraId="3A9FE845">
                  <w:pPr>
                    <w:autoSpaceDE w:val="0"/>
                    <w:autoSpaceDN w:val="0"/>
                    <w:adjustRightInd w:val="0"/>
                    <w:snapToGrid w:val="0"/>
                    <w:jc w:val="left"/>
                    <w:rPr>
                      <w:rFonts w:hint="eastAsia" w:ascii="宋体" w:hAnsi="宋体" w:eastAsia="宋体" w:cs="宋体"/>
                      <w:sz w:val="18"/>
                      <w:szCs w:val="18"/>
                    </w:rPr>
                  </w:pPr>
                  <w:r>
                    <w:rPr>
                      <w:rFonts w:hint="eastAsia" w:ascii="宋体" w:hAnsi="宋体" w:eastAsia="宋体" w:cs="宋体"/>
                      <w:color w:val="000000"/>
                      <w:kern w:val="0"/>
                      <w:sz w:val="18"/>
                      <w:szCs w:val="18"/>
                    </w:rPr>
                    <w:t>5.</w:t>
                  </w:r>
                  <w:r>
                    <w:rPr>
                      <w:rFonts w:hint="eastAsia" w:ascii="宋体" w:hAnsi="宋体" w:eastAsia="宋体" w:cs="宋体"/>
                      <w:color w:val="000000"/>
                      <w:kern w:val="0"/>
                      <w:sz w:val="18"/>
                      <w:szCs w:val="18"/>
                      <w:lang w:val="zh-CN"/>
                    </w:rPr>
                    <w:t>网络：支持无线 和有线</w:t>
                  </w:r>
                </w:p>
                <w:p w14:paraId="01CD37AA">
                  <w:pPr>
                    <w:jc w:val="left"/>
                    <w:rPr>
                      <w:rFonts w:hint="eastAsia" w:ascii="宋体" w:hAnsi="宋体" w:eastAsia="宋体" w:cs="宋体"/>
                      <w:sz w:val="18"/>
                      <w:szCs w:val="18"/>
                    </w:rPr>
                  </w:pPr>
                  <w:r>
                    <w:rPr>
                      <w:rFonts w:hint="eastAsia" w:ascii="宋体" w:hAnsi="宋体" w:eastAsia="宋体" w:cs="宋体"/>
                      <w:sz w:val="18"/>
                      <w:szCs w:val="18"/>
                    </w:rPr>
                    <w:t xml:space="preserve">6.为保证软件产品的合法性，防止知识产权纠纷，产品制造商应具有版权保护能力。需提供朗读系统相关的：朗读云录播软件、朗读亭朗读播放软件、朗读作品分享传播软件、朗读大赛支撑系统等软件著作权； </w:t>
                  </w:r>
                </w:p>
                <w:p w14:paraId="20494B9E">
                  <w:pPr>
                    <w:jc w:val="left"/>
                    <w:rPr>
                      <w:rFonts w:hint="eastAsia" w:ascii="宋体" w:hAnsi="宋体" w:eastAsia="宋体" w:cs="宋体"/>
                      <w:sz w:val="18"/>
                      <w:szCs w:val="18"/>
                    </w:rPr>
                  </w:pPr>
                  <w:r>
                    <w:rPr>
                      <w:rFonts w:hint="eastAsia" w:ascii="宋体" w:hAnsi="宋体" w:eastAsia="宋体" w:cs="宋体"/>
                      <w:sz w:val="18"/>
                      <w:szCs w:val="18"/>
                    </w:rPr>
                    <w:t>7.要求投标的朗读亭产品通过FCC、RoHS、IP54、PSE认证，保证整个硬件的安全、稳定和防尘防水；需提供上述认证证书；</w:t>
                  </w:r>
                </w:p>
              </w:tc>
              <w:tc>
                <w:tcPr>
                  <w:tcW w:w="436" w:type="dxa"/>
                  <w:vAlign w:val="center"/>
                </w:tcPr>
                <w:p w14:paraId="3FBE4EC5">
                  <w:pPr>
                    <w:jc w:val="center"/>
                    <w:rPr>
                      <w:rFonts w:hint="eastAsia" w:ascii="宋体" w:hAnsi="宋体" w:eastAsia="宋体" w:cs="宋体"/>
                      <w:sz w:val="18"/>
                      <w:szCs w:val="18"/>
                    </w:rPr>
                  </w:pPr>
                  <w:r>
                    <w:rPr>
                      <w:rFonts w:hint="eastAsia" w:ascii="宋体" w:hAnsi="宋体" w:eastAsia="宋体" w:cs="宋体"/>
                      <w:sz w:val="18"/>
                      <w:szCs w:val="18"/>
                    </w:rPr>
                    <w:t>1</w:t>
                  </w:r>
                </w:p>
              </w:tc>
              <w:tc>
                <w:tcPr>
                  <w:tcW w:w="724" w:type="dxa"/>
                  <w:vAlign w:val="center"/>
                </w:tcPr>
                <w:p w14:paraId="39636598">
                  <w:pPr>
                    <w:jc w:val="both"/>
                    <w:rPr>
                      <w:rFonts w:hint="eastAsia" w:ascii="宋体" w:hAnsi="宋体" w:eastAsia="宋体" w:cs="宋体"/>
                      <w:sz w:val="18"/>
                      <w:szCs w:val="18"/>
                    </w:rPr>
                  </w:pPr>
                  <w:r>
                    <w:rPr>
                      <w:rFonts w:hint="eastAsia" w:ascii="宋体" w:hAnsi="宋体" w:eastAsia="宋体" w:cs="宋体"/>
                      <w:sz w:val="18"/>
                      <w:szCs w:val="18"/>
                    </w:rPr>
                    <w:t>台</w:t>
                  </w:r>
                </w:p>
              </w:tc>
            </w:tr>
          </w:tbl>
          <w:p w14:paraId="62C23747"/>
        </w:tc>
      </w:tr>
    </w:tbl>
    <w:p w14:paraId="44FF592F">
      <w:pPr>
        <w:pStyle w:val="7"/>
        <w:rPr>
          <w:rFonts w:hint="default"/>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0"/>
        <w:gridCol w:w="423"/>
        <w:gridCol w:w="7459"/>
      </w:tblGrid>
      <w:tr w14:paraId="43CF3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tcPr>
          <w:p w14:paraId="79971622">
            <w:pPr>
              <w:pStyle w:val="7"/>
              <w:rPr>
                <w:rFonts w:hint="default"/>
              </w:rPr>
            </w:pPr>
            <w:r>
              <w:t>参数性质</w:t>
            </w:r>
          </w:p>
        </w:tc>
        <w:tc>
          <w:tcPr>
            <w:tcW w:w="423" w:type="dxa"/>
          </w:tcPr>
          <w:p w14:paraId="4D6A845D">
            <w:pPr>
              <w:pStyle w:val="7"/>
              <w:rPr>
                <w:rFonts w:hint="default"/>
              </w:rPr>
            </w:pPr>
            <w:r>
              <w:t>序号</w:t>
            </w:r>
          </w:p>
        </w:tc>
        <w:tc>
          <w:tcPr>
            <w:tcW w:w="7459" w:type="dxa"/>
          </w:tcPr>
          <w:p w14:paraId="54EC0F81">
            <w:pPr>
              <w:pStyle w:val="7"/>
              <w:jc w:val="center"/>
              <w:rPr>
                <w:rFonts w:hint="default"/>
              </w:rPr>
            </w:pPr>
            <w:r>
              <w:t>技术参数与性能指标</w:t>
            </w:r>
          </w:p>
        </w:tc>
      </w:tr>
      <w:tr w14:paraId="0665D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tcPr>
          <w:p w14:paraId="5B4153BB">
            <w:pPr>
              <w:pStyle w:val="7"/>
              <w:rPr>
                <w:rFonts w:hint="default"/>
              </w:rPr>
            </w:pPr>
          </w:p>
        </w:tc>
        <w:tc>
          <w:tcPr>
            <w:tcW w:w="423" w:type="dxa"/>
          </w:tcPr>
          <w:p w14:paraId="1BC0B289">
            <w:pPr>
              <w:pStyle w:val="7"/>
              <w:rPr>
                <w:rFonts w:hint="default"/>
              </w:rPr>
            </w:pPr>
            <w:r>
              <w:t>1</w:t>
            </w:r>
          </w:p>
        </w:tc>
        <w:tc>
          <w:tcPr>
            <w:tcW w:w="7459" w:type="dxa"/>
          </w:tcPr>
          <w:tbl>
            <w:tblPr>
              <w:tblStyle w:val="5"/>
              <w:tblpPr w:leftFromText="180" w:rightFromText="180" w:vertAnchor="text" w:horzAnchor="page" w:tblpX="10" w:tblpY="40"/>
              <w:tblOverlap w:val="never"/>
              <w:tblW w:w="7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750"/>
              <w:gridCol w:w="832"/>
              <w:gridCol w:w="3899"/>
              <w:gridCol w:w="457"/>
              <w:gridCol w:w="457"/>
            </w:tblGrid>
            <w:tr w14:paraId="6587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63" w:type="dxa"/>
                  <w:vAlign w:val="center"/>
                </w:tcPr>
                <w:p w14:paraId="048E0F21">
                  <w:pPr>
                    <w:jc w:val="center"/>
                    <w:rPr>
                      <w:rFonts w:hint="eastAsia" w:ascii="宋体" w:hAnsi="宋体" w:eastAsia="宋体" w:cs="宋体"/>
                      <w:b/>
                      <w:bCs/>
                      <w:sz w:val="24"/>
                    </w:rPr>
                  </w:pPr>
                  <w:r>
                    <w:rPr>
                      <w:rFonts w:hint="eastAsia" w:ascii="宋体" w:hAnsi="宋体" w:eastAsia="宋体" w:cs="宋体"/>
                      <w:b/>
                      <w:bCs/>
                      <w:sz w:val="24"/>
                    </w:rPr>
                    <w:t>序号</w:t>
                  </w:r>
                </w:p>
              </w:tc>
              <w:tc>
                <w:tcPr>
                  <w:tcW w:w="750" w:type="dxa"/>
                  <w:vAlign w:val="center"/>
                </w:tcPr>
                <w:p w14:paraId="427FBB9D">
                  <w:pPr>
                    <w:jc w:val="center"/>
                    <w:rPr>
                      <w:rFonts w:hint="eastAsia" w:ascii="宋体" w:hAnsi="宋体" w:eastAsia="宋体" w:cs="宋体"/>
                      <w:b/>
                      <w:bCs/>
                      <w:sz w:val="24"/>
                    </w:rPr>
                  </w:pPr>
                  <w:r>
                    <w:rPr>
                      <w:rFonts w:hint="eastAsia" w:ascii="宋体" w:hAnsi="宋体" w:eastAsia="宋体" w:cs="宋体"/>
                      <w:b/>
                      <w:bCs/>
                      <w:sz w:val="24"/>
                    </w:rPr>
                    <w:t>项目类别</w:t>
                  </w:r>
                </w:p>
              </w:tc>
              <w:tc>
                <w:tcPr>
                  <w:tcW w:w="832" w:type="dxa"/>
                  <w:vAlign w:val="center"/>
                </w:tcPr>
                <w:p w14:paraId="0EC86129">
                  <w:pPr>
                    <w:jc w:val="center"/>
                    <w:rPr>
                      <w:rFonts w:hint="eastAsia" w:ascii="宋体" w:hAnsi="宋体" w:eastAsia="宋体" w:cs="宋体"/>
                      <w:b/>
                      <w:bCs/>
                      <w:sz w:val="24"/>
                    </w:rPr>
                  </w:pPr>
                  <w:r>
                    <w:rPr>
                      <w:rFonts w:hint="eastAsia" w:ascii="宋体" w:hAnsi="宋体" w:eastAsia="宋体" w:cs="宋体"/>
                      <w:b/>
                      <w:bCs/>
                      <w:sz w:val="24"/>
                    </w:rPr>
                    <w:t>设备清单</w:t>
                  </w:r>
                </w:p>
              </w:tc>
              <w:tc>
                <w:tcPr>
                  <w:tcW w:w="3899" w:type="dxa"/>
                  <w:vAlign w:val="center"/>
                </w:tcPr>
                <w:p w14:paraId="46813144">
                  <w:pPr>
                    <w:jc w:val="center"/>
                    <w:rPr>
                      <w:rFonts w:hint="eastAsia" w:ascii="宋体" w:hAnsi="宋体" w:eastAsia="宋体" w:cs="宋体"/>
                      <w:b/>
                      <w:bCs/>
                      <w:sz w:val="24"/>
                    </w:rPr>
                  </w:pPr>
                  <w:r>
                    <w:rPr>
                      <w:rFonts w:hint="eastAsia" w:ascii="宋体" w:hAnsi="宋体" w:eastAsia="宋体" w:cs="宋体"/>
                      <w:b/>
                      <w:bCs/>
                      <w:sz w:val="24"/>
                    </w:rPr>
                    <w:t>规格参数</w:t>
                  </w:r>
                </w:p>
              </w:tc>
              <w:tc>
                <w:tcPr>
                  <w:tcW w:w="457" w:type="dxa"/>
                  <w:vAlign w:val="center"/>
                </w:tcPr>
                <w:p w14:paraId="0B791624">
                  <w:pPr>
                    <w:jc w:val="center"/>
                    <w:rPr>
                      <w:rFonts w:hint="eastAsia" w:ascii="宋体" w:hAnsi="宋体" w:eastAsia="宋体" w:cs="宋体"/>
                      <w:b/>
                      <w:bCs/>
                      <w:sz w:val="24"/>
                    </w:rPr>
                  </w:pPr>
                  <w:r>
                    <w:rPr>
                      <w:rFonts w:hint="eastAsia" w:ascii="宋体" w:hAnsi="宋体" w:eastAsia="宋体" w:cs="宋体"/>
                      <w:b/>
                      <w:bCs/>
                      <w:sz w:val="24"/>
                    </w:rPr>
                    <w:t>数量</w:t>
                  </w:r>
                </w:p>
              </w:tc>
              <w:tc>
                <w:tcPr>
                  <w:tcW w:w="457" w:type="dxa"/>
                  <w:vAlign w:val="center"/>
                </w:tcPr>
                <w:p w14:paraId="4236B0B3">
                  <w:pPr>
                    <w:jc w:val="center"/>
                    <w:rPr>
                      <w:rFonts w:hint="eastAsia" w:ascii="宋体" w:hAnsi="宋体" w:eastAsia="宋体" w:cs="宋体"/>
                      <w:b/>
                      <w:bCs/>
                      <w:sz w:val="24"/>
                    </w:rPr>
                  </w:pPr>
                  <w:r>
                    <w:rPr>
                      <w:rFonts w:hint="eastAsia" w:ascii="宋体" w:hAnsi="宋体" w:eastAsia="宋体" w:cs="宋体"/>
                      <w:b/>
                      <w:bCs/>
                      <w:sz w:val="24"/>
                    </w:rPr>
                    <w:t>单位</w:t>
                  </w:r>
                </w:p>
              </w:tc>
            </w:tr>
            <w:tr w14:paraId="0703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163" w:type="dxa"/>
                  <w:vMerge w:val="restart"/>
                  <w:vAlign w:val="center"/>
                </w:tcPr>
                <w:p w14:paraId="77320AD9">
                  <w:pPr>
                    <w:jc w:val="center"/>
                    <w:rPr>
                      <w:rFonts w:hint="eastAsia" w:ascii="宋体" w:hAnsi="宋体" w:eastAsia="宋体" w:cs="宋体"/>
                      <w:b/>
                      <w:bCs/>
                      <w:sz w:val="24"/>
                    </w:rPr>
                  </w:pPr>
                  <w:r>
                    <w:rPr>
                      <w:rFonts w:hint="eastAsia" w:ascii="宋体" w:hAnsi="宋体" w:eastAsia="宋体" w:cs="宋体"/>
                      <w:b/>
                      <w:bCs/>
                      <w:sz w:val="24"/>
                    </w:rPr>
                    <w:t>1-6终端接入设备</w:t>
                  </w:r>
                </w:p>
              </w:tc>
              <w:tc>
                <w:tcPr>
                  <w:tcW w:w="750" w:type="dxa"/>
                  <w:vMerge w:val="restart"/>
                  <w:vAlign w:val="center"/>
                </w:tcPr>
                <w:p w14:paraId="5264A69C">
                  <w:pPr>
                    <w:jc w:val="center"/>
                    <w:rPr>
                      <w:rFonts w:hint="eastAsia" w:ascii="宋体" w:hAnsi="宋体" w:eastAsia="宋体" w:cs="宋体"/>
                      <w:sz w:val="18"/>
                      <w:szCs w:val="18"/>
                    </w:rPr>
                  </w:pPr>
                  <w:r>
                    <w:rPr>
                      <w:rFonts w:hint="eastAsia" w:ascii="宋体" w:hAnsi="宋体" w:eastAsia="宋体" w:cs="宋体"/>
                      <w:sz w:val="18"/>
                      <w:szCs w:val="18"/>
                    </w:rPr>
                    <w:t>智能云阅卷</w:t>
                  </w:r>
                </w:p>
              </w:tc>
              <w:tc>
                <w:tcPr>
                  <w:tcW w:w="832" w:type="dxa"/>
                  <w:vAlign w:val="center"/>
                </w:tcPr>
                <w:p w14:paraId="65D7D104">
                  <w:pPr>
                    <w:jc w:val="center"/>
                    <w:rPr>
                      <w:rFonts w:hint="eastAsia" w:ascii="宋体" w:hAnsi="宋体" w:eastAsia="宋体" w:cs="宋体"/>
                      <w:sz w:val="18"/>
                      <w:szCs w:val="18"/>
                    </w:rPr>
                  </w:pPr>
                  <w:r>
                    <w:rPr>
                      <w:rFonts w:hint="eastAsia" w:ascii="宋体" w:hAnsi="宋体" w:eastAsia="宋体" w:cs="宋体"/>
                      <w:sz w:val="18"/>
                      <w:szCs w:val="18"/>
                    </w:rPr>
                    <w:t>基础信息管理</w:t>
                  </w:r>
                </w:p>
              </w:tc>
              <w:tc>
                <w:tcPr>
                  <w:tcW w:w="3899" w:type="dxa"/>
                  <w:vAlign w:val="center"/>
                </w:tcPr>
                <w:p w14:paraId="2A604DB6">
                  <w:pPr>
                    <w:jc w:val="left"/>
                    <w:rPr>
                      <w:rFonts w:hint="eastAsia" w:ascii="宋体" w:hAnsi="宋体" w:eastAsia="宋体" w:cs="宋体"/>
                      <w:sz w:val="18"/>
                      <w:szCs w:val="18"/>
                    </w:rPr>
                  </w:pPr>
                  <w:r>
                    <w:rPr>
                      <w:rFonts w:hint="eastAsia" w:ascii="宋体" w:hAnsi="宋体" w:eastAsia="宋体" w:cs="宋体"/>
                      <w:sz w:val="18"/>
                      <w:szCs w:val="18"/>
                    </w:rPr>
                    <w:t>1、需支持对用户信息快捷管理：支持学生、教师信息的快速录入，系统自动生成账号；支持授课关系的快速录入；2、需支持设置多种角色：支持设置学校管理员、考试管理员、校长、年级主任、学科组长、班主任、学科教师、学生用户角色；3、需支持批量生成学生条形码；</w:t>
                  </w:r>
                </w:p>
              </w:tc>
              <w:tc>
                <w:tcPr>
                  <w:tcW w:w="457" w:type="dxa"/>
                  <w:vAlign w:val="center"/>
                </w:tcPr>
                <w:p w14:paraId="1D07C293">
                  <w:pPr>
                    <w:jc w:val="center"/>
                    <w:rPr>
                      <w:rFonts w:hint="eastAsia" w:ascii="宋体" w:hAnsi="宋体" w:eastAsia="宋体" w:cs="宋体"/>
                      <w:sz w:val="18"/>
                      <w:szCs w:val="18"/>
                    </w:rPr>
                  </w:pPr>
                  <w:r>
                    <w:rPr>
                      <w:rFonts w:hint="eastAsia" w:ascii="宋体" w:hAnsi="宋体" w:eastAsia="宋体" w:cs="宋体"/>
                      <w:sz w:val="18"/>
                      <w:szCs w:val="18"/>
                    </w:rPr>
                    <w:t>1</w:t>
                  </w:r>
                </w:p>
              </w:tc>
              <w:tc>
                <w:tcPr>
                  <w:tcW w:w="457" w:type="dxa"/>
                  <w:vAlign w:val="center"/>
                </w:tcPr>
                <w:p w14:paraId="4F248BC4">
                  <w:pPr>
                    <w:jc w:val="center"/>
                    <w:rPr>
                      <w:rFonts w:hint="eastAsia" w:ascii="宋体" w:hAnsi="宋体" w:eastAsia="宋体" w:cs="宋体"/>
                      <w:sz w:val="18"/>
                      <w:szCs w:val="18"/>
                    </w:rPr>
                  </w:pPr>
                  <w:r>
                    <w:rPr>
                      <w:rFonts w:hint="eastAsia" w:ascii="宋体" w:hAnsi="宋体" w:eastAsia="宋体" w:cs="宋体"/>
                      <w:sz w:val="18"/>
                      <w:szCs w:val="18"/>
                    </w:rPr>
                    <w:t>套</w:t>
                  </w:r>
                </w:p>
              </w:tc>
            </w:tr>
            <w:tr w14:paraId="308E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3" w:type="dxa"/>
                  <w:vMerge w:val="continue"/>
                  <w:vAlign w:val="center"/>
                </w:tcPr>
                <w:p w14:paraId="0A6720B3">
                  <w:pPr>
                    <w:jc w:val="center"/>
                    <w:rPr>
                      <w:rFonts w:hint="eastAsia" w:ascii="宋体" w:hAnsi="宋体" w:eastAsia="宋体" w:cs="宋体"/>
                      <w:b/>
                      <w:bCs/>
                      <w:sz w:val="24"/>
                    </w:rPr>
                  </w:pPr>
                </w:p>
              </w:tc>
              <w:tc>
                <w:tcPr>
                  <w:tcW w:w="750" w:type="dxa"/>
                  <w:vMerge w:val="continue"/>
                  <w:vAlign w:val="center"/>
                </w:tcPr>
                <w:p w14:paraId="5939C270">
                  <w:pPr>
                    <w:jc w:val="center"/>
                    <w:rPr>
                      <w:rFonts w:hint="eastAsia" w:ascii="宋体" w:hAnsi="宋体" w:eastAsia="宋体" w:cs="宋体"/>
                      <w:sz w:val="18"/>
                      <w:szCs w:val="18"/>
                    </w:rPr>
                  </w:pPr>
                </w:p>
              </w:tc>
              <w:tc>
                <w:tcPr>
                  <w:tcW w:w="832" w:type="dxa"/>
                  <w:vMerge w:val="restart"/>
                  <w:vAlign w:val="center"/>
                </w:tcPr>
                <w:p w14:paraId="5A766439">
                  <w:pPr>
                    <w:jc w:val="center"/>
                    <w:rPr>
                      <w:rFonts w:hint="eastAsia" w:ascii="宋体" w:hAnsi="宋体" w:eastAsia="宋体" w:cs="宋体"/>
                      <w:sz w:val="18"/>
                      <w:szCs w:val="18"/>
                    </w:rPr>
                  </w:pPr>
                  <w:r>
                    <w:rPr>
                      <w:rFonts w:hint="eastAsia" w:ascii="宋体" w:hAnsi="宋体" w:eastAsia="宋体" w:cs="宋体"/>
                      <w:sz w:val="18"/>
                      <w:szCs w:val="18"/>
                    </w:rPr>
                    <w:t>大数据采集</w:t>
                  </w:r>
                </w:p>
              </w:tc>
              <w:tc>
                <w:tcPr>
                  <w:tcW w:w="3899" w:type="dxa"/>
                  <w:vAlign w:val="center"/>
                </w:tcPr>
                <w:p w14:paraId="2E461E28">
                  <w:pPr>
                    <w:tabs>
                      <w:tab w:val="left" w:pos="425"/>
                    </w:tabs>
                    <w:adjustRightInd w:val="0"/>
                    <w:snapToGrid w:val="0"/>
                    <w:rPr>
                      <w:rFonts w:hint="eastAsia" w:ascii="宋体" w:hAnsi="宋体" w:eastAsia="宋体" w:cs="宋体"/>
                      <w:b/>
                      <w:bCs/>
                      <w:sz w:val="18"/>
                      <w:szCs w:val="18"/>
                    </w:rPr>
                  </w:pPr>
                  <w:r>
                    <w:rPr>
                      <w:rFonts w:hint="eastAsia" w:ascii="宋体" w:hAnsi="宋体" w:eastAsia="宋体" w:cs="宋体"/>
                      <w:b/>
                      <w:bCs/>
                      <w:sz w:val="18"/>
                      <w:szCs w:val="18"/>
                    </w:rPr>
                    <w:t>网阅数据采集：考试管理</w:t>
                  </w:r>
                </w:p>
                <w:p w14:paraId="24925732">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需支持学校周测、阶段性考试、联考数据采集；支持考试试卷上传；</w:t>
                  </w:r>
                </w:p>
                <w:p w14:paraId="1C46918C">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需支持智能排考场，对应学生相应的准考证号，可导出excel表格；</w:t>
                  </w:r>
                </w:p>
                <w:p w14:paraId="1AB0BB0E">
                  <w:pPr>
                    <w:pStyle w:val="9"/>
                    <w:numPr>
                      <w:ilvl w:val="0"/>
                      <w:numId w:val="1"/>
                    </w:numPr>
                    <w:ind w:firstLineChars="0"/>
                    <w:rPr>
                      <w:rFonts w:hint="eastAsia" w:ascii="宋体" w:hAnsi="宋体" w:eastAsia="宋体" w:cs="宋体"/>
                      <w:sz w:val="18"/>
                      <w:szCs w:val="18"/>
                    </w:rPr>
                  </w:pPr>
                  <w:r>
                    <w:rPr>
                      <w:rFonts w:hint="eastAsia" w:ascii="宋体" w:hAnsi="宋体" w:eastAsia="宋体" w:cs="宋体"/>
                      <w:sz w:val="18"/>
                      <w:szCs w:val="18"/>
                    </w:rPr>
                    <w:t>需支持使用自定义考号的考试，并在创建考试时进行自定义考号校验，批量导出未设置自定义考号的学生；</w:t>
                  </w:r>
                </w:p>
                <w:p w14:paraId="5E3B899F">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 xml:space="preserve">需支持按照角色、科目、部分老师选择屏蔽或发布成绩； </w:t>
                  </w:r>
                </w:p>
                <w:p w14:paraId="36722A56">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需支持考试成绩补录，支持小题分补录；</w:t>
                  </w:r>
                </w:p>
                <w:p w14:paraId="07689D7E">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需支持自定义多选题得分规则；</w:t>
                  </w:r>
                </w:p>
                <w:p w14:paraId="0F995C90">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需支持多种阅卷任务分配方式，包括（1）按照任务总量平均分配；（2）自定义教师阅卷任务量；（3）固定教师阅卷任务量；支持阅卷过程中灵活调整老师任务量；</w:t>
                  </w:r>
                </w:p>
                <w:p w14:paraId="667A7DB5">
                  <w:pPr>
                    <w:numPr>
                      <w:ilvl w:val="0"/>
                      <w:numId w:val="1"/>
                    </w:numPr>
                    <w:rPr>
                      <w:rFonts w:hint="eastAsia" w:ascii="宋体" w:hAnsi="宋体" w:eastAsia="宋体" w:cs="宋体"/>
                      <w:sz w:val="18"/>
                      <w:szCs w:val="18"/>
                    </w:rPr>
                  </w:pPr>
                  <w:r>
                    <w:rPr>
                      <w:rFonts w:hint="eastAsia" w:ascii="宋体" w:hAnsi="宋体" w:eastAsia="宋体" w:cs="宋体"/>
                      <w:sz w:val="18"/>
                      <w:szCs w:val="18"/>
                    </w:rPr>
                    <w:t>需支持批量设置阅卷老师、仲裁老师和题组长；需支持快速将选中的阅卷老师分配给所有题；</w:t>
                  </w:r>
                </w:p>
                <w:p w14:paraId="120EA159">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需支持批量设置客观题答案和分值；支持管理员设置步骤分；设置按照切图块进行分开打分；支持管理员给定分值进行打分限制；</w:t>
                  </w:r>
                </w:p>
                <w:p w14:paraId="46B57944">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需支持对试题设置单评、双评、按比例双评、三评；</w:t>
                  </w:r>
                </w:p>
                <w:p w14:paraId="19233B9E">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需支持集中、分散或集中与分散相结合的方式进行网上阅卷；</w:t>
                  </w:r>
                </w:p>
                <w:p w14:paraId="60ED7621">
                  <w:pPr>
                    <w:adjustRightInd w:val="0"/>
                    <w:snapToGrid w:val="0"/>
                    <w:rPr>
                      <w:rFonts w:hint="eastAsia" w:ascii="宋体" w:hAnsi="宋体" w:eastAsia="宋体" w:cs="宋体"/>
                      <w:sz w:val="18"/>
                      <w:szCs w:val="18"/>
                    </w:rPr>
                  </w:pPr>
                  <w:r>
                    <w:rPr>
                      <w:rFonts w:hint="eastAsia" w:ascii="宋体" w:hAnsi="宋体" w:eastAsia="宋体" w:cs="宋体"/>
                      <w:sz w:val="18"/>
                      <w:szCs w:val="18"/>
                    </w:rPr>
                    <w:t>答题卡制作</w:t>
                  </w:r>
                </w:p>
                <w:p w14:paraId="52871031">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需支持系统新建空白答题卡、题库制卡、三方制卡、导入word试卷制卡；</w:t>
                  </w:r>
                </w:p>
                <w:p w14:paraId="3B94AEC4">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需支持系统答题卡的编辑、下载、复用；支持自定义答题卡模板，支持答题卡模版二次修改。</w:t>
                  </w:r>
                </w:p>
                <w:p w14:paraId="42DC774E">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需支持答题卡版式按照1栏、2栏和3栏自由排版布局；</w:t>
                  </w:r>
                </w:p>
                <w:p w14:paraId="00C60FC0">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需支持填涂式考号、4~12位自定义考号、条形码格式的考号版式；</w:t>
                  </w:r>
                </w:p>
                <w:p w14:paraId="4A17C0A4">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需支持设置单选题、判断题、多选题、填空题、解答题、选做题、主客观混合题的题型；</w:t>
                  </w:r>
                </w:p>
                <w:p w14:paraId="009955D0">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需支持客观题选项的横排和竖排布局，支持每列设置不同的题数排版布局；</w:t>
                  </w:r>
                </w:p>
                <w:p w14:paraId="6BDCEC4F">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需支持AB卷标记的试卷类型答题卡制作；</w:t>
                  </w:r>
                </w:p>
                <w:p w14:paraId="70A03732">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需支持设置多张答题卡的双面打印、单面打印模式；</w:t>
                  </w:r>
                </w:p>
                <w:p w14:paraId="35EC9E8F">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需支持使用60克及以上纸张印制的市场通用规格的答题卡，印刷答题卡版面支持A3、A4、8K、16K、B4、B5纸张尺寸规格。</w:t>
                  </w:r>
                </w:p>
                <w:p w14:paraId="690C9A11">
                  <w:pPr>
                    <w:pStyle w:val="8"/>
                    <w:tabs>
                      <w:tab w:val="left" w:pos="458"/>
                    </w:tabs>
                    <w:ind w:firstLine="0" w:firstLineChars="0"/>
                    <w:rPr>
                      <w:rFonts w:hint="eastAsia" w:ascii="宋体" w:hAnsi="宋体" w:eastAsia="宋体" w:cs="宋体"/>
                      <w:sz w:val="18"/>
                      <w:szCs w:val="18"/>
                    </w:rPr>
                  </w:pPr>
                  <w:r>
                    <w:rPr>
                      <w:rFonts w:hint="eastAsia" w:ascii="宋体" w:hAnsi="宋体" w:eastAsia="宋体" w:cs="宋体"/>
                      <w:sz w:val="18"/>
                      <w:szCs w:val="18"/>
                    </w:rPr>
                    <w:t>答题卡扫描识别</w:t>
                  </w:r>
                </w:p>
                <w:p w14:paraId="00A031CE">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需支持分批扫描、先扫描后阅卷、边扫描边阅卷，支持扫描仪群组联网协同工作；</w:t>
                  </w:r>
                </w:p>
                <w:p w14:paraId="086DD05E">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需支持答题卡扫描与准考证号填涂、条形码、客观题、主观题、缺考标记、AB卷及选做题识别同步完成；</w:t>
                  </w:r>
                </w:p>
                <w:p w14:paraId="2FA43CAF">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需支持扫错学科自动检测与提示；支持折角自动检测与提示；</w:t>
                  </w:r>
                </w:p>
                <w:p w14:paraId="5AC6BB4B">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需支持直接选定班级或导入指定名单进行扫描识别；支持同一场考试每一个学科设置有不同的参加考试的学生名单；</w:t>
                  </w:r>
                </w:p>
                <w:p w14:paraId="3CB721AB">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需支持正反颠倒、上下颠倒及多张答题卡序号混乱情形的扫描识别及结果与图像的自动纠正；</w:t>
                  </w:r>
                </w:p>
                <w:p w14:paraId="65D9FFD7">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需支持答题卡扫描时针对学生填涂的考号、客观题、选做题、AB卷信息存在错填、误填、漏填的信息具有自动的检测与提示功能；</w:t>
                  </w:r>
                </w:p>
                <w:p w14:paraId="2A7E2966">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需支持扫描时打开扫描仪参数面板，并支持对扫描仪参数进行调整；</w:t>
                  </w:r>
                </w:p>
                <w:p w14:paraId="3F74D210">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异常处理需支持边扫描边处理、分批次处理、扫描完统一处理；支持识别异常的批量处理，支持识别异常多人远程同时协助处理；</w:t>
                  </w:r>
                </w:p>
                <w:p w14:paraId="3E358555">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需支持语文断句题最大26个选项的自动识别。</w:t>
                  </w:r>
                </w:p>
                <w:p w14:paraId="0B695F3D">
                  <w:pPr>
                    <w:tabs>
                      <w:tab w:val="left" w:pos="425"/>
                    </w:tabs>
                    <w:adjustRightInd w:val="0"/>
                    <w:snapToGrid w:val="0"/>
                    <w:rPr>
                      <w:rFonts w:hint="eastAsia" w:ascii="宋体" w:hAnsi="宋体" w:eastAsia="宋体" w:cs="宋体"/>
                      <w:sz w:val="18"/>
                      <w:szCs w:val="18"/>
                    </w:rPr>
                  </w:pPr>
                  <w:r>
                    <w:rPr>
                      <w:rFonts w:hint="eastAsia" w:ascii="宋体" w:hAnsi="宋体" w:eastAsia="宋体" w:cs="宋体"/>
                      <w:sz w:val="18"/>
                      <w:szCs w:val="18"/>
                    </w:rPr>
                    <w:t>在线阅卷</w:t>
                  </w:r>
                </w:p>
                <w:p w14:paraId="3C2BE3E8">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需支持云端阅卷，支持标记优秀卷、典型错误卷、批注；支持键盘给分、鼠标点击打分板给分，并保留阅卷痕迹；需支持阅卷老师在阅卷过程中，设置评分步长；支持提交问题卷；</w:t>
                  </w:r>
                </w:p>
                <w:p w14:paraId="334778F1">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需支持按班级进行阅卷；</w:t>
                  </w:r>
                </w:p>
                <w:p w14:paraId="20D38F22">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需支持在阅卷过程中，将学生试卷保存到本地；</w:t>
                  </w:r>
                </w:p>
                <w:p w14:paraId="60EA9EFB">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需支持调整阅卷页面背景色；</w:t>
                  </w:r>
                </w:p>
                <w:p w14:paraId="36466AD6">
                  <w:pPr>
                    <w:pStyle w:val="9"/>
                    <w:numPr>
                      <w:ilvl w:val="0"/>
                      <w:numId w:val="1"/>
                    </w:numPr>
                    <w:ind w:firstLineChars="0"/>
                    <w:rPr>
                      <w:rFonts w:hint="eastAsia" w:ascii="宋体" w:hAnsi="宋体" w:eastAsia="宋体" w:cs="宋体"/>
                      <w:sz w:val="18"/>
                      <w:szCs w:val="18"/>
                    </w:rPr>
                  </w:pPr>
                  <w:r>
                    <w:rPr>
                      <w:rFonts w:hint="eastAsia" w:ascii="宋体" w:hAnsi="宋体" w:eastAsia="宋体" w:cs="宋体"/>
                      <w:sz w:val="18"/>
                      <w:szCs w:val="18"/>
                    </w:rPr>
                    <w:t>需支持移动端阅卷，手写批注并保留阅卷痕迹；阅卷支持打分板、打分栏自由切换；支持阅卷时自由选择是否自动提交；针对多项填空题，支持全部满分或全部零分。支持点击打分；支持设置步长和常用打分项；支持自由选择作文题展示方式；支持滑动回评；支持阅卷老师查看打分曲线；</w:t>
                  </w:r>
                </w:p>
                <w:p w14:paraId="2589D11C">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 xml:space="preserve">需支持管理员、科组长角色对阅卷的总体进度、各题进度、个人进度、阅卷质量进行实时监控；支持将试卷打回给老师重阅； </w:t>
                  </w:r>
                </w:p>
                <w:p w14:paraId="03CCE2ED">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需支持题组长对单题进行阅卷进度和阅卷质量监控，并支持对该题的评阅试卷进行抽样和打回；</w:t>
                  </w:r>
                </w:p>
                <w:p w14:paraId="648B3F56">
                  <w:pPr>
                    <w:pStyle w:val="9"/>
                    <w:numPr>
                      <w:ilvl w:val="0"/>
                      <w:numId w:val="1"/>
                    </w:numPr>
                    <w:ind w:firstLineChars="0"/>
                    <w:rPr>
                      <w:rFonts w:hint="eastAsia" w:ascii="宋体" w:hAnsi="宋体" w:eastAsia="宋体" w:cs="宋体"/>
                      <w:sz w:val="18"/>
                      <w:szCs w:val="18"/>
                    </w:rPr>
                  </w:pPr>
                  <w:r>
                    <w:rPr>
                      <w:rFonts w:hint="eastAsia" w:ascii="宋体" w:hAnsi="宋体" w:eastAsia="宋体" w:cs="宋体"/>
                      <w:sz w:val="18"/>
                      <w:szCs w:val="18"/>
                    </w:rPr>
                    <w:t>需支持提前统计客观题得分数据，包括最高分、最低分、平均分和得分分布；</w:t>
                  </w:r>
                </w:p>
                <w:p w14:paraId="572FD31D">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需支持增加巡考员角色，支持为巡考员设置巡考学科；支持巡考员对阅卷进度、阅卷质量进行监管；</w:t>
                  </w:r>
                </w:p>
                <w:p w14:paraId="46EC73D3">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需支持科组长通过移动端查看阅卷进度、客观题得分分布和老师阅卷质量；支持在移动端处理问题卷；</w:t>
                  </w:r>
                </w:p>
                <w:p w14:paraId="0D497BEF">
                  <w:pPr>
                    <w:pStyle w:val="8"/>
                    <w:numPr>
                      <w:ilvl w:val="0"/>
                      <w:numId w:val="1"/>
                    </w:numPr>
                    <w:tabs>
                      <w:tab w:val="left" w:pos="458"/>
                    </w:tabs>
                    <w:ind w:firstLineChars="0"/>
                    <w:rPr>
                      <w:rFonts w:hint="eastAsia" w:ascii="宋体" w:hAnsi="宋体" w:eastAsia="宋体" w:cs="宋体"/>
                      <w:sz w:val="18"/>
                      <w:szCs w:val="18"/>
                    </w:rPr>
                  </w:pPr>
                  <w:r>
                    <w:rPr>
                      <w:rFonts w:hint="eastAsia" w:ascii="宋体" w:hAnsi="宋体" w:eastAsia="宋体" w:cs="宋体"/>
                      <w:sz w:val="18"/>
                      <w:szCs w:val="18"/>
                    </w:rPr>
                    <w:t>需支持成绩批量检查及监控；需支持在网页上修改提交，重新生成评价分析报告；支持将作弊学生成绩设置为零分；</w:t>
                  </w:r>
                </w:p>
              </w:tc>
              <w:tc>
                <w:tcPr>
                  <w:tcW w:w="457" w:type="dxa"/>
                  <w:vAlign w:val="center"/>
                </w:tcPr>
                <w:p w14:paraId="267CB0D0">
                  <w:pPr>
                    <w:jc w:val="center"/>
                    <w:rPr>
                      <w:rFonts w:hint="eastAsia" w:ascii="宋体" w:hAnsi="宋体" w:eastAsia="宋体" w:cs="宋体"/>
                      <w:sz w:val="18"/>
                      <w:szCs w:val="18"/>
                    </w:rPr>
                  </w:pPr>
                  <w:r>
                    <w:rPr>
                      <w:rFonts w:hint="eastAsia" w:ascii="宋体" w:hAnsi="宋体" w:eastAsia="宋体" w:cs="宋体"/>
                      <w:sz w:val="18"/>
                      <w:szCs w:val="18"/>
                    </w:rPr>
                    <w:t>1</w:t>
                  </w:r>
                </w:p>
              </w:tc>
              <w:tc>
                <w:tcPr>
                  <w:tcW w:w="457" w:type="dxa"/>
                  <w:vAlign w:val="center"/>
                </w:tcPr>
                <w:p w14:paraId="69049939">
                  <w:pPr>
                    <w:jc w:val="center"/>
                    <w:rPr>
                      <w:rFonts w:hint="eastAsia" w:ascii="宋体" w:hAnsi="宋体" w:eastAsia="宋体" w:cs="宋体"/>
                      <w:sz w:val="18"/>
                      <w:szCs w:val="18"/>
                    </w:rPr>
                  </w:pPr>
                  <w:r>
                    <w:rPr>
                      <w:rFonts w:hint="eastAsia" w:ascii="宋体" w:hAnsi="宋体" w:eastAsia="宋体" w:cs="宋体"/>
                      <w:sz w:val="18"/>
                      <w:szCs w:val="18"/>
                    </w:rPr>
                    <w:t>套</w:t>
                  </w:r>
                </w:p>
              </w:tc>
            </w:tr>
            <w:tr w14:paraId="3A73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63" w:type="dxa"/>
                  <w:vMerge w:val="continue"/>
                  <w:vAlign w:val="center"/>
                </w:tcPr>
                <w:p w14:paraId="69BDC546">
                  <w:pPr>
                    <w:jc w:val="center"/>
                    <w:rPr>
                      <w:rFonts w:hint="eastAsia" w:ascii="宋体" w:hAnsi="宋体" w:eastAsia="宋体" w:cs="宋体"/>
                      <w:b/>
                      <w:bCs/>
                      <w:sz w:val="24"/>
                    </w:rPr>
                  </w:pPr>
                </w:p>
              </w:tc>
              <w:tc>
                <w:tcPr>
                  <w:tcW w:w="750" w:type="dxa"/>
                  <w:vMerge w:val="continue"/>
                  <w:vAlign w:val="center"/>
                </w:tcPr>
                <w:p w14:paraId="2C7C4BBA">
                  <w:pPr>
                    <w:jc w:val="center"/>
                    <w:rPr>
                      <w:rFonts w:hint="eastAsia" w:ascii="宋体" w:hAnsi="宋体" w:eastAsia="宋体" w:cs="宋体"/>
                      <w:sz w:val="18"/>
                      <w:szCs w:val="18"/>
                    </w:rPr>
                  </w:pPr>
                </w:p>
              </w:tc>
              <w:tc>
                <w:tcPr>
                  <w:tcW w:w="832" w:type="dxa"/>
                  <w:vMerge w:val="continue"/>
                  <w:vAlign w:val="center"/>
                </w:tcPr>
                <w:p w14:paraId="50D0D7C4">
                  <w:pPr>
                    <w:jc w:val="center"/>
                    <w:rPr>
                      <w:rFonts w:hint="eastAsia" w:ascii="宋体" w:hAnsi="宋体" w:eastAsia="宋体" w:cs="宋体"/>
                      <w:sz w:val="18"/>
                      <w:szCs w:val="18"/>
                    </w:rPr>
                  </w:pPr>
                </w:p>
              </w:tc>
              <w:tc>
                <w:tcPr>
                  <w:tcW w:w="3899" w:type="dxa"/>
                  <w:vAlign w:val="center"/>
                </w:tcPr>
                <w:p w14:paraId="212D574B">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手阅数据采集</w:t>
                  </w:r>
                </w:p>
                <w:p w14:paraId="45905E4D">
                  <w:pPr>
                    <w:pStyle w:val="10"/>
                    <w:numPr>
                      <w:ilvl w:val="0"/>
                      <w:numId w:val="1"/>
                    </w:numPr>
                    <w:ind w:firstLineChars="0"/>
                    <w:rPr>
                      <w:rFonts w:hint="eastAsia" w:ascii="宋体" w:hAnsi="宋体" w:eastAsia="宋体" w:cs="宋体"/>
                      <w:sz w:val="18"/>
                      <w:szCs w:val="18"/>
                    </w:rPr>
                  </w:pPr>
                  <w:r>
                    <w:rPr>
                      <w:rFonts w:hint="eastAsia" w:ascii="宋体" w:hAnsi="宋体" w:eastAsia="宋体" w:cs="宋体"/>
                      <w:sz w:val="18"/>
                      <w:szCs w:val="18"/>
                    </w:rPr>
                    <w:t>需支持从系统题库中按需求选择题目，系统自动生成答题卡；支持教师使用web端浏览器在线制作编辑答题卡</w:t>
                  </w:r>
                  <w:r>
                    <w:rPr>
                      <w:rFonts w:hint="eastAsia" w:ascii="宋体" w:hAnsi="宋体" w:eastAsia="宋体" w:cs="宋体"/>
                      <w:sz w:val="18"/>
                      <w:szCs w:val="18"/>
                    </w:rPr>
                    <w:br w:type="page"/>
                  </w:r>
                  <w:r>
                    <w:rPr>
                      <w:rFonts w:hint="eastAsia" w:ascii="宋体" w:hAnsi="宋体" w:eastAsia="宋体" w:cs="宋体"/>
                      <w:sz w:val="18"/>
                      <w:szCs w:val="18"/>
                    </w:rPr>
                    <w:t>；</w:t>
                  </w:r>
                </w:p>
                <w:p w14:paraId="678691F4">
                  <w:pPr>
                    <w:pStyle w:val="10"/>
                    <w:numPr>
                      <w:ilvl w:val="0"/>
                      <w:numId w:val="1"/>
                    </w:numPr>
                    <w:ind w:firstLineChars="0"/>
                    <w:rPr>
                      <w:rFonts w:hint="eastAsia" w:ascii="宋体" w:hAnsi="宋体" w:eastAsia="宋体" w:cs="宋体"/>
                      <w:sz w:val="18"/>
                      <w:szCs w:val="18"/>
                    </w:rPr>
                  </w:pPr>
                  <w:r>
                    <w:rPr>
                      <w:rFonts w:hint="eastAsia" w:ascii="宋体" w:hAnsi="宋体" w:eastAsia="宋体" w:cs="宋体"/>
                      <w:sz w:val="18"/>
                      <w:szCs w:val="18"/>
                    </w:rPr>
                    <w:t>需支持语文、数学、英语、物理、化学、生物、政治、历史word试卷导入，系统自动切题，系统自动生成答题卡；</w:t>
                  </w:r>
                </w:p>
                <w:p w14:paraId="3C74593C">
                  <w:pPr>
                    <w:pStyle w:val="10"/>
                    <w:numPr>
                      <w:ilvl w:val="0"/>
                      <w:numId w:val="1"/>
                    </w:numPr>
                    <w:ind w:firstLineChars="0"/>
                    <w:rPr>
                      <w:rFonts w:hint="eastAsia" w:ascii="宋体" w:hAnsi="宋体" w:eastAsia="宋体" w:cs="宋体"/>
                      <w:sz w:val="18"/>
                      <w:szCs w:val="18"/>
                    </w:rPr>
                  </w:pPr>
                  <w:r>
                    <w:rPr>
                      <w:rFonts w:hint="eastAsia" w:ascii="宋体" w:hAnsi="宋体" w:eastAsia="宋体" w:cs="宋体"/>
                      <w:color w:val="000000" w:themeColor="text1"/>
                      <w:sz w:val="18"/>
                      <w:szCs w:val="18"/>
                      <w14:textFill>
                        <w14:solidFill>
                          <w14:schemeClr w14:val="tx1"/>
                        </w14:solidFill>
                      </w14:textFill>
                    </w:rPr>
                    <w:t>需支持数学、物理、化学、生物、历史学科导入word自动预测知识点；支持针对试题的答案、解析、知识点进行编辑；</w:t>
                  </w:r>
                </w:p>
                <w:p w14:paraId="4190B877">
                  <w:pPr>
                    <w:pStyle w:val="10"/>
                    <w:numPr>
                      <w:ilvl w:val="0"/>
                      <w:numId w:val="1"/>
                    </w:numPr>
                    <w:ind w:firstLineChars="0"/>
                    <w:rPr>
                      <w:rFonts w:hint="eastAsia" w:ascii="宋体" w:hAnsi="宋体" w:eastAsia="宋体" w:cs="宋体"/>
                      <w:sz w:val="18"/>
                      <w:szCs w:val="18"/>
                    </w:rPr>
                  </w:pPr>
                  <w:r>
                    <w:rPr>
                      <w:rFonts w:hint="eastAsia" w:ascii="宋体" w:hAnsi="宋体" w:eastAsia="宋体" w:cs="宋体"/>
                      <w:sz w:val="18"/>
                      <w:szCs w:val="18"/>
                    </w:rPr>
                    <w:t>需支持和试卷题干全部合一的答题卡、纯答题卡形式和部分带题干的答题卡三种形式；</w:t>
                  </w:r>
                </w:p>
                <w:p w14:paraId="1C4D0292">
                  <w:pPr>
                    <w:pStyle w:val="10"/>
                    <w:numPr>
                      <w:ilvl w:val="0"/>
                      <w:numId w:val="1"/>
                    </w:numPr>
                    <w:ind w:firstLineChars="0"/>
                    <w:rPr>
                      <w:rFonts w:hint="eastAsia" w:ascii="宋体" w:hAnsi="宋体" w:eastAsia="宋体" w:cs="宋体"/>
                      <w:sz w:val="18"/>
                      <w:szCs w:val="18"/>
                    </w:rPr>
                  </w:pPr>
                  <w:r>
                    <w:rPr>
                      <w:rFonts w:hint="eastAsia" w:ascii="宋体" w:hAnsi="宋体" w:eastAsia="宋体" w:cs="宋体"/>
                      <w:sz w:val="18"/>
                      <w:szCs w:val="18"/>
                    </w:rPr>
                    <w:t>答题卡需支持准考证号、短学号、自定义考号（学校自定义4~12位考号）、短考号填涂，以及条形码、手写考号多种识别方式；</w:t>
                  </w:r>
                </w:p>
                <w:p w14:paraId="5ED57BC1">
                  <w:pPr>
                    <w:pStyle w:val="10"/>
                    <w:numPr>
                      <w:ilvl w:val="0"/>
                      <w:numId w:val="1"/>
                    </w:numPr>
                    <w:ind w:firstLineChars="0"/>
                    <w:rPr>
                      <w:rFonts w:hint="eastAsia" w:ascii="宋体" w:hAnsi="宋体" w:eastAsia="宋体" w:cs="宋体"/>
                      <w:sz w:val="18"/>
                      <w:szCs w:val="18"/>
                    </w:rPr>
                  </w:pPr>
                  <w:r>
                    <w:rPr>
                      <w:rFonts w:hint="eastAsia" w:ascii="宋体" w:hAnsi="宋体" w:eastAsia="宋体" w:cs="宋体"/>
                      <w:sz w:val="18"/>
                      <w:szCs w:val="18"/>
                    </w:rPr>
                    <w:t>答题卡排版需支持单选题、多选题、判断题、填空题、解答题、选做题多种题型；填空题支持一题多空的批阅；解答题支持分步骤批阅；</w:t>
                  </w:r>
                </w:p>
                <w:p w14:paraId="60036976">
                  <w:pPr>
                    <w:pStyle w:val="10"/>
                    <w:numPr>
                      <w:ilvl w:val="0"/>
                      <w:numId w:val="1"/>
                    </w:numPr>
                    <w:ind w:firstLineChars="0"/>
                    <w:rPr>
                      <w:rFonts w:hint="eastAsia" w:ascii="宋体" w:hAnsi="宋体" w:eastAsia="宋体" w:cs="宋体"/>
                      <w:sz w:val="18"/>
                      <w:szCs w:val="18"/>
                    </w:rPr>
                  </w:pPr>
                  <w:r>
                    <w:rPr>
                      <w:rFonts w:hint="eastAsia" w:ascii="宋体" w:hAnsi="宋体" w:eastAsia="宋体" w:cs="宋体"/>
                      <w:sz w:val="18"/>
                      <w:szCs w:val="18"/>
                    </w:rPr>
                    <w:t>需支持学生纸上作答，教师纸上批改，客观题由系统自动评分，主观题打分支持打分条、勾叉、手写分数三种模式评分，主观题批阅留痕；</w:t>
                  </w:r>
                </w:p>
                <w:p w14:paraId="1D056AD9">
                  <w:pPr>
                    <w:pStyle w:val="10"/>
                    <w:numPr>
                      <w:ilvl w:val="0"/>
                      <w:numId w:val="1"/>
                    </w:numPr>
                    <w:ind w:firstLineChars="0"/>
                    <w:rPr>
                      <w:rFonts w:hint="eastAsia" w:ascii="宋体" w:hAnsi="宋体" w:eastAsia="宋体" w:cs="宋体"/>
                      <w:sz w:val="18"/>
                      <w:szCs w:val="18"/>
                    </w:rPr>
                  </w:pPr>
                  <w:r>
                    <w:rPr>
                      <w:rFonts w:hint="eastAsia" w:ascii="宋体" w:hAnsi="宋体" w:eastAsia="宋体" w:cs="宋体"/>
                      <w:sz w:val="18"/>
                      <w:szCs w:val="18"/>
                    </w:rPr>
                    <w:t>需支持仅红笔批改痕迹的识别和任意笔批改痕迹识别两种方式；</w:t>
                  </w:r>
                </w:p>
                <w:p w14:paraId="4CFB7D80">
                  <w:pPr>
                    <w:pStyle w:val="10"/>
                    <w:numPr>
                      <w:ilvl w:val="0"/>
                      <w:numId w:val="1"/>
                    </w:numPr>
                    <w:ind w:firstLineChars="0"/>
                    <w:rPr>
                      <w:rFonts w:hint="eastAsia" w:ascii="宋体" w:hAnsi="宋体" w:eastAsia="宋体" w:cs="宋体"/>
                      <w:sz w:val="18"/>
                      <w:szCs w:val="18"/>
                    </w:rPr>
                  </w:pPr>
                  <w:r>
                    <w:rPr>
                      <w:rFonts w:hint="eastAsia" w:ascii="宋体" w:hAnsi="宋体" w:eastAsia="宋体" w:cs="宋体"/>
                      <w:sz w:val="18"/>
                      <w:szCs w:val="18"/>
                    </w:rPr>
                    <w:t>需支持解答题加分制和减分制两种统分方式；</w:t>
                  </w:r>
                </w:p>
                <w:p w14:paraId="18AE55FB">
                  <w:pPr>
                    <w:pStyle w:val="10"/>
                    <w:numPr>
                      <w:ilvl w:val="0"/>
                      <w:numId w:val="1"/>
                    </w:numPr>
                    <w:ind w:firstLineChars="0"/>
                    <w:rPr>
                      <w:rFonts w:hint="eastAsia" w:ascii="宋体" w:hAnsi="宋体" w:eastAsia="宋体" w:cs="宋体"/>
                      <w:sz w:val="18"/>
                      <w:szCs w:val="18"/>
                    </w:rPr>
                  </w:pPr>
                  <w:r>
                    <w:rPr>
                      <w:rFonts w:hint="eastAsia" w:ascii="宋体" w:hAnsi="宋体" w:eastAsia="宋体" w:cs="宋体"/>
                      <w:sz w:val="18"/>
                      <w:szCs w:val="18"/>
                    </w:rPr>
                    <w:t>需支持卡卷合一的答题卡客观题题干和选项填涂区域左右结构布局；</w:t>
                  </w:r>
                </w:p>
                <w:p w14:paraId="0654F46F">
                  <w:pPr>
                    <w:pStyle w:val="10"/>
                    <w:numPr>
                      <w:ilvl w:val="0"/>
                      <w:numId w:val="1"/>
                    </w:numPr>
                    <w:ind w:firstLineChars="0"/>
                    <w:rPr>
                      <w:rFonts w:hint="eastAsia" w:ascii="宋体" w:hAnsi="宋体" w:eastAsia="宋体" w:cs="宋体"/>
                      <w:sz w:val="18"/>
                      <w:szCs w:val="18"/>
                    </w:rPr>
                  </w:pPr>
                  <w:r>
                    <w:rPr>
                      <w:rFonts w:hint="eastAsia" w:ascii="宋体" w:hAnsi="宋体" w:eastAsia="宋体" w:cs="宋体"/>
                      <w:sz w:val="18"/>
                      <w:szCs w:val="18"/>
                    </w:rPr>
                    <w:t>需支持纯作答的答题卡、卡卷合一的答题卡填空题作答区即批改区，不限定在指定框内进行批改；</w:t>
                  </w:r>
                </w:p>
                <w:p w14:paraId="25B531EB">
                  <w:pPr>
                    <w:pStyle w:val="9"/>
                    <w:numPr>
                      <w:ilvl w:val="0"/>
                      <w:numId w:val="1"/>
                    </w:numPr>
                    <w:ind w:firstLineChars="0"/>
                    <w:rPr>
                      <w:rFonts w:hint="eastAsia" w:ascii="宋体" w:hAnsi="宋体" w:eastAsia="宋体" w:cs="宋体"/>
                      <w:sz w:val="18"/>
                      <w:szCs w:val="18"/>
                    </w:rPr>
                  </w:pPr>
                  <w:r>
                    <w:rPr>
                      <w:rFonts w:hint="eastAsia" w:ascii="宋体" w:hAnsi="宋体" w:eastAsia="宋体" w:cs="宋体"/>
                      <w:sz w:val="18"/>
                      <w:szCs w:val="18"/>
                    </w:rPr>
                    <w:t>教师无需提前创建考试，系统支持学生答题卡即扫即创建扫描记录，作业扫描结束后即可查看分析报告；</w:t>
                  </w:r>
                </w:p>
                <w:p w14:paraId="31E7F885">
                  <w:pPr>
                    <w:pStyle w:val="9"/>
                    <w:numPr>
                      <w:ilvl w:val="0"/>
                      <w:numId w:val="1"/>
                    </w:numPr>
                    <w:adjustRightInd w:val="0"/>
                    <w:snapToGrid w:val="0"/>
                    <w:spacing w:line="264" w:lineRule="auto"/>
                    <w:ind w:firstLineChars="0"/>
                    <w:rPr>
                      <w:rFonts w:hint="eastAsia" w:ascii="宋体" w:hAnsi="宋体" w:eastAsia="宋体" w:cs="宋体"/>
                      <w:sz w:val="18"/>
                      <w:szCs w:val="18"/>
                    </w:rPr>
                  </w:pPr>
                  <w:r>
                    <w:rPr>
                      <w:rFonts w:hint="eastAsia" w:ascii="宋体" w:hAnsi="宋体" w:eastAsia="宋体" w:cs="宋体"/>
                      <w:sz w:val="18"/>
                      <w:szCs w:val="18"/>
                    </w:rPr>
                    <w:t>需支持无需提前创建统一考试的前提下，不同班级布置同一份练习，由不同教师账号进行扫描，系统自动生成一份校级报告；</w:t>
                  </w:r>
                </w:p>
                <w:p w14:paraId="1A696018">
                  <w:pPr>
                    <w:jc w:val="left"/>
                    <w:rPr>
                      <w:rFonts w:hint="eastAsia" w:ascii="宋体" w:hAnsi="宋体" w:eastAsia="宋体" w:cs="宋体"/>
                      <w:sz w:val="18"/>
                      <w:szCs w:val="18"/>
                    </w:rPr>
                  </w:pPr>
                  <w:r>
                    <w:rPr>
                      <w:rFonts w:hint="eastAsia" w:ascii="宋体" w:hAnsi="宋体" w:eastAsia="宋体" w:cs="宋体"/>
                      <w:sz w:val="18"/>
                      <w:szCs w:val="18"/>
                    </w:rPr>
                    <w:t>需支持在同一场考试场景下，部分学科使用先扫描后阅卷方式和其他学科使用先阅卷后扫描方式的自由组合，并能够生成考试的总体评价分析报告；</w:t>
                  </w:r>
                </w:p>
              </w:tc>
              <w:tc>
                <w:tcPr>
                  <w:tcW w:w="457" w:type="dxa"/>
                  <w:vAlign w:val="center"/>
                </w:tcPr>
                <w:p w14:paraId="24C80F28">
                  <w:pPr>
                    <w:jc w:val="center"/>
                    <w:rPr>
                      <w:rFonts w:hint="eastAsia" w:ascii="宋体" w:hAnsi="宋体" w:eastAsia="宋体" w:cs="宋体"/>
                      <w:sz w:val="18"/>
                      <w:szCs w:val="18"/>
                    </w:rPr>
                  </w:pPr>
                  <w:r>
                    <w:rPr>
                      <w:rFonts w:hint="eastAsia" w:ascii="宋体" w:hAnsi="宋体" w:eastAsia="宋体" w:cs="宋体"/>
                      <w:sz w:val="18"/>
                      <w:szCs w:val="18"/>
                    </w:rPr>
                    <w:t>1</w:t>
                  </w:r>
                </w:p>
              </w:tc>
              <w:tc>
                <w:tcPr>
                  <w:tcW w:w="457" w:type="dxa"/>
                  <w:vAlign w:val="center"/>
                </w:tcPr>
                <w:p w14:paraId="2D906EE5">
                  <w:pPr>
                    <w:jc w:val="center"/>
                    <w:rPr>
                      <w:rFonts w:hint="eastAsia" w:ascii="宋体" w:hAnsi="宋体" w:eastAsia="宋体" w:cs="宋体"/>
                      <w:sz w:val="18"/>
                      <w:szCs w:val="18"/>
                    </w:rPr>
                  </w:pPr>
                  <w:r>
                    <w:rPr>
                      <w:rFonts w:hint="eastAsia" w:ascii="宋体" w:hAnsi="宋体" w:eastAsia="宋体" w:cs="宋体"/>
                      <w:sz w:val="18"/>
                      <w:szCs w:val="18"/>
                    </w:rPr>
                    <w:t>套</w:t>
                  </w:r>
                </w:p>
              </w:tc>
            </w:tr>
            <w:tr w14:paraId="0562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163" w:type="dxa"/>
                  <w:vMerge w:val="continue"/>
                  <w:vAlign w:val="center"/>
                </w:tcPr>
                <w:p w14:paraId="37ADC25D">
                  <w:pPr>
                    <w:jc w:val="center"/>
                    <w:rPr>
                      <w:rFonts w:hint="eastAsia" w:ascii="宋体" w:hAnsi="宋体" w:eastAsia="宋体" w:cs="宋体"/>
                      <w:b/>
                      <w:bCs/>
                      <w:sz w:val="24"/>
                    </w:rPr>
                  </w:pPr>
                </w:p>
              </w:tc>
              <w:tc>
                <w:tcPr>
                  <w:tcW w:w="750" w:type="dxa"/>
                  <w:vMerge w:val="continue"/>
                  <w:vAlign w:val="center"/>
                </w:tcPr>
                <w:p w14:paraId="6E5CB96B">
                  <w:pPr>
                    <w:jc w:val="center"/>
                    <w:rPr>
                      <w:rFonts w:hint="eastAsia" w:ascii="宋体" w:hAnsi="宋体" w:eastAsia="宋体" w:cs="宋体"/>
                      <w:sz w:val="18"/>
                      <w:szCs w:val="18"/>
                    </w:rPr>
                  </w:pPr>
                </w:p>
              </w:tc>
              <w:tc>
                <w:tcPr>
                  <w:tcW w:w="832" w:type="dxa"/>
                  <w:vAlign w:val="center"/>
                </w:tcPr>
                <w:p w14:paraId="020C6AEC">
                  <w:pPr>
                    <w:jc w:val="center"/>
                    <w:rPr>
                      <w:rFonts w:hint="eastAsia" w:ascii="宋体" w:hAnsi="宋体" w:eastAsia="宋体" w:cs="宋体"/>
                      <w:sz w:val="18"/>
                      <w:szCs w:val="18"/>
                    </w:rPr>
                  </w:pPr>
                  <w:r>
                    <w:rPr>
                      <w:rFonts w:hint="eastAsia" w:ascii="宋体" w:hAnsi="宋体" w:eastAsia="宋体" w:cs="宋体"/>
                      <w:sz w:val="18"/>
                      <w:szCs w:val="18"/>
                    </w:rPr>
                    <w:t>智能评分</w:t>
                  </w:r>
                </w:p>
              </w:tc>
              <w:tc>
                <w:tcPr>
                  <w:tcW w:w="3899" w:type="dxa"/>
                  <w:vAlign w:val="center"/>
                </w:tcPr>
                <w:p w14:paraId="0243D0FF">
                  <w:pPr>
                    <w:pStyle w:val="9"/>
                    <w:numPr>
                      <w:ilvl w:val="3"/>
                      <w:numId w:val="1"/>
                    </w:numPr>
                    <w:spacing w:line="276" w:lineRule="auto"/>
                    <w:ind w:firstLineChars="0"/>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需支持英语作文自动评分及英语作文人机双评，可导出英语作文人机对比报告；</w:t>
                  </w:r>
                </w:p>
                <w:p w14:paraId="213D7C6C">
                  <w:pPr>
                    <w:pStyle w:val="9"/>
                    <w:numPr>
                      <w:ilvl w:val="3"/>
                      <w:numId w:val="1"/>
                    </w:numPr>
                    <w:spacing w:line="276" w:lineRule="auto"/>
                    <w:ind w:firstLineChars="0"/>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需支持填空题自动评分；</w:t>
                  </w:r>
                </w:p>
                <w:p w14:paraId="4E77985B">
                  <w:pPr>
                    <w:numPr>
                      <w:ilvl w:val="3"/>
                      <w:numId w:val="1"/>
                    </w:numPr>
                    <w:ind w:left="420" w:leftChars="0" w:hanging="420" w:firstLineChars="0"/>
                    <w:jc w:val="left"/>
                    <w:rPr>
                      <w:rFonts w:hint="eastAsia" w:ascii="宋体" w:hAnsi="宋体" w:eastAsia="宋体" w:cs="宋体"/>
                      <w:sz w:val="18"/>
                      <w:szCs w:val="18"/>
                    </w:rPr>
                  </w:pPr>
                  <w:r>
                    <w:rPr>
                      <w:rFonts w:hint="eastAsia" w:ascii="宋体" w:hAnsi="宋体" w:eastAsia="宋体" w:cs="宋体"/>
                      <w:color w:val="000000" w:themeColor="text1"/>
                      <w:sz w:val="18"/>
                      <w:szCs w:val="18"/>
                      <w14:textFill>
                        <w14:solidFill>
                          <w14:schemeClr w14:val="tx1"/>
                        </w14:solidFill>
                      </w14:textFill>
                    </w:rPr>
                    <w:t>需支持英语短文改错题自动评分；</w:t>
                  </w:r>
                </w:p>
              </w:tc>
              <w:tc>
                <w:tcPr>
                  <w:tcW w:w="457" w:type="dxa"/>
                  <w:vAlign w:val="center"/>
                </w:tcPr>
                <w:p w14:paraId="5974EE70">
                  <w:pPr>
                    <w:jc w:val="center"/>
                    <w:rPr>
                      <w:rFonts w:hint="eastAsia" w:ascii="宋体" w:hAnsi="宋体" w:eastAsia="宋体" w:cs="宋体"/>
                      <w:sz w:val="18"/>
                      <w:szCs w:val="18"/>
                    </w:rPr>
                  </w:pPr>
                  <w:r>
                    <w:rPr>
                      <w:rFonts w:hint="eastAsia" w:ascii="宋体" w:hAnsi="宋体" w:eastAsia="宋体" w:cs="宋体"/>
                      <w:sz w:val="18"/>
                      <w:szCs w:val="18"/>
                    </w:rPr>
                    <w:t>1</w:t>
                  </w:r>
                </w:p>
              </w:tc>
              <w:tc>
                <w:tcPr>
                  <w:tcW w:w="457" w:type="dxa"/>
                  <w:vAlign w:val="center"/>
                </w:tcPr>
                <w:p w14:paraId="705B7A28">
                  <w:pPr>
                    <w:jc w:val="center"/>
                    <w:rPr>
                      <w:rFonts w:hint="eastAsia" w:ascii="宋体" w:hAnsi="宋体" w:eastAsia="宋体" w:cs="宋体"/>
                      <w:sz w:val="18"/>
                      <w:szCs w:val="18"/>
                    </w:rPr>
                  </w:pPr>
                  <w:r>
                    <w:rPr>
                      <w:rFonts w:hint="eastAsia" w:ascii="宋体" w:hAnsi="宋体" w:eastAsia="宋体" w:cs="宋体"/>
                      <w:sz w:val="18"/>
                      <w:szCs w:val="18"/>
                    </w:rPr>
                    <w:t>套</w:t>
                  </w:r>
                </w:p>
              </w:tc>
            </w:tr>
            <w:tr w14:paraId="1C40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1" w:hRule="atLeast"/>
              </w:trPr>
              <w:tc>
                <w:tcPr>
                  <w:tcW w:w="1163" w:type="dxa"/>
                  <w:vMerge w:val="continue"/>
                  <w:vAlign w:val="center"/>
                </w:tcPr>
                <w:p w14:paraId="12F6DB35">
                  <w:pPr>
                    <w:jc w:val="center"/>
                    <w:rPr>
                      <w:rFonts w:hint="eastAsia" w:ascii="宋体" w:hAnsi="宋体" w:eastAsia="宋体" w:cs="宋体"/>
                      <w:b/>
                      <w:bCs/>
                      <w:sz w:val="24"/>
                    </w:rPr>
                  </w:pPr>
                </w:p>
              </w:tc>
              <w:tc>
                <w:tcPr>
                  <w:tcW w:w="750" w:type="dxa"/>
                  <w:vMerge w:val="continue"/>
                  <w:vAlign w:val="center"/>
                </w:tcPr>
                <w:p w14:paraId="056477C0">
                  <w:pPr>
                    <w:jc w:val="center"/>
                    <w:rPr>
                      <w:rFonts w:hint="eastAsia" w:ascii="宋体" w:hAnsi="宋体" w:eastAsia="宋体" w:cs="宋体"/>
                      <w:sz w:val="18"/>
                      <w:szCs w:val="18"/>
                    </w:rPr>
                  </w:pPr>
                </w:p>
              </w:tc>
              <w:tc>
                <w:tcPr>
                  <w:tcW w:w="832" w:type="dxa"/>
                  <w:vAlign w:val="center"/>
                </w:tcPr>
                <w:p w14:paraId="0FF82639">
                  <w:pPr>
                    <w:jc w:val="center"/>
                    <w:rPr>
                      <w:rFonts w:hint="eastAsia" w:ascii="宋体" w:hAnsi="宋体" w:eastAsia="宋体" w:cs="宋体"/>
                      <w:sz w:val="18"/>
                      <w:szCs w:val="18"/>
                    </w:rPr>
                  </w:pPr>
                  <w:r>
                    <w:rPr>
                      <w:rFonts w:hint="eastAsia" w:ascii="宋体" w:hAnsi="宋体" w:eastAsia="宋体" w:cs="宋体"/>
                      <w:sz w:val="18"/>
                      <w:szCs w:val="18"/>
                    </w:rPr>
                    <w:t>基础数据分析</w:t>
                  </w:r>
                </w:p>
              </w:tc>
              <w:tc>
                <w:tcPr>
                  <w:tcW w:w="3899" w:type="dxa"/>
                  <w:vAlign w:val="center"/>
                </w:tcPr>
                <w:p w14:paraId="51155968">
                  <w:pPr>
                    <w:pStyle w:val="10"/>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报告管理</w:t>
                  </w:r>
                </w:p>
                <w:p w14:paraId="5A9CA3D6">
                  <w:pPr>
                    <w:pStyle w:val="10"/>
                    <w:numPr>
                      <w:ilvl w:val="0"/>
                      <w:numId w:val="2"/>
                    </w:numPr>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需支持卷面分、等级、等级赋分、标准分（T分数）、学科成绩比较高低五种学生成绩计分方式；支持学校根据实际诉求自主选择总分计分科目、自主设置各学科在总分中所占权重；</w:t>
                  </w:r>
                </w:p>
                <w:p w14:paraId="538DD1C8">
                  <w:pPr>
                    <w:pStyle w:val="10"/>
                    <w:numPr>
                      <w:ilvl w:val="0"/>
                      <w:numId w:val="2"/>
                    </w:numPr>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需支持优秀率、合格率、良好率、低分率、学业等级、成绩分段、进线分、临界生、优秀生学困生、T分数指标参数自定义设置；</w:t>
                  </w:r>
                </w:p>
                <w:p w14:paraId="3FF81AE8">
                  <w:pPr>
                    <w:pStyle w:val="10"/>
                    <w:numPr>
                      <w:ilvl w:val="0"/>
                      <w:numId w:val="2"/>
                    </w:numPr>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需支持设置试卷分卷，支持设置分卷名称及试题所属分卷并进行分卷分析；</w:t>
                  </w:r>
                </w:p>
                <w:p w14:paraId="0DAEF6E9">
                  <w:pPr>
                    <w:pStyle w:val="10"/>
                    <w:numPr>
                      <w:ilvl w:val="0"/>
                      <w:numId w:val="2"/>
                    </w:numPr>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需支持设置试题题型和试题标签，支持同时设置8个试题标签，并支持进行试题题型和试题标签分析。</w:t>
                  </w:r>
                </w:p>
                <w:p w14:paraId="52DCA090">
                  <w:pPr>
                    <w:pStyle w:val="10"/>
                    <w:ind w:firstLine="0" w:firstLineChars="0"/>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校级报告</w:t>
                  </w:r>
                </w:p>
                <w:p w14:paraId="344CA79A">
                  <w:pPr>
                    <w:pStyle w:val="10"/>
                    <w:numPr>
                      <w:ilvl w:val="0"/>
                      <w:numId w:val="2"/>
                    </w:numPr>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需支持查看校级多学科报告，指标包括学科成绩对比、班级成绩对比、学业等级分布、成绩分段对比、进线分析、临界生对比、优秀学困生对比、优劣势学科对比；</w:t>
                  </w:r>
                </w:p>
                <w:p w14:paraId="4E36B86F">
                  <w:pPr>
                    <w:pStyle w:val="10"/>
                    <w:numPr>
                      <w:ilvl w:val="0"/>
                      <w:numId w:val="2"/>
                    </w:numPr>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需支持查看校级单学科报告，指标包括班级成绩对比、学业等级分布、成绩分段对比、进线分析、临界生对比、优秀生学困生对比；</w:t>
                  </w:r>
                </w:p>
                <w:p w14:paraId="70647109">
                  <w:pPr>
                    <w:pStyle w:val="10"/>
                    <w:numPr>
                      <w:ilvl w:val="0"/>
                      <w:numId w:val="2"/>
                    </w:numPr>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需支持查看试卷分析，指标包括试卷整体难度、试题难度比例、信度、区分度、大题分析、小题分析、知识点分析、作答详情；支持选择添加班级进行对比分析；支持分析数据excel格式一键导出；</w:t>
                  </w:r>
                </w:p>
                <w:p w14:paraId="51A03329">
                  <w:pPr>
                    <w:pStyle w:val="10"/>
                    <w:numPr>
                      <w:ilvl w:val="0"/>
                      <w:numId w:val="2"/>
                    </w:numPr>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需提供全部和各班学生成绩，指标包括校次、班次及进退步情况、各学科分数；支持各班级和全部学生的学生成绩表、单科成绩汇总、学生小题明细表、题组得分情况统计数据excel格式导出；</w:t>
                  </w:r>
                </w:p>
                <w:p w14:paraId="507AD14C">
                  <w:pPr>
                    <w:pStyle w:val="10"/>
                    <w:ind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班级报告</w:t>
                  </w:r>
                </w:p>
                <w:p w14:paraId="1D061756">
                  <w:pPr>
                    <w:pStyle w:val="9"/>
                    <w:numPr>
                      <w:ilvl w:val="0"/>
                      <w:numId w:val="2"/>
                    </w:numPr>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需支持班主任查看班级多学科报告，指标包括学科成绩对比、平均分对比、学业等级分布、成绩分段对比、优劣势学科对比；</w:t>
                  </w:r>
                </w:p>
                <w:p w14:paraId="0B774EC9">
                  <w:pPr>
                    <w:pStyle w:val="9"/>
                    <w:numPr>
                      <w:ilvl w:val="0"/>
                      <w:numId w:val="2"/>
                    </w:numPr>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需支持授课教师查看授课学科的班级单学科报告，指标包括学情概览、平均分对比、学业等级分布、需关注学生、高频错题；</w:t>
                  </w:r>
                </w:p>
                <w:p w14:paraId="77A11ABC">
                  <w:pPr>
                    <w:pStyle w:val="9"/>
                    <w:numPr>
                      <w:ilvl w:val="0"/>
                      <w:numId w:val="2"/>
                    </w:numPr>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需支持查看班级学生成绩单，支持查看学生单科作答原卷、成绩整体报告和试题解析；支持班级全科和单科成绩表excel格式一键导出；</w:t>
                  </w:r>
                </w:p>
                <w:p w14:paraId="18183815">
                  <w:pPr>
                    <w:pStyle w:val="9"/>
                    <w:numPr>
                      <w:ilvl w:val="0"/>
                      <w:numId w:val="2"/>
                    </w:numPr>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需支持授课教师查看班级试卷分析，指标包括试卷整体难度、试题难度比例、信度、区分度、大题分析、小题分析、知识点分析、作答详情；支持以表格、雷达图两种形式呈现；支持各指标分析数据以excel格式一键导出；</w:t>
                  </w:r>
                </w:p>
                <w:p w14:paraId="2F3D4806">
                  <w:pPr>
                    <w:pStyle w:val="10"/>
                    <w:numPr>
                      <w:ilvl w:val="0"/>
                      <w:numId w:val="2"/>
                    </w:numPr>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需支持查看试题答题统计，包括试题的班级均分和得分率、年级均分和得分率、客观题选项数据统计和主观题得分数据统计柱状图，并支持查看对应学生名单；支持查看优秀解答和典型错误的典型卷；</w:t>
                  </w:r>
                </w:p>
                <w:p w14:paraId="7C972D49">
                  <w:pPr>
                    <w:numPr>
                      <w:ilvl w:val="0"/>
                      <w:numId w:val="2"/>
                    </w:numPr>
                    <w:ind w:left="360" w:leftChars="0" w:hanging="360" w:firstLineChars="0"/>
                    <w:jc w:val="left"/>
                    <w:rPr>
                      <w:rFonts w:hint="eastAsia" w:ascii="宋体" w:hAnsi="宋体" w:eastAsia="宋体" w:cs="宋体"/>
                      <w:sz w:val="18"/>
                      <w:szCs w:val="18"/>
                    </w:rPr>
                  </w:pPr>
                  <w:r>
                    <w:rPr>
                      <w:rFonts w:hint="eastAsia" w:ascii="宋体" w:hAnsi="宋体" w:eastAsia="宋体" w:cs="宋体"/>
                      <w:color w:val="000000" w:themeColor="text1"/>
                      <w:sz w:val="18"/>
                      <w:szCs w:val="18"/>
                      <w14:textFill>
                        <w14:solidFill>
                          <w14:schemeClr w14:val="tx1"/>
                        </w14:solidFill>
                      </w14:textFill>
                    </w:rPr>
                    <w:t>需支持移动端的试卷讲评工具：按照题号顺序、学生作答情况对试题进行讲解排序，支持单题学生作答情况分段统计、错题名单及学生原卷调取、典型试卷调取。</w:t>
                  </w:r>
                </w:p>
              </w:tc>
              <w:tc>
                <w:tcPr>
                  <w:tcW w:w="457" w:type="dxa"/>
                  <w:vAlign w:val="center"/>
                </w:tcPr>
                <w:p w14:paraId="4FAA3FAA">
                  <w:pPr>
                    <w:jc w:val="center"/>
                    <w:rPr>
                      <w:rFonts w:hint="eastAsia" w:ascii="宋体" w:hAnsi="宋体" w:eastAsia="宋体" w:cs="宋体"/>
                      <w:sz w:val="18"/>
                      <w:szCs w:val="18"/>
                    </w:rPr>
                  </w:pPr>
                  <w:r>
                    <w:rPr>
                      <w:rFonts w:hint="eastAsia" w:ascii="宋体" w:hAnsi="宋体" w:eastAsia="宋体" w:cs="宋体"/>
                      <w:sz w:val="18"/>
                      <w:szCs w:val="18"/>
                    </w:rPr>
                    <w:t>1</w:t>
                  </w:r>
                </w:p>
              </w:tc>
              <w:tc>
                <w:tcPr>
                  <w:tcW w:w="457" w:type="dxa"/>
                  <w:vAlign w:val="center"/>
                </w:tcPr>
                <w:p w14:paraId="37DA3A50">
                  <w:pPr>
                    <w:jc w:val="center"/>
                    <w:rPr>
                      <w:rFonts w:hint="eastAsia" w:ascii="宋体" w:hAnsi="宋体" w:eastAsia="宋体" w:cs="宋体"/>
                      <w:sz w:val="18"/>
                      <w:szCs w:val="18"/>
                    </w:rPr>
                  </w:pPr>
                  <w:r>
                    <w:rPr>
                      <w:rFonts w:hint="eastAsia" w:ascii="宋体" w:hAnsi="宋体" w:eastAsia="宋体" w:cs="宋体"/>
                      <w:sz w:val="18"/>
                      <w:szCs w:val="18"/>
                    </w:rPr>
                    <w:t>套</w:t>
                  </w:r>
                </w:p>
              </w:tc>
            </w:tr>
            <w:tr w14:paraId="509B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1163" w:type="dxa"/>
                  <w:vMerge w:val="continue"/>
                  <w:vAlign w:val="center"/>
                </w:tcPr>
                <w:p w14:paraId="5BC9B5AF">
                  <w:pPr>
                    <w:jc w:val="center"/>
                    <w:rPr>
                      <w:rFonts w:hint="eastAsia" w:ascii="宋体" w:hAnsi="宋体" w:eastAsia="宋体" w:cs="宋体"/>
                      <w:b/>
                      <w:bCs/>
                      <w:sz w:val="24"/>
                    </w:rPr>
                  </w:pPr>
                </w:p>
              </w:tc>
              <w:tc>
                <w:tcPr>
                  <w:tcW w:w="750" w:type="dxa"/>
                  <w:vMerge w:val="continue"/>
                  <w:vAlign w:val="center"/>
                </w:tcPr>
                <w:p w14:paraId="262E4B84">
                  <w:pPr>
                    <w:jc w:val="center"/>
                    <w:rPr>
                      <w:rFonts w:hint="eastAsia" w:ascii="宋体" w:hAnsi="宋体" w:eastAsia="宋体" w:cs="宋体"/>
                      <w:sz w:val="18"/>
                      <w:szCs w:val="18"/>
                    </w:rPr>
                  </w:pPr>
                </w:p>
              </w:tc>
              <w:tc>
                <w:tcPr>
                  <w:tcW w:w="832" w:type="dxa"/>
                  <w:vAlign w:val="center"/>
                </w:tcPr>
                <w:p w14:paraId="04A0035A">
                  <w:pPr>
                    <w:jc w:val="center"/>
                    <w:rPr>
                      <w:rFonts w:hint="eastAsia" w:ascii="宋体" w:hAnsi="宋体" w:eastAsia="宋体" w:cs="宋体"/>
                      <w:sz w:val="18"/>
                      <w:szCs w:val="18"/>
                    </w:rPr>
                  </w:pPr>
                  <w:r>
                    <w:rPr>
                      <w:rFonts w:hint="eastAsia" w:ascii="宋体" w:hAnsi="宋体" w:eastAsia="宋体" w:cs="宋体"/>
                      <w:sz w:val="18"/>
                      <w:szCs w:val="18"/>
                    </w:rPr>
                    <w:t>题库</w:t>
                  </w:r>
                </w:p>
              </w:tc>
              <w:tc>
                <w:tcPr>
                  <w:tcW w:w="3899" w:type="dxa"/>
                  <w:vAlign w:val="center"/>
                </w:tcPr>
                <w:p w14:paraId="233DE7AC">
                  <w:pPr>
                    <w:pStyle w:val="10"/>
                    <w:numPr>
                      <w:ilvl w:val="0"/>
                      <w:numId w:val="3"/>
                    </w:numPr>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需提供不少于500万道中小学试题资源，覆盖语文、数学、英语、物理、化学、生物、政治、历史、地理、道德与法制、历史与社会、科学、信息技术学科；试题提供组卷次数、作答人数、平均得分率、解析、考情信息，支持教师对试题进行纠错与收藏；</w:t>
                  </w:r>
                </w:p>
                <w:p w14:paraId="7F40595A">
                  <w:pPr>
                    <w:pStyle w:val="10"/>
                    <w:numPr>
                      <w:ilvl w:val="0"/>
                      <w:numId w:val="3"/>
                    </w:numPr>
                    <w:ind w:firstLineChars="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需支持选择教材、同步章节，系统自动呈现章节下涵盖知识点、试题，支持按题型、难度、所属试卷类型、知识点个数维度筛选试题进行组卷；</w:t>
                  </w:r>
                </w:p>
                <w:p w14:paraId="29339A3D">
                  <w:pPr>
                    <w:numPr>
                      <w:ilvl w:val="0"/>
                      <w:numId w:val="3"/>
                    </w:numPr>
                    <w:ind w:left="360" w:leftChars="0" w:hanging="360" w:firstLineChars="0"/>
                    <w:jc w:val="left"/>
                    <w:rPr>
                      <w:rFonts w:hint="eastAsia" w:ascii="宋体" w:hAnsi="宋体" w:eastAsia="宋体" w:cs="宋体"/>
                      <w:sz w:val="18"/>
                      <w:szCs w:val="18"/>
                    </w:rPr>
                  </w:pPr>
                  <w:r>
                    <w:rPr>
                      <w:rFonts w:hint="eastAsia" w:ascii="宋体" w:hAnsi="宋体" w:eastAsia="宋体" w:cs="宋体"/>
                      <w:color w:val="000000" w:themeColor="text1"/>
                      <w:sz w:val="18"/>
                      <w:szCs w:val="18"/>
                      <w14:textFill>
                        <w14:solidFill>
                          <w14:schemeClr w14:val="tx1"/>
                        </w14:solidFill>
                      </w14:textFill>
                    </w:rPr>
                    <w:t>需支持知识点单选、多选两种知识点组卷方式，知识点多选支持选择知识点交集、知识点并集；支持按年级、题型、难度、所属试卷类型、知识点个数维度筛选试题进行组卷；</w:t>
                  </w:r>
                </w:p>
              </w:tc>
              <w:tc>
                <w:tcPr>
                  <w:tcW w:w="457" w:type="dxa"/>
                  <w:vAlign w:val="center"/>
                </w:tcPr>
                <w:p w14:paraId="1011D90E">
                  <w:pPr>
                    <w:jc w:val="center"/>
                    <w:rPr>
                      <w:rFonts w:hint="eastAsia" w:ascii="宋体" w:hAnsi="宋体" w:eastAsia="宋体" w:cs="宋体"/>
                      <w:sz w:val="18"/>
                      <w:szCs w:val="18"/>
                    </w:rPr>
                  </w:pPr>
                  <w:r>
                    <w:rPr>
                      <w:rFonts w:hint="eastAsia" w:ascii="宋体" w:hAnsi="宋体" w:eastAsia="宋体" w:cs="宋体"/>
                      <w:sz w:val="18"/>
                      <w:szCs w:val="18"/>
                    </w:rPr>
                    <w:t>1</w:t>
                  </w:r>
                </w:p>
              </w:tc>
              <w:tc>
                <w:tcPr>
                  <w:tcW w:w="457" w:type="dxa"/>
                  <w:vAlign w:val="center"/>
                </w:tcPr>
                <w:p w14:paraId="3752FE16">
                  <w:pPr>
                    <w:jc w:val="center"/>
                    <w:rPr>
                      <w:rFonts w:hint="eastAsia" w:ascii="宋体" w:hAnsi="宋体" w:eastAsia="宋体" w:cs="宋体"/>
                      <w:sz w:val="18"/>
                      <w:szCs w:val="18"/>
                    </w:rPr>
                  </w:pPr>
                  <w:r>
                    <w:rPr>
                      <w:rFonts w:hint="eastAsia" w:ascii="宋体" w:hAnsi="宋体" w:eastAsia="宋体" w:cs="宋体"/>
                      <w:sz w:val="18"/>
                      <w:szCs w:val="18"/>
                    </w:rPr>
                    <w:t>套</w:t>
                  </w:r>
                </w:p>
              </w:tc>
            </w:tr>
            <w:tr w14:paraId="46F6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163" w:type="dxa"/>
                  <w:vMerge w:val="continue"/>
                  <w:vAlign w:val="center"/>
                </w:tcPr>
                <w:p w14:paraId="64AE556B">
                  <w:pPr>
                    <w:jc w:val="center"/>
                    <w:rPr>
                      <w:rFonts w:hint="eastAsia" w:ascii="宋体" w:hAnsi="宋体" w:eastAsia="宋体" w:cs="宋体"/>
                      <w:b/>
                      <w:bCs/>
                      <w:sz w:val="24"/>
                    </w:rPr>
                  </w:pPr>
                </w:p>
              </w:tc>
              <w:tc>
                <w:tcPr>
                  <w:tcW w:w="750" w:type="dxa"/>
                  <w:vMerge w:val="continue"/>
                  <w:vAlign w:val="center"/>
                </w:tcPr>
                <w:p w14:paraId="5995D78F">
                  <w:pPr>
                    <w:jc w:val="center"/>
                    <w:rPr>
                      <w:rFonts w:hint="eastAsia" w:ascii="宋体" w:hAnsi="宋体" w:eastAsia="宋体" w:cs="宋体"/>
                      <w:sz w:val="18"/>
                      <w:szCs w:val="18"/>
                    </w:rPr>
                  </w:pPr>
                </w:p>
              </w:tc>
              <w:tc>
                <w:tcPr>
                  <w:tcW w:w="832" w:type="dxa"/>
                  <w:vAlign w:val="center"/>
                </w:tcPr>
                <w:p w14:paraId="19FF6290">
                  <w:pPr>
                    <w:jc w:val="center"/>
                    <w:rPr>
                      <w:rFonts w:hint="eastAsia" w:ascii="宋体" w:hAnsi="宋体" w:eastAsia="宋体" w:cs="宋体"/>
                      <w:sz w:val="18"/>
                      <w:szCs w:val="18"/>
                    </w:rPr>
                  </w:pPr>
                  <w:r>
                    <w:rPr>
                      <w:rFonts w:hint="eastAsia" w:ascii="宋体" w:hAnsi="宋体" w:eastAsia="宋体" w:cs="宋体"/>
                      <w:sz w:val="18"/>
                      <w:szCs w:val="18"/>
                    </w:rPr>
                    <w:t>A3阅卷仪</w:t>
                  </w:r>
                </w:p>
              </w:tc>
              <w:tc>
                <w:tcPr>
                  <w:tcW w:w="3899" w:type="dxa"/>
                  <w:vAlign w:val="center"/>
                </w:tcPr>
                <w:p w14:paraId="7F105193">
                  <w:pPr>
                    <w:pStyle w:val="10"/>
                    <w:ind w:firstLine="0" w:firstLineChars="0"/>
                    <w:rPr>
                      <w:rFonts w:hint="eastAsia" w:ascii="宋体" w:hAnsi="宋体" w:eastAsia="宋体" w:cs="宋体"/>
                      <w:sz w:val="18"/>
                      <w:szCs w:val="18"/>
                    </w:rPr>
                  </w:pPr>
                  <w:r>
                    <w:rPr>
                      <w:rFonts w:hint="eastAsia" w:ascii="宋体" w:hAnsi="宋体" w:eastAsia="宋体" w:cs="宋体"/>
                      <w:color w:val="000000" w:themeColor="text1"/>
                      <w:kern w:val="0"/>
                      <w:sz w:val="18"/>
                      <w:szCs w:val="18"/>
                      <w14:textFill>
                        <w14:solidFill>
                          <w14:schemeClr w14:val="tx1"/>
                        </w14:solidFill>
                      </w14:textFill>
                    </w:rPr>
                    <w:t>扫描技术：CIS(CMOS) ;灰度输出位深为 256 级（8 位）；彩色采集位深为 24 位 (8 x 3)；彩色输出位深为 24 位 (8 x 3)；光源：LED；扫描类型：U型通道，支持自动进纸扫描；接口：USB2.0或以上；150 dpi 和 200dpi黑白、灰度和彩色模式下都可达到每分钟80页/160个影像；光学分辨率输出：支持100DPI、150DPI、200DPI、300DPI、400DPI、600DPI的图像输出；文档感应：超声波多进纸检测；智能文档保护；纸张尺寸检测：支持自动纸张尺寸检测；ADF容量：≥200张70g/m2 纸张；输出文件格式：支持彩色/黑白/灰度情况的单面和双面出图，输出文件格式为PDF、BMP、JPEG、TIFF、PNG常用图像格式；</w:t>
                  </w:r>
                </w:p>
              </w:tc>
              <w:tc>
                <w:tcPr>
                  <w:tcW w:w="457" w:type="dxa"/>
                  <w:vAlign w:val="center"/>
                </w:tcPr>
                <w:p w14:paraId="5E59B0D5">
                  <w:pPr>
                    <w:jc w:val="center"/>
                    <w:rPr>
                      <w:rFonts w:hint="eastAsia" w:ascii="宋体" w:hAnsi="宋体" w:eastAsia="宋体" w:cs="宋体"/>
                      <w:sz w:val="18"/>
                      <w:szCs w:val="18"/>
                    </w:rPr>
                  </w:pPr>
                  <w:r>
                    <w:rPr>
                      <w:rFonts w:hint="eastAsia" w:ascii="宋体" w:hAnsi="宋体" w:eastAsia="宋体" w:cs="宋体"/>
                      <w:sz w:val="18"/>
                      <w:szCs w:val="18"/>
                    </w:rPr>
                    <w:t>1</w:t>
                  </w:r>
                </w:p>
              </w:tc>
              <w:tc>
                <w:tcPr>
                  <w:tcW w:w="457" w:type="dxa"/>
                  <w:vAlign w:val="center"/>
                </w:tcPr>
                <w:p w14:paraId="3520D5AF">
                  <w:pPr>
                    <w:jc w:val="center"/>
                    <w:rPr>
                      <w:rFonts w:hint="eastAsia" w:ascii="宋体" w:hAnsi="宋体" w:eastAsia="宋体" w:cs="宋体"/>
                      <w:sz w:val="18"/>
                      <w:szCs w:val="18"/>
                    </w:rPr>
                  </w:pPr>
                  <w:r>
                    <w:rPr>
                      <w:rFonts w:hint="eastAsia" w:ascii="宋体" w:hAnsi="宋体" w:eastAsia="宋体" w:cs="宋体"/>
                      <w:sz w:val="18"/>
                      <w:szCs w:val="18"/>
                    </w:rPr>
                    <w:t>台</w:t>
                  </w:r>
                </w:p>
              </w:tc>
            </w:tr>
          </w:tbl>
          <w:p w14:paraId="71558E00"/>
        </w:tc>
      </w:tr>
    </w:tbl>
    <w:p w14:paraId="4CA667BF">
      <w:pPr>
        <w:pStyle w:val="7"/>
        <w:rPr>
          <w:rFonts w:hint="default"/>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27"/>
        <w:gridCol w:w="463"/>
        <w:gridCol w:w="7432"/>
      </w:tblGrid>
      <w:tr w14:paraId="06AD3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tcPr>
          <w:p w14:paraId="120D2659">
            <w:pPr>
              <w:pStyle w:val="7"/>
              <w:rPr>
                <w:rFonts w:hint="default"/>
              </w:rPr>
            </w:pPr>
            <w:r>
              <w:t>参数性质</w:t>
            </w:r>
          </w:p>
        </w:tc>
        <w:tc>
          <w:tcPr>
            <w:tcW w:w="463" w:type="dxa"/>
          </w:tcPr>
          <w:p w14:paraId="0639CB90">
            <w:pPr>
              <w:pStyle w:val="7"/>
              <w:rPr>
                <w:rFonts w:hint="default"/>
              </w:rPr>
            </w:pPr>
            <w:r>
              <w:t>序号</w:t>
            </w:r>
          </w:p>
        </w:tc>
        <w:tc>
          <w:tcPr>
            <w:tcW w:w="7432" w:type="dxa"/>
          </w:tcPr>
          <w:p w14:paraId="75999013">
            <w:pPr>
              <w:pStyle w:val="7"/>
              <w:jc w:val="center"/>
              <w:rPr>
                <w:rFonts w:hint="default"/>
              </w:rPr>
            </w:pPr>
            <w:r>
              <w:t>技术参数与性能指标</w:t>
            </w:r>
          </w:p>
        </w:tc>
      </w:tr>
      <w:tr w14:paraId="043E7E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07" w:hRule="atLeast"/>
        </w:trPr>
        <w:tc>
          <w:tcPr>
            <w:tcW w:w="627" w:type="dxa"/>
          </w:tcPr>
          <w:p w14:paraId="6E86038C">
            <w:pPr>
              <w:pStyle w:val="7"/>
              <w:rPr>
                <w:rFonts w:hint="default"/>
              </w:rPr>
            </w:pPr>
          </w:p>
        </w:tc>
        <w:tc>
          <w:tcPr>
            <w:tcW w:w="463" w:type="dxa"/>
          </w:tcPr>
          <w:p w14:paraId="66A7E231">
            <w:pPr>
              <w:pStyle w:val="7"/>
              <w:rPr>
                <w:rFonts w:hint="default"/>
              </w:rPr>
            </w:pPr>
            <w:r>
              <w:t>1</w:t>
            </w:r>
          </w:p>
        </w:tc>
        <w:tc>
          <w:tcPr>
            <w:tcW w:w="7432" w:type="dxa"/>
          </w:tcPr>
          <w:tbl>
            <w:tblPr>
              <w:tblStyle w:val="5"/>
              <w:tblpPr w:leftFromText="180" w:rightFromText="180" w:vertAnchor="text" w:horzAnchor="page" w:tblpX="-37" w:tblpY="14"/>
              <w:tblOverlap w:val="never"/>
              <w:tblW w:w="7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777"/>
              <w:gridCol w:w="805"/>
              <w:gridCol w:w="3643"/>
              <w:gridCol w:w="437"/>
              <w:gridCol w:w="639"/>
            </w:tblGrid>
            <w:tr w14:paraId="245D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97" w:type="dxa"/>
                  <w:vAlign w:val="center"/>
                </w:tcPr>
                <w:p w14:paraId="2262DCE4">
                  <w:pPr>
                    <w:jc w:val="center"/>
                    <w:rPr>
                      <w:rFonts w:hint="eastAsia" w:ascii="宋体" w:hAnsi="宋体" w:eastAsia="宋体" w:cs="宋体"/>
                      <w:b/>
                      <w:bCs/>
                      <w:sz w:val="24"/>
                    </w:rPr>
                  </w:pPr>
                  <w:r>
                    <w:rPr>
                      <w:rFonts w:hint="eastAsia" w:ascii="宋体" w:hAnsi="宋体" w:eastAsia="宋体" w:cs="宋体"/>
                      <w:b/>
                      <w:bCs/>
                      <w:sz w:val="24"/>
                    </w:rPr>
                    <w:t>序号</w:t>
                  </w:r>
                </w:p>
              </w:tc>
              <w:tc>
                <w:tcPr>
                  <w:tcW w:w="777" w:type="dxa"/>
                  <w:vAlign w:val="center"/>
                </w:tcPr>
                <w:p w14:paraId="37525565">
                  <w:pPr>
                    <w:jc w:val="center"/>
                    <w:rPr>
                      <w:rFonts w:hint="eastAsia" w:ascii="宋体" w:hAnsi="宋体" w:eastAsia="宋体" w:cs="宋体"/>
                      <w:b/>
                      <w:bCs/>
                      <w:sz w:val="24"/>
                    </w:rPr>
                  </w:pPr>
                  <w:r>
                    <w:rPr>
                      <w:rFonts w:hint="eastAsia" w:ascii="宋体" w:hAnsi="宋体" w:eastAsia="宋体" w:cs="宋体"/>
                      <w:b/>
                      <w:bCs/>
                      <w:sz w:val="24"/>
                    </w:rPr>
                    <w:t>项目类别</w:t>
                  </w:r>
                </w:p>
              </w:tc>
              <w:tc>
                <w:tcPr>
                  <w:tcW w:w="805" w:type="dxa"/>
                  <w:vAlign w:val="center"/>
                </w:tcPr>
                <w:p w14:paraId="6621A3AD">
                  <w:pPr>
                    <w:jc w:val="center"/>
                    <w:rPr>
                      <w:rFonts w:hint="eastAsia" w:ascii="宋体" w:hAnsi="宋体" w:eastAsia="宋体" w:cs="宋体"/>
                      <w:b/>
                      <w:bCs/>
                      <w:sz w:val="24"/>
                    </w:rPr>
                  </w:pPr>
                  <w:r>
                    <w:rPr>
                      <w:rFonts w:hint="eastAsia" w:ascii="宋体" w:hAnsi="宋体" w:eastAsia="宋体" w:cs="宋体"/>
                      <w:b/>
                      <w:bCs/>
                      <w:sz w:val="24"/>
                    </w:rPr>
                    <w:t>设备清单</w:t>
                  </w:r>
                </w:p>
              </w:tc>
              <w:tc>
                <w:tcPr>
                  <w:tcW w:w="3643" w:type="dxa"/>
                  <w:vAlign w:val="center"/>
                </w:tcPr>
                <w:p w14:paraId="473C5DAB">
                  <w:pPr>
                    <w:jc w:val="center"/>
                    <w:rPr>
                      <w:rFonts w:hint="eastAsia" w:ascii="宋体" w:hAnsi="宋体" w:eastAsia="宋体" w:cs="宋体"/>
                      <w:b/>
                      <w:bCs/>
                      <w:sz w:val="24"/>
                    </w:rPr>
                  </w:pPr>
                  <w:r>
                    <w:rPr>
                      <w:rFonts w:hint="eastAsia" w:ascii="宋体" w:hAnsi="宋体" w:eastAsia="宋体" w:cs="宋体"/>
                      <w:b/>
                      <w:bCs/>
                      <w:sz w:val="24"/>
                    </w:rPr>
                    <w:t>规格参数</w:t>
                  </w:r>
                </w:p>
              </w:tc>
              <w:tc>
                <w:tcPr>
                  <w:tcW w:w="437" w:type="dxa"/>
                  <w:vAlign w:val="center"/>
                </w:tcPr>
                <w:p w14:paraId="732FCD90">
                  <w:pPr>
                    <w:jc w:val="center"/>
                    <w:rPr>
                      <w:rFonts w:hint="eastAsia" w:ascii="宋体" w:hAnsi="宋体" w:eastAsia="宋体" w:cs="宋体"/>
                      <w:b/>
                      <w:bCs/>
                      <w:sz w:val="24"/>
                    </w:rPr>
                  </w:pPr>
                  <w:r>
                    <w:rPr>
                      <w:rFonts w:hint="eastAsia" w:ascii="宋体" w:hAnsi="宋体" w:eastAsia="宋体" w:cs="宋体"/>
                      <w:b/>
                      <w:bCs/>
                      <w:sz w:val="24"/>
                    </w:rPr>
                    <w:t>数量</w:t>
                  </w:r>
                </w:p>
              </w:tc>
              <w:tc>
                <w:tcPr>
                  <w:tcW w:w="639" w:type="dxa"/>
                  <w:vAlign w:val="center"/>
                </w:tcPr>
                <w:p w14:paraId="7B8C1488">
                  <w:pPr>
                    <w:jc w:val="both"/>
                    <w:rPr>
                      <w:rFonts w:hint="eastAsia" w:ascii="宋体" w:hAnsi="宋体" w:eastAsia="宋体" w:cs="宋体"/>
                      <w:b/>
                      <w:bCs/>
                      <w:sz w:val="24"/>
                    </w:rPr>
                  </w:pPr>
                  <w:r>
                    <w:rPr>
                      <w:rFonts w:hint="eastAsia" w:ascii="宋体" w:hAnsi="宋体" w:eastAsia="宋体" w:cs="宋体"/>
                      <w:b/>
                      <w:bCs/>
                      <w:sz w:val="24"/>
                    </w:rPr>
                    <w:t>单位</w:t>
                  </w:r>
                </w:p>
              </w:tc>
            </w:tr>
            <w:tr w14:paraId="72C7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397" w:type="dxa"/>
                  <w:vMerge w:val="restart"/>
                  <w:vAlign w:val="center"/>
                </w:tcPr>
                <w:p w14:paraId="382AC48D">
                  <w:pPr>
                    <w:jc w:val="center"/>
                    <w:rPr>
                      <w:rFonts w:hint="eastAsia" w:ascii="宋体" w:hAnsi="宋体" w:eastAsia="宋体" w:cs="宋体"/>
                      <w:sz w:val="18"/>
                      <w:szCs w:val="18"/>
                    </w:rPr>
                  </w:pPr>
                  <w:r>
                    <w:rPr>
                      <w:rFonts w:hint="eastAsia" w:ascii="宋体" w:hAnsi="宋体" w:eastAsia="宋体" w:cs="宋体"/>
                      <w:b/>
                      <w:bCs/>
                      <w:sz w:val="24"/>
                    </w:rPr>
                    <w:t>1-7径赛设备</w:t>
                  </w:r>
                </w:p>
              </w:tc>
              <w:tc>
                <w:tcPr>
                  <w:tcW w:w="777" w:type="dxa"/>
                  <w:vMerge w:val="restart"/>
                  <w:vAlign w:val="center"/>
                </w:tcPr>
                <w:p w14:paraId="1981EC78">
                  <w:pPr>
                    <w:jc w:val="center"/>
                    <w:rPr>
                      <w:rFonts w:hint="eastAsia" w:ascii="宋体" w:hAnsi="宋体" w:eastAsia="宋体" w:cs="宋体"/>
                      <w:sz w:val="18"/>
                      <w:szCs w:val="18"/>
                    </w:rPr>
                  </w:pPr>
                  <w:r>
                    <w:rPr>
                      <w:rFonts w:hint="eastAsia" w:ascii="宋体" w:hAnsi="宋体" w:eastAsia="宋体" w:cs="宋体"/>
                      <w:sz w:val="18"/>
                      <w:szCs w:val="18"/>
                    </w:rPr>
                    <w:t>智慧体育</w:t>
                  </w:r>
                </w:p>
              </w:tc>
              <w:tc>
                <w:tcPr>
                  <w:tcW w:w="805" w:type="dxa"/>
                  <w:vAlign w:val="center"/>
                </w:tcPr>
                <w:p w14:paraId="73E0446D">
                  <w:pPr>
                    <w:jc w:val="center"/>
                    <w:rPr>
                      <w:rFonts w:hint="eastAsia" w:ascii="宋体" w:hAnsi="宋体" w:eastAsia="宋体" w:cs="宋体"/>
                      <w:sz w:val="18"/>
                      <w:szCs w:val="18"/>
                    </w:rPr>
                  </w:pPr>
                  <w:r>
                    <w:rPr>
                      <w:rFonts w:hint="eastAsia" w:ascii="宋体" w:hAnsi="宋体" w:eastAsia="宋体" w:cs="宋体"/>
                      <w:sz w:val="18"/>
                      <w:szCs w:val="18"/>
                    </w:rPr>
                    <w:t>智能立定跳远测试仪</w:t>
                  </w:r>
                </w:p>
              </w:tc>
              <w:tc>
                <w:tcPr>
                  <w:tcW w:w="3643" w:type="dxa"/>
                  <w:vAlign w:val="center"/>
                </w:tcPr>
                <w:p w14:paraId="6F05DCBC">
                  <w:pPr>
                    <w:jc w:val="left"/>
                    <w:rPr>
                      <w:rFonts w:hint="eastAsia" w:ascii="宋体" w:hAnsi="宋体" w:eastAsia="宋体" w:cs="宋体"/>
                      <w:sz w:val="18"/>
                      <w:szCs w:val="18"/>
                    </w:rPr>
                  </w:pPr>
                  <w:r>
                    <w:rPr>
                      <w:rFonts w:hint="eastAsia" w:ascii="宋体" w:hAnsi="宋体" w:eastAsia="宋体" w:cs="宋体"/>
                      <w:sz w:val="18"/>
                      <w:szCs w:val="18"/>
                    </w:rPr>
                    <w:t>外设：</w:t>
                  </w:r>
                </w:p>
                <w:p w14:paraId="7A465F4C">
                  <w:pPr>
                    <w:jc w:val="left"/>
                    <w:rPr>
                      <w:rFonts w:hint="eastAsia" w:ascii="宋体" w:hAnsi="宋体" w:eastAsia="宋体" w:cs="宋体"/>
                      <w:sz w:val="18"/>
                      <w:szCs w:val="18"/>
                    </w:rPr>
                  </w:pPr>
                  <w:r>
                    <w:rPr>
                      <w:rFonts w:hint="eastAsia" w:ascii="宋体" w:hAnsi="宋体" w:eastAsia="宋体" w:cs="宋体"/>
                      <w:sz w:val="18"/>
                      <w:szCs w:val="18"/>
                    </w:rPr>
                    <w:t>▲1、采用≥4.3英寸LCD液晶显示屏，分辨率≥480*272，可以清晰显示屏幕内容，包括测试者编号、身份信息、测试信息等；</w:t>
                  </w:r>
                </w:p>
                <w:p w14:paraId="080FB06B">
                  <w:pPr>
                    <w:jc w:val="left"/>
                    <w:rPr>
                      <w:rFonts w:hint="eastAsia" w:ascii="宋体" w:hAnsi="宋体" w:eastAsia="宋体" w:cs="宋体"/>
                      <w:sz w:val="18"/>
                      <w:szCs w:val="18"/>
                    </w:rPr>
                  </w:pPr>
                  <w:r>
                    <w:rPr>
                      <w:rFonts w:hint="eastAsia" w:ascii="宋体" w:hAnsi="宋体" w:eastAsia="宋体" w:cs="宋体"/>
                      <w:sz w:val="18"/>
                      <w:szCs w:val="18"/>
                    </w:rPr>
                    <w:t>▲2、显示具备触摸控制功能；</w:t>
                  </w:r>
                </w:p>
                <w:p w14:paraId="4E4B530F">
                  <w:pPr>
                    <w:jc w:val="left"/>
                    <w:rPr>
                      <w:rFonts w:hint="eastAsia" w:ascii="宋体" w:hAnsi="宋体" w:eastAsia="宋体" w:cs="宋体"/>
                      <w:sz w:val="18"/>
                      <w:szCs w:val="18"/>
                    </w:rPr>
                  </w:pPr>
                  <w:r>
                    <w:rPr>
                      <w:rFonts w:hint="eastAsia" w:ascii="宋体" w:hAnsi="宋体" w:eastAsia="宋体" w:cs="宋体"/>
                      <w:sz w:val="18"/>
                      <w:szCs w:val="18"/>
                    </w:rPr>
                    <w:t>▲3、具有测试过程中语音提示及蜂鸣器报警提示；</w:t>
                  </w:r>
                </w:p>
                <w:p w14:paraId="3ADD6153">
                  <w:pPr>
                    <w:jc w:val="left"/>
                    <w:rPr>
                      <w:rFonts w:hint="eastAsia" w:ascii="宋体" w:hAnsi="宋体" w:eastAsia="宋体" w:cs="宋体"/>
                      <w:sz w:val="18"/>
                      <w:szCs w:val="18"/>
                    </w:rPr>
                  </w:pPr>
                  <w:r>
                    <w:rPr>
                      <w:rFonts w:hint="eastAsia" w:ascii="宋体" w:hAnsi="宋体" w:eastAsia="宋体" w:cs="宋体"/>
                      <w:sz w:val="18"/>
                      <w:szCs w:val="18"/>
                    </w:rPr>
                    <w:t>4、具有背光显示功能，背光亮度可调；</w:t>
                  </w:r>
                </w:p>
                <w:p w14:paraId="2B8BA214">
                  <w:pPr>
                    <w:jc w:val="left"/>
                    <w:rPr>
                      <w:rFonts w:hint="eastAsia" w:ascii="宋体" w:hAnsi="宋体" w:eastAsia="宋体" w:cs="宋体"/>
                      <w:sz w:val="18"/>
                      <w:szCs w:val="18"/>
                    </w:rPr>
                  </w:pPr>
                  <w:r>
                    <w:rPr>
                      <w:rFonts w:hint="eastAsia" w:ascii="宋体" w:hAnsi="宋体" w:eastAsia="宋体" w:cs="宋体"/>
                      <w:sz w:val="18"/>
                      <w:szCs w:val="18"/>
                    </w:rPr>
                    <w:t>5、具有自动关机功能，30分钟无任何操作自动关机；</w:t>
                  </w:r>
                </w:p>
                <w:p w14:paraId="587F6C79">
                  <w:pPr>
                    <w:jc w:val="left"/>
                    <w:rPr>
                      <w:rFonts w:hint="eastAsia" w:ascii="宋体" w:hAnsi="宋体" w:eastAsia="宋体" w:cs="宋体"/>
                      <w:sz w:val="18"/>
                      <w:szCs w:val="18"/>
                    </w:rPr>
                  </w:pPr>
                  <w:r>
                    <w:rPr>
                      <w:rFonts w:hint="eastAsia" w:ascii="宋体" w:hAnsi="宋体" w:eastAsia="宋体" w:cs="宋体"/>
                      <w:sz w:val="18"/>
                      <w:szCs w:val="18"/>
                    </w:rPr>
                    <w:t>▲6、外设可独立测试；</w:t>
                  </w:r>
                </w:p>
                <w:p w14:paraId="0DAFFCCB">
                  <w:pPr>
                    <w:jc w:val="left"/>
                    <w:rPr>
                      <w:rFonts w:hint="eastAsia" w:ascii="宋体" w:hAnsi="宋体" w:eastAsia="宋体" w:cs="宋体"/>
                      <w:sz w:val="18"/>
                      <w:szCs w:val="18"/>
                    </w:rPr>
                  </w:pPr>
                  <w:r>
                    <w:rPr>
                      <w:rFonts w:hint="eastAsia" w:ascii="宋体" w:hAnsi="宋体" w:eastAsia="宋体" w:cs="宋体"/>
                      <w:sz w:val="18"/>
                      <w:szCs w:val="18"/>
                    </w:rPr>
                    <w:t>7、具备测试参数调节功能；</w:t>
                  </w:r>
                </w:p>
                <w:p w14:paraId="4460BEEE">
                  <w:pPr>
                    <w:jc w:val="left"/>
                    <w:rPr>
                      <w:rFonts w:hint="eastAsia" w:ascii="宋体" w:hAnsi="宋体" w:eastAsia="宋体" w:cs="宋体"/>
                      <w:sz w:val="18"/>
                      <w:szCs w:val="18"/>
                    </w:rPr>
                  </w:pPr>
                  <w:r>
                    <w:rPr>
                      <w:rFonts w:hint="eastAsia" w:ascii="宋体" w:hAnsi="宋体" w:eastAsia="宋体" w:cs="宋体"/>
                      <w:sz w:val="18"/>
                      <w:szCs w:val="18"/>
                    </w:rPr>
                    <w:t>8、具备锂电池充放电管理功能，具有过充、过放、短路保护功能；</w:t>
                  </w:r>
                </w:p>
                <w:p w14:paraId="35FE43FF">
                  <w:pPr>
                    <w:jc w:val="left"/>
                    <w:rPr>
                      <w:rFonts w:hint="eastAsia" w:ascii="宋体" w:hAnsi="宋体" w:eastAsia="宋体" w:cs="宋体"/>
                      <w:sz w:val="18"/>
                      <w:szCs w:val="18"/>
                    </w:rPr>
                  </w:pPr>
                  <w:r>
                    <w:rPr>
                      <w:rFonts w:hint="eastAsia" w:ascii="宋体" w:hAnsi="宋体" w:eastAsia="宋体" w:cs="宋体"/>
                      <w:sz w:val="18"/>
                      <w:szCs w:val="18"/>
                      <w:lang w:val="en-US" w:eastAsia="zh-CN"/>
                    </w:rPr>
                    <w:t>9</w:t>
                  </w:r>
                  <w:r>
                    <w:rPr>
                      <w:rFonts w:hint="eastAsia" w:ascii="宋体" w:hAnsi="宋体" w:eastAsia="宋体" w:cs="宋体"/>
                      <w:sz w:val="18"/>
                      <w:szCs w:val="18"/>
                    </w:rPr>
                    <w:t>、可独立存储4万条测试数据；</w:t>
                  </w:r>
                </w:p>
                <w:p w14:paraId="329B624F">
                  <w:pPr>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0</w:t>
                  </w:r>
                  <w:r>
                    <w:rPr>
                      <w:rFonts w:hint="eastAsia" w:ascii="宋体" w:hAnsi="宋体" w:eastAsia="宋体" w:cs="宋体"/>
                      <w:sz w:val="18"/>
                      <w:szCs w:val="18"/>
                    </w:rPr>
                    <w:t>、可浏览、删除测试数据；</w:t>
                  </w:r>
                </w:p>
                <w:p w14:paraId="2BF27C53">
                  <w:pPr>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1</w:t>
                  </w:r>
                  <w:r>
                    <w:rPr>
                      <w:rFonts w:hint="eastAsia" w:ascii="宋体" w:hAnsi="宋体" w:eastAsia="宋体" w:cs="宋体"/>
                      <w:sz w:val="18"/>
                      <w:szCs w:val="18"/>
                    </w:rPr>
                    <w:t>、可通过2.4G无线与主机连接；</w:t>
                  </w:r>
                </w:p>
                <w:p w14:paraId="49806AE6">
                  <w:pPr>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2</w:t>
                  </w:r>
                  <w:r>
                    <w:rPr>
                      <w:rFonts w:hint="eastAsia" w:ascii="宋体" w:hAnsi="宋体" w:eastAsia="宋体" w:cs="宋体"/>
                      <w:sz w:val="18"/>
                      <w:szCs w:val="18"/>
                    </w:rPr>
                    <w:t>、具备电池电量实时显示、欠压指示、低电量自动关机功能；</w:t>
                  </w:r>
                </w:p>
                <w:p w14:paraId="17555C93">
                  <w:pPr>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3</w:t>
                  </w:r>
                  <w:r>
                    <w:rPr>
                      <w:rFonts w:hint="eastAsia" w:ascii="宋体" w:hAnsi="宋体" w:eastAsia="宋体" w:cs="宋体"/>
                      <w:sz w:val="18"/>
                      <w:szCs w:val="18"/>
                    </w:rPr>
                    <w:t>、测试量程：0cm—320cm 分度值：0.1cm 测试误差：±1cm；</w:t>
                  </w:r>
                </w:p>
                <w:p w14:paraId="701F8172">
                  <w:pPr>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4</w:t>
                  </w:r>
                  <w:r>
                    <w:rPr>
                      <w:rFonts w:hint="eastAsia" w:ascii="宋体" w:hAnsi="宋体" w:eastAsia="宋体" w:cs="宋体"/>
                      <w:sz w:val="18"/>
                      <w:szCs w:val="18"/>
                    </w:rPr>
                    <w:t>、外设采用红外线对射式非接触测试，具有起跳踩线犯规，蜂鸣器报警功能；</w:t>
                  </w:r>
                </w:p>
                <w:p w14:paraId="16B80FB9">
                  <w:pPr>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5</w:t>
                  </w:r>
                  <w:r>
                    <w:rPr>
                      <w:rFonts w:hint="eastAsia" w:ascii="宋体" w:hAnsi="宋体" w:eastAsia="宋体" w:cs="宋体"/>
                      <w:sz w:val="18"/>
                      <w:szCs w:val="18"/>
                    </w:rPr>
                    <w:t>、外设收纳采用4节折叠方式，方便搬运，跳远垫材质为硅胶垫；</w:t>
                  </w:r>
                </w:p>
                <w:p w14:paraId="6D62B5FD">
                  <w:pPr>
                    <w:jc w:val="left"/>
                    <w:rPr>
                      <w:rFonts w:hint="eastAsia" w:ascii="宋体" w:hAnsi="宋体" w:eastAsia="宋体" w:cs="宋体"/>
                      <w:sz w:val="18"/>
                      <w:szCs w:val="18"/>
                    </w:rPr>
                  </w:pPr>
                  <w:r>
                    <w:rPr>
                      <w:rFonts w:hint="eastAsia" w:ascii="宋体" w:hAnsi="宋体" w:eastAsia="宋体" w:cs="宋体"/>
                      <w:sz w:val="18"/>
                      <w:szCs w:val="18"/>
                    </w:rPr>
                    <w:t>主机：</w:t>
                  </w:r>
                </w:p>
                <w:p w14:paraId="321A892F">
                  <w:pPr>
                    <w:jc w:val="left"/>
                    <w:rPr>
                      <w:rFonts w:hint="eastAsia" w:ascii="宋体" w:hAnsi="宋体" w:eastAsia="宋体" w:cs="宋体"/>
                      <w:sz w:val="18"/>
                      <w:szCs w:val="18"/>
                    </w:rPr>
                  </w:pPr>
                  <w:r>
                    <w:rPr>
                      <w:rFonts w:hint="eastAsia" w:ascii="宋体" w:hAnsi="宋体" w:eastAsia="宋体" w:cs="宋体"/>
                      <w:sz w:val="18"/>
                      <w:szCs w:val="18"/>
                    </w:rPr>
                    <w:t>▲1、采用≥1.8G四核处理器，≥2G DDR3内存，≥8G NAND Flash，高性能，低功耗，处理速度快； 主机可以显示外设电量。</w:t>
                  </w:r>
                </w:p>
                <w:p w14:paraId="0013E2A0">
                  <w:pPr>
                    <w:jc w:val="left"/>
                    <w:rPr>
                      <w:rFonts w:hint="eastAsia" w:ascii="宋体" w:hAnsi="宋体" w:eastAsia="宋体" w:cs="宋体"/>
                      <w:sz w:val="18"/>
                      <w:szCs w:val="18"/>
                    </w:rPr>
                  </w:pPr>
                  <w:r>
                    <w:rPr>
                      <w:rFonts w:hint="eastAsia" w:ascii="宋体" w:hAnsi="宋体" w:eastAsia="宋体" w:cs="宋体"/>
                      <w:sz w:val="18"/>
                      <w:szCs w:val="18"/>
                    </w:rPr>
                    <w:t>▲2、采用≥10.1英寸真彩LCD液晶屏，触摸按键，支持多点触控。保证≥10万小时的无故障使用时间，可实时显示测试者的姓名、学号、照片等各种基本信息和测试成绩；</w:t>
                  </w:r>
                </w:p>
                <w:p w14:paraId="5115C364">
                  <w:pPr>
                    <w:jc w:val="left"/>
                    <w:rPr>
                      <w:rFonts w:hint="eastAsia" w:ascii="宋体" w:hAnsi="宋体" w:eastAsia="宋体" w:cs="宋体"/>
                      <w:sz w:val="18"/>
                      <w:szCs w:val="18"/>
                    </w:rPr>
                  </w:pPr>
                  <w:r>
                    <w:rPr>
                      <w:rFonts w:hint="eastAsia" w:ascii="宋体" w:hAnsi="宋体" w:eastAsia="宋体" w:cs="宋体"/>
                      <w:sz w:val="18"/>
                      <w:szCs w:val="18"/>
                    </w:rPr>
                    <w:t>3、本装置支持HDMI全高清接口，可双屏同步显示测试过程和结果，以方便实时查看测试过程的相关测试数据；</w:t>
                  </w:r>
                </w:p>
                <w:p w14:paraId="24BD88CC">
                  <w:pPr>
                    <w:jc w:val="left"/>
                    <w:rPr>
                      <w:rFonts w:hint="eastAsia" w:ascii="宋体" w:hAnsi="宋体" w:eastAsia="宋体" w:cs="宋体"/>
                      <w:sz w:val="18"/>
                      <w:szCs w:val="18"/>
                    </w:rPr>
                  </w:pPr>
                  <w:r>
                    <w:rPr>
                      <w:rFonts w:hint="eastAsia" w:ascii="宋体" w:hAnsi="宋体" w:eastAsia="宋体" w:cs="宋体"/>
                      <w:sz w:val="18"/>
                      <w:szCs w:val="18"/>
                    </w:rPr>
                    <w:t>4、采用安卓系统，图形化的操作界面，系统稳定，人机交互性强；同时USB接口可插接普通的键盘和鼠标，以方便用户输入；</w:t>
                  </w:r>
                </w:p>
                <w:p w14:paraId="38FF8C0C">
                  <w:pPr>
                    <w:jc w:val="left"/>
                    <w:rPr>
                      <w:rFonts w:hint="eastAsia" w:ascii="宋体" w:hAnsi="宋体" w:eastAsia="宋体" w:cs="宋体"/>
                      <w:sz w:val="18"/>
                      <w:szCs w:val="18"/>
                    </w:rPr>
                  </w:pPr>
                  <w:r>
                    <w:rPr>
                      <w:rFonts w:hint="eastAsia" w:ascii="宋体" w:hAnsi="宋体" w:eastAsia="宋体" w:cs="宋体"/>
                      <w:sz w:val="18"/>
                      <w:szCs w:val="18"/>
                    </w:rPr>
                    <w:t>5、采用语音合成技术，具有全程真人发声的语音提示功能；既可使用装置自带的喇叭，也可外接有源音箱，方便现场操作；</w:t>
                  </w:r>
                </w:p>
                <w:p w14:paraId="5F0398BD">
                  <w:pPr>
                    <w:jc w:val="left"/>
                    <w:rPr>
                      <w:rFonts w:hint="eastAsia" w:ascii="宋体" w:hAnsi="宋体" w:eastAsia="宋体" w:cs="宋体"/>
                      <w:sz w:val="18"/>
                      <w:szCs w:val="18"/>
                    </w:rPr>
                  </w:pPr>
                  <w:r>
                    <w:rPr>
                      <w:rFonts w:hint="eastAsia" w:ascii="宋体" w:hAnsi="宋体" w:eastAsia="宋体" w:cs="宋体"/>
                      <w:sz w:val="18"/>
                      <w:szCs w:val="18"/>
                    </w:rPr>
                    <w:t>6、测试信息支持手工输入，数据批量导入，同时具有二维码及IC卡识别功能，可与校园卡兼容使用。主机选配身份证和人脸识别等其它身份识别方式；</w:t>
                  </w:r>
                </w:p>
                <w:p w14:paraId="743152A2">
                  <w:pPr>
                    <w:jc w:val="left"/>
                    <w:rPr>
                      <w:rFonts w:hint="eastAsia" w:ascii="宋体" w:hAnsi="宋体" w:eastAsia="宋体" w:cs="宋体"/>
                      <w:sz w:val="18"/>
                      <w:szCs w:val="18"/>
                    </w:rPr>
                  </w:pPr>
                  <w:r>
                    <w:rPr>
                      <w:rFonts w:hint="eastAsia" w:ascii="宋体" w:hAnsi="宋体" w:eastAsia="宋体" w:cs="宋体"/>
                      <w:sz w:val="18"/>
                      <w:szCs w:val="18"/>
                    </w:rPr>
                    <w:t>7、内含存储芯片，单机测试数据可存储100万条以上，可直接用WIFI、U盘、SD卡等方式一次性导入计算机；数据上传方便，支持实时上传和批量上传两种数据传输方式；</w:t>
                  </w:r>
                </w:p>
                <w:p w14:paraId="5787F731">
                  <w:pPr>
                    <w:jc w:val="left"/>
                    <w:rPr>
                      <w:rFonts w:hint="eastAsia" w:ascii="宋体" w:hAnsi="宋体" w:eastAsia="宋体" w:cs="宋体"/>
                      <w:sz w:val="18"/>
                      <w:szCs w:val="18"/>
                    </w:rPr>
                  </w:pPr>
                  <w:r>
                    <w:rPr>
                      <w:rFonts w:hint="eastAsia" w:ascii="宋体" w:hAnsi="宋体" w:eastAsia="宋体" w:cs="宋体"/>
                      <w:sz w:val="18"/>
                      <w:szCs w:val="18"/>
                    </w:rPr>
                    <w:t>▲8、主机内置热敏打印机；主机内置扫码枪(内嵌式非外接型)；主机内置双目活体人脸识别功能（扩展功能）；主机内置身份证识别模块（扩展功能）；主机内置硅胶键盘，可进行编号输入以及快捷功能操作。</w:t>
                  </w:r>
                </w:p>
                <w:p w14:paraId="7E87D007">
                  <w:pPr>
                    <w:jc w:val="left"/>
                    <w:rPr>
                      <w:rFonts w:hint="eastAsia" w:ascii="宋体" w:hAnsi="宋体" w:eastAsia="宋体" w:cs="宋体"/>
                      <w:sz w:val="18"/>
                      <w:szCs w:val="18"/>
                    </w:rPr>
                  </w:pPr>
                  <w:r>
                    <w:rPr>
                      <w:rFonts w:hint="eastAsia" w:ascii="宋体" w:hAnsi="宋体" w:eastAsia="宋体" w:cs="宋体"/>
                      <w:sz w:val="18"/>
                      <w:szCs w:val="18"/>
                    </w:rPr>
                    <w:t>9、内置大功率环保可充电锂电池，具有充放电管理功能，剩余电量可在系统下实时显示并提供低电量报警提示，可在无交流电源时提供8小时的持续</w:t>
                  </w:r>
                  <w:r>
                    <w:rPr>
                      <w:rFonts w:hint="eastAsia" w:ascii="宋体" w:hAnsi="宋体" w:eastAsia="宋体" w:cs="宋体"/>
                      <w:sz w:val="18"/>
                      <w:szCs w:val="18"/>
                      <w:lang w:eastAsia="zh-CN"/>
                    </w:rPr>
                    <w:t>电能续航</w:t>
                  </w:r>
                  <w:r>
                    <w:rPr>
                      <w:rFonts w:hint="eastAsia" w:ascii="宋体" w:hAnsi="宋体" w:eastAsia="宋体" w:cs="宋体"/>
                      <w:sz w:val="18"/>
                      <w:szCs w:val="18"/>
                    </w:rPr>
                    <w:t>；</w:t>
                  </w:r>
                </w:p>
                <w:p w14:paraId="6AC63078">
                  <w:pPr>
                    <w:jc w:val="left"/>
                    <w:rPr>
                      <w:rFonts w:hint="eastAsia" w:ascii="宋体" w:hAnsi="宋体" w:eastAsia="宋体" w:cs="宋体"/>
                      <w:sz w:val="18"/>
                      <w:szCs w:val="18"/>
                    </w:rPr>
                  </w:pPr>
                  <w:r>
                    <w:rPr>
                      <w:rFonts w:hint="eastAsia" w:ascii="宋体" w:hAnsi="宋体" w:eastAsia="宋体" w:cs="宋体"/>
                      <w:sz w:val="18"/>
                      <w:szCs w:val="18"/>
                    </w:rPr>
                    <w:t>10、针对电池回路增加了保护开关，防止仪器长时间不使用时存在的电池过放问题，延长了电池使用寿命；</w:t>
                  </w:r>
                </w:p>
                <w:p w14:paraId="61F28AB6">
                  <w:pPr>
                    <w:jc w:val="left"/>
                    <w:rPr>
                      <w:rFonts w:hint="eastAsia" w:ascii="宋体" w:hAnsi="宋体" w:eastAsia="宋体" w:cs="宋体"/>
                      <w:sz w:val="18"/>
                      <w:szCs w:val="18"/>
                    </w:rPr>
                  </w:pPr>
                  <w:r>
                    <w:rPr>
                      <w:rFonts w:hint="eastAsia" w:ascii="宋体" w:hAnsi="宋体" w:eastAsia="宋体" w:cs="宋体"/>
                      <w:sz w:val="18"/>
                      <w:szCs w:val="18"/>
                    </w:rPr>
                    <w:t>11、可设置wifi参数，选择开启时，未上传成功的数据会出现提示，以保证数据一条不漏；</w:t>
                  </w:r>
                </w:p>
                <w:p w14:paraId="0DA6AEA7">
                  <w:pPr>
                    <w:jc w:val="left"/>
                    <w:rPr>
                      <w:rFonts w:hint="eastAsia" w:ascii="宋体" w:hAnsi="宋体" w:eastAsia="宋体" w:cs="宋体"/>
                      <w:sz w:val="18"/>
                      <w:szCs w:val="18"/>
                    </w:rPr>
                  </w:pPr>
                  <w:r>
                    <w:rPr>
                      <w:rFonts w:hint="eastAsia" w:ascii="宋体" w:hAnsi="宋体" w:eastAsia="宋体" w:cs="宋体"/>
                      <w:sz w:val="18"/>
                      <w:szCs w:val="18"/>
                    </w:rPr>
                    <w:t>▲12、本机具备评分库下载及自动评分功能。</w:t>
                  </w:r>
                </w:p>
                <w:p w14:paraId="4A15EE7F">
                  <w:pPr>
                    <w:jc w:val="left"/>
                    <w:rPr>
                      <w:rFonts w:hint="eastAsia" w:ascii="宋体" w:hAnsi="宋体" w:eastAsia="宋体" w:cs="宋体"/>
                      <w:sz w:val="18"/>
                      <w:szCs w:val="18"/>
                    </w:rPr>
                  </w:pPr>
                  <w:r>
                    <w:rPr>
                      <w:rFonts w:hint="eastAsia" w:ascii="宋体" w:hAnsi="宋体" w:eastAsia="宋体" w:cs="宋体"/>
                      <w:sz w:val="18"/>
                      <w:szCs w:val="18"/>
                    </w:rPr>
                    <w:t>▲13、一台主机可以测试所有项目，任意切换测试项目。</w:t>
                  </w:r>
                </w:p>
                <w:p w14:paraId="16D89103">
                  <w:pPr>
                    <w:jc w:val="left"/>
                    <w:rPr>
                      <w:rFonts w:hint="eastAsia" w:ascii="宋体" w:hAnsi="宋体" w:eastAsia="宋体" w:cs="宋体"/>
                      <w:sz w:val="18"/>
                      <w:szCs w:val="18"/>
                    </w:rPr>
                  </w:pPr>
                  <w:r>
                    <w:rPr>
                      <w:rFonts w:hint="eastAsia" w:ascii="宋体" w:hAnsi="宋体" w:eastAsia="宋体" w:cs="宋体"/>
                      <w:sz w:val="18"/>
                      <w:szCs w:val="18"/>
                    </w:rPr>
                    <w:t>14、支持测试过程中数据自动备份功能。</w:t>
                  </w:r>
                </w:p>
                <w:p w14:paraId="2BCD3F61">
                  <w:pPr>
                    <w:jc w:val="left"/>
                    <w:rPr>
                      <w:rFonts w:hint="eastAsia" w:ascii="宋体" w:hAnsi="宋体" w:eastAsia="宋体" w:cs="宋体"/>
                      <w:sz w:val="18"/>
                      <w:szCs w:val="18"/>
                    </w:rPr>
                  </w:pPr>
                  <w:r>
                    <w:rPr>
                      <w:rFonts w:hint="eastAsia" w:ascii="宋体" w:hAnsi="宋体" w:eastAsia="宋体" w:cs="宋体"/>
                      <w:sz w:val="18"/>
                      <w:szCs w:val="18"/>
                    </w:rPr>
                    <w:t>15、支持数据手动备份、删除备份，支持数据还原。</w:t>
                  </w:r>
                </w:p>
                <w:p w14:paraId="67532D84">
                  <w:pPr>
                    <w:jc w:val="left"/>
                    <w:rPr>
                      <w:rFonts w:hint="eastAsia" w:ascii="宋体" w:hAnsi="宋体" w:eastAsia="宋体" w:cs="宋体"/>
                      <w:sz w:val="18"/>
                      <w:szCs w:val="18"/>
                    </w:rPr>
                  </w:pPr>
                  <w:r>
                    <w:rPr>
                      <w:rFonts w:hint="eastAsia" w:ascii="宋体" w:hAnsi="宋体" w:eastAsia="宋体" w:cs="宋体"/>
                      <w:sz w:val="18"/>
                      <w:szCs w:val="18"/>
                    </w:rPr>
                    <w:t>▲16、支持多级用户权限管理。</w:t>
                  </w:r>
                </w:p>
                <w:p w14:paraId="534BA92E">
                  <w:pPr>
                    <w:jc w:val="left"/>
                    <w:rPr>
                      <w:rFonts w:hint="eastAsia" w:ascii="宋体" w:hAnsi="宋体" w:eastAsia="宋体" w:cs="宋体"/>
                      <w:sz w:val="18"/>
                      <w:szCs w:val="18"/>
                    </w:rPr>
                  </w:pPr>
                  <w:r>
                    <w:rPr>
                      <w:rFonts w:hint="eastAsia" w:ascii="宋体" w:hAnsi="宋体" w:eastAsia="宋体" w:cs="宋体"/>
                      <w:sz w:val="18"/>
                      <w:szCs w:val="18"/>
                    </w:rPr>
                    <w:t>17、支持测试项目测试参数变更，可任意调整测试项目的测试次数、测试时间、测试圈数等。</w:t>
                  </w:r>
                </w:p>
                <w:p w14:paraId="32443427">
                  <w:pPr>
                    <w:jc w:val="left"/>
                    <w:rPr>
                      <w:rFonts w:hint="eastAsia" w:ascii="宋体" w:hAnsi="宋体" w:eastAsia="宋体" w:cs="宋体"/>
                      <w:sz w:val="18"/>
                      <w:szCs w:val="18"/>
                    </w:rPr>
                  </w:pPr>
                  <w:r>
                    <w:rPr>
                      <w:rFonts w:hint="eastAsia" w:ascii="宋体" w:hAnsi="宋体" w:eastAsia="宋体" w:cs="宋体"/>
                      <w:sz w:val="18"/>
                      <w:szCs w:val="18"/>
                    </w:rPr>
                    <w:t>18、支持蓝牙通讯、WIFI通讯、4G移动网络通讯、2.4G私有加密通讯，可以配无线通讯信道、频率、地址等。</w:t>
                  </w:r>
                </w:p>
                <w:p w14:paraId="7D5EEC0E">
                  <w:pPr>
                    <w:jc w:val="left"/>
                    <w:rPr>
                      <w:rFonts w:hint="eastAsia" w:ascii="宋体" w:hAnsi="宋体" w:eastAsia="宋体" w:cs="宋体"/>
                      <w:sz w:val="18"/>
                      <w:szCs w:val="18"/>
                    </w:rPr>
                  </w:pPr>
                  <w:r>
                    <w:rPr>
                      <w:rFonts w:hint="eastAsia" w:ascii="宋体" w:hAnsi="宋体" w:eastAsia="宋体" w:cs="宋体"/>
                      <w:sz w:val="18"/>
                      <w:szCs w:val="18"/>
                    </w:rPr>
                    <w:t>▲19、主机支持一对多通讯，可同时控制多台外设，增加测试效率。</w:t>
                  </w:r>
                </w:p>
                <w:p w14:paraId="6DF654B0">
                  <w:pPr>
                    <w:jc w:val="left"/>
                    <w:rPr>
                      <w:rFonts w:hint="eastAsia" w:ascii="宋体" w:hAnsi="宋体" w:eastAsia="宋体" w:cs="宋体"/>
                      <w:sz w:val="18"/>
                      <w:szCs w:val="18"/>
                    </w:rPr>
                  </w:pPr>
                  <w:r>
                    <w:rPr>
                      <w:rFonts w:hint="eastAsia" w:ascii="宋体" w:hAnsi="宋体" w:eastAsia="宋体" w:cs="宋体"/>
                      <w:sz w:val="18"/>
                      <w:szCs w:val="18"/>
                    </w:rPr>
                    <w:t>▲20、主机外扩LED点阵显示屏，并通过无线方式进行通讯，能实时显示受试者个人信息、测试工位及测试数据等，方便室外测量。</w:t>
                  </w:r>
                </w:p>
                <w:p w14:paraId="21253FDC">
                  <w:pPr>
                    <w:jc w:val="left"/>
                    <w:rPr>
                      <w:rFonts w:hint="eastAsia" w:ascii="宋体" w:hAnsi="宋体" w:eastAsia="宋体" w:cs="宋体"/>
                      <w:sz w:val="18"/>
                      <w:szCs w:val="18"/>
                    </w:rPr>
                  </w:pPr>
                  <w:r>
                    <w:rPr>
                      <w:rFonts w:hint="eastAsia" w:ascii="宋体" w:hAnsi="宋体" w:eastAsia="宋体" w:cs="宋体"/>
                      <w:sz w:val="18"/>
                      <w:szCs w:val="18"/>
                    </w:rPr>
                    <w:t>▲产品具有</w:t>
                  </w:r>
                  <w:r>
                    <w:rPr>
                      <w:rFonts w:hint="eastAsia" w:ascii="宋体" w:hAnsi="宋体" w:eastAsia="宋体" w:cs="宋体"/>
                      <w:sz w:val="18"/>
                      <w:szCs w:val="18"/>
                      <w:lang w:eastAsia="zh-CN"/>
                    </w:rPr>
                    <w:t>近两年</w:t>
                  </w:r>
                  <w:r>
                    <w:rPr>
                      <w:rFonts w:hint="eastAsia" w:ascii="宋体" w:hAnsi="宋体" w:eastAsia="宋体" w:cs="宋体"/>
                      <w:sz w:val="18"/>
                      <w:szCs w:val="18"/>
                    </w:rPr>
                    <w:t>中国体育用品质量监督检验中心的检验检测报告，复印件加盖厂家</w:t>
                  </w:r>
                  <w:r>
                    <w:rPr>
                      <w:rFonts w:hint="eastAsia" w:ascii="宋体" w:hAnsi="宋体" w:eastAsia="宋体" w:cs="宋体"/>
                      <w:sz w:val="18"/>
                      <w:szCs w:val="18"/>
                      <w:lang w:eastAsia="zh-CN"/>
                    </w:rPr>
                    <w:t>公章</w:t>
                  </w:r>
                  <w:r>
                    <w:rPr>
                      <w:rFonts w:hint="eastAsia" w:ascii="宋体" w:hAnsi="宋体" w:eastAsia="宋体" w:cs="宋体"/>
                      <w:sz w:val="18"/>
                      <w:szCs w:val="18"/>
                    </w:rPr>
                    <w:t>。</w:t>
                  </w:r>
                </w:p>
              </w:tc>
              <w:tc>
                <w:tcPr>
                  <w:tcW w:w="437" w:type="dxa"/>
                  <w:vAlign w:val="center"/>
                </w:tcPr>
                <w:p w14:paraId="551EA6CE">
                  <w:pPr>
                    <w:jc w:val="center"/>
                    <w:rPr>
                      <w:rFonts w:hint="eastAsia" w:ascii="宋体" w:hAnsi="宋体" w:eastAsia="宋体" w:cs="宋体"/>
                      <w:sz w:val="18"/>
                      <w:szCs w:val="18"/>
                    </w:rPr>
                  </w:pPr>
                  <w:r>
                    <w:rPr>
                      <w:rFonts w:hint="eastAsia" w:ascii="宋体" w:hAnsi="宋体" w:eastAsia="宋体" w:cs="宋体"/>
                      <w:sz w:val="18"/>
                      <w:szCs w:val="18"/>
                    </w:rPr>
                    <w:t>1</w:t>
                  </w:r>
                </w:p>
              </w:tc>
              <w:tc>
                <w:tcPr>
                  <w:tcW w:w="639" w:type="dxa"/>
                  <w:vAlign w:val="center"/>
                </w:tcPr>
                <w:p w14:paraId="6D6D11CC">
                  <w:pPr>
                    <w:jc w:val="both"/>
                    <w:rPr>
                      <w:rFonts w:hint="eastAsia" w:ascii="宋体" w:hAnsi="宋体" w:eastAsia="宋体" w:cs="宋体"/>
                      <w:sz w:val="18"/>
                      <w:szCs w:val="18"/>
                    </w:rPr>
                  </w:pPr>
                  <w:r>
                    <w:rPr>
                      <w:rFonts w:hint="eastAsia" w:ascii="宋体" w:hAnsi="宋体" w:eastAsia="宋体" w:cs="宋体"/>
                      <w:sz w:val="18"/>
                      <w:szCs w:val="18"/>
                    </w:rPr>
                    <w:t>台</w:t>
                  </w:r>
                </w:p>
              </w:tc>
            </w:tr>
            <w:tr w14:paraId="5713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7" w:type="dxa"/>
                  <w:vMerge w:val="continue"/>
                  <w:vAlign w:val="center"/>
                </w:tcPr>
                <w:p w14:paraId="331C44D2">
                  <w:pPr>
                    <w:jc w:val="center"/>
                    <w:rPr>
                      <w:rFonts w:hint="eastAsia" w:ascii="宋体" w:hAnsi="宋体" w:eastAsia="宋体" w:cs="宋体"/>
                      <w:sz w:val="18"/>
                      <w:szCs w:val="18"/>
                    </w:rPr>
                  </w:pPr>
                </w:p>
              </w:tc>
              <w:tc>
                <w:tcPr>
                  <w:tcW w:w="777" w:type="dxa"/>
                  <w:vMerge w:val="continue"/>
                  <w:vAlign w:val="center"/>
                </w:tcPr>
                <w:p w14:paraId="4467ED48">
                  <w:pPr>
                    <w:jc w:val="center"/>
                    <w:rPr>
                      <w:rFonts w:hint="eastAsia" w:ascii="宋体" w:hAnsi="宋体" w:eastAsia="宋体" w:cs="宋体"/>
                      <w:sz w:val="18"/>
                      <w:szCs w:val="18"/>
                    </w:rPr>
                  </w:pPr>
                </w:p>
              </w:tc>
              <w:tc>
                <w:tcPr>
                  <w:tcW w:w="805" w:type="dxa"/>
                  <w:vAlign w:val="center"/>
                </w:tcPr>
                <w:p w14:paraId="0E649F0C">
                  <w:pPr>
                    <w:jc w:val="center"/>
                    <w:rPr>
                      <w:rFonts w:hint="eastAsia" w:ascii="宋体" w:hAnsi="宋体" w:eastAsia="宋体" w:cs="宋体"/>
                      <w:sz w:val="18"/>
                      <w:szCs w:val="18"/>
                    </w:rPr>
                  </w:pPr>
                  <w:r>
                    <w:rPr>
                      <w:rFonts w:hint="eastAsia" w:ascii="宋体" w:hAnsi="宋体" w:eastAsia="宋体" w:cs="宋体"/>
                      <w:sz w:val="18"/>
                      <w:szCs w:val="18"/>
                    </w:rPr>
                    <w:t>仰卧起坐测试仪</w:t>
                  </w:r>
                </w:p>
              </w:tc>
              <w:tc>
                <w:tcPr>
                  <w:tcW w:w="3643" w:type="dxa"/>
                  <w:vAlign w:val="center"/>
                </w:tcPr>
                <w:p w14:paraId="5DC68876">
                  <w:pPr>
                    <w:jc w:val="left"/>
                    <w:rPr>
                      <w:rFonts w:hint="eastAsia" w:ascii="宋体" w:hAnsi="宋体" w:eastAsia="宋体" w:cs="宋体"/>
                      <w:sz w:val="18"/>
                      <w:szCs w:val="18"/>
                    </w:rPr>
                  </w:pPr>
                  <w:r>
                    <w:rPr>
                      <w:rFonts w:hint="eastAsia" w:ascii="宋体" w:hAnsi="宋体" w:eastAsia="宋体" w:cs="宋体"/>
                      <w:sz w:val="18"/>
                      <w:szCs w:val="18"/>
                    </w:rPr>
                    <w:t>外设：</w:t>
                  </w:r>
                </w:p>
                <w:p w14:paraId="6D6588C6">
                  <w:pPr>
                    <w:jc w:val="left"/>
                    <w:rPr>
                      <w:rFonts w:hint="eastAsia" w:ascii="宋体" w:hAnsi="宋体" w:eastAsia="宋体" w:cs="宋体"/>
                      <w:sz w:val="18"/>
                      <w:szCs w:val="18"/>
                    </w:rPr>
                  </w:pPr>
                  <w:r>
                    <w:rPr>
                      <w:rFonts w:hint="eastAsia" w:ascii="宋体" w:hAnsi="宋体" w:eastAsia="宋体" w:cs="宋体"/>
                      <w:sz w:val="18"/>
                      <w:szCs w:val="18"/>
                    </w:rPr>
                    <w:t>▲1、采用≥4.3英寸LCD液晶显示屏，分辨率≥480*272，可以清晰显示屏幕内容，包括测试者编号、身份信息、测试信息等；</w:t>
                  </w:r>
                </w:p>
                <w:p w14:paraId="66996BA7">
                  <w:pPr>
                    <w:jc w:val="left"/>
                    <w:rPr>
                      <w:rFonts w:hint="eastAsia" w:ascii="宋体" w:hAnsi="宋体" w:eastAsia="宋体" w:cs="宋体"/>
                      <w:sz w:val="18"/>
                      <w:szCs w:val="18"/>
                    </w:rPr>
                  </w:pPr>
                  <w:r>
                    <w:rPr>
                      <w:rFonts w:hint="eastAsia" w:ascii="宋体" w:hAnsi="宋体" w:eastAsia="宋体" w:cs="宋体"/>
                      <w:sz w:val="18"/>
                      <w:szCs w:val="18"/>
                    </w:rPr>
                    <w:t>▲2、显示具备触摸控制功能；</w:t>
                  </w:r>
                </w:p>
                <w:p w14:paraId="6991EE45">
                  <w:pPr>
                    <w:jc w:val="left"/>
                    <w:rPr>
                      <w:rFonts w:hint="eastAsia" w:ascii="宋体" w:hAnsi="宋体" w:eastAsia="宋体" w:cs="宋体"/>
                      <w:sz w:val="18"/>
                      <w:szCs w:val="18"/>
                    </w:rPr>
                  </w:pPr>
                  <w:r>
                    <w:rPr>
                      <w:rFonts w:hint="eastAsia" w:ascii="宋体" w:hAnsi="宋体" w:eastAsia="宋体" w:cs="宋体"/>
                      <w:sz w:val="18"/>
                      <w:szCs w:val="18"/>
                    </w:rPr>
                    <w:t>▲3、具有测试过程中语音提示及蜂鸣器报警提示；</w:t>
                  </w:r>
                </w:p>
                <w:p w14:paraId="791BF213">
                  <w:pPr>
                    <w:jc w:val="left"/>
                    <w:rPr>
                      <w:rFonts w:hint="eastAsia" w:ascii="宋体" w:hAnsi="宋体" w:eastAsia="宋体" w:cs="宋体"/>
                      <w:sz w:val="18"/>
                      <w:szCs w:val="18"/>
                    </w:rPr>
                  </w:pPr>
                  <w:r>
                    <w:rPr>
                      <w:rFonts w:hint="eastAsia" w:ascii="宋体" w:hAnsi="宋体" w:eastAsia="宋体" w:cs="宋体"/>
                      <w:sz w:val="18"/>
                      <w:szCs w:val="18"/>
                    </w:rPr>
                    <w:t>4、具有背光显示功能，背光亮度可调；</w:t>
                  </w:r>
                </w:p>
                <w:p w14:paraId="0B54E4AB">
                  <w:pPr>
                    <w:jc w:val="left"/>
                    <w:rPr>
                      <w:rFonts w:hint="eastAsia" w:ascii="宋体" w:hAnsi="宋体" w:eastAsia="宋体" w:cs="宋体"/>
                      <w:sz w:val="18"/>
                      <w:szCs w:val="18"/>
                    </w:rPr>
                  </w:pPr>
                  <w:r>
                    <w:rPr>
                      <w:rFonts w:hint="eastAsia" w:ascii="宋体" w:hAnsi="宋体" w:eastAsia="宋体" w:cs="宋体"/>
                      <w:sz w:val="18"/>
                      <w:szCs w:val="18"/>
                    </w:rPr>
                    <w:t>5、具有自动关机功能，30分钟无任何操作自动关机；</w:t>
                  </w:r>
                </w:p>
                <w:p w14:paraId="295FDCA3">
                  <w:pPr>
                    <w:jc w:val="left"/>
                    <w:rPr>
                      <w:rFonts w:hint="eastAsia" w:ascii="宋体" w:hAnsi="宋体" w:eastAsia="宋体" w:cs="宋体"/>
                      <w:sz w:val="18"/>
                      <w:szCs w:val="18"/>
                    </w:rPr>
                  </w:pPr>
                  <w:r>
                    <w:rPr>
                      <w:rFonts w:hint="eastAsia" w:ascii="宋体" w:hAnsi="宋体" w:eastAsia="宋体" w:cs="宋体"/>
                      <w:sz w:val="18"/>
                      <w:szCs w:val="18"/>
                    </w:rPr>
                    <w:t>▲6、外设可独立测试；</w:t>
                  </w:r>
                </w:p>
                <w:p w14:paraId="2BF2187F">
                  <w:pPr>
                    <w:jc w:val="left"/>
                    <w:rPr>
                      <w:rFonts w:hint="eastAsia" w:ascii="宋体" w:hAnsi="宋体" w:eastAsia="宋体" w:cs="宋体"/>
                      <w:sz w:val="18"/>
                      <w:szCs w:val="18"/>
                    </w:rPr>
                  </w:pPr>
                  <w:r>
                    <w:rPr>
                      <w:rFonts w:hint="eastAsia" w:ascii="宋体" w:hAnsi="宋体" w:eastAsia="宋体" w:cs="宋体"/>
                      <w:sz w:val="18"/>
                      <w:szCs w:val="18"/>
                    </w:rPr>
                    <w:t>7、具备测试参数调节功能；</w:t>
                  </w:r>
                </w:p>
                <w:p w14:paraId="29D85E6B">
                  <w:pPr>
                    <w:jc w:val="left"/>
                    <w:rPr>
                      <w:rFonts w:hint="eastAsia" w:ascii="宋体" w:hAnsi="宋体" w:eastAsia="宋体" w:cs="宋体"/>
                      <w:sz w:val="18"/>
                      <w:szCs w:val="18"/>
                    </w:rPr>
                  </w:pPr>
                  <w:r>
                    <w:rPr>
                      <w:rFonts w:hint="eastAsia" w:ascii="宋体" w:hAnsi="宋体" w:eastAsia="宋体" w:cs="宋体"/>
                      <w:sz w:val="18"/>
                      <w:szCs w:val="18"/>
                    </w:rPr>
                    <w:t>8、具备锂电池充放电管理功能，具有过充、过放、短路保护功能；</w:t>
                  </w:r>
                </w:p>
                <w:p w14:paraId="7EC53A90">
                  <w:pPr>
                    <w:jc w:val="left"/>
                    <w:rPr>
                      <w:rFonts w:hint="eastAsia" w:ascii="宋体" w:hAnsi="宋体" w:eastAsia="宋体" w:cs="宋体"/>
                      <w:sz w:val="18"/>
                      <w:szCs w:val="18"/>
                    </w:rPr>
                  </w:pPr>
                  <w:r>
                    <w:rPr>
                      <w:rFonts w:hint="eastAsia" w:ascii="宋体" w:hAnsi="宋体" w:eastAsia="宋体" w:cs="宋体"/>
                      <w:sz w:val="18"/>
                      <w:szCs w:val="18"/>
                      <w:lang w:val="en-US" w:eastAsia="zh-CN"/>
                    </w:rPr>
                    <w:t>9</w:t>
                  </w:r>
                  <w:r>
                    <w:rPr>
                      <w:rFonts w:hint="eastAsia" w:ascii="宋体" w:hAnsi="宋体" w:eastAsia="宋体" w:cs="宋体"/>
                      <w:sz w:val="18"/>
                      <w:szCs w:val="18"/>
                    </w:rPr>
                    <w:t>、可独立存储4万条测试数据；</w:t>
                  </w:r>
                </w:p>
                <w:p w14:paraId="0587E5F3">
                  <w:pPr>
                    <w:jc w:val="left"/>
                    <w:rPr>
                      <w:rFonts w:hint="eastAsia" w:ascii="宋体" w:hAnsi="宋体" w:eastAsia="宋体" w:cs="宋体"/>
                      <w:sz w:val="18"/>
                      <w:szCs w:val="18"/>
                    </w:rPr>
                  </w:pPr>
                  <w:r>
                    <w:rPr>
                      <w:rFonts w:hint="eastAsia" w:ascii="宋体" w:hAnsi="宋体" w:eastAsia="宋体" w:cs="宋体"/>
                      <w:sz w:val="18"/>
                      <w:szCs w:val="18"/>
                      <w:lang w:val="en-US" w:eastAsia="zh-CN"/>
                    </w:rPr>
                    <w:t>10</w:t>
                  </w:r>
                  <w:r>
                    <w:rPr>
                      <w:rFonts w:hint="eastAsia" w:ascii="宋体" w:hAnsi="宋体" w:eastAsia="宋体" w:cs="宋体"/>
                      <w:sz w:val="18"/>
                      <w:szCs w:val="18"/>
                    </w:rPr>
                    <w:t>、可浏览、删除测试数据；</w:t>
                  </w:r>
                </w:p>
                <w:p w14:paraId="224B09DF">
                  <w:pPr>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1</w:t>
                  </w:r>
                  <w:r>
                    <w:rPr>
                      <w:rFonts w:hint="eastAsia" w:ascii="宋体" w:hAnsi="宋体" w:eastAsia="宋体" w:cs="宋体"/>
                      <w:sz w:val="18"/>
                      <w:szCs w:val="18"/>
                    </w:rPr>
                    <w:t>、可通过2.4G无线与主机连接；</w:t>
                  </w:r>
                </w:p>
                <w:p w14:paraId="156923AB">
                  <w:pPr>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2</w:t>
                  </w:r>
                  <w:r>
                    <w:rPr>
                      <w:rFonts w:hint="eastAsia" w:ascii="宋体" w:hAnsi="宋体" w:eastAsia="宋体" w:cs="宋体"/>
                      <w:sz w:val="18"/>
                      <w:szCs w:val="18"/>
                    </w:rPr>
                    <w:t>、具备电池电量实时显示、欠压指示、低电量自动关机功能；</w:t>
                  </w:r>
                </w:p>
                <w:p w14:paraId="21C082B2">
                  <w:pPr>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3</w:t>
                  </w:r>
                  <w:r>
                    <w:rPr>
                      <w:rFonts w:hint="eastAsia" w:ascii="宋体" w:hAnsi="宋体" w:eastAsia="宋体" w:cs="宋体"/>
                      <w:sz w:val="18"/>
                      <w:szCs w:val="18"/>
                    </w:rPr>
                    <w:t>、测试量程：0次—9999次 分度值：1次 测试误差：±1次；</w:t>
                  </w:r>
                </w:p>
                <w:p w14:paraId="5D57536B">
                  <w:pPr>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4</w:t>
                  </w:r>
                  <w:r>
                    <w:rPr>
                      <w:rFonts w:hint="eastAsia" w:ascii="宋体" w:hAnsi="宋体" w:eastAsia="宋体" w:cs="宋体"/>
                      <w:sz w:val="18"/>
                      <w:szCs w:val="18"/>
                    </w:rPr>
                    <w:t>、外设采用红外线对射式非接触测试，测试者不需佩戴任何测试设备，方便测量；</w:t>
                  </w:r>
                </w:p>
                <w:p w14:paraId="619B08F1">
                  <w:pPr>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5</w:t>
                  </w:r>
                  <w:r>
                    <w:rPr>
                      <w:rFonts w:hint="eastAsia" w:ascii="宋体" w:hAnsi="宋体" w:eastAsia="宋体" w:cs="宋体"/>
                      <w:sz w:val="18"/>
                      <w:szCs w:val="18"/>
                    </w:rPr>
                    <w:t>、外设具有蜂鸣声提示动作到位功能；</w:t>
                  </w:r>
                </w:p>
                <w:p w14:paraId="3EB93E33">
                  <w:pPr>
                    <w:jc w:val="left"/>
                    <w:rPr>
                      <w:rFonts w:hint="eastAsia" w:ascii="宋体" w:hAnsi="宋体" w:eastAsia="宋体" w:cs="宋体"/>
                      <w:sz w:val="18"/>
                      <w:szCs w:val="18"/>
                    </w:rPr>
                  </w:pPr>
                  <w:r>
                    <w:rPr>
                      <w:rFonts w:hint="eastAsia" w:ascii="宋体" w:hAnsi="宋体" w:eastAsia="宋体" w:cs="宋体"/>
                      <w:sz w:val="18"/>
                      <w:szCs w:val="18"/>
                    </w:rPr>
                    <w:t>主机：</w:t>
                  </w:r>
                </w:p>
                <w:p w14:paraId="76FB17E5">
                  <w:pPr>
                    <w:jc w:val="left"/>
                    <w:rPr>
                      <w:rFonts w:hint="eastAsia" w:ascii="宋体" w:hAnsi="宋体" w:eastAsia="宋体" w:cs="宋体"/>
                      <w:sz w:val="18"/>
                      <w:szCs w:val="18"/>
                    </w:rPr>
                  </w:pPr>
                  <w:r>
                    <w:rPr>
                      <w:rFonts w:hint="eastAsia" w:ascii="宋体" w:hAnsi="宋体" w:eastAsia="宋体" w:cs="宋体"/>
                      <w:sz w:val="18"/>
                      <w:szCs w:val="18"/>
                    </w:rPr>
                    <w:t>▲1、采用≥1.8G四核处理器，≥2G DDR3内存，≥8G NAND Flash，高性能，低功耗，处理速度快； 主机可以显示外设电量。</w:t>
                  </w:r>
                </w:p>
                <w:p w14:paraId="6B868C56">
                  <w:pPr>
                    <w:jc w:val="left"/>
                    <w:rPr>
                      <w:rFonts w:hint="eastAsia" w:ascii="宋体" w:hAnsi="宋体" w:eastAsia="宋体" w:cs="宋体"/>
                      <w:sz w:val="18"/>
                      <w:szCs w:val="18"/>
                    </w:rPr>
                  </w:pPr>
                  <w:r>
                    <w:rPr>
                      <w:rFonts w:hint="eastAsia" w:ascii="宋体" w:hAnsi="宋体" w:eastAsia="宋体" w:cs="宋体"/>
                      <w:sz w:val="18"/>
                      <w:szCs w:val="18"/>
                    </w:rPr>
                    <w:t>▲2、采用≥10.1英寸真彩LCD液晶屏，触摸按键，支持多点触控。保证≥10万小时的无故障使用时间，可实时显示测试者的姓名、学号、照片等各种基本信息和测试成绩；</w:t>
                  </w:r>
                </w:p>
                <w:p w14:paraId="16395E91">
                  <w:pPr>
                    <w:jc w:val="left"/>
                    <w:rPr>
                      <w:rFonts w:hint="eastAsia" w:ascii="宋体" w:hAnsi="宋体" w:eastAsia="宋体" w:cs="宋体"/>
                      <w:sz w:val="18"/>
                      <w:szCs w:val="18"/>
                    </w:rPr>
                  </w:pPr>
                  <w:r>
                    <w:rPr>
                      <w:rFonts w:hint="eastAsia" w:ascii="宋体" w:hAnsi="宋体" w:eastAsia="宋体" w:cs="宋体"/>
                      <w:sz w:val="18"/>
                      <w:szCs w:val="18"/>
                    </w:rPr>
                    <w:t>3、本装置支持HDMI全高清接口，可双屏同步显示测试过程和结果，以方便实时查看测试过程的相关测试数据；</w:t>
                  </w:r>
                </w:p>
                <w:p w14:paraId="03D82921">
                  <w:pPr>
                    <w:jc w:val="left"/>
                    <w:rPr>
                      <w:rFonts w:hint="eastAsia" w:ascii="宋体" w:hAnsi="宋体" w:eastAsia="宋体" w:cs="宋体"/>
                      <w:sz w:val="18"/>
                      <w:szCs w:val="18"/>
                    </w:rPr>
                  </w:pPr>
                  <w:r>
                    <w:rPr>
                      <w:rFonts w:hint="eastAsia" w:ascii="宋体" w:hAnsi="宋体" w:eastAsia="宋体" w:cs="宋体"/>
                      <w:sz w:val="18"/>
                      <w:szCs w:val="18"/>
                    </w:rPr>
                    <w:t>4、采用安卓系统，图形化的操作界面，系统稳定，人机交互性强；同时USB接口可插接普通的键盘和鼠标，以方便用户输入；</w:t>
                  </w:r>
                </w:p>
                <w:p w14:paraId="684DF0BF">
                  <w:pPr>
                    <w:jc w:val="left"/>
                    <w:rPr>
                      <w:rFonts w:hint="eastAsia" w:ascii="宋体" w:hAnsi="宋体" w:eastAsia="宋体" w:cs="宋体"/>
                      <w:sz w:val="18"/>
                      <w:szCs w:val="18"/>
                    </w:rPr>
                  </w:pPr>
                  <w:r>
                    <w:rPr>
                      <w:rFonts w:hint="eastAsia" w:ascii="宋体" w:hAnsi="宋体" w:eastAsia="宋体" w:cs="宋体"/>
                      <w:sz w:val="18"/>
                      <w:szCs w:val="18"/>
                    </w:rPr>
                    <w:t>5、采用语音合成技术，具有全程真人发声的语音提示功能；既可使用装置自带的喇叭，也可外接有源音箱，方便现场操作；</w:t>
                  </w:r>
                </w:p>
                <w:p w14:paraId="43EB6FD7">
                  <w:pPr>
                    <w:jc w:val="left"/>
                    <w:rPr>
                      <w:rFonts w:hint="eastAsia" w:ascii="宋体" w:hAnsi="宋体" w:eastAsia="宋体" w:cs="宋体"/>
                      <w:sz w:val="18"/>
                      <w:szCs w:val="18"/>
                    </w:rPr>
                  </w:pPr>
                  <w:r>
                    <w:rPr>
                      <w:rFonts w:hint="eastAsia" w:ascii="宋体" w:hAnsi="宋体" w:eastAsia="宋体" w:cs="宋体"/>
                      <w:sz w:val="18"/>
                      <w:szCs w:val="18"/>
                    </w:rPr>
                    <w:t>6、测试信息支持手工输入，数据批量导入，同时具有二维码及IC卡识别功能，可与校园卡兼容使用。主机选配身份证和人脸识别等其它身份识别方式；</w:t>
                  </w:r>
                </w:p>
                <w:p w14:paraId="64B74FF1">
                  <w:pPr>
                    <w:jc w:val="left"/>
                    <w:rPr>
                      <w:rFonts w:hint="eastAsia" w:ascii="宋体" w:hAnsi="宋体" w:eastAsia="宋体" w:cs="宋体"/>
                      <w:sz w:val="18"/>
                      <w:szCs w:val="18"/>
                    </w:rPr>
                  </w:pPr>
                  <w:r>
                    <w:rPr>
                      <w:rFonts w:hint="eastAsia" w:ascii="宋体" w:hAnsi="宋体" w:eastAsia="宋体" w:cs="宋体"/>
                      <w:sz w:val="18"/>
                      <w:szCs w:val="18"/>
                    </w:rPr>
                    <w:t>7、内含存储芯片，单机测试数据可存储100万条以上，可直接用WIFI、U盘、SD卡等方式一次性导入计算机；数据上传方便，支持实时上传和批量上传两种数据传输方式；</w:t>
                  </w:r>
                </w:p>
                <w:p w14:paraId="1722D811">
                  <w:pPr>
                    <w:jc w:val="left"/>
                    <w:rPr>
                      <w:rFonts w:hint="eastAsia" w:ascii="宋体" w:hAnsi="宋体" w:eastAsia="宋体" w:cs="宋体"/>
                      <w:sz w:val="18"/>
                      <w:szCs w:val="18"/>
                    </w:rPr>
                  </w:pPr>
                  <w:r>
                    <w:rPr>
                      <w:rFonts w:hint="eastAsia" w:ascii="宋体" w:hAnsi="宋体" w:eastAsia="宋体" w:cs="宋体"/>
                      <w:sz w:val="18"/>
                      <w:szCs w:val="18"/>
                    </w:rPr>
                    <w:t>▲8、主机内置热敏打印机；主机内置扫码枪(内嵌式非外接型)；主机内置双目活体人脸识别功能（扩展功能）；主机内置身份证识别模块（扩展功能）；主机内置硅胶键盘，可进行编号输入以及快捷功能操作。</w:t>
                  </w:r>
                </w:p>
                <w:p w14:paraId="09016FAF">
                  <w:pPr>
                    <w:jc w:val="left"/>
                    <w:rPr>
                      <w:rFonts w:hint="eastAsia" w:ascii="宋体" w:hAnsi="宋体" w:eastAsia="宋体" w:cs="宋体"/>
                      <w:sz w:val="18"/>
                      <w:szCs w:val="18"/>
                    </w:rPr>
                  </w:pPr>
                  <w:r>
                    <w:rPr>
                      <w:rFonts w:hint="eastAsia" w:ascii="宋体" w:hAnsi="宋体" w:eastAsia="宋体" w:cs="宋体"/>
                      <w:sz w:val="18"/>
                      <w:szCs w:val="18"/>
                    </w:rPr>
                    <w:t>9、内置大功率环保可充电锂电池，具有充放电管理功能，剩余电量可在系统下实时显示并提供低电量报警提示，可在无交流电源时提供8小时的持续</w:t>
                  </w:r>
                  <w:r>
                    <w:rPr>
                      <w:rFonts w:hint="eastAsia" w:ascii="宋体" w:hAnsi="宋体" w:eastAsia="宋体" w:cs="宋体"/>
                      <w:sz w:val="18"/>
                      <w:szCs w:val="18"/>
                      <w:lang w:eastAsia="zh-CN"/>
                    </w:rPr>
                    <w:t>续航</w:t>
                  </w:r>
                  <w:r>
                    <w:rPr>
                      <w:rFonts w:hint="eastAsia" w:ascii="宋体" w:hAnsi="宋体" w:eastAsia="宋体" w:cs="宋体"/>
                      <w:sz w:val="18"/>
                      <w:szCs w:val="18"/>
                    </w:rPr>
                    <w:t>；</w:t>
                  </w:r>
                </w:p>
                <w:p w14:paraId="6626C756">
                  <w:pPr>
                    <w:jc w:val="left"/>
                    <w:rPr>
                      <w:rFonts w:hint="eastAsia" w:ascii="宋体" w:hAnsi="宋体" w:eastAsia="宋体" w:cs="宋体"/>
                      <w:sz w:val="18"/>
                      <w:szCs w:val="18"/>
                    </w:rPr>
                  </w:pPr>
                  <w:r>
                    <w:rPr>
                      <w:rFonts w:hint="eastAsia" w:ascii="宋体" w:hAnsi="宋体" w:eastAsia="宋体" w:cs="宋体"/>
                      <w:sz w:val="18"/>
                      <w:szCs w:val="18"/>
                    </w:rPr>
                    <w:t>10、针对电池回路增加了保护开关，防止仪器长时间不使用时存在的电池过放问题，延长了电池使用寿命；</w:t>
                  </w:r>
                </w:p>
                <w:p w14:paraId="1E6ACDE2">
                  <w:pPr>
                    <w:jc w:val="left"/>
                    <w:rPr>
                      <w:rFonts w:hint="eastAsia" w:ascii="宋体" w:hAnsi="宋体" w:eastAsia="宋体" w:cs="宋体"/>
                      <w:sz w:val="18"/>
                      <w:szCs w:val="18"/>
                    </w:rPr>
                  </w:pPr>
                  <w:r>
                    <w:rPr>
                      <w:rFonts w:hint="eastAsia" w:ascii="宋体" w:hAnsi="宋体" w:eastAsia="宋体" w:cs="宋体"/>
                      <w:sz w:val="18"/>
                      <w:szCs w:val="18"/>
                    </w:rPr>
                    <w:t>11、可设置wifi参数，选择开启时，未上传成功的数据会出现提示，以保证数据一条不漏；</w:t>
                  </w:r>
                </w:p>
                <w:p w14:paraId="4310B9DB">
                  <w:pPr>
                    <w:jc w:val="left"/>
                    <w:rPr>
                      <w:rFonts w:hint="eastAsia" w:ascii="宋体" w:hAnsi="宋体" w:eastAsia="宋体" w:cs="宋体"/>
                      <w:sz w:val="18"/>
                      <w:szCs w:val="18"/>
                    </w:rPr>
                  </w:pPr>
                  <w:r>
                    <w:rPr>
                      <w:rFonts w:hint="eastAsia" w:ascii="宋体" w:hAnsi="宋体" w:eastAsia="宋体" w:cs="宋体"/>
                      <w:sz w:val="18"/>
                      <w:szCs w:val="18"/>
                    </w:rPr>
                    <w:t>▲12、本机具备评分库下载及自动评分功能。</w:t>
                  </w:r>
                </w:p>
                <w:p w14:paraId="5C55703C">
                  <w:pPr>
                    <w:jc w:val="left"/>
                    <w:rPr>
                      <w:rFonts w:hint="eastAsia" w:ascii="宋体" w:hAnsi="宋体" w:eastAsia="宋体" w:cs="宋体"/>
                      <w:sz w:val="18"/>
                      <w:szCs w:val="18"/>
                    </w:rPr>
                  </w:pPr>
                  <w:r>
                    <w:rPr>
                      <w:rFonts w:hint="eastAsia" w:ascii="宋体" w:hAnsi="宋体" w:eastAsia="宋体" w:cs="宋体"/>
                      <w:sz w:val="18"/>
                      <w:szCs w:val="18"/>
                    </w:rPr>
                    <w:t>▲13、一台主机可以测试所有项目，任意切换测试项目。</w:t>
                  </w:r>
                </w:p>
                <w:p w14:paraId="0F4F7B65">
                  <w:pPr>
                    <w:jc w:val="left"/>
                    <w:rPr>
                      <w:rFonts w:hint="eastAsia" w:ascii="宋体" w:hAnsi="宋体" w:eastAsia="宋体" w:cs="宋体"/>
                      <w:sz w:val="18"/>
                      <w:szCs w:val="18"/>
                    </w:rPr>
                  </w:pPr>
                  <w:r>
                    <w:rPr>
                      <w:rFonts w:hint="eastAsia" w:ascii="宋体" w:hAnsi="宋体" w:eastAsia="宋体" w:cs="宋体"/>
                      <w:sz w:val="18"/>
                      <w:szCs w:val="18"/>
                    </w:rPr>
                    <w:t>14、支持测试过程中数据自动备份功能。</w:t>
                  </w:r>
                </w:p>
                <w:p w14:paraId="0D8BA25E">
                  <w:pPr>
                    <w:jc w:val="left"/>
                    <w:rPr>
                      <w:rFonts w:hint="eastAsia" w:ascii="宋体" w:hAnsi="宋体" w:eastAsia="宋体" w:cs="宋体"/>
                      <w:sz w:val="18"/>
                      <w:szCs w:val="18"/>
                    </w:rPr>
                  </w:pPr>
                  <w:r>
                    <w:rPr>
                      <w:rFonts w:hint="eastAsia" w:ascii="宋体" w:hAnsi="宋体" w:eastAsia="宋体" w:cs="宋体"/>
                      <w:sz w:val="18"/>
                      <w:szCs w:val="18"/>
                    </w:rPr>
                    <w:t>15、支持数据手动备份、删除备份，支持数据还原。</w:t>
                  </w:r>
                </w:p>
                <w:p w14:paraId="66B3C819">
                  <w:pPr>
                    <w:jc w:val="left"/>
                    <w:rPr>
                      <w:rFonts w:hint="eastAsia" w:ascii="宋体" w:hAnsi="宋体" w:eastAsia="宋体" w:cs="宋体"/>
                      <w:sz w:val="18"/>
                      <w:szCs w:val="18"/>
                    </w:rPr>
                  </w:pPr>
                  <w:r>
                    <w:rPr>
                      <w:rFonts w:hint="eastAsia" w:ascii="宋体" w:hAnsi="宋体" w:eastAsia="宋体" w:cs="宋体"/>
                      <w:sz w:val="18"/>
                      <w:szCs w:val="18"/>
                    </w:rPr>
                    <w:t>▲16、支持多级用户权限管理。</w:t>
                  </w:r>
                </w:p>
                <w:p w14:paraId="1A6DDAEC">
                  <w:pPr>
                    <w:jc w:val="left"/>
                    <w:rPr>
                      <w:rFonts w:hint="eastAsia" w:ascii="宋体" w:hAnsi="宋体" w:eastAsia="宋体" w:cs="宋体"/>
                      <w:sz w:val="18"/>
                      <w:szCs w:val="18"/>
                    </w:rPr>
                  </w:pPr>
                  <w:r>
                    <w:rPr>
                      <w:rFonts w:hint="eastAsia" w:ascii="宋体" w:hAnsi="宋体" w:eastAsia="宋体" w:cs="宋体"/>
                      <w:sz w:val="18"/>
                      <w:szCs w:val="18"/>
                    </w:rPr>
                    <w:t>17、支持测试项目测试参数变更，可任意调整测试项目的测试次数、测试时间、测试圈数等。</w:t>
                  </w:r>
                </w:p>
                <w:p w14:paraId="013B42D3">
                  <w:pPr>
                    <w:jc w:val="left"/>
                    <w:rPr>
                      <w:rFonts w:hint="eastAsia" w:ascii="宋体" w:hAnsi="宋体" w:eastAsia="宋体" w:cs="宋体"/>
                      <w:sz w:val="18"/>
                      <w:szCs w:val="18"/>
                    </w:rPr>
                  </w:pPr>
                  <w:r>
                    <w:rPr>
                      <w:rFonts w:hint="eastAsia" w:ascii="宋体" w:hAnsi="宋体" w:eastAsia="宋体" w:cs="宋体"/>
                      <w:sz w:val="18"/>
                      <w:szCs w:val="18"/>
                    </w:rPr>
                    <w:t>18、支持蓝牙通讯、WIFI通讯、4G移动网络通讯、2.4G私有加密通讯，可以配无线通讯信道、频率、地址等。</w:t>
                  </w:r>
                </w:p>
                <w:p w14:paraId="7A767945">
                  <w:pPr>
                    <w:jc w:val="left"/>
                    <w:rPr>
                      <w:rFonts w:hint="eastAsia" w:ascii="宋体" w:hAnsi="宋体" w:eastAsia="宋体" w:cs="宋体"/>
                      <w:sz w:val="18"/>
                      <w:szCs w:val="18"/>
                    </w:rPr>
                  </w:pPr>
                  <w:r>
                    <w:rPr>
                      <w:rFonts w:hint="eastAsia" w:ascii="宋体" w:hAnsi="宋体" w:eastAsia="宋体" w:cs="宋体"/>
                      <w:sz w:val="18"/>
                      <w:szCs w:val="18"/>
                    </w:rPr>
                    <w:t>▲19、主机支持一对多通讯，可同时控制多台外设，增加测试效率。</w:t>
                  </w:r>
                </w:p>
                <w:p w14:paraId="2CD8010B">
                  <w:pPr>
                    <w:jc w:val="left"/>
                    <w:rPr>
                      <w:rFonts w:hint="eastAsia" w:ascii="宋体" w:hAnsi="宋体" w:eastAsia="宋体" w:cs="宋体"/>
                      <w:sz w:val="18"/>
                      <w:szCs w:val="18"/>
                    </w:rPr>
                  </w:pPr>
                  <w:r>
                    <w:rPr>
                      <w:rFonts w:hint="eastAsia" w:ascii="宋体" w:hAnsi="宋体" w:eastAsia="宋体" w:cs="宋体"/>
                      <w:sz w:val="18"/>
                      <w:szCs w:val="18"/>
                    </w:rPr>
                    <w:t>▲20、主机外扩LED点阵显示屏，并通过无线方式进行通讯，能实时显示受试者个人信息、测试工位及测试数据等，方便室外测量。</w:t>
                  </w:r>
                </w:p>
                <w:p w14:paraId="11EE75C0">
                  <w:pPr>
                    <w:jc w:val="left"/>
                    <w:rPr>
                      <w:rFonts w:hint="eastAsia" w:ascii="宋体" w:hAnsi="宋体" w:eastAsia="宋体" w:cs="宋体"/>
                      <w:sz w:val="18"/>
                      <w:szCs w:val="18"/>
                    </w:rPr>
                  </w:pPr>
                  <w:r>
                    <w:rPr>
                      <w:rFonts w:hint="eastAsia" w:ascii="宋体" w:hAnsi="宋体" w:eastAsia="宋体" w:cs="宋体"/>
                      <w:sz w:val="18"/>
                      <w:szCs w:val="18"/>
                    </w:rPr>
                    <w:t>▲产品具有</w:t>
                  </w:r>
                  <w:r>
                    <w:rPr>
                      <w:rFonts w:hint="eastAsia" w:ascii="宋体" w:hAnsi="宋体" w:eastAsia="宋体" w:cs="宋体"/>
                      <w:sz w:val="18"/>
                      <w:szCs w:val="18"/>
                      <w:lang w:eastAsia="zh-CN"/>
                    </w:rPr>
                    <w:t>近两年</w:t>
                  </w:r>
                  <w:r>
                    <w:rPr>
                      <w:rFonts w:hint="eastAsia" w:ascii="宋体" w:hAnsi="宋体" w:eastAsia="宋体" w:cs="宋体"/>
                      <w:sz w:val="18"/>
                      <w:szCs w:val="18"/>
                    </w:rPr>
                    <w:t>中国体育用品质量监督检验中心的检验检测报告，复印件加盖厂家</w:t>
                  </w:r>
                  <w:r>
                    <w:rPr>
                      <w:rFonts w:hint="eastAsia" w:ascii="宋体" w:hAnsi="宋体" w:eastAsia="宋体" w:cs="宋体"/>
                      <w:sz w:val="18"/>
                      <w:szCs w:val="18"/>
                      <w:lang w:eastAsia="zh-CN"/>
                    </w:rPr>
                    <w:t>公章</w:t>
                  </w:r>
                  <w:r>
                    <w:rPr>
                      <w:rFonts w:hint="eastAsia" w:ascii="宋体" w:hAnsi="宋体" w:eastAsia="宋体" w:cs="宋体"/>
                      <w:sz w:val="18"/>
                      <w:szCs w:val="18"/>
                    </w:rPr>
                    <w:t>。</w:t>
                  </w:r>
                </w:p>
                <w:p w14:paraId="035B91F9">
                  <w:pPr>
                    <w:jc w:val="left"/>
                    <w:rPr>
                      <w:rFonts w:hint="eastAsia" w:ascii="宋体" w:hAnsi="宋体" w:eastAsia="宋体" w:cs="宋体"/>
                      <w:sz w:val="18"/>
                      <w:szCs w:val="18"/>
                    </w:rPr>
                  </w:pPr>
                  <w:r>
                    <w:rPr>
                      <w:rFonts w:hint="eastAsia" w:ascii="宋体" w:hAnsi="宋体" w:eastAsia="宋体" w:cs="宋体"/>
                      <w:sz w:val="18"/>
                      <w:szCs w:val="18"/>
                    </w:rPr>
                    <w:t xml:space="preserve">▲生产厂家提供国家版权局出具的软件著作权证书 </w:t>
                  </w:r>
                </w:p>
              </w:tc>
              <w:tc>
                <w:tcPr>
                  <w:tcW w:w="437" w:type="dxa"/>
                  <w:vAlign w:val="center"/>
                </w:tcPr>
                <w:p w14:paraId="126E4D4D">
                  <w:pPr>
                    <w:jc w:val="center"/>
                    <w:rPr>
                      <w:rFonts w:hint="eastAsia" w:ascii="宋体" w:hAnsi="宋体" w:eastAsia="宋体" w:cs="宋体"/>
                      <w:sz w:val="18"/>
                      <w:szCs w:val="18"/>
                    </w:rPr>
                  </w:pPr>
                  <w:r>
                    <w:rPr>
                      <w:rFonts w:hint="eastAsia" w:ascii="宋体" w:hAnsi="宋体" w:eastAsia="宋体" w:cs="宋体"/>
                      <w:sz w:val="18"/>
                      <w:szCs w:val="18"/>
                    </w:rPr>
                    <w:t>1</w:t>
                  </w:r>
                </w:p>
              </w:tc>
              <w:tc>
                <w:tcPr>
                  <w:tcW w:w="639" w:type="dxa"/>
                  <w:vAlign w:val="center"/>
                </w:tcPr>
                <w:p w14:paraId="51D92226">
                  <w:pPr>
                    <w:jc w:val="both"/>
                    <w:rPr>
                      <w:rFonts w:hint="eastAsia" w:ascii="宋体" w:hAnsi="宋体" w:eastAsia="宋体" w:cs="宋体"/>
                      <w:sz w:val="18"/>
                      <w:szCs w:val="18"/>
                    </w:rPr>
                  </w:pPr>
                  <w:r>
                    <w:rPr>
                      <w:rFonts w:hint="eastAsia" w:ascii="宋体" w:hAnsi="宋体" w:eastAsia="宋体" w:cs="宋体"/>
                      <w:sz w:val="18"/>
                      <w:szCs w:val="18"/>
                    </w:rPr>
                    <w:t>台</w:t>
                  </w:r>
                </w:p>
              </w:tc>
            </w:tr>
            <w:tr w14:paraId="065E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397" w:type="dxa"/>
                  <w:vMerge w:val="continue"/>
                  <w:vAlign w:val="center"/>
                </w:tcPr>
                <w:p w14:paraId="193DF41B">
                  <w:pPr>
                    <w:jc w:val="center"/>
                    <w:rPr>
                      <w:rFonts w:hint="eastAsia" w:ascii="宋体" w:hAnsi="宋体" w:eastAsia="宋体" w:cs="宋体"/>
                      <w:sz w:val="18"/>
                      <w:szCs w:val="18"/>
                    </w:rPr>
                  </w:pPr>
                </w:p>
              </w:tc>
              <w:tc>
                <w:tcPr>
                  <w:tcW w:w="777" w:type="dxa"/>
                  <w:vMerge w:val="continue"/>
                  <w:vAlign w:val="center"/>
                </w:tcPr>
                <w:p w14:paraId="797CDEFA">
                  <w:pPr>
                    <w:jc w:val="center"/>
                    <w:rPr>
                      <w:rFonts w:hint="eastAsia" w:ascii="宋体" w:hAnsi="宋体" w:eastAsia="宋体" w:cs="宋体"/>
                      <w:sz w:val="18"/>
                      <w:szCs w:val="18"/>
                    </w:rPr>
                  </w:pPr>
                </w:p>
              </w:tc>
              <w:tc>
                <w:tcPr>
                  <w:tcW w:w="805" w:type="dxa"/>
                  <w:vAlign w:val="center"/>
                </w:tcPr>
                <w:p w14:paraId="2EBD64B8">
                  <w:pPr>
                    <w:jc w:val="center"/>
                    <w:rPr>
                      <w:rFonts w:hint="eastAsia" w:ascii="宋体" w:hAnsi="宋体" w:eastAsia="宋体" w:cs="宋体"/>
                      <w:sz w:val="18"/>
                      <w:szCs w:val="18"/>
                    </w:rPr>
                  </w:pPr>
                  <w:r>
                    <w:rPr>
                      <w:rFonts w:hint="eastAsia" w:ascii="宋体" w:hAnsi="宋体" w:eastAsia="宋体" w:cs="宋体"/>
                      <w:sz w:val="18"/>
                      <w:szCs w:val="18"/>
                    </w:rPr>
                    <w:t>50米跑测试仪 （6人）</w:t>
                  </w:r>
                </w:p>
              </w:tc>
              <w:tc>
                <w:tcPr>
                  <w:tcW w:w="3643" w:type="dxa"/>
                  <w:vAlign w:val="center"/>
                </w:tcPr>
                <w:p w14:paraId="6216D7AB">
                  <w:pPr>
                    <w:jc w:val="left"/>
                    <w:rPr>
                      <w:rFonts w:hint="eastAsia" w:ascii="宋体" w:hAnsi="宋体" w:eastAsia="宋体" w:cs="宋体"/>
                      <w:sz w:val="18"/>
                      <w:szCs w:val="18"/>
                    </w:rPr>
                  </w:pPr>
                  <w:r>
                    <w:rPr>
                      <w:rFonts w:hint="eastAsia" w:ascii="宋体" w:hAnsi="宋体" w:eastAsia="宋体" w:cs="宋体"/>
                      <w:sz w:val="18"/>
                      <w:szCs w:val="18"/>
                    </w:rPr>
                    <w:t>外设：</w:t>
                  </w:r>
                </w:p>
                <w:p w14:paraId="3FADA5B6">
                  <w:pPr>
                    <w:jc w:val="left"/>
                    <w:rPr>
                      <w:rFonts w:hint="eastAsia" w:ascii="宋体" w:hAnsi="宋体" w:eastAsia="宋体" w:cs="宋体"/>
                      <w:sz w:val="18"/>
                      <w:szCs w:val="18"/>
                    </w:rPr>
                  </w:pPr>
                  <w:r>
                    <w:rPr>
                      <w:rFonts w:hint="eastAsia" w:ascii="宋体" w:hAnsi="宋体" w:eastAsia="宋体" w:cs="宋体"/>
                      <w:sz w:val="18"/>
                      <w:szCs w:val="18"/>
                    </w:rPr>
                    <w:t>▲1、采用≥4.3英寸LCD液晶显示屏，分辨率≥480*272，可以清晰显示屏幕内容，包括测试者编号、身份信息、测试信息等；</w:t>
                  </w:r>
                </w:p>
                <w:p w14:paraId="56729617">
                  <w:pPr>
                    <w:jc w:val="left"/>
                    <w:rPr>
                      <w:rFonts w:hint="eastAsia" w:ascii="宋体" w:hAnsi="宋体" w:eastAsia="宋体" w:cs="宋体"/>
                      <w:sz w:val="18"/>
                      <w:szCs w:val="18"/>
                    </w:rPr>
                  </w:pPr>
                  <w:r>
                    <w:rPr>
                      <w:rFonts w:hint="eastAsia" w:ascii="宋体" w:hAnsi="宋体" w:eastAsia="宋体" w:cs="宋体"/>
                      <w:sz w:val="18"/>
                      <w:szCs w:val="18"/>
                    </w:rPr>
                    <w:t>▲2、显示具备触摸控制功能；</w:t>
                  </w:r>
                </w:p>
                <w:p w14:paraId="0CAD0B98">
                  <w:pPr>
                    <w:jc w:val="left"/>
                    <w:rPr>
                      <w:rFonts w:hint="eastAsia" w:ascii="宋体" w:hAnsi="宋体" w:eastAsia="宋体" w:cs="宋体"/>
                      <w:sz w:val="18"/>
                      <w:szCs w:val="18"/>
                    </w:rPr>
                  </w:pPr>
                  <w:r>
                    <w:rPr>
                      <w:rFonts w:hint="eastAsia" w:ascii="宋体" w:hAnsi="宋体" w:eastAsia="宋体" w:cs="宋体"/>
                      <w:sz w:val="18"/>
                      <w:szCs w:val="18"/>
                    </w:rPr>
                    <w:t>▲3、具有测试过程中语音提示及蜂鸣器报警提示；</w:t>
                  </w:r>
                </w:p>
                <w:p w14:paraId="4560397B">
                  <w:pPr>
                    <w:jc w:val="left"/>
                    <w:rPr>
                      <w:rFonts w:hint="eastAsia" w:ascii="宋体" w:hAnsi="宋体" w:eastAsia="宋体" w:cs="宋体"/>
                      <w:sz w:val="18"/>
                      <w:szCs w:val="18"/>
                    </w:rPr>
                  </w:pPr>
                  <w:r>
                    <w:rPr>
                      <w:rFonts w:hint="eastAsia" w:ascii="宋体" w:hAnsi="宋体" w:eastAsia="宋体" w:cs="宋体"/>
                      <w:sz w:val="18"/>
                      <w:szCs w:val="18"/>
                    </w:rPr>
                    <w:t>4、具有背光显示功能，背光亮度可调；</w:t>
                  </w:r>
                </w:p>
                <w:p w14:paraId="237D8C86">
                  <w:pPr>
                    <w:jc w:val="left"/>
                    <w:rPr>
                      <w:rFonts w:hint="eastAsia" w:ascii="宋体" w:hAnsi="宋体" w:eastAsia="宋体" w:cs="宋体"/>
                      <w:sz w:val="18"/>
                      <w:szCs w:val="18"/>
                    </w:rPr>
                  </w:pPr>
                  <w:r>
                    <w:rPr>
                      <w:rFonts w:hint="eastAsia" w:ascii="宋体" w:hAnsi="宋体" w:eastAsia="宋体" w:cs="宋体"/>
                      <w:sz w:val="18"/>
                      <w:szCs w:val="18"/>
                    </w:rPr>
                    <w:t>5、具有自动关机功能，30分钟无任何操作自动关机；</w:t>
                  </w:r>
                </w:p>
                <w:p w14:paraId="3E341FA8">
                  <w:pPr>
                    <w:jc w:val="left"/>
                    <w:rPr>
                      <w:rFonts w:hint="eastAsia" w:ascii="宋体" w:hAnsi="宋体" w:eastAsia="宋体" w:cs="宋体"/>
                      <w:sz w:val="18"/>
                      <w:szCs w:val="18"/>
                    </w:rPr>
                  </w:pPr>
                  <w:r>
                    <w:rPr>
                      <w:rFonts w:hint="eastAsia" w:ascii="宋体" w:hAnsi="宋体" w:eastAsia="宋体" w:cs="宋体"/>
                      <w:sz w:val="18"/>
                      <w:szCs w:val="18"/>
                    </w:rPr>
                    <w:t>6、具备测试参数调节功能；</w:t>
                  </w:r>
                </w:p>
                <w:p w14:paraId="73B670B7">
                  <w:pPr>
                    <w:jc w:val="left"/>
                    <w:rPr>
                      <w:rFonts w:hint="eastAsia" w:ascii="宋体" w:hAnsi="宋体" w:eastAsia="宋体" w:cs="宋体"/>
                      <w:sz w:val="18"/>
                      <w:szCs w:val="18"/>
                    </w:rPr>
                  </w:pPr>
                  <w:r>
                    <w:rPr>
                      <w:rFonts w:hint="eastAsia" w:ascii="宋体" w:hAnsi="宋体" w:eastAsia="宋体" w:cs="宋体"/>
                      <w:sz w:val="18"/>
                      <w:szCs w:val="18"/>
                    </w:rPr>
                    <w:t>7、具备锂电池充放电管理功能，具有过充、过放、短路保护功能；</w:t>
                  </w:r>
                </w:p>
                <w:p w14:paraId="56B49597">
                  <w:pPr>
                    <w:jc w:val="left"/>
                    <w:rPr>
                      <w:rFonts w:hint="eastAsia" w:ascii="宋体" w:hAnsi="宋体" w:eastAsia="宋体" w:cs="宋体"/>
                      <w:sz w:val="18"/>
                      <w:szCs w:val="18"/>
                    </w:rPr>
                  </w:pPr>
                  <w:r>
                    <w:rPr>
                      <w:rFonts w:hint="eastAsia" w:ascii="宋体" w:hAnsi="宋体" w:eastAsia="宋体" w:cs="宋体"/>
                      <w:sz w:val="18"/>
                      <w:szCs w:val="18"/>
                    </w:rPr>
                    <w:t>8、通用type-c充电接口；</w:t>
                  </w:r>
                </w:p>
                <w:p w14:paraId="57B9DD5B">
                  <w:pPr>
                    <w:jc w:val="left"/>
                    <w:rPr>
                      <w:rFonts w:hint="eastAsia" w:ascii="宋体" w:hAnsi="宋体" w:eastAsia="宋体" w:cs="宋体"/>
                      <w:sz w:val="18"/>
                      <w:szCs w:val="18"/>
                    </w:rPr>
                  </w:pPr>
                  <w:r>
                    <w:rPr>
                      <w:rFonts w:hint="eastAsia" w:ascii="宋体" w:hAnsi="宋体" w:eastAsia="宋体" w:cs="宋体"/>
                      <w:sz w:val="18"/>
                      <w:szCs w:val="18"/>
                    </w:rPr>
                    <w:t>9、可独立存储4万条测试数据；</w:t>
                  </w:r>
                </w:p>
                <w:p w14:paraId="76C7C60B">
                  <w:pPr>
                    <w:jc w:val="left"/>
                    <w:rPr>
                      <w:rFonts w:hint="eastAsia" w:ascii="宋体" w:hAnsi="宋体" w:eastAsia="宋体" w:cs="宋体"/>
                      <w:sz w:val="18"/>
                      <w:szCs w:val="18"/>
                    </w:rPr>
                  </w:pPr>
                  <w:r>
                    <w:rPr>
                      <w:rFonts w:hint="eastAsia" w:ascii="宋体" w:hAnsi="宋体" w:eastAsia="宋体" w:cs="宋体"/>
                      <w:sz w:val="18"/>
                      <w:szCs w:val="18"/>
                    </w:rPr>
                    <w:t>10、可浏览、删除测试数据；</w:t>
                  </w:r>
                </w:p>
                <w:p w14:paraId="590F891C">
                  <w:pPr>
                    <w:jc w:val="left"/>
                    <w:rPr>
                      <w:rFonts w:hint="eastAsia" w:ascii="宋体" w:hAnsi="宋体" w:eastAsia="宋体" w:cs="宋体"/>
                      <w:sz w:val="18"/>
                      <w:szCs w:val="18"/>
                    </w:rPr>
                  </w:pPr>
                  <w:r>
                    <w:rPr>
                      <w:rFonts w:hint="eastAsia" w:ascii="宋体" w:hAnsi="宋体" w:eastAsia="宋体" w:cs="宋体"/>
                      <w:sz w:val="18"/>
                      <w:szCs w:val="18"/>
                    </w:rPr>
                    <w:t>11、可通过2.4G无线与主机连接；</w:t>
                  </w:r>
                </w:p>
                <w:p w14:paraId="69546A41">
                  <w:pPr>
                    <w:jc w:val="left"/>
                    <w:rPr>
                      <w:rFonts w:hint="eastAsia" w:ascii="宋体" w:hAnsi="宋体" w:eastAsia="宋体" w:cs="宋体"/>
                      <w:sz w:val="18"/>
                      <w:szCs w:val="18"/>
                    </w:rPr>
                  </w:pPr>
                  <w:r>
                    <w:rPr>
                      <w:rFonts w:hint="eastAsia" w:ascii="宋体" w:hAnsi="宋体" w:eastAsia="宋体" w:cs="宋体"/>
                      <w:sz w:val="18"/>
                      <w:szCs w:val="18"/>
                    </w:rPr>
                    <w:t>12、具备电池电量实时显示、欠压指示、低电量自动关机功能；</w:t>
                  </w:r>
                </w:p>
                <w:p w14:paraId="6BF496C7">
                  <w:pPr>
                    <w:jc w:val="left"/>
                    <w:rPr>
                      <w:rFonts w:hint="eastAsia" w:ascii="宋体" w:hAnsi="宋体" w:eastAsia="宋体" w:cs="宋体"/>
                      <w:sz w:val="18"/>
                      <w:szCs w:val="18"/>
                    </w:rPr>
                  </w:pPr>
                  <w:r>
                    <w:rPr>
                      <w:rFonts w:hint="eastAsia" w:ascii="宋体" w:hAnsi="宋体" w:eastAsia="宋体" w:cs="宋体"/>
                      <w:sz w:val="18"/>
                      <w:szCs w:val="18"/>
                    </w:rPr>
                    <w:t>13、测试量程：0s—9999.9s 分度值：0.01s  测试误差：±1.5%；</w:t>
                  </w:r>
                </w:p>
                <w:p w14:paraId="42B538DF">
                  <w:pPr>
                    <w:jc w:val="left"/>
                    <w:rPr>
                      <w:rFonts w:hint="eastAsia" w:ascii="宋体" w:hAnsi="宋体" w:eastAsia="宋体" w:cs="宋体"/>
                      <w:sz w:val="18"/>
                      <w:szCs w:val="18"/>
                    </w:rPr>
                  </w:pPr>
                  <w:r>
                    <w:rPr>
                      <w:rFonts w:hint="eastAsia" w:ascii="宋体" w:hAnsi="宋体" w:eastAsia="宋体" w:cs="宋体"/>
                      <w:sz w:val="18"/>
                      <w:szCs w:val="18"/>
                    </w:rPr>
                    <w:t>14、外设采用红外线对射式非接触测试，具有滤光片可抗太阳光干扰，同时配有抢跑检测，及扩展多人测试功能；</w:t>
                  </w:r>
                </w:p>
                <w:p w14:paraId="14BBA3A0">
                  <w:pPr>
                    <w:jc w:val="left"/>
                    <w:rPr>
                      <w:rFonts w:hint="eastAsia" w:ascii="宋体" w:hAnsi="宋体" w:eastAsia="宋体" w:cs="宋体"/>
                      <w:sz w:val="18"/>
                      <w:szCs w:val="18"/>
                    </w:rPr>
                  </w:pPr>
                  <w:r>
                    <w:rPr>
                      <w:rFonts w:hint="eastAsia" w:ascii="宋体" w:hAnsi="宋体" w:eastAsia="宋体" w:cs="宋体"/>
                      <w:sz w:val="18"/>
                      <w:szCs w:val="18"/>
                    </w:rPr>
                    <w:t>主机：</w:t>
                  </w:r>
                </w:p>
                <w:p w14:paraId="7D906E6A">
                  <w:pPr>
                    <w:jc w:val="left"/>
                    <w:rPr>
                      <w:rFonts w:hint="eastAsia" w:ascii="宋体" w:hAnsi="宋体" w:eastAsia="宋体" w:cs="宋体"/>
                      <w:sz w:val="18"/>
                      <w:szCs w:val="18"/>
                    </w:rPr>
                  </w:pPr>
                  <w:r>
                    <w:rPr>
                      <w:rFonts w:hint="eastAsia" w:ascii="宋体" w:hAnsi="宋体" w:eastAsia="宋体" w:cs="宋体"/>
                      <w:sz w:val="18"/>
                      <w:szCs w:val="18"/>
                    </w:rPr>
                    <w:t>▲1、采用≥1.8G四核处理器，≥2G DDR3内存，≥8G NAND Flash，高性能，低功耗，处理速度快； 主机可以显示外设电量。</w:t>
                  </w:r>
                </w:p>
                <w:p w14:paraId="5F9976F2">
                  <w:pPr>
                    <w:jc w:val="left"/>
                    <w:rPr>
                      <w:rFonts w:hint="eastAsia" w:ascii="宋体" w:hAnsi="宋体" w:eastAsia="宋体" w:cs="宋体"/>
                      <w:sz w:val="18"/>
                      <w:szCs w:val="18"/>
                    </w:rPr>
                  </w:pPr>
                  <w:r>
                    <w:rPr>
                      <w:rFonts w:hint="eastAsia" w:ascii="宋体" w:hAnsi="宋体" w:eastAsia="宋体" w:cs="宋体"/>
                      <w:sz w:val="18"/>
                      <w:szCs w:val="18"/>
                    </w:rPr>
                    <w:t>▲2、采用≥10.1英寸真彩LCD液晶屏，触摸按键，支持多点触控。保证≥10万小时的无故障使用时间，可实时显示测试者的姓名、学号、照片等各种基本信息和测试成绩；</w:t>
                  </w:r>
                </w:p>
                <w:p w14:paraId="795B69AE">
                  <w:pPr>
                    <w:jc w:val="left"/>
                    <w:rPr>
                      <w:rFonts w:hint="eastAsia" w:ascii="宋体" w:hAnsi="宋体" w:eastAsia="宋体" w:cs="宋体"/>
                      <w:sz w:val="18"/>
                      <w:szCs w:val="18"/>
                    </w:rPr>
                  </w:pPr>
                  <w:r>
                    <w:rPr>
                      <w:rFonts w:hint="eastAsia" w:ascii="宋体" w:hAnsi="宋体" w:eastAsia="宋体" w:cs="宋体"/>
                      <w:sz w:val="18"/>
                      <w:szCs w:val="18"/>
                    </w:rPr>
                    <w:t>3、本装置支持HDMI全高清接口，可双屏同步显示测试过程和结果，以方便实时查看测试过程的相关测试数据；</w:t>
                  </w:r>
                </w:p>
                <w:p w14:paraId="0B9FA6B6">
                  <w:pPr>
                    <w:jc w:val="left"/>
                    <w:rPr>
                      <w:rFonts w:hint="eastAsia" w:ascii="宋体" w:hAnsi="宋体" w:eastAsia="宋体" w:cs="宋体"/>
                      <w:sz w:val="18"/>
                      <w:szCs w:val="18"/>
                    </w:rPr>
                  </w:pPr>
                  <w:r>
                    <w:rPr>
                      <w:rFonts w:hint="eastAsia" w:ascii="宋体" w:hAnsi="宋体" w:eastAsia="宋体" w:cs="宋体"/>
                      <w:sz w:val="18"/>
                      <w:szCs w:val="18"/>
                    </w:rPr>
                    <w:t>4、采用安卓系统，图形化的操作界面，系统稳定，人机交互性强；同时USB接口可插接普通的键盘和鼠标，以方便用户输入；</w:t>
                  </w:r>
                </w:p>
                <w:p w14:paraId="69E9B319">
                  <w:pPr>
                    <w:jc w:val="left"/>
                    <w:rPr>
                      <w:rFonts w:hint="eastAsia" w:ascii="宋体" w:hAnsi="宋体" w:eastAsia="宋体" w:cs="宋体"/>
                      <w:sz w:val="18"/>
                      <w:szCs w:val="18"/>
                    </w:rPr>
                  </w:pPr>
                  <w:r>
                    <w:rPr>
                      <w:rFonts w:hint="eastAsia" w:ascii="宋体" w:hAnsi="宋体" w:eastAsia="宋体" w:cs="宋体"/>
                      <w:sz w:val="18"/>
                      <w:szCs w:val="18"/>
                    </w:rPr>
                    <w:t>5、采用语音合成技术，具有全程真人发声的语音提示功能；既可使用装置自带的喇叭，也可外接有源音箱，方便现场操作；</w:t>
                  </w:r>
                </w:p>
                <w:p w14:paraId="3B70B242">
                  <w:pPr>
                    <w:jc w:val="left"/>
                    <w:rPr>
                      <w:rFonts w:hint="eastAsia" w:ascii="宋体" w:hAnsi="宋体" w:eastAsia="宋体" w:cs="宋体"/>
                      <w:sz w:val="18"/>
                      <w:szCs w:val="18"/>
                    </w:rPr>
                  </w:pPr>
                  <w:r>
                    <w:rPr>
                      <w:rFonts w:hint="eastAsia" w:ascii="宋体" w:hAnsi="宋体" w:eastAsia="宋体" w:cs="宋体"/>
                      <w:sz w:val="18"/>
                      <w:szCs w:val="18"/>
                    </w:rPr>
                    <w:t>6、测试信息支持手工输入，数据批量导入，同时具有二维码及IC卡识别功能，可与校园卡兼容使用。主机选配身份证和人脸识别等其它身份识别方式；</w:t>
                  </w:r>
                </w:p>
                <w:p w14:paraId="0A74DDB6">
                  <w:pPr>
                    <w:jc w:val="left"/>
                    <w:rPr>
                      <w:rFonts w:hint="eastAsia" w:ascii="宋体" w:hAnsi="宋体" w:eastAsia="宋体" w:cs="宋体"/>
                      <w:sz w:val="18"/>
                      <w:szCs w:val="18"/>
                    </w:rPr>
                  </w:pPr>
                  <w:r>
                    <w:rPr>
                      <w:rFonts w:hint="eastAsia" w:ascii="宋体" w:hAnsi="宋体" w:eastAsia="宋体" w:cs="宋体"/>
                      <w:sz w:val="18"/>
                      <w:szCs w:val="18"/>
                    </w:rPr>
                    <w:t>7、内含海量存储芯片，单机测试数据可存储100万条以上，可直接用WIFI、U盘、SD卡等方式一次性导入计算机；数据上传方便，支持实时上传和批量上传两种数据传输方式；</w:t>
                  </w:r>
                </w:p>
                <w:p w14:paraId="03F4374E">
                  <w:pPr>
                    <w:jc w:val="left"/>
                    <w:rPr>
                      <w:rFonts w:hint="eastAsia" w:ascii="宋体" w:hAnsi="宋体" w:eastAsia="宋体" w:cs="宋体"/>
                      <w:sz w:val="18"/>
                      <w:szCs w:val="18"/>
                    </w:rPr>
                  </w:pPr>
                  <w:r>
                    <w:rPr>
                      <w:rFonts w:hint="eastAsia" w:ascii="宋体" w:hAnsi="宋体" w:eastAsia="宋体" w:cs="宋体"/>
                      <w:sz w:val="18"/>
                      <w:szCs w:val="18"/>
                    </w:rPr>
                    <w:t>▲8、主机内置热敏打印机；主机内置扫码枪(内嵌式非外接型)；主机内置双目活体人脸识别功能（扩展功能）；主机内置身份证识别模块（扩展功能）；主机内置硅胶键盘，可进行编号输入以及快捷功能操作。(内嵌式非外接型)；主机内置双目活体人脸识别功能（扩展功能）；主机内置身份证识别模块（扩展功能）；主机内置硅胶键盘，可进行编号输入以及快捷功能操作。</w:t>
                  </w:r>
                </w:p>
                <w:p w14:paraId="2D5C15B7">
                  <w:pPr>
                    <w:jc w:val="left"/>
                    <w:rPr>
                      <w:rFonts w:hint="eastAsia" w:ascii="宋体" w:hAnsi="宋体" w:eastAsia="宋体" w:cs="宋体"/>
                      <w:sz w:val="18"/>
                      <w:szCs w:val="18"/>
                    </w:rPr>
                  </w:pPr>
                  <w:r>
                    <w:rPr>
                      <w:rFonts w:hint="eastAsia" w:ascii="宋体" w:hAnsi="宋体" w:eastAsia="宋体" w:cs="宋体"/>
                      <w:sz w:val="18"/>
                      <w:szCs w:val="18"/>
                    </w:rPr>
                    <w:t>9、内置大功率环保可充电锂电池，具有充放电管理功能，剩余电量可在系统下实时显示并提供低电量报警提示，可在无交流电源时提供8小时的持续电能；</w:t>
                  </w:r>
                </w:p>
                <w:p w14:paraId="698BC64D">
                  <w:pPr>
                    <w:jc w:val="left"/>
                    <w:rPr>
                      <w:rFonts w:hint="eastAsia" w:ascii="宋体" w:hAnsi="宋体" w:eastAsia="宋体" w:cs="宋体"/>
                      <w:sz w:val="18"/>
                      <w:szCs w:val="18"/>
                    </w:rPr>
                  </w:pPr>
                  <w:r>
                    <w:rPr>
                      <w:rFonts w:hint="eastAsia" w:ascii="宋体" w:hAnsi="宋体" w:eastAsia="宋体" w:cs="宋体"/>
                      <w:sz w:val="18"/>
                      <w:szCs w:val="18"/>
                    </w:rPr>
                    <w:t>10、针对电池回路增加了保护开关，防止仪器长时间不使用时存在的电池过放问题，延长了电池使用寿命；</w:t>
                  </w:r>
                </w:p>
                <w:p w14:paraId="51945110">
                  <w:pPr>
                    <w:jc w:val="left"/>
                    <w:rPr>
                      <w:rFonts w:hint="eastAsia" w:ascii="宋体" w:hAnsi="宋体" w:eastAsia="宋体" w:cs="宋体"/>
                      <w:sz w:val="18"/>
                      <w:szCs w:val="18"/>
                    </w:rPr>
                  </w:pPr>
                  <w:r>
                    <w:rPr>
                      <w:rFonts w:hint="eastAsia" w:ascii="宋体" w:hAnsi="宋体" w:eastAsia="宋体" w:cs="宋体"/>
                      <w:sz w:val="18"/>
                      <w:szCs w:val="18"/>
                    </w:rPr>
                    <w:t>11、可设置wifi参数，选择开启时，未上传成功的数据会出现提示，以保证数据一条不漏；</w:t>
                  </w:r>
                </w:p>
                <w:p w14:paraId="4480D3F5">
                  <w:pPr>
                    <w:jc w:val="left"/>
                    <w:rPr>
                      <w:rFonts w:hint="eastAsia" w:ascii="宋体" w:hAnsi="宋体" w:eastAsia="宋体" w:cs="宋体"/>
                      <w:sz w:val="18"/>
                      <w:szCs w:val="18"/>
                    </w:rPr>
                  </w:pPr>
                  <w:r>
                    <w:rPr>
                      <w:rFonts w:hint="eastAsia" w:ascii="宋体" w:hAnsi="宋体" w:eastAsia="宋体" w:cs="宋体"/>
                      <w:sz w:val="18"/>
                      <w:szCs w:val="18"/>
                    </w:rPr>
                    <w:t>▲12、本机具备评分库下载及自动评分功能。</w:t>
                  </w:r>
                </w:p>
                <w:p w14:paraId="7CEF35FC">
                  <w:pPr>
                    <w:jc w:val="left"/>
                    <w:rPr>
                      <w:rFonts w:hint="eastAsia" w:ascii="宋体" w:hAnsi="宋体" w:eastAsia="宋体" w:cs="宋体"/>
                      <w:sz w:val="18"/>
                      <w:szCs w:val="18"/>
                    </w:rPr>
                  </w:pPr>
                  <w:r>
                    <w:rPr>
                      <w:rFonts w:hint="eastAsia" w:ascii="宋体" w:hAnsi="宋体" w:eastAsia="宋体" w:cs="宋体"/>
                      <w:sz w:val="18"/>
                      <w:szCs w:val="18"/>
                    </w:rPr>
                    <w:t>▲13、一台主机可以测试所有项目，任意切换测试项目。</w:t>
                  </w:r>
                </w:p>
                <w:p w14:paraId="5EB686BA">
                  <w:pPr>
                    <w:jc w:val="left"/>
                    <w:rPr>
                      <w:rFonts w:hint="eastAsia" w:ascii="宋体" w:hAnsi="宋体" w:eastAsia="宋体" w:cs="宋体"/>
                      <w:sz w:val="18"/>
                      <w:szCs w:val="18"/>
                    </w:rPr>
                  </w:pPr>
                  <w:r>
                    <w:rPr>
                      <w:rFonts w:hint="eastAsia" w:ascii="宋体" w:hAnsi="宋体" w:eastAsia="宋体" w:cs="宋体"/>
                      <w:sz w:val="18"/>
                      <w:szCs w:val="18"/>
                    </w:rPr>
                    <w:t>14、支持测试过程中数据自动备份功能。</w:t>
                  </w:r>
                </w:p>
                <w:p w14:paraId="09A85524">
                  <w:pPr>
                    <w:jc w:val="left"/>
                    <w:rPr>
                      <w:rFonts w:hint="eastAsia" w:ascii="宋体" w:hAnsi="宋体" w:eastAsia="宋体" w:cs="宋体"/>
                      <w:sz w:val="18"/>
                      <w:szCs w:val="18"/>
                    </w:rPr>
                  </w:pPr>
                  <w:r>
                    <w:rPr>
                      <w:rFonts w:hint="eastAsia" w:ascii="宋体" w:hAnsi="宋体" w:eastAsia="宋体" w:cs="宋体"/>
                      <w:sz w:val="18"/>
                      <w:szCs w:val="18"/>
                    </w:rPr>
                    <w:t>15、支持数据手动备份、删除备份，支持数据还原。</w:t>
                  </w:r>
                </w:p>
                <w:p w14:paraId="288022A6">
                  <w:pPr>
                    <w:jc w:val="left"/>
                    <w:rPr>
                      <w:rFonts w:hint="eastAsia" w:ascii="宋体" w:hAnsi="宋体" w:eastAsia="宋体" w:cs="宋体"/>
                      <w:sz w:val="18"/>
                      <w:szCs w:val="18"/>
                    </w:rPr>
                  </w:pPr>
                  <w:r>
                    <w:rPr>
                      <w:rFonts w:hint="eastAsia" w:ascii="宋体" w:hAnsi="宋体" w:eastAsia="宋体" w:cs="宋体"/>
                      <w:sz w:val="18"/>
                      <w:szCs w:val="18"/>
                    </w:rPr>
                    <w:t>▲16、支持多级用户权限管理。</w:t>
                  </w:r>
                </w:p>
                <w:p w14:paraId="0E642F00">
                  <w:pPr>
                    <w:jc w:val="left"/>
                    <w:rPr>
                      <w:rFonts w:hint="eastAsia" w:ascii="宋体" w:hAnsi="宋体" w:eastAsia="宋体" w:cs="宋体"/>
                      <w:sz w:val="18"/>
                      <w:szCs w:val="18"/>
                    </w:rPr>
                  </w:pPr>
                  <w:r>
                    <w:rPr>
                      <w:rFonts w:hint="eastAsia" w:ascii="宋体" w:hAnsi="宋体" w:eastAsia="宋体" w:cs="宋体"/>
                      <w:sz w:val="18"/>
                      <w:szCs w:val="18"/>
                    </w:rPr>
                    <w:t>17、支持测试项目测试参数变更，可任意调整测试项目的测试次数、测试时间、测试圈数等。</w:t>
                  </w:r>
                </w:p>
                <w:p w14:paraId="32C65F63">
                  <w:pPr>
                    <w:jc w:val="left"/>
                    <w:rPr>
                      <w:rFonts w:hint="eastAsia" w:ascii="宋体" w:hAnsi="宋体" w:eastAsia="宋体" w:cs="宋体"/>
                      <w:sz w:val="18"/>
                      <w:szCs w:val="18"/>
                    </w:rPr>
                  </w:pPr>
                  <w:r>
                    <w:rPr>
                      <w:rFonts w:hint="eastAsia" w:ascii="宋体" w:hAnsi="宋体" w:eastAsia="宋体" w:cs="宋体"/>
                      <w:sz w:val="18"/>
                      <w:szCs w:val="18"/>
                    </w:rPr>
                    <w:t>18、支持蓝牙通讯、WIFI通讯、4G移动网络通讯、2.4G私有加密通讯，可以配无线通讯信道、频率、地址等。</w:t>
                  </w:r>
                </w:p>
                <w:p w14:paraId="4EDC8D83">
                  <w:pPr>
                    <w:jc w:val="left"/>
                    <w:rPr>
                      <w:rFonts w:hint="eastAsia" w:ascii="宋体" w:hAnsi="宋体" w:eastAsia="宋体" w:cs="宋体"/>
                      <w:sz w:val="18"/>
                      <w:szCs w:val="18"/>
                    </w:rPr>
                  </w:pPr>
                  <w:r>
                    <w:rPr>
                      <w:rFonts w:hint="eastAsia" w:ascii="宋体" w:hAnsi="宋体" w:eastAsia="宋体" w:cs="宋体"/>
                      <w:sz w:val="18"/>
                      <w:szCs w:val="18"/>
                    </w:rPr>
                    <w:t>▲19、主机支持一对多通讯，可同时控制多台外设，增加测试效率。</w:t>
                  </w:r>
                </w:p>
                <w:p w14:paraId="16FF3525">
                  <w:pPr>
                    <w:jc w:val="left"/>
                    <w:rPr>
                      <w:rFonts w:hint="eastAsia" w:ascii="宋体" w:hAnsi="宋体" w:eastAsia="宋体" w:cs="宋体"/>
                      <w:sz w:val="18"/>
                      <w:szCs w:val="18"/>
                    </w:rPr>
                  </w:pPr>
                  <w:r>
                    <w:rPr>
                      <w:rFonts w:hint="eastAsia" w:ascii="宋体" w:hAnsi="宋体" w:eastAsia="宋体" w:cs="宋体"/>
                      <w:sz w:val="18"/>
                      <w:szCs w:val="18"/>
                    </w:rPr>
                    <w:t>▲20、主机外扩LED点阵显示屏，并通过无线方式进行通讯，能实时显示受试者个人信息、测试工位及测试数据等，方便室外测量。</w:t>
                  </w:r>
                </w:p>
                <w:p w14:paraId="3D46340E">
                  <w:pPr>
                    <w:jc w:val="left"/>
                    <w:rPr>
                      <w:rFonts w:hint="eastAsia" w:ascii="宋体" w:hAnsi="宋体" w:eastAsia="宋体" w:cs="宋体"/>
                      <w:sz w:val="18"/>
                      <w:szCs w:val="18"/>
                    </w:rPr>
                  </w:pPr>
                  <w:r>
                    <w:rPr>
                      <w:rFonts w:hint="eastAsia" w:ascii="宋体" w:hAnsi="宋体" w:eastAsia="宋体" w:cs="宋体"/>
                      <w:sz w:val="18"/>
                      <w:szCs w:val="18"/>
                    </w:rPr>
                    <w:t>▲产品具有</w:t>
                  </w:r>
                  <w:r>
                    <w:rPr>
                      <w:rFonts w:hint="eastAsia" w:ascii="宋体" w:hAnsi="宋体" w:eastAsia="宋体" w:cs="宋体"/>
                      <w:sz w:val="18"/>
                      <w:szCs w:val="18"/>
                      <w:lang w:eastAsia="zh-CN"/>
                    </w:rPr>
                    <w:t>近两年</w:t>
                  </w:r>
                  <w:r>
                    <w:rPr>
                      <w:rFonts w:hint="eastAsia" w:ascii="宋体" w:hAnsi="宋体" w:eastAsia="宋体" w:cs="宋体"/>
                      <w:sz w:val="18"/>
                      <w:szCs w:val="18"/>
                    </w:rPr>
                    <w:t>中国体育用品质量监督检验中心的检验检测报告，复印件加盖厂家</w:t>
                  </w:r>
                  <w:r>
                    <w:rPr>
                      <w:rFonts w:hint="eastAsia" w:ascii="宋体" w:hAnsi="宋体" w:eastAsia="宋体" w:cs="宋体"/>
                      <w:sz w:val="18"/>
                      <w:szCs w:val="18"/>
                      <w:lang w:eastAsia="zh-CN"/>
                    </w:rPr>
                    <w:t>公</w:t>
                  </w:r>
                  <w:r>
                    <w:rPr>
                      <w:rFonts w:hint="eastAsia" w:ascii="宋体" w:hAnsi="宋体" w:eastAsia="宋体" w:cs="宋体"/>
                      <w:sz w:val="18"/>
                      <w:szCs w:val="18"/>
                    </w:rPr>
                    <w:t>章。</w:t>
                  </w:r>
                </w:p>
                <w:p w14:paraId="699A97EB">
                  <w:pPr>
                    <w:jc w:val="left"/>
                    <w:rPr>
                      <w:rFonts w:hint="eastAsia" w:ascii="宋体" w:hAnsi="宋体" w:eastAsia="宋体" w:cs="宋体"/>
                      <w:sz w:val="18"/>
                      <w:szCs w:val="18"/>
                    </w:rPr>
                  </w:pPr>
                  <w:r>
                    <w:rPr>
                      <w:rFonts w:hint="eastAsia" w:ascii="宋体" w:hAnsi="宋体" w:eastAsia="宋体" w:cs="宋体"/>
                      <w:sz w:val="18"/>
                      <w:szCs w:val="18"/>
                    </w:rPr>
                    <w:t xml:space="preserve">▲提供国家版权局出具的软件著作权证书  </w:t>
                  </w:r>
                </w:p>
              </w:tc>
              <w:tc>
                <w:tcPr>
                  <w:tcW w:w="437" w:type="dxa"/>
                  <w:vAlign w:val="center"/>
                </w:tcPr>
                <w:p w14:paraId="4119E28D">
                  <w:pPr>
                    <w:jc w:val="center"/>
                    <w:rPr>
                      <w:rFonts w:hint="eastAsia" w:ascii="宋体" w:hAnsi="宋体" w:eastAsia="宋体" w:cs="宋体"/>
                      <w:sz w:val="18"/>
                      <w:szCs w:val="18"/>
                    </w:rPr>
                  </w:pPr>
                  <w:r>
                    <w:rPr>
                      <w:rFonts w:hint="eastAsia" w:ascii="宋体" w:hAnsi="宋体" w:eastAsia="宋体" w:cs="宋体"/>
                      <w:sz w:val="18"/>
                      <w:szCs w:val="18"/>
                    </w:rPr>
                    <w:t>1</w:t>
                  </w:r>
                </w:p>
              </w:tc>
              <w:tc>
                <w:tcPr>
                  <w:tcW w:w="639" w:type="dxa"/>
                  <w:vAlign w:val="center"/>
                </w:tcPr>
                <w:p w14:paraId="77A6BEC7">
                  <w:pPr>
                    <w:jc w:val="both"/>
                    <w:rPr>
                      <w:rFonts w:hint="eastAsia" w:ascii="宋体" w:hAnsi="宋体" w:eastAsia="宋体" w:cs="宋体"/>
                      <w:sz w:val="18"/>
                      <w:szCs w:val="18"/>
                    </w:rPr>
                  </w:pPr>
                  <w:r>
                    <w:rPr>
                      <w:rFonts w:hint="eastAsia" w:ascii="宋体" w:hAnsi="宋体" w:eastAsia="宋体" w:cs="宋体"/>
                      <w:sz w:val="18"/>
                      <w:szCs w:val="18"/>
                    </w:rPr>
                    <w:t>台</w:t>
                  </w:r>
                </w:p>
              </w:tc>
            </w:tr>
            <w:tr w14:paraId="3FEA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1" w:hRule="atLeast"/>
              </w:trPr>
              <w:tc>
                <w:tcPr>
                  <w:tcW w:w="1397" w:type="dxa"/>
                  <w:vMerge w:val="continue"/>
                  <w:vAlign w:val="center"/>
                </w:tcPr>
                <w:p w14:paraId="0DAE4157">
                  <w:pPr>
                    <w:jc w:val="center"/>
                    <w:rPr>
                      <w:rFonts w:hint="eastAsia" w:ascii="宋体" w:hAnsi="宋体" w:eastAsia="宋体" w:cs="宋体"/>
                      <w:sz w:val="18"/>
                      <w:szCs w:val="18"/>
                    </w:rPr>
                  </w:pPr>
                </w:p>
              </w:tc>
              <w:tc>
                <w:tcPr>
                  <w:tcW w:w="777" w:type="dxa"/>
                  <w:vMerge w:val="continue"/>
                  <w:vAlign w:val="center"/>
                </w:tcPr>
                <w:p w14:paraId="7D496894">
                  <w:pPr>
                    <w:jc w:val="center"/>
                    <w:rPr>
                      <w:rFonts w:hint="eastAsia" w:ascii="宋体" w:hAnsi="宋体" w:eastAsia="宋体" w:cs="宋体"/>
                      <w:sz w:val="18"/>
                      <w:szCs w:val="18"/>
                    </w:rPr>
                  </w:pPr>
                </w:p>
              </w:tc>
              <w:tc>
                <w:tcPr>
                  <w:tcW w:w="805" w:type="dxa"/>
                  <w:vAlign w:val="center"/>
                </w:tcPr>
                <w:p w14:paraId="773B8168">
                  <w:pPr>
                    <w:jc w:val="center"/>
                    <w:rPr>
                      <w:rFonts w:hint="eastAsia" w:ascii="宋体" w:hAnsi="宋体" w:eastAsia="宋体" w:cs="宋体"/>
                      <w:sz w:val="18"/>
                      <w:szCs w:val="18"/>
                    </w:rPr>
                  </w:pPr>
                  <w:r>
                    <w:rPr>
                      <w:rFonts w:hint="eastAsia" w:ascii="宋体" w:hAnsi="宋体" w:eastAsia="宋体" w:cs="宋体"/>
                      <w:sz w:val="18"/>
                      <w:szCs w:val="18"/>
                    </w:rPr>
                    <w:t>智能跳绳 （10人）</w:t>
                  </w:r>
                </w:p>
              </w:tc>
              <w:tc>
                <w:tcPr>
                  <w:tcW w:w="3643" w:type="dxa"/>
                  <w:vAlign w:val="center"/>
                </w:tcPr>
                <w:p w14:paraId="02F3311B">
                  <w:pPr>
                    <w:jc w:val="left"/>
                    <w:rPr>
                      <w:rFonts w:hint="eastAsia" w:ascii="宋体" w:hAnsi="宋体" w:eastAsia="宋体" w:cs="宋体"/>
                      <w:sz w:val="18"/>
                      <w:szCs w:val="18"/>
                    </w:rPr>
                  </w:pPr>
                  <w:r>
                    <w:rPr>
                      <w:rFonts w:hint="eastAsia" w:ascii="宋体" w:hAnsi="宋体" w:eastAsia="宋体" w:cs="宋体"/>
                      <w:sz w:val="18"/>
                      <w:szCs w:val="18"/>
                    </w:rPr>
                    <w:t>▲1、采用≥0.96吋OLED显示屏，可显示测试者个人信息、测试信息等；</w:t>
                  </w:r>
                </w:p>
                <w:p w14:paraId="4F49DB99">
                  <w:pPr>
                    <w:jc w:val="left"/>
                    <w:rPr>
                      <w:rFonts w:hint="eastAsia" w:ascii="宋体" w:hAnsi="宋体" w:eastAsia="宋体" w:cs="宋体"/>
                      <w:sz w:val="18"/>
                      <w:szCs w:val="18"/>
                    </w:rPr>
                  </w:pPr>
                  <w:r>
                    <w:rPr>
                      <w:rFonts w:hint="eastAsia" w:ascii="宋体" w:hAnsi="宋体" w:eastAsia="宋体" w:cs="宋体"/>
                      <w:sz w:val="18"/>
                      <w:szCs w:val="18"/>
                    </w:rPr>
                    <w:t>▲2、具有测试过程中蜂鸣器报警提示功能；</w:t>
                  </w:r>
                </w:p>
                <w:p w14:paraId="0F9437F5">
                  <w:pPr>
                    <w:jc w:val="left"/>
                    <w:rPr>
                      <w:rFonts w:hint="eastAsia" w:ascii="宋体" w:hAnsi="宋体" w:eastAsia="宋体" w:cs="宋体"/>
                      <w:sz w:val="18"/>
                      <w:szCs w:val="18"/>
                    </w:rPr>
                  </w:pPr>
                  <w:r>
                    <w:rPr>
                      <w:rFonts w:hint="eastAsia" w:ascii="宋体" w:hAnsi="宋体" w:eastAsia="宋体" w:cs="宋体"/>
                      <w:sz w:val="18"/>
                      <w:szCs w:val="18"/>
                    </w:rPr>
                    <w:t>3、具有背光显示功能，背光亮度可调；</w:t>
                  </w:r>
                </w:p>
                <w:p w14:paraId="757776F3">
                  <w:pPr>
                    <w:jc w:val="left"/>
                    <w:rPr>
                      <w:rFonts w:hint="eastAsia" w:ascii="宋体" w:hAnsi="宋体" w:eastAsia="宋体" w:cs="宋体"/>
                      <w:sz w:val="18"/>
                      <w:szCs w:val="18"/>
                    </w:rPr>
                  </w:pPr>
                  <w:r>
                    <w:rPr>
                      <w:rFonts w:hint="eastAsia" w:ascii="宋体" w:hAnsi="宋体" w:eastAsia="宋体" w:cs="宋体"/>
                      <w:sz w:val="18"/>
                      <w:szCs w:val="18"/>
                    </w:rPr>
                    <w:t>4、具有自动关机功能，30分钟无任何操作自动关机；</w:t>
                  </w:r>
                </w:p>
                <w:p w14:paraId="17441454">
                  <w:pPr>
                    <w:jc w:val="left"/>
                    <w:rPr>
                      <w:rFonts w:hint="eastAsia" w:ascii="宋体" w:hAnsi="宋体" w:eastAsia="宋体" w:cs="宋体"/>
                      <w:sz w:val="18"/>
                      <w:szCs w:val="18"/>
                    </w:rPr>
                  </w:pPr>
                  <w:r>
                    <w:rPr>
                      <w:rFonts w:hint="eastAsia" w:ascii="宋体" w:hAnsi="宋体" w:eastAsia="宋体" w:cs="宋体"/>
                      <w:sz w:val="18"/>
                      <w:szCs w:val="18"/>
                    </w:rPr>
                    <w:t>5、外设可独立测试；</w:t>
                  </w:r>
                </w:p>
                <w:p w14:paraId="0DDE475E">
                  <w:pPr>
                    <w:jc w:val="left"/>
                    <w:rPr>
                      <w:rFonts w:hint="eastAsia" w:ascii="宋体" w:hAnsi="宋体" w:eastAsia="宋体" w:cs="宋体"/>
                      <w:sz w:val="18"/>
                      <w:szCs w:val="18"/>
                    </w:rPr>
                  </w:pPr>
                  <w:r>
                    <w:rPr>
                      <w:rFonts w:hint="eastAsia" w:ascii="宋体" w:hAnsi="宋体" w:eastAsia="宋体" w:cs="宋体"/>
                      <w:sz w:val="18"/>
                      <w:szCs w:val="18"/>
                    </w:rPr>
                    <w:t>6、具备测试参数调节功能；</w:t>
                  </w:r>
                </w:p>
                <w:p w14:paraId="716CF341">
                  <w:pPr>
                    <w:jc w:val="left"/>
                    <w:rPr>
                      <w:rFonts w:hint="eastAsia" w:ascii="宋体" w:hAnsi="宋体" w:eastAsia="宋体" w:cs="宋体"/>
                      <w:sz w:val="18"/>
                      <w:szCs w:val="18"/>
                    </w:rPr>
                  </w:pPr>
                  <w:r>
                    <w:rPr>
                      <w:rFonts w:hint="eastAsia" w:ascii="宋体" w:hAnsi="宋体" w:eastAsia="宋体" w:cs="宋体"/>
                      <w:sz w:val="18"/>
                      <w:szCs w:val="18"/>
                    </w:rPr>
                    <w:t>7、锂电池可持续供电10h；</w:t>
                  </w:r>
                </w:p>
                <w:p w14:paraId="173476FE">
                  <w:pPr>
                    <w:jc w:val="left"/>
                    <w:rPr>
                      <w:rFonts w:hint="eastAsia" w:ascii="宋体" w:hAnsi="宋体" w:eastAsia="宋体" w:cs="宋体"/>
                      <w:sz w:val="18"/>
                      <w:szCs w:val="18"/>
                    </w:rPr>
                  </w:pPr>
                  <w:r>
                    <w:rPr>
                      <w:rFonts w:hint="eastAsia" w:ascii="宋体" w:hAnsi="宋体" w:eastAsia="宋体" w:cs="宋体"/>
                      <w:sz w:val="18"/>
                      <w:szCs w:val="18"/>
                    </w:rPr>
                    <w:t>8、具备锂电池充放电管理功能，具有过充、过放、短路保护功能；</w:t>
                  </w:r>
                </w:p>
                <w:p w14:paraId="5D5D00B8">
                  <w:pPr>
                    <w:jc w:val="left"/>
                    <w:rPr>
                      <w:rFonts w:hint="eastAsia" w:ascii="宋体" w:hAnsi="宋体" w:eastAsia="宋体" w:cs="宋体"/>
                      <w:sz w:val="18"/>
                      <w:szCs w:val="18"/>
                    </w:rPr>
                  </w:pPr>
                  <w:r>
                    <w:rPr>
                      <w:rFonts w:hint="eastAsia" w:ascii="宋体" w:hAnsi="宋体" w:eastAsia="宋体" w:cs="宋体"/>
                      <w:sz w:val="18"/>
                      <w:szCs w:val="18"/>
                      <w:lang w:val="en-US" w:eastAsia="zh-CN"/>
                    </w:rPr>
                    <w:t>9</w:t>
                  </w:r>
                  <w:r>
                    <w:rPr>
                      <w:rFonts w:hint="eastAsia" w:ascii="宋体" w:hAnsi="宋体" w:eastAsia="宋体" w:cs="宋体"/>
                      <w:sz w:val="18"/>
                      <w:szCs w:val="18"/>
                    </w:rPr>
                    <w:t>、可独立存储4万条测试数据；</w:t>
                  </w:r>
                </w:p>
                <w:p w14:paraId="0EE9947F">
                  <w:pPr>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0</w:t>
                  </w:r>
                  <w:r>
                    <w:rPr>
                      <w:rFonts w:hint="eastAsia" w:ascii="宋体" w:hAnsi="宋体" w:eastAsia="宋体" w:cs="宋体"/>
                      <w:sz w:val="18"/>
                      <w:szCs w:val="18"/>
                    </w:rPr>
                    <w:t>、可浏览、删除测试数据；</w:t>
                  </w:r>
                </w:p>
                <w:p w14:paraId="29030E4E">
                  <w:pPr>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1</w:t>
                  </w:r>
                  <w:r>
                    <w:rPr>
                      <w:rFonts w:hint="eastAsia" w:ascii="宋体" w:hAnsi="宋体" w:eastAsia="宋体" w:cs="宋体"/>
                      <w:sz w:val="18"/>
                      <w:szCs w:val="18"/>
                    </w:rPr>
                    <w:t>、具备电池电量实时显示、欠压指示、低电量自动关机功能；</w:t>
                  </w:r>
                </w:p>
                <w:p w14:paraId="68C6F53B">
                  <w:pPr>
                    <w:jc w:val="left"/>
                    <w:rPr>
                      <w:rFonts w:hint="eastAsia" w:ascii="宋体" w:hAnsi="宋体" w:eastAsia="宋体" w:cs="宋体"/>
                      <w:sz w:val="18"/>
                      <w:szCs w:val="18"/>
                    </w:rPr>
                  </w:pPr>
                  <w:r>
                    <w:rPr>
                      <w:rFonts w:hint="eastAsia" w:ascii="宋体" w:hAnsi="宋体" w:eastAsia="宋体" w:cs="宋体"/>
                      <w:sz w:val="18"/>
                      <w:szCs w:val="18"/>
                      <w:lang w:val="en-US" w:eastAsia="zh-CN"/>
                    </w:rPr>
                    <w:t>12</w:t>
                  </w:r>
                  <w:r>
                    <w:rPr>
                      <w:rFonts w:hint="eastAsia" w:ascii="宋体" w:hAnsi="宋体" w:eastAsia="宋体" w:cs="宋体"/>
                      <w:sz w:val="18"/>
                      <w:szCs w:val="18"/>
                    </w:rPr>
                    <w:t>、测试量程：0—9999次  分度值：1次 测试误差：±1次；</w:t>
                  </w:r>
                </w:p>
                <w:p w14:paraId="7B0AD531">
                  <w:pPr>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3</w:t>
                  </w:r>
                  <w:r>
                    <w:rPr>
                      <w:rFonts w:hint="eastAsia" w:ascii="宋体" w:hAnsi="宋体" w:eastAsia="宋体" w:cs="宋体"/>
                      <w:sz w:val="18"/>
                      <w:szCs w:val="18"/>
                    </w:rPr>
                    <w:t>、外设可进行模式选择，可选择自由跳计数模式，可选择计时模式；</w:t>
                  </w:r>
                </w:p>
                <w:p w14:paraId="119BB3CD">
                  <w:pPr>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4</w:t>
                  </w:r>
                  <w:r>
                    <w:rPr>
                      <w:rFonts w:hint="eastAsia" w:ascii="宋体" w:hAnsi="宋体" w:eastAsia="宋体" w:cs="宋体"/>
                      <w:sz w:val="18"/>
                      <w:szCs w:val="18"/>
                    </w:rPr>
                    <w:t>、外设无需区分左右手柄，任意手持握均可测量；</w:t>
                  </w:r>
                </w:p>
                <w:p w14:paraId="625A3171">
                  <w:pPr>
                    <w:jc w:val="left"/>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15</w:t>
                  </w:r>
                  <w:r>
                    <w:rPr>
                      <w:rFonts w:hint="eastAsia" w:ascii="宋体" w:hAnsi="宋体" w:eastAsia="宋体" w:cs="宋体"/>
                      <w:sz w:val="18"/>
                      <w:szCs w:val="18"/>
                    </w:rPr>
                    <w:t>、外设确定跳绳方向后，反跳不计数；</w:t>
                  </w:r>
                </w:p>
              </w:tc>
              <w:tc>
                <w:tcPr>
                  <w:tcW w:w="437" w:type="dxa"/>
                  <w:vAlign w:val="center"/>
                </w:tcPr>
                <w:p w14:paraId="2AC249EB">
                  <w:pPr>
                    <w:jc w:val="center"/>
                    <w:rPr>
                      <w:rFonts w:hint="eastAsia" w:ascii="宋体" w:hAnsi="宋体" w:eastAsia="宋体" w:cs="宋体"/>
                      <w:sz w:val="18"/>
                      <w:szCs w:val="18"/>
                    </w:rPr>
                  </w:pPr>
                  <w:r>
                    <w:rPr>
                      <w:rFonts w:hint="eastAsia" w:ascii="宋体" w:hAnsi="宋体" w:eastAsia="宋体" w:cs="宋体"/>
                      <w:sz w:val="18"/>
                      <w:szCs w:val="18"/>
                    </w:rPr>
                    <w:t>10</w:t>
                  </w:r>
                </w:p>
              </w:tc>
              <w:tc>
                <w:tcPr>
                  <w:tcW w:w="639" w:type="dxa"/>
                  <w:vAlign w:val="center"/>
                </w:tcPr>
                <w:p w14:paraId="43013452">
                  <w:pPr>
                    <w:jc w:val="both"/>
                    <w:rPr>
                      <w:rFonts w:hint="eastAsia" w:ascii="宋体" w:hAnsi="宋体" w:eastAsia="宋体" w:cs="宋体"/>
                      <w:sz w:val="18"/>
                      <w:szCs w:val="18"/>
                    </w:rPr>
                  </w:pPr>
                  <w:r>
                    <w:rPr>
                      <w:rFonts w:hint="eastAsia" w:ascii="宋体" w:hAnsi="宋体" w:eastAsia="宋体" w:cs="宋体"/>
                      <w:sz w:val="18"/>
                      <w:szCs w:val="18"/>
                    </w:rPr>
                    <w:t>条</w:t>
                  </w:r>
                </w:p>
              </w:tc>
            </w:tr>
          </w:tbl>
          <w:p w14:paraId="7B9269B2"/>
        </w:tc>
      </w:tr>
    </w:tbl>
    <w:p w14:paraId="5E929133">
      <w:pPr>
        <w:pStyle w:val="7"/>
        <w:rPr>
          <w:rFonts w:hint="default"/>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27"/>
        <w:gridCol w:w="436"/>
        <w:gridCol w:w="7459"/>
      </w:tblGrid>
      <w:tr w14:paraId="557EF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tcPr>
          <w:p w14:paraId="0537D06D">
            <w:pPr>
              <w:pStyle w:val="7"/>
              <w:rPr>
                <w:rFonts w:hint="default"/>
              </w:rPr>
            </w:pPr>
            <w:r>
              <w:t>参数性质</w:t>
            </w:r>
          </w:p>
        </w:tc>
        <w:tc>
          <w:tcPr>
            <w:tcW w:w="436" w:type="dxa"/>
          </w:tcPr>
          <w:p w14:paraId="36919947">
            <w:pPr>
              <w:pStyle w:val="7"/>
              <w:rPr>
                <w:rFonts w:hint="default"/>
              </w:rPr>
            </w:pPr>
            <w:r>
              <w:t>序号</w:t>
            </w:r>
          </w:p>
        </w:tc>
        <w:tc>
          <w:tcPr>
            <w:tcW w:w="7459" w:type="dxa"/>
          </w:tcPr>
          <w:p w14:paraId="49845C97">
            <w:pPr>
              <w:pStyle w:val="7"/>
              <w:jc w:val="center"/>
              <w:rPr>
                <w:rFonts w:hint="default"/>
              </w:rPr>
            </w:pPr>
            <w:r>
              <w:t>技术参数与性能指标</w:t>
            </w:r>
          </w:p>
        </w:tc>
      </w:tr>
      <w:tr w14:paraId="6EA36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dxa"/>
          </w:tcPr>
          <w:p w14:paraId="5A2213DA">
            <w:pPr>
              <w:pStyle w:val="7"/>
              <w:rPr>
                <w:rFonts w:hint="default"/>
              </w:rPr>
            </w:pPr>
          </w:p>
        </w:tc>
        <w:tc>
          <w:tcPr>
            <w:tcW w:w="436" w:type="dxa"/>
          </w:tcPr>
          <w:p w14:paraId="769D9319">
            <w:pPr>
              <w:pStyle w:val="7"/>
              <w:rPr>
                <w:rFonts w:hint="default"/>
              </w:rPr>
            </w:pPr>
            <w:r>
              <w:t>1</w:t>
            </w:r>
          </w:p>
        </w:tc>
        <w:tc>
          <w:tcPr>
            <w:tcW w:w="7459" w:type="dxa"/>
          </w:tcPr>
          <w:tbl>
            <w:tblPr>
              <w:tblStyle w:val="5"/>
              <w:tblpPr w:leftFromText="180" w:rightFromText="180" w:vertAnchor="text" w:horzAnchor="page" w:tblpX="21" w:tblpY="21"/>
              <w:tblOverlap w:val="never"/>
              <w:tblW w:w="7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77"/>
              <w:gridCol w:w="860"/>
              <w:gridCol w:w="3572"/>
              <w:gridCol w:w="450"/>
              <w:gridCol w:w="705"/>
            </w:tblGrid>
            <w:tr w14:paraId="510C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413" w:type="dxa"/>
                  <w:vAlign w:val="center"/>
                </w:tcPr>
                <w:p w14:paraId="11FED60F">
                  <w:pPr>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777" w:type="dxa"/>
                  <w:vAlign w:val="center"/>
                </w:tcPr>
                <w:p w14:paraId="638F0A6F">
                  <w:pPr>
                    <w:jc w:val="center"/>
                    <w:rPr>
                      <w:rFonts w:hint="eastAsia" w:ascii="宋体" w:hAnsi="宋体" w:eastAsia="宋体" w:cs="宋体"/>
                      <w:b/>
                      <w:bCs/>
                      <w:sz w:val="18"/>
                      <w:szCs w:val="18"/>
                    </w:rPr>
                  </w:pPr>
                  <w:r>
                    <w:rPr>
                      <w:rFonts w:hint="eastAsia" w:ascii="宋体" w:hAnsi="宋体" w:eastAsia="宋体" w:cs="宋体"/>
                      <w:b/>
                      <w:bCs/>
                      <w:sz w:val="18"/>
                      <w:szCs w:val="18"/>
                    </w:rPr>
                    <w:t>项目类别</w:t>
                  </w:r>
                </w:p>
              </w:tc>
              <w:tc>
                <w:tcPr>
                  <w:tcW w:w="860" w:type="dxa"/>
                  <w:vAlign w:val="center"/>
                </w:tcPr>
                <w:p w14:paraId="3215E0A6">
                  <w:pPr>
                    <w:jc w:val="center"/>
                    <w:rPr>
                      <w:rFonts w:hint="eastAsia" w:ascii="宋体" w:hAnsi="宋体" w:eastAsia="宋体" w:cs="宋体"/>
                      <w:b/>
                      <w:bCs/>
                      <w:sz w:val="18"/>
                      <w:szCs w:val="18"/>
                    </w:rPr>
                  </w:pPr>
                  <w:r>
                    <w:rPr>
                      <w:rFonts w:hint="eastAsia" w:ascii="宋体" w:hAnsi="宋体" w:eastAsia="宋体" w:cs="宋体"/>
                      <w:b/>
                      <w:bCs/>
                      <w:sz w:val="18"/>
                      <w:szCs w:val="18"/>
                    </w:rPr>
                    <w:t>设备清单</w:t>
                  </w:r>
                </w:p>
              </w:tc>
              <w:tc>
                <w:tcPr>
                  <w:tcW w:w="3572" w:type="dxa"/>
                  <w:vAlign w:val="center"/>
                </w:tcPr>
                <w:p w14:paraId="13C0EB30">
                  <w:pPr>
                    <w:jc w:val="center"/>
                    <w:rPr>
                      <w:rFonts w:hint="eastAsia" w:ascii="宋体" w:hAnsi="宋体" w:eastAsia="宋体" w:cs="宋体"/>
                      <w:b/>
                      <w:bCs/>
                      <w:sz w:val="18"/>
                      <w:szCs w:val="18"/>
                    </w:rPr>
                  </w:pPr>
                  <w:r>
                    <w:rPr>
                      <w:rFonts w:hint="eastAsia" w:ascii="宋体" w:hAnsi="宋体" w:eastAsia="宋体" w:cs="宋体"/>
                      <w:b/>
                      <w:bCs/>
                      <w:sz w:val="18"/>
                      <w:szCs w:val="18"/>
                    </w:rPr>
                    <w:t>规格参数</w:t>
                  </w:r>
                </w:p>
              </w:tc>
              <w:tc>
                <w:tcPr>
                  <w:tcW w:w="450" w:type="dxa"/>
                  <w:vAlign w:val="center"/>
                </w:tcPr>
                <w:p w14:paraId="059CCECF">
                  <w:pPr>
                    <w:jc w:val="center"/>
                    <w:rPr>
                      <w:rFonts w:hint="eastAsia" w:ascii="宋体" w:hAnsi="宋体" w:eastAsia="宋体" w:cs="宋体"/>
                      <w:b/>
                      <w:bCs/>
                      <w:sz w:val="18"/>
                      <w:szCs w:val="18"/>
                    </w:rPr>
                  </w:pPr>
                  <w:r>
                    <w:rPr>
                      <w:rFonts w:hint="eastAsia" w:ascii="宋体" w:hAnsi="宋体" w:eastAsia="宋体" w:cs="宋体"/>
                      <w:b/>
                      <w:bCs/>
                      <w:sz w:val="18"/>
                      <w:szCs w:val="18"/>
                    </w:rPr>
                    <w:t>数量</w:t>
                  </w:r>
                </w:p>
              </w:tc>
              <w:tc>
                <w:tcPr>
                  <w:tcW w:w="705" w:type="dxa"/>
                  <w:vAlign w:val="center"/>
                </w:tcPr>
                <w:p w14:paraId="3BC52995">
                  <w:pPr>
                    <w:jc w:val="both"/>
                    <w:rPr>
                      <w:rFonts w:hint="eastAsia" w:ascii="宋体" w:hAnsi="宋体" w:eastAsia="宋体" w:cs="宋体"/>
                      <w:b/>
                      <w:bCs/>
                      <w:sz w:val="18"/>
                      <w:szCs w:val="18"/>
                    </w:rPr>
                  </w:pPr>
                  <w:r>
                    <w:rPr>
                      <w:rFonts w:hint="eastAsia" w:ascii="宋体" w:hAnsi="宋体" w:eastAsia="宋体" w:cs="宋体"/>
                      <w:b/>
                      <w:bCs/>
                      <w:sz w:val="18"/>
                      <w:szCs w:val="18"/>
                    </w:rPr>
                    <w:t>单</w:t>
                  </w:r>
                </w:p>
                <w:p w14:paraId="4AE9F5CD">
                  <w:pPr>
                    <w:jc w:val="both"/>
                    <w:rPr>
                      <w:rFonts w:hint="eastAsia" w:ascii="宋体" w:hAnsi="宋体" w:eastAsia="宋体" w:cs="宋体"/>
                      <w:b/>
                      <w:bCs/>
                      <w:sz w:val="18"/>
                      <w:szCs w:val="18"/>
                    </w:rPr>
                  </w:pPr>
                  <w:r>
                    <w:rPr>
                      <w:rFonts w:hint="eastAsia" w:ascii="宋体" w:hAnsi="宋体" w:eastAsia="宋体" w:cs="宋体"/>
                      <w:b/>
                      <w:bCs/>
                      <w:sz w:val="18"/>
                      <w:szCs w:val="18"/>
                    </w:rPr>
                    <w:t>位</w:t>
                  </w:r>
                </w:p>
              </w:tc>
            </w:tr>
            <w:tr w14:paraId="57CD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13" w:type="dxa"/>
                  <w:vMerge w:val="restart"/>
                  <w:vAlign w:val="center"/>
                </w:tcPr>
                <w:p w14:paraId="5BE91AA8">
                  <w:pPr>
                    <w:jc w:val="center"/>
                    <w:rPr>
                      <w:rFonts w:hint="eastAsia" w:ascii="宋体" w:hAnsi="宋体" w:eastAsia="宋体" w:cs="宋体"/>
                      <w:b/>
                      <w:bCs/>
                      <w:sz w:val="18"/>
                      <w:szCs w:val="18"/>
                    </w:rPr>
                  </w:pPr>
                  <w:r>
                    <w:rPr>
                      <w:rFonts w:hint="eastAsia" w:ascii="宋体" w:hAnsi="宋体" w:eastAsia="宋体" w:cs="宋体"/>
                      <w:b/>
                      <w:bCs/>
                      <w:sz w:val="18"/>
                      <w:szCs w:val="18"/>
                    </w:rPr>
                    <w:t>1-8</w:t>
                  </w:r>
                </w:p>
                <w:p w14:paraId="1ADB3B5D">
                  <w:pPr>
                    <w:jc w:val="center"/>
                    <w:rPr>
                      <w:rFonts w:hint="eastAsia" w:ascii="宋体" w:hAnsi="宋体" w:eastAsia="宋体" w:cs="宋体"/>
                      <w:b/>
                      <w:bCs/>
                      <w:sz w:val="18"/>
                      <w:szCs w:val="18"/>
                    </w:rPr>
                  </w:pPr>
                  <w:r>
                    <w:rPr>
                      <w:rFonts w:hint="eastAsia" w:ascii="宋体" w:hAnsi="宋体" w:eastAsia="宋体" w:cs="宋体"/>
                      <w:b/>
                      <w:bCs/>
                      <w:sz w:val="18"/>
                      <w:szCs w:val="18"/>
                    </w:rPr>
                    <w:t>终端控制器</w:t>
                  </w:r>
                </w:p>
              </w:tc>
              <w:tc>
                <w:tcPr>
                  <w:tcW w:w="777" w:type="dxa"/>
                  <w:vAlign w:val="center"/>
                </w:tcPr>
                <w:p w14:paraId="3655EE72">
                  <w:pPr>
                    <w:jc w:val="center"/>
                    <w:rPr>
                      <w:rFonts w:hint="eastAsia" w:ascii="宋体" w:hAnsi="宋体" w:eastAsia="宋体" w:cs="宋体"/>
                      <w:sz w:val="18"/>
                      <w:szCs w:val="18"/>
                    </w:rPr>
                  </w:pPr>
                  <w:r>
                    <w:rPr>
                      <w:rFonts w:hint="eastAsia" w:ascii="宋体" w:hAnsi="宋体" w:eastAsia="宋体" w:cs="宋体"/>
                      <w:sz w:val="18"/>
                      <w:szCs w:val="18"/>
                    </w:rPr>
                    <w:t>机架式机柜</w:t>
                  </w:r>
                </w:p>
              </w:tc>
              <w:tc>
                <w:tcPr>
                  <w:tcW w:w="860" w:type="dxa"/>
                  <w:vAlign w:val="center"/>
                </w:tcPr>
                <w:p w14:paraId="12701DF2">
                  <w:pPr>
                    <w:jc w:val="center"/>
                    <w:rPr>
                      <w:rFonts w:hint="eastAsia" w:ascii="宋体" w:hAnsi="宋体" w:eastAsia="宋体" w:cs="宋体"/>
                      <w:sz w:val="18"/>
                      <w:szCs w:val="18"/>
                    </w:rPr>
                  </w:pPr>
                  <w:r>
                    <w:rPr>
                      <w:rFonts w:hint="eastAsia" w:ascii="宋体" w:hAnsi="宋体" w:eastAsia="宋体" w:cs="宋体"/>
                      <w:sz w:val="18"/>
                      <w:szCs w:val="18"/>
                    </w:rPr>
                    <w:t>1.2米机柜</w:t>
                  </w:r>
                </w:p>
              </w:tc>
              <w:tc>
                <w:tcPr>
                  <w:tcW w:w="3572" w:type="dxa"/>
                  <w:vAlign w:val="center"/>
                </w:tcPr>
                <w:p w14:paraId="59E17E0A">
                  <w:pPr>
                    <w:jc w:val="left"/>
                    <w:rPr>
                      <w:rFonts w:hint="eastAsia" w:ascii="宋体" w:hAnsi="宋体" w:eastAsia="宋体" w:cs="宋体"/>
                      <w:sz w:val="18"/>
                      <w:szCs w:val="18"/>
                    </w:rPr>
                  </w:pPr>
                  <w:r>
                    <w:rPr>
                      <w:rFonts w:hint="eastAsia" w:ascii="宋体" w:hAnsi="宋体" w:eastAsia="宋体" w:cs="宋体"/>
                      <w:sz w:val="18"/>
                      <w:szCs w:val="18"/>
                    </w:rPr>
                    <w:t>基材：钢材：1）耐指纹镀铝锌板厚度：设备安装方孔条2.0MM；2）优质冷轧SPCC钢板   厚度：安装梁1.5MM，其它1.2MM；表面脱脂、磷化、静电喷塑；机柜承载：静载800KG（使用支脚或底座），移动承载350KG</w:t>
                  </w:r>
                </w:p>
              </w:tc>
              <w:tc>
                <w:tcPr>
                  <w:tcW w:w="450" w:type="dxa"/>
                  <w:vAlign w:val="center"/>
                </w:tcPr>
                <w:p w14:paraId="4B4531DF">
                  <w:pPr>
                    <w:jc w:val="center"/>
                    <w:rPr>
                      <w:rFonts w:hint="eastAsia" w:ascii="宋体" w:hAnsi="宋体" w:eastAsia="宋体" w:cs="宋体"/>
                      <w:sz w:val="18"/>
                      <w:szCs w:val="18"/>
                    </w:rPr>
                  </w:pPr>
                  <w:r>
                    <w:rPr>
                      <w:rFonts w:hint="eastAsia" w:ascii="宋体" w:hAnsi="宋体" w:eastAsia="宋体" w:cs="宋体"/>
                      <w:sz w:val="18"/>
                      <w:szCs w:val="18"/>
                    </w:rPr>
                    <w:t>1</w:t>
                  </w:r>
                </w:p>
              </w:tc>
              <w:tc>
                <w:tcPr>
                  <w:tcW w:w="705" w:type="dxa"/>
                  <w:vAlign w:val="center"/>
                </w:tcPr>
                <w:p w14:paraId="1C48CB1A">
                  <w:pPr>
                    <w:jc w:val="both"/>
                    <w:rPr>
                      <w:rFonts w:hint="eastAsia" w:ascii="宋体" w:hAnsi="宋体" w:eastAsia="宋体" w:cs="宋体"/>
                      <w:sz w:val="18"/>
                      <w:szCs w:val="18"/>
                    </w:rPr>
                  </w:pPr>
                  <w:r>
                    <w:rPr>
                      <w:rFonts w:hint="eastAsia" w:ascii="宋体" w:hAnsi="宋体" w:eastAsia="宋体" w:cs="宋体"/>
                      <w:sz w:val="18"/>
                      <w:szCs w:val="18"/>
                    </w:rPr>
                    <w:t>套</w:t>
                  </w:r>
                </w:p>
              </w:tc>
            </w:tr>
            <w:tr w14:paraId="1D3D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1413" w:type="dxa"/>
                  <w:vMerge w:val="continue"/>
                  <w:vAlign w:val="center"/>
                </w:tcPr>
                <w:p w14:paraId="6E72D877">
                  <w:pPr>
                    <w:jc w:val="center"/>
                    <w:rPr>
                      <w:rFonts w:hint="eastAsia" w:ascii="宋体" w:hAnsi="宋体" w:eastAsia="宋体" w:cs="宋体"/>
                      <w:b/>
                      <w:bCs/>
                      <w:sz w:val="18"/>
                      <w:szCs w:val="18"/>
                    </w:rPr>
                  </w:pPr>
                </w:p>
              </w:tc>
              <w:tc>
                <w:tcPr>
                  <w:tcW w:w="777" w:type="dxa"/>
                  <w:vMerge w:val="restart"/>
                  <w:vAlign w:val="center"/>
                </w:tcPr>
                <w:p w14:paraId="145FFF19">
                  <w:pPr>
                    <w:jc w:val="center"/>
                    <w:rPr>
                      <w:rFonts w:hint="eastAsia" w:ascii="宋体" w:hAnsi="宋体" w:eastAsia="宋体" w:cs="宋体"/>
                      <w:sz w:val="18"/>
                      <w:szCs w:val="18"/>
                    </w:rPr>
                  </w:pPr>
                  <w:r>
                    <w:rPr>
                      <w:rFonts w:hint="eastAsia" w:ascii="宋体" w:hAnsi="宋体" w:eastAsia="宋体" w:cs="宋体"/>
                      <w:sz w:val="18"/>
                      <w:szCs w:val="18"/>
                    </w:rPr>
                    <w:t>五育融合评价</w:t>
                  </w:r>
                </w:p>
              </w:tc>
              <w:tc>
                <w:tcPr>
                  <w:tcW w:w="860" w:type="dxa"/>
                  <w:vAlign w:val="center"/>
                </w:tcPr>
                <w:p w14:paraId="6B6DA570">
                  <w:pPr>
                    <w:jc w:val="center"/>
                    <w:rPr>
                      <w:rFonts w:hint="eastAsia" w:ascii="宋体" w:hAnsi="宋体" w:eastAsia="宋体" w:cs="宋体"/>
                      <w:sz w:val="18"/>
                      <w:szCs w:val="18"/>
                    </w:rPr>
                  </w:pPr>
                  <w:r>
                    <w:rPr>
                      <w:rFonts w:hint="eastAsia" w:ascii="宋体" w:hAnsi="宋体" w:eastAsia="宋体" w:cs="宋体"/>
                      <w:sz w:val="18"/>
                      <w:szCs w:val="18"/>
                    </w:rPr>
                    <w:t>校级评价设置</w:t>
                  </w:r>
                </w:p>
              </w:tc>
              <w:tc>
                <w:tcPr>
                  <w:tcW w:w="3572" w:type="dxa"/>
                  <w:vAlign w:val="center"/>
                </w:tcPr>
                <w:p w14:paraId="52D68160">
                  <w:pPr>
                    <w:jc w:val="left"/>
                    <w:rPr>
                      <w:rFonts w:hint="eastAsia" w:ascii="宋体" w:hAnsi="宋体" w:eastAsia="宋体" w:cs="宋体"/>
                      <w:sz w:val="18"/>
                      <w:szCs w:val="18"/>
                    </w:rPr>
                  </w:pPr>
                  <w:r>
                    <w:rPr>
                      <w:rFonts w:hint="eastAsia" w:ascii="宋体" w:hAnsi="宋体" w:eastAsia="宋体" w:cs="宋体"/>
                      <w:sz w:val="18"/>
                      <w:szCs w:val="18"/>
                    </w:rPr>
                    <w:t>系统内置德智体美劳五育融合评价话术内容，提供一键复制引用能力生成并完善特色指标创建；支持校级自定义评价体系包含荣誉称号设置、渠道权重设置、升级规则设置、评价话术设置、学科评价设置、学段设置、评价等级设置、等级对应称号等；系统支持激励型评价积分体系和发展型评价权重体系；支持设置学生评价体系最高荣誉称号、一级分类、二级分类、三级分类晋级标准、等级对应称号转换算法；支持设置多维度评价模式，支持学生自评、家长生活评价和教师评价、同学互评等业务场景；支持设置学期有效时间，有效时间结束，本学期内所含评价数据将被封存，实现家、校、社会、行政管理部门多方联动共育，促进学生全面健康发展。</w:t>
                  </w:r>
                </w:p>
              </w:tc>
              <w:tc>
                <w:tcPr>
                  <w:tcW w:w="450" w:type="dxa"/>
                  <w:vMerge w:val="restart"/>
                  <w:vAlign w:val="center"/>
                </w:tcPr>
                <w:p w14:paraId="57C816A7">
                  <w:pPr>
                    <w:jc w:val="center"/>
                    <w:rPr>
                      <w:rFonts w:hint="eastAsia" w:ascii="宋体" w:hAnsi="宋体" w:eastAsia="宋体" w:cs="宋体"/>
                      <w:sz w:val="18"/>
                      <w:szCs w:val="18"/>
                    </w:rPr>
                  </w:pPr>
                  <w:r>
                    <w:rPr>
                      <w:rFonts w:hint="eastAsia" w:ascii="宋体" w:hAnsi="宋体" w:eastAsia="宋体" w:cs="宋体"/>
                      <w:sz w:val="18"/>
                      <w:szCs w:val="18"/>
                    </w:rPr>
                    <w:t>1</w:t>
                  </w:r>
                </w:p>
              </w:tc>
              <w:tc>
                <w:tcPr>
                  <w:tcW w:w="705" w:type="dxa"/>
                  <w:vMerge w:val="restart"/>
                  <w:vAlign w:val="center"/>
                </w:tcPr>
                <w:p w14:paraId="0E42D8F3">
                  <w:pPr>
                    <w:jc w:val="both"/>
                    <w:rPr>
                      <w:rFonts w:hint="eastAsia" w:ascii="宋体" w:hAnsi="宋体" w:eastAsia="宋体" w:cs="宋体"/>
                      <w:sz w:val="18"/>
                      <w:szCs w:val="18"/>
                    </w:rPr>
                  </w:pPr>
                  <w:r>
                    <w:rPr>
                      <w:rFonts w:hint="eastAsia" w:ascii="宋体" w:hAnsi="宋体" w:eastAsia="宋体" w:cs="宋体"/>
                      <w:sz w:val="18"/>
                      <w:szCs w:val="18"/>
                    </w:rPr>
                    <w:t>套</w:t>
                  </w:r>
                </w:p>
              </w:tc>
            </w:tr>
            <w:tr w14:paraId="6371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1413" w:type="dxa"/>
                  <w:vMerge w:val="continue"/>
                  <w:vAlign w:val="center"/>
                </w:tcPr>
                <w:p w14:paraId="187731D3">
                  <w:pPr>
                    <w:jc w:val="center"/>
                    <w:rPr>
                      <w:rFonts w:hint="eastAsia" w:ascii="宋体" w:hAnsi="宋体" w:eastAsia="宋体" w:cs="宋体"/>
                      <w:b/>
                      <w:bCs/>
                      <w:sz w:val="18"/>
                      <w:szCs w:val="18"/>
                    </w:rPr>
                  </w:pPr>
                </w:p>
              </w:tc>
              <w:tc>
                <w:tcPr>
                  <w:tcW w:w="777" w:type="dxa"/>
                  <w:vMerge w:val="continue"/>
                  <w:vAlign w:val="center"/>
                </w:tcPr>
                <w:p w14:paraId="3493FFD4">
                  <w:pPr>
                    <w:jc w:val="center"/>
                    <w:rPr>
                      <w:rFonts w:hint="eastAsia" w:ascii="宋体" w:hAnsi="宋体" w:eastAsia="宋体" w:cs="宋体"/>
                      <w:sz w:val="18"/>
                      <w:szCs w:val="18"/>
                    </w:rPr>
                  </w:pPr>
                </w:p>
              </w:tc>
              <w:tc>
                <w:tcPr>
                  <w:tcW w:w="860" w:type="dxa"/>
                  <w:vAlign w:val="center"/>
                </w:tcPr>
                <w:p w14:paraId="61E00761">
                  <w:pPr>
                    <w:jc w:val="center"/>
                    <w:rPr>
                      <w:rFonts w:hint="eastAsia" w:ascii="宋体" w:hAnsi="宋体" w:eastAsia="宋体" w:cs="宋体"/>
                      <w:sz w:val="18"/>
                      <w:szCs w:val="18"/>
                    </w:rPr>
                  </w:pPr>
                  <w:r>
                    <w:rPr>
                      <w:rFonts w:hint="eastAsia" w:ascii="宋体" w:hAnsi="宋体" w:eastAsia="宋体" w:cs="宋体"/>
                      <w:sz w:val="18"/>
                      <w:szCs w:val="18"/>
                    </w:rPr>
                    <w:t>评价指标体系</w:t>
                  </w:r>
                </w:p>
              </w:tc>
              <w:tc>
                <w:tcPr>
                  <w:tcW w:w="3572" w:type="dxa"/>
                  <w:vAlign w:val="center"/>
                </w:tcPr>
                <w:p w14:paraId="672374EE">
                  <w:pPr>
                    <w:jc w:val="left"/>
                    <w:rPr>
                      <w:rFonts w:hint="eastAsia" w:ascii="宋体" w:hAnsi="宋体" w:eastAsia="宋体" w:cs="宋体"/>
                      <w:sz w:val="18"/>
                      <w:szCs w:val="18"/>
                    </w:rPr>
                  </w:pPr>
                  <w:r>
                    <w:rPr>
                      <w:rFonts w:hint="eastAsia" w:ascii="宋体" w:hAnsi="宋体" w:eastAsia="宋体" w:cs="宋体"/>
                      <w:sz w:val="18"/>
                      <w:szCs w:val="18"/>
                    </w:rPr>
                    <w:t>支持学校管理者按照国家评价指标实施指南要求，构建校本特色文化设置评价指标体系，创建校本指标体系可依托</w:t>
                  </w:r>
                  <w:r>
                    <w:rPr>
                      <w:rFonts w:hint="eastAsia" w:ascii="宋体" w:hAnsi="宋体" w:eastAsia="宋体" w:cs="宋体"/>
                      <w:sz w:val="18"/>
                      <w:szCs w:val="18"/>
                      <w:highlight w:val="none"/>
                    </w:rPr>
                    <w:t>“三源五维”</w:t>
                  </w:r>
                  <w:r>
                    <w:rPr>
                      <w:rFonts w:hint="eastAsia" w:ascii="宋体" w:hAnsi="宋体" w:eastAsia="宋体" w:cs="宋体"/>
                      <w:sz w:val="18"/>
                      <w:szCs w:val="18"/>
                    </w:rPr>
                    <w:t>自定义学段、学期为单位创建评价指标体系包含一级指标、二级指标、三级指标及数据采集节点、形式、内容等；系统支持最高荣誉分为A、B、C、D、E五个等级，可自定义获得A的分数区间为100~90，B为89~70，C为69~60，D为59~50，E为49~0，当学生综合评价得分在对应区间时，该学生即获取对应称号（评级）；支持评级绑定荣誉徽章晋级算法体系。</w:t>
                  </w:r>
                </w:p>
              </w:tc>
              <w:tc>
                <w:tcPr>
                  <w:tcW w:w="450" w:type="dxa"/>
                  <w:vMerge w:val="continue"/>
                  <w:vAlign w:val="center"/>
                </w:tcPr>
                <w:p w14:paraId="5BC37DBA">
                  <w:pPr>
                    <w:jc w:val="center"/>
                    <w:rPr>
                      <w:rFonts w:hint="eastAsia" w:ascii="宋体" w:hAnsi="宋体" w:eastAsia="宋体" w:cs="宋体"/>
                      <w:sz w:val="18"/>
                      <w:szCs w:val="18"/>
                    </w:rPr>
                  </w:pPr>
                </w:p>
              </w:tc>
              <w:tc>
                <w:tcPr>
                  <w:tcW w:w="705" w:type="dxa"/>
                  <w:vMerge w:val="continue"/>
                  <w:vAlign w:val="center"/>
                </w:tcPr>
                <w:p w14:paraId="1B1D0ADB">
                  <w:pPr>
                    <w:jc w:val="center"/>
                    <w:rPr>
                      <w:rFonts w:hint="eastAsia" w:ascii="宋体" w:hAnsi="宋体" w:eastAsia="宋体" w:cs="宋体"/>
                      <w:sz w:val="18"/>
                      <w:szCs w:val="18"/>
                    </w:rPr>
                  </w:pPr>
                </w:p>
              </w:tc>
            </w:tr>
            <w:tr w14:paraId="54AF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413" w:type="dxa"/>
                  <w:vMerge w:val="continue"/>
                  <w:vAlign w:val="center"/>
                </w:tcPr>
                <w:p w14:paraId="08C9B722">
                  <w:pPr>
                    <w:jc w:val="center"/>
                    <w:rPr>
                      <w:rFonts w:hint="eastAsia" w:ascii="宋体" w:hAnsi="宋体" w:eastAsia="宋体" w:cs="宋体"/>
                      <w:b/>
                      <w:bCs/>
                      <w:sz w:val="18"/>
                      <w:szCs w:val="18"/>
                    </w:rPr>
                  </w:pPr>
                </w:p>
              </w:tc>
              <w:tc>
                <w:tcPr>
                  <w:tcW w:w="777" w:type="dxa"/>
                  <w:vMerge w:val="continue"/>
                  <w:vAlign w:val="center"/>
                </w:tcPr>
                <w:p w14:paraId="209177FE">
                  <w:pPr>
                    <w:jc w:val="center"/>
                    <w:rPr>
                      <w:rFonts w:hint="eastAsia" w:ascii="宋体" w:hAnsi="宋体" w:eastAsia="宋体" w:cs="宋体"/>
                      <w:sz w:val="18"/>
                      <w:szCs w:val="18"/>
                    </w:rPr>
                  </w:pPr>
                </w:p>
              </w:tc>
              <w:tc>
                <w:tcPr>
                  <w:tcW w:w="860" w:type="dxa"/>
                  <w:vAlign w:val="center"/>
                </w:tcPr>
                <w:p w14:paraId="59065A13">
                  <w:pPr>
                    <w:jc w:val="center"/>
                    <w:rPr>
                      <w:rFonts w:hint="eastAsia" w:ascii="宋体" w:hAnsi="宋体" w:eastAsia="宋体" w:cs="宋体"/>
                      <w:sz w:val="18"/>
                      <w:szCs w:val="18"/>
                    </w:rPr>
                  </w:pPr>
                  <w:r>
                    <w:rPr>
                      <w:rFonts w:hint="eastAsia" w:ascii="宋体" w:hAnsi="宋体" w:eastAsia="宋体" w:cs="宋体"/>
                      <w:sz w:val="18"/>
                      <w:szCs w:val="18"/>
                    </w:rPr>
                    <w:t>学科评价设置</w:t>
                  </w:r>
                </w:p>
              </w:tc>
              <w:tc>
                <w:tcPr>
                  <w:tcW w:w="3572" w:type="dxa"/>
                  <w:vAlign w:val="center"/>
                </w:tcPr>
                <w:p w14:paraId="068F4B89">
                  <w:pPr>
                    <w:jc w:val="left"/>
                    <w:rPr>
                      <w:rFonts w:hint="eastAsia" w:ascii="宋体" w:hAnsi="宋体" w:eastAsia="宋体" w:cs="宋体"/>
                      <w:sz w:val="18"/>
                      <w:szCs w:val="18"/>
                    </w:rPr>
                  </w:pPr>
                  <w:r>
                    <w:rPr>
                      <w:rFonts w:hint="eastAsia" w:ascii="宋体" w:hAnsi="宋体" w:eastAsia="宋体" w:cs="宋体"/>
                      <w:sz w:val="18"/>
                      <w:szCs w:val="18"/>
                    </w:rPr>
                    <w:t>支持学科评价设置：可按照年级、学科对过程性评价设置围绕"三个课堂"课前、课中、课后的阶段性评价内容，用于在教学过程中评价学生，评价结果将被自动统计、记录并同步展示在“学生主页”中实时生成学生成长画像，支持学生成长画像一键导出数字档案。</w:t>
                  </w:r>
                </w:p>
              </w:tc>
              <w:tc>
                <w:tcPr>
                  <w:tcW w:w="450" w:type="dxa"/>
                  <w:vMerge w:val="continue"/>
                  <w:vAlign w:val="center"/>
                </w:tcPr>
                <w:p w14:paraId="28959C24">
                  <w:pPr>
                    <w:jc w:val="center"/>
                    <w:rPr>
                      <w:rFonts w:hint="eastAsia" w:ascii="宋体" w:hAnsi="宋体" w:eastAsia="宋体" w:cs="宋体"/>
                      <w:sz w:val="18"/>
                      <w:szCs w:val="18"/>
                    </w:rPr>
                  </w:pPr>
                </w:p>
              </w:tc>
              <w:tc>
                <w:tcPr>
                  <w:tcW w:w="705" w:type="dxa"/>
                  <w:vMerge w:val="continue"/>
                  <w:vAlign w:val="center"/>
                </w:tcPr>
                <w:p w14:paraId="092F3D95">
                  <w:pPr>
                    <w:jc w:val="center"/>
                    <w:rPr>
                      <w:rFonts w:hint="eastAsia" w:ascii="宋体" w:hAnsi="宋体" w:eastAsia="宋体" w:cs="宋体"/>
                      <w:sz w:val="18"/>
                      <w:szCs w:val="18"/>
                    </w:rPr>
                  </w:pPr>
                </w:p>
              </w:tc>
            </w:tr>
            <w:tr w14:paraId="440A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1413" w:type="dxa"/>
                  <w:vMerge w:val="continue"/>
                  <w:vAlign w:val="center"/>
                </w:tcPr>
                <w:p w14:paraId="341AFAD8">
                  <w:pPr>
                    <w:jc w:val="center"/>
                    <w:rPr>
                      <w:rFonts w:hint="eastAsia" w:ascii="宋体" w:hAnsi="宋体" w:eastAsia="宋体" w:cs="宋体"/>
                      <w:b/>
                      <w:bCs/>
                      <w:sz w:val="18"/>
                      <w:szCs w:val="18"/>
                    </w:rPr>
                  </w:pPr>
                </w:p>
              </w:tc>
              <w:tc>
                <w:tcPr>
                  <w:tcW w:w="777" w:type="dxa"/>
                  <w:vAlign w:val="center"/>
                </w:tcPr>
                <w:p w14:paraId="1124D494">
                  <w:pPr>
                    <w:jc w:val="center"/>
                    <w:rPr>
                      <w:rFonts w:hint="eastAsia" w:ascii="宋体" w:hAnsi="宋体" w:eastAsia="宋体" w:cs="宋体"/>
                      <w:sz w:val="18"/>
                      <w:szCs w:val="18"/>
                    </w:rPr>
                  </w:pPr>
                  <w:r>
                    <w:rPr>
                      <w:rFonts w:hint="eastAsia" w:ascii="宋体" w:hAnsi="宋体" w:eastAsia="宋体" w:cs="宋体"/>
                      <w:sz w:val="18"/>
                      <w:szCs w:val="18"/>
                    </w:rPr>
                    <w:t>数字赋能大数据展厅</w:t>
                  </w:r>
                </w:p>
              </w:tc>
              <w:tc>
                <w:tcPr>
                  <w:tcW w:w="860" w:type="dxa"/>
                  <w:vAlign w:val="center"/>
                </w:tcPr>
                <w:p w14:paraId="1DE7703A">
                  <w:pPr>
                    <w:jc w:val="center"/>
                    <w:rPr>
                      <w:rFonts w:hint="eastAsia" w:ascii="宋体" w:hAnsi="宋体" w:eastAsia="宋体" w:cs="宋体"/>
                      <w:sz w:val="18"/>
                      <w:szCs w:val="18"/>
                    </w:rPr>
                  </w:pPr>
                  <w:r>
                    <w:rPr>
                      <w:rFonts w:hint="eastAsia" w:ascii="宋体" w:hAnsi="宋体" w:eastAsia="宋体" w:cs="宋体"/>
                      <w:sz w:val="18"/>
                      <w:szCs w:val="18"/>
                    </w:rPr>
                    <w:t>五育融合校园文化墙“一校一案”展厅</w:t>
                  </w:r>
                </w:p>
              </w:tc>
              <w:tc>
                <w:tcPr>
                  <w:tcW w:w="3572" w:type="dxa"/>
                  <w:vAlign w:val="center"/>
                </w:tcPr>
                <w:p w14:paraId="3A4449A6">
                  <w:pPr>
                    <w:jc w:val="left"/>
                    <w:rPr>
                      <w:rFonts w:hint="eastAsia" w:ascii="宋体" w:hAnsi="宋体" w:eastAsia="宋体" w:cs="宋体"/>
                      <w:sz w:val="18"/>
                      <w:szCs w:val="18"/>
                    </w:rPr>
                  </w:pPr>
                  <w:r>
                    <w:rPr>
                      <w:rFonts w:hint="eastAsia" w:ascii="宋体" w:hAnsi="宋体" w:eastAsia="宋体" w:cs="宋体"/>
                      <w:sz w:val="18"/>
                      <w:szCs w:val="18"/>
                    </w:rPr>
                    <w:t>系统支持校园文化牵引五育融合评价，数字化赋能先进技术应用，通过无感式、非接入状态下生成大量应用数据源，进而引导、记录、纠偏和改进；系统内置通用评价图标、红领巾奖章、队旗奖章、校旗奖章、国旗奖章、五育融合评价图标支持学校直接使用资源，结合校本文化特色设置；支持班主任、学科教师进行教学课堂快捷评价和实体卡片发放评价；支持移动应用语音录入与关键词提取功能，支持使用者通过语音录入的方式进行评价，系统自动将家校共育交互留言、语音转写为文字并保存音频，关键词提取支持对评价内容进行智能评价话术引入；支持家、校、社会、管理者模糊评价（拍照或录像上传）学校公共云盘，再由各班主任认领核准引入班级云盘；实现平台连接、应用连接、技术连接（可接入身份人脸识别、二维码识别、积分识别、兑换识别、阅读识别、作业识别、试卷识别等）、数据连接（可接入智慧体育、心理测评数据）、制度连接、思想连接，系统互融、数据生长，数据来源于业务，业务再产生数据。</w:t>
                  </w:r>
                </w:p>
              </w:tc>
              <w:tc>
                <w:tcPr>
                  <w:tcW w:w="450" w:type="dxa"/>
                  <w:vAlign w:val="center"/>
                </w:tcPr>
                <w:p w14:paraId="1F400977">
                  <w:pPr>
                    <w:jc w:val="center"/>
                    <w:rPr>
                      <w:rFonts w:hint="eastAsia" w:ascii="宋体" w:hAnsi="宋体" w:eastAsia="宋体" w:cs="宋体"/>
                      <w:sz w:val="18"/>
                      <w:szCs w:val="18"/>
                    </w:rPr>
                  </w:pPr>
                  <w:r>
                    <w:rPr>
                      <w:rFonts w:hint="eastAsia" w:ascii="宋体" w:hAnsi="宋体" w:eastAsia="宋体" w:cs="宋体"/>
                      <w:sz w:val="18"/>
                      <w:szCs w:val="18"/>
                    </w:rPr>
                    <w:t>1</w:t>
                  </w:r>
                </w:p>
              </w:tc>
              <w:tc>
                <w:tcPr>
                  <w:tcW w:w="705" w:type="dxa"/>
                  <w:vAlign w:val="center"/>
                </w:tcPr>
                <w:p w14:paraId="77156732">
                  <w:pPr>
                    <w:jc w:val="both"/>
                    <w:rPr>
                      <w:rFonts w:hint="eastAsia" w:ascii="宋体" w:hAnsi="宋体" w:eastAsia="宋体" w:cs="宋体"/>
                      <w:sz w:val="18"/>
                      <w:szCs w:val="18"/>
                    </w:rPr>
                  </w:pPr>
                  <w:r>
                    <w:rPr>
                      <w:rFonts w:hint="eastAsia" w:ascii="宋体" w:hAnsi="宋体" w:eastAsia="宋体" w:cs="宋体"/>
                      <w:sz w:val="18"/>
                      <w:szCs w:val="18"/>
                    </w:rPr>
                    <w:t>套</w:t>
                  </w:r>
                </w:p>
              </w:tc>
            </w:tr>
            <w:tr w14:paraId="7528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413" w:type="dxa"/>
                  <w:vMerge w:val="continue"/>
                  <w:vAlign w:val="center"/>
                </w:tcPr>
                <w:p w14:paraId="73F1E5A1">
                  <w:pPr>
                    <w:jc w:val="center"/>
                    <w:rPr>
                      <w:rFonts w:hint="eastAsia" w:ascii="宋体" w:hAnsi="宋体" w:eastAsia="宋体" w:cs="宋体"/>
                      <w:b/>
                      <w:bCs/>
                      <w:sz w:val="18"/>
                      <w:szCs w:val="18"/>
                    </w:rPr>
                  </w:pPr>
                </w:p>
              </w:tc>
              <w:tc>
                <w:tcPr>
                  <w:tcW w:w="777" w:type="dxa"/>
                  <w:vMerge w:val="restart"/>
                  <w:vAlign w:val="center"/>
                </w:tcPr>
                <w:p w14:paraId="114ABA61">
                  <w:pPr>
                    <w:jc w:val="center"/>
                    <w:rPr>
                      <w:rFonts w:hint="eastAsia" w:ascii="宋体" w:hAnsi="宋体" w:eastAsia="宋体" w:cs="宋体"/>
                      <w:sz w:val="18"/>
                      <w:szCs w:val="18"/>
                    </w:rPr>
                  </w:pPr>
                  <w:r>
                    <w:rPr>
                      <w:rFonts w:hint="eastAsia" w:ascii="宋体" w:hAnsi="宋体" w:eastAsia="宋体" w:cs="宋体"/>
                      <w:sz w:val="18"/>
                      <w:szCs w:val="18"/>
                    </w:rPr>
                    <w:t>学生综合素质评价终端机</w:t>
                  </w:r>
                </w:p>
              </w:tc>
              <w:tc>
                <w:tcPr>
                  <w:tcW w:w="860" w:type="dxa"/>
                  <w:vAlign w:val="center"/>
                </w:tcPr>
                <w:p w14:paraId="0CF25E28">
                  <w:pPr>
                    <w:jc w:val="center"/>
                    <w:rPr>
                      <w:rFonts w:hint="eastAsia" w:ascii="宋体" w:hAnsi="宋体" w:eastAsia="宋体" w:cs="宋体"/>
                      <w:sz w:val="18"/>
                      <w:szCs w:val="18"/>
                    </w:rPr>
                  </w:pPr>
                  <w:r>
                    <w:rPr>
                      <w:rFonts w:hint="eastAsia" w:ascii="宋体" w:hAnsi="宋体" w:eastAsia="宋体" w:cs="宋体"/>
                      <w:sz w:val="18"/>
                      <w:szCs w:val="18"/>
                    </w:rPr>
                    <w:t>心愿积分兑换主机柜</w:t>
                  </w:r>
                </w:p>
              </w:tc>
              <w:tc>
                <w:tcPr>
                  <w:tcW w:w="3572" w:type="dxa"/>
                  <w:vAlign w:val="center"/>
                </w:tcPr>
                <w:p w14:paraId="44A443C5">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基本配置：基于德育积分兑换系统深度定制安卓系统，采用CPU≥1.8GHz主频；安卓平台，高性能、低功耗CPU平台。</w:t>
                  </w:r>
                </w:p>
                <w:p w14:paraId="1286F3C9">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主板：采用RK3288多媒体专用高清网络解码芯片，系统平台基于Android。可代替台式PC娱乐功能，平台具有标准化、开放式的优势。</w:t>
                  </w:r>
                </w:p>
                <w:p w14:paraId="7E808E00">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平台及配置：硬件平台,ARM Cortex-A17 1.8GHz四核处理器;,基于Android操作系统内存/LDDR3 ≥2GB内置FLASH闪存</w:t>
                  </w:r>
                  <w:r>
                    <w:rPr>
                      <w:rFonts w:hint="eastAsia" w:ascii="宋体" w:hAnsi="宋体" w:eastAsia="宋体" w:cs="宋体"/>
                      <w:sz w:val="18"/>
                      <w:szCs w:val="18"/>
                      <w:lang w:eastAsia="zh-CN"/>
                    </w:rPr>
                    <w:t>、</w:t>
                  </w:r>
                  <w:r>
                    <w:rPr>
                      <w:rFonts w:hint="eastAsia" w:ascii="宋体" w:hAnsi="宋体" w:eastAsia="宋体" w:cs="宋体"/>
                      <w:sz w:val="18"/>
                      <w:szCs w:val="18"/>
                    </w:rPr>
                    <w:t>≥8GB EMMC。</w:t>
                  </w:r>
                </w:p>
                <w:p w14:paraId="696D9C67">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触摸方式：</w:t>
                  </w:r>
                  <w:r>
                    <w:rPr>
                      <w:rFonts w:hint="eastAsia" w:ascii="宋体" w:hAnsi="宋体" w:eastAsia="宋体" w:cs="宋体"/>
                      <w:sz w:val="18"/>
                      <w:szCs w:val="18"/>
                      <w:highlight w:val="none"/>
                    </w:rPr>
                    <w:t>采用≥10点触控</w:t>
                  </w:r>
                  <w:r>
                    <w:rPr>
                      <w:rFonts w:hint="eastAsia" w:ascii="宋体" w:hAnsi="宋体" w:eastAsia="宋体" w:cs="宋体"/>
                      <w:sz w:val="18"/>
                      <w:szCs w:val="18"/>
                    </w:rPr>
                    <w:t>，电容触摸技术；电容屏采用完全防刮玻璃材质，寿命达60000 小时；响应时间比较快，小于 8ms 癿响应时间；最小识别点大小为5mm×5mm，最小触点移劢检测1mm，具有极强癿抗光性。</w:t>
                  </w:r>
                </w:p>
                <w:p w14:paraId="1A08D41A">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、操作系统：Google Android及以上系统，基于Android系统深度优化、定制；确保德育兑换机终端应用24小时开机自动运行，防止学生异常操作退出应用。</w:t>
                  </w:r>
                </w:p>
                <w:p w14:paraId="6FE23A62">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、集控系统：终端支持远程后台设置自动开关机，满足异常断电情况下自动识别系统是否属开机范围内，保证异常开机仍能执行关机。</w:t>
                  </w:r>
                </w:p>
                <w:p w14:paraId="5EC0C567">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7</w:t>
                  </w:r>
                  <w:r>
                    <w:rPr>
                      <w:rFonts w:hint="eastAsia" w:ascii="宋体" w:hAnsi="宋体" w:eastAsia="宋体" w:cs="宋体"/>
                      <w:sz w:val="18"/>
                      <w:szCs w:val="18"/>
                    </w:rPr>
                    <w:t>、外观：采用落地式安装方式，工业级烤漆工艺；整机为五金结构，坚固一体，安全防盗，防破坏，外观精美、時尚。收卡口内弧设计，符合人体工学设计，防止学生刮伤；整机采用边框圆角设计，防止学生意外撞伤；侧边双内凹提手设计，便于安装使用。采用侧门开关取卡，便于管理员维护，提取卡片。</w:t>
                  </w:r>
                </w:p>
                <w:p w14:paraId="1B51A39D">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8</w:t>
                  </w:r>
                  <w:r>
                    <w:rPr>
                      <w:rFonts w:hint="eastAsia" w:ascii="宋体" w:hAnsi="宋体" w:eastAsia="宋体" w:cs="宋体"/>
                      <w:sz w:val="18"/>
                      <w:szCs w:val="18"/>
                    </w:rPr>
                    <w:t>、显示屏分辨率：1920*1080；显示尺寸：21.5寸；透光率为92%以上。</w:t>
                  </w:r>
                </w:p>
                <w:p w14:paraId="6F7CDAB0">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9</w:t>
                  </w:r>
                  <w:r>
                    <w:rPr>
                      <w:rFonts w:hint="eastAsia" w:ascii="宋体" w:hAnsi="宋体" w:eastAsia="宋体" w:cs="宋体"/>
                      <w:sz w:val="18"/>
                      <w:szCs w:val="18"/>
                    </w:rPr>
                    <w:t>、机柜外形尺寸：整机高度≤1.60米；宽度≤0.4米十、二维码仓模组：图像传感器 CMOS；分辨率 640* 480(全局曝光)；带有蜂鸣器指示；</w:t>
                  </w:r>
                </w:p>
                <w:p w14:paraId="6C5DAA75">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10、</w:t>
                  </w:r>
                  <w:r>
                    <w:rPr>
                      <w:rFonts w:hint="eastAsia" w:ascii="宋体" w:hAnsi="宋体" w:eastAsia="宋体" w:cs="宋体"/>
                      <w:sz w:val="18"/>
                      <w:szCs w:val="18"/>
                    </w:rPr>
                    <w:t>支持识别一维码、二维码；照明WhiteLED；预留扩展孔位，方便射频模块及扫描模块的安装。收卡寿命超100万次。</w:t>
                  </w:r>
                </w:p>
                <w:p w14:paraId="05CBAB91">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11</w:t>
                  </w:r>
                  <w:r>
                    <w:rPr>
                      <w:rFonts w:hint="eastAsia" w:ascii="宋体" w:hAnsi="宋体" w:eastAsia="宋体" w:cs="宋体"/>
                      <w:sz w:val="18"/>
                      <w:szCs w:val="18"/>
                    </w:rPr>
                    <w:t>、摄像头：具有内置720p高清摄像头，像素≥130W。外部件采用亚克力倾斜设计，更佳符合学生高度，便于学生快速人脸识别。</w:t>
                  </w:r>
                </w:p>
                <w:p w14:paraId="59842870">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12</w:t>
                  </w:r>
                  <w:r>
                    <w:rPr>
                      <w:rFonts w:hint="eastAsia" w:ascii="宋体" w:hAnsi="宋体" w:eastAsia="宋体" w:cs="宋体"/>
                      <w:sz w:val="18"/>
                      <w:szCs w:val="18"/>
                    </w:rPr>
                    <w:t>、网络：10M/100M/1000自适应以太网。</w:t>
                  </w:r>
                  <w:r>
                    <w:rPr>
                      <w:rFonts w:hint="eastAsia" w:ascii="宋体" w:hAnsi="宋体" w:eastAsia="宋体" w:cs="宋体"/>
                      <w:sz w:val="18"/>
                      <w:szCs w:val="18"/>
                      <w:lang w:val="en-US" w:eastAsia="zh-CN"/>
                    </w:rPr>
                    <w:t>13</w:t>
                  </w:r>
                  <w:r>
                    <w:rPr>
                      <w:rFonts w:hint="eastAsia" w:ascii="宋体" w:hAnsi="宋体" w:eastAsia="宋体" w:cs="宋体"/>
                      <w:sz w:val="18"/>
                      <w:szCs w:val="18"/>
                    </w:rPr>
                    <w:t>、接口：支持USB接口，单USB供电。</w:t>
                  </w:r>
                </w:p>
                <w:p w14:paraId="4D80F920">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14</w:t>
                  </w:r>
                  <w:r>
                    <w:rPr>
                      <w:rFonts w:hint="eastAsia" w:ascii="宋体" w:hAnsi="宋体" w:eastAsia="宋体" w:cs="宋体"/>
                      <w:sz w:val="18"/>
                      <w:szCs w:val="18"/>
                    </w:rPr>
                    <w:t>、音频：内置音响。</w:t>
                  </w:r>
                </w:p>
                <w:p w14:paraId="6EE2F001">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15</w:t>
                  </w:r>
                  <w:r>
                    <w:rPr>
                      <w:rFonts w:hint="eastAsia" w:ascii="宋体" w:hAnsi="宋体" w:eastAsia="宋体" w:cs="宋体"/>
                      <w:sz w:val="18"/>
                      <w:szCs w:val="18"/>
                    </w:rPr>
                    <w:t xml:space="preserve">、整机功耗：≤200W；工作温度：0℃～50℃，工作湿度：10%～90%RH ，输入电压：AC 220V； </w:t>
                  </w:r>
                </w:p>
                <w:p w14:paraId="705328FF">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16</w:t>
                  </w:r>
                  <w:r>
                    <w:rPr>
                      <w:rFonts w:hint="eastAsia" w:ascii="宋体" w:hAnsi="宋体" w:eastAsia="宋体" w:cs="宋体"/>
                      <w:sz w:val="18"/>
                      <w:szCs w:val="18"/>
                    </w:rPr>
                    <w:t>、安全：内置独立漏电保护装置，背面隐藏式按键：开关键、接口隐藏式设计。</w:t>
                  </w:r>
                </w:p>
                <w:p w14:paraId="4CB07572">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17</w:t>
                  </w:r>
                  <w:r>
                    <w:rPr>
                      <w:rFonts w:hint="eastAsia" w:ascii="宋体" w:hAnsi="宋体" w:eastAsia="宋体" w:cs="宋体"/>
                      <w:sz w:val="18"/>
                      <w:szCs w:val="18"/>
                    </w:rPr>
                    <w:t>、读卡器：内置IC卡读写器。</w:t>
                  </w:r>
                </w:p>
                <w:p w14:paraId="04E2C776">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18</w:t>
                  </w:r>
                  <w:r>
                    <w:rPr>
                      <w:rFonts w:hint="eastAsia" w:ascii="宋体" w:hAnsi="宋体" w:eastAsia="宋体" w:cs="宋体"/>
                      <w:sz w:val="18"/>
                      <w:szCs w:val="18"/>
                    </w:rPr>
                    <w:t>、卡片箱：具有内置超大卡片箱，便于管理员维护提取卡片。</w:t>
                  </w:r>
                </w:p>
                <w:p w14:paraId="7B49569C">
                  <w:pPr>
                    <w:numPr>
                      <w:ilvl w:val="0"/>
                      <w:numId w:val="0"/>
                    </w:numPr>
                    <w:jc w:val="left"/>
                    <w:rPr>
                      <w:rFonts w:hint="eastAsia" w:ascii="宋体" w:hAnsi="宋体" w:eastAsia="宋体" w:cs="宋体"/>
                      <w:sz w:val="18"/>
                      <w:szCs w:val="18"/>
                    </w:rPr>
                  </w:pPr>
                  <w:r>
                    <w:rPr>
                      <w:rFonts w:hint="eastAsia" w:ascii="宋体" w:hAnsi="宋体" w:eastAsia="宋体" w:cs="宋体"/>
                      <w:sz w:val="18"/>
                      <w:szCs w:val="18"/>
                      <w:lang w:val="en-US" w:eastAsia="zh-CN"/>
                    </w:rPr>
                    <w:t>19</w:t>
                  </w:r>
                  <w:r>
                    <w:rPr>
                      <w:rFonts w:hint="eastAsia" w:ascii="宋体" w:hAnsi="宋体" w:eastAsia="宋体" w:cs="宋体"/>
                      <w:sz w:val="18"/>
                      <w:szCs w:val="18"/>
                    </w:rPr>
                    <w:t>、门锁控制器：带开锁状态反馈，采用RS485通信TTL 波特率9600，自带开门反馈，关门状态反馈，开锁输出电流&lt;7A，控制电控锁数量不低于设备总门数。</w:t>
                  </w:r>
                </w:p>
              </w:tc>
              <w:tc>
                <w:tcPr>
                  <w:tcW w:w="450" w:type="dxa"/>
                  <w:vAlign w:val="center"/>
                </w:tcPr>
                <w:p w14:paraId="445BAF24">
                  <w:pPr>
                    <w:jc w:val="center"/>
                    <w:rPr>
                      <w:rFonts w:hint="eastAsia" w:ascii="宋体" w:hAnsi="宋体" w:eastAsia="宋体" w:cs="宋体"/>
                      <w:sz w:val="18"/>
                      <w:szCs w:val="18"/>
                    </w:rPr>
                  </w:pPr>
                  <w:r>
                    <w:rPr>
                      <w:rFonts w:hint="eastAsia" w:ascii="宋体" w:hAnsi="宋体" w:eastAsia="宋体" w:cs="宋体"/>
                      <w:sz w:val="18"/>
                      <w:szCs w:val="18"/>
                    </w:rPr>
                    <w:t>1</w:t>
                  </w:r>
                </w:p>
              </w:tc>
              <w:tc>
                <w:tcPr>
                  <w:tcW w:w="705" w:type="dxa"/>
                  <w:vAlign w:val="center"/>
                </w:tcPr>
                <w:p w14:paraId="6FBFC063">
                  <w:pPr>
                    <w:jc w:val="both"/>
                    <w:rPr>
                      <w:rFonts w:hint="eastAsia" w:ascii="宋体" w:hAnsi="宋体" w:eastAsia="宋体" w:cs="宋体"/>
                      <w:sz w:val="18"/>
                      <w:szCs w:val="18"/>
                    </w:rPr>
                  </w:pPr>
                  <w:r>
                    <w:rPr>
                      <w:rFonts w:hint="eastAsia" w:ascii="宋体" w:hAnsi="宋体" w:eastAsia="宋体" w:cs="宋体"/>
                      <w:sz w:val="18"/>
                      <w:szCs w:val="18"/>
                    </w:rPr>
                    <w:t>台</w:t>
                  </w:r>
                </w:p>
              </w:tc>
            </w:tr>
            <w:tr w14:paraId="7607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413" w:type="dxa"/>
                  <w:vMerge w:val="continue"/>
                  <w:vAlign w:val="center"/>
                </w:tcPr>
                <w:p w14:paraId="091A3138">
                  <w:pPr>
                    <w:jc w:val="center"/>
                    <w:rPr>
                      <w:rFonts w:hint="eastAsia" w:ascii="宋体" w:hAnsi="宋体" w:eastAsia="宋体" w:cs="宋体"/>
                      <w:b/>
                      <w:bCs/>
                      <w:sz w:val="18"/>
                      <w:szCs w:val="18"/>
                    </w:rPr>
                  </w:pPr>
                </w:p>
              </w:tc>
              <w:tc>
                <w:tcPr>
                  <w:tcW w:w="777" w:type="dxa"/>
                  <w:vMerge w:val="continue"/>
                  <w:vAlign w:val="center"/>
                </w:tcPr>
                <w:p w14:paraId="2C8CEF62">
                  <w:pPr>
                    <w:jc w:val="center"/>
                    <w:rPr>
                      <w:rFonts w:hint="eastAsia" w:ascii="宋体" w:hAnsi="宋体" w:eastAsia="宋体" w:cs="宋体"/>
                      <w:sz w:val="18"/>
                      <w:szCs w:val="18"/>
                    </w:rPr>
                  </w:pPr>
                </w:p>
              </w:tc>
              <w:tc>
                <w:tcPr>
                  <w:tcW w:w="860" w:type="dxa"/>
                  <w:vAlign w:val="center"/>
                </w:tcPr>
                <w:p w14:paraId="2A8AB083">
                  <w:pPr>
                    <w:jc w:val="center"/>
                    <w:rPr>
                      <w:rFonts w:hint="eastAsia" w:ascii="宋体" w:hAnsi="宋体" w:eastAsia="宋体" w:cs="宋体"/>
                      <w:sz w:val="18"/>
                      <w:szCs w:val="18"/>
                    </w:rPr>
                  </w:pPr>
                  <w:r>
                    <w:rPr>
                      <w:rFonts w:hint="eastAsia" w:ascii="宋体" w:hAnsi="宋体" w:eastAsia="宋体" w:cs="宋体"/>
                      <w:sz w:val="18"/>
                      <w:szCs w:val="18"/>
                    </w:rPr>
                    <w:t>格子柜+礼品柜（可扫码和人脸识别）</w:t>
                  </w:r>
                </w:p>
              </w:tc>
              <w:tc>
                <w:tcPr>
                  <w:tcW w:w="3572" w:type="dxa"/>
                  <w:vAlign w:val="center"/>
                </w:tcPr>
                <w:p w14:paraId="28DCBE3B">
                  <w:pPr>
                    <w:jc w:val="left"/>
                    <w:rPr>
                      <w:rFonts w:hint="eastAsia" w:ascii="宋体" w:hAnsi="宋体" w:eastAsia="宋体" w:cs="宋体"/>
                      <w:sz w:val="18"/>
                      <w:szCs w:val="18"/>
                    </w:rPr>
                  </w:pPr>
                  <w:r>
                    <w:rPr>
                      <w:rFonts w:hint="eastAsia" w:ascii="宋体" w:hAnsi="宋体" w:eastAsia="宋体" w:cs="宋体"/>
                      <w:sz w:val="18"/>
                      <w:szCs w:val="18"/>
                    </w:rPr>
                    <w:t>1、格子柜外型尺寸：1600mm*1150mm*400mm；主要材质：优质冷轧板钣金包边，使用环保塑料耐温耐热透明高强度PC≥3MM；标准颜色：格子数量：26个格子门，2个检修门。出货方式：电锁开门，商品格子内自取。采用下开式弹门，防止忘手动关门引发的安全隐患。额定电压：200V-240V 50/60Hz；额定功率：36W；开门方式：主柜控制；电控锁：采用关门（断电）上锁. 通电(12V) 瞬间触发开锁的工作模式，适合各种智能信号，锁体具有紧急开锁功能，设有锁状态输出检测信号，用于侦测门的（开. 关）工作状态，整体采用隐藏式安装。老化测试600万次，开锁瞬时通电时间小于1秒，平时关门上锁不耗电；电压12V。连接线：定制线材，可支持开锁电源、反馈输出。灯控板：格子柜内置灯光，可根据要求出厂时设置开门亮灯、关门亮灯、常亮灯等多种方式。检修口：采用前开式检修门，便于维护。安装方式：采用双用安装方式，可选万向轮（带刹车不低于2寸）便于移动地点，可选固定M8脚杯。2、礼品柜：外型尺寸 1600mm 高 x 800mm 宽 x 400mm 深；安装方式 双用安装方式，使用福马轮（带刹车，不低于2寸）便于移动，固定脚杯安装。</w:t>
                  </w:r>
                </w:p>
              </w:tc>
              <w:tc>
                <w:tcPr>
                  <w:tcW w:w="450" w:type="dxa"/>
                  <w:vAlign w:val="center"/>
                </w:tcPr>
                <w:p w14:paraId="77407D8A">
                  <w:pPr>
                    <w:jc w:val="center"/>
                    <w:rPr>
                      <w:rFonts w:hint="eastAsia" w:ascii="宋体" w:hAnsi="宋体" w:eastAsia="宋体" w:cs="宋体"/>
                      <w:sz w:val="18"/>
                      <w:szCs w:val="18"/>
                    </w:rPr>
                  </w:pPr>
                  <w:r>
                    <w:rPr>
                      <w:rFonts w:hint="eastAsia" w:ascii="宋体" w:hAnsi="宋体" w:eastAsia="宋体" w:cs="宋体"/>
                      <w:sz w:val="18"/>
                      <w:szCs w:val="18"/>
                    </w:rPr>
                    <w:t>2</w:t>
                  </w:r>
                </w:p>
              </w:tc>
              <w:tc>
                <w:tcPr>
                  <w:tcW w:w="705" w:type="dxa"/>
                  <w:vAlign w:val="center"/>
                </w:tcPr>
                <w:p w14:paraId="73109BC6">
                  <w:pPr>
                    <w:jc w:val="both"/>
                    <w:rPr>
                      <w:rFonts w:hint="eastAsia" w:ascii="宋体" w:hAnsi="宋体" w:eastAsia="宋体" w:cs="宋体"/>
                      <w:sz w:val="18"/>
                      <w:szCs w:val="18"/>
                    </w:rPr>
                  </w:pPr>
                  <w:r>
                    <w:rPr>
                      <w:rFonts w:hint="eastAsia" w:ascii="宋体" w:hAnsi="宋体" w:eastAsia="宋体" w:cs="宋体"/>
                      <w:sz w:val="18"/>
                      <w:szCs w:val="18"/>
                    </w:rPr>
                    <w:t>组</w:t>
                  </w:r>
                </w:p>
              </w:tc>
            </w:tr>
            <w:tr w14:paraId="5CCA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413" w:type="dxa"/>
                  <w:vMerge w:val="continue"/>
                  <w:vAlign w:val="center"/>
                </w:tcPr>
                <w:p w14:paraId="42D3CF5E">
                  <w:pPr>
                    <w:jc w:val="center"/>
                    <w:rPr>
                      <w:rFonts w:hint="eastAsia" w:ascii="宋体" w:hAnsi="宋体" w:eastAsia="宋体" w:cs="宋体"/>
                      <w:b/>
                      <w:bCs/>
                      <w:sz w:val="18"/>
                      <w:szCs w:val="18"/>
                    </w:rPr>
                  </w:pPr>
                </w:p>
              </w:tc>
              <w:tc>
                <w:tcPr>
                  <w:tcW w:w="777" w:type="dxa"/>
                  <w:vMerge w:val="continue"/>
                  <w:vAlign w:val="center"/>
                </w:tcPr>
                <w:p w14:paraId="3E2E08D9">
                  <w:pPr>
                    <w:jc w:val="center"/>
                    <w:rPr>
                      <w:rFonts w:hint="eastAsia" w:ascii="宋体" w:hAnsi="宋体" w:eastAsia="宋体" w:cs="宋体"/>
                      <w:sz w:val="18"/>
                      <w:szCs w:val="18"/>
                    </w:rPr>
                  </w:pPr>
                </w:p>
              </w:tc>
              <w:tc>
                <w:tcPr>
                  <w:tcW w:w="860" w:type="dxa"/>
                  <w:vAlign w:val="center"/>
                </w:tcPr>
                <w:p w14:paraId="797D6F96">
                  <w:pPr>
                    <w:jc w:val="center"/>
                    <w:rPr>
                      <w:rFonts w:hint="eastAsia" w:ascii="宋体" w:hAnsi="宋体" w:eastAsia="宋体" w:cs="宋体"/>
                      <w:sz w:val="18"/>
                      <w:szCs w:val="18"/>
                    </w:rPr>
                  </w:pPr>
                  <w:r>
                    <w:rPr>
                      <w:rFonts w:hint="eastAsia" w:ascii="宋体" w:hAnsi="宋体" w:eastAsia="宋体" w:cs="宋体"/>
                      <w:sz w:val="18"/>
                      <w:szCs w:val="18"/>
                    </w:rPr>
                    <w:t>自助扫码终端（阅读扫码和人脸识别）</w:t>
                  </w:r>
                </w:p>
              </w:tc>
              <w:tc>
                <w:tcPr>
                  <w:tcW w:w="3572" w:type="dxa"/>
                  <w:vAlign w:val="center"/>
                </w:tcPr>
                <w:p w14:paraId="4BE6DDC5">
                  <w:pPr>
                    <w:jc w:val="left"/>
                    <w:rPr>
                      <w:rFonts w:hint="eastAsia" w:ascii="宋体" w:hAnsi="宋体" w:eastAsia="宋体" w:cs="宋体"/>
                      <w:sz w:val="18"/>
                      <w:szCs w:val="18"/>
                    </w:rPr>
                  </w:pPr>
                  <w:r>
                    <w:rPr>
                      <w:rFonts w:hint="eastAsia" w:ascii="宋体" w:hAnsi="宋体" w:eastAsia="宋体" w:cs="宋体"/>
                      <w:sz w:val="18"/>
                      <w:szCs w:val="18"/>
                    </w:rPr>
                    <w:t>主屏：21.5寸IPS工业级LED液晶模块.</w:t>
                  </w:r>
                </w:p>
                <w:p w14:paraId="29A6CC89">
                  <w:pPr>
                    <w:jc w:val="left"/>
                    <w:rPr>
                      <w:rFonts w:hint="eastAsia" w:ascii="宋体" w:hAnsi="宋体" w:eastAsia="宋体" w:cs="宋体"/>
                      <w:sz w:val="18"/>
                      <w:szCs w:val="18"/>
                    </w:rPr>
                  </w:pPr>
                  <w:r>
                    <w:rPr>
                      <w:rFonts w:hint="eastAsia" w:ascii="宋体" w:hAnsi="宋体" w:eastAsia="宋体" w:cs="宋体"/>
                      <w:sz w:val="18"/>
                      <w:szCs w:val="18"/>
                    </w:rPr>
                    <w:t>液晶高清分辨率：1920*1080；</w:t>
                  </w:r>
                </w:p>
                <w:p w14:paraId="568C5C63">
                  <w:pPr>
                    <w:jc w:val="left"/>
                    <w:rPr>
                      <w:rFonts w:hint="eastAsia" w:ascii="宋体" w:hAnsi="宋体" w:eastAsia="宋体" w:cs="宋体"/>
                      <w:sz w:val="18"/>
                      <w:szCs w:val="18"/>
                    </w:rPr>
                  </w:pPr>
                  <w:r>
                    <w:rPr>
                      <w:rFonts w:hint="eastAsia" w:ascii="宋体" w:hAnsi="宋体" w:eastAsia="宋体" w:cs="宋体"/>
                      <w:sz w:val="18"/>
                      <w:szCs w:val="18"/>
                      <w:lang w:eastAsia="zh-CN"/>
                    </w:rPr>
                    <w:t>亮</w:t>
                  </w:r>
                  <w:r>
                    <w:rPr>
                      <w:rFonts w:hint="eastAsia" w:ascii="宋体" w:hAnsi="宋体" w:eastAsia="宋体" w:cs="宋体"/>
                      <w:sz w:val="18"/>
                      <w:szCs w:val="18"/>
                    </w:rPr>
                    <w:t>度：350cd/㎡ ；</w:t>
                  </w:r>
                </w:p>
                <w:p w14:paraId="2A725A34">
                  <w:pPr>
                    <w:jc w:val="left"/>
                    <w:rPr>
                      <w:rFonts w:hint="eastAsia" w:ascii="宋体" w:hAnsi="宋体" w:eastAsia="宋体" w:cs="宋体"/>
                      <w:sz w:val="18"/>
                      <w:szCs w:val="18"/>
                    </w:rPr>
                  </w:pPr>
                  <w:r>
                    <w:rPr>
                      <w:rFonts w:hint="eastAsia" w:ascii="宋体" w:hAnsi="宋体" w:eastAsia="宋体" w:cs="宋体"/>
                      <w:sz w:val="18"/>
                      <w:szCs w:val="18"/>
                    </w:rPr>
                    <w:t>对 比 度：2000：1 ；</w:t>
                  </w:r>
                </w:p>
                <w:p w14:paraId="031F4C01">
                  <w:pPr>
                    <w:jc w:val="left"/>
                    <w:rPr>
                      <w:rFonts w:hint="eastAsia" w:ascii="宋体" w:hAnsi="宋体" w:eastAsia="宋体" w:cs="宋体"/>
                      <w:sz w:val="18"/>
                      <w:szCs w:val="18"/>
                    </w:rPr>
                  </w:pPr>
                  <w:r>
                    <w:rPr>
                      <w:rFonts w:hint="eastAsia" w:ascii="宋体" w:hAnsi="宋体" w:eastAsia="宋体" w:cs="宋体"/>
                      <w:sz w:val="18"/>
                      <w:szCs w:val="18"/>
                    </w:rPr>
                    <w:t>响应时间：</w:t>
                  </w:r>
                  <w:r>
                    <w:rPr>
                      <w:rFonts w:hint="eastAsia" w:ascii="宋体" w:hAnsi="宋体" w:eastAsia="宋体" w:cs="宋体"/>
                      <w:sz w:val="18"/>
                      <w:szCs w:val="18"/>
                      <w:lang w:val="en-US" w:eastAsia="zh-CN"/>
                    </w:rPr>
                    <w:t>4</w:t>
                  </w:r>
                  <w:r>
                    <w:rPr>
                      <w:rFonts w:hint="eastAsia" w:ascii="宋体" w:hAnsi="宋体" w:eastAsia="宋体" w:cs="宋体"/>
                      <w:sz w:val="18"/>
                      <w:szCs w:val="18"/>
                    </w:rPr>
                    <w:t>.5ms</w:t>
                  </w:r>
                </w:p>
                <w:p w14:paraId="2933A5B5">
                  <w:pPr>
                    <w:jc w:val="left"/>
                    <w:rPr>
                      <w:rFonts w:hint="eastAsia" w:ascii="宋体" w:hAnsi="宋体" w:eastAsia="宋体" w:cs="宋体"/>
                      <w:sz w:val="18"/>
                      <w:szCs w:val="18"/>
                    </w:rPr>
                  </w:pPr>
                  <w:r>
                    <w:rPr>
                      <w:rFonts w:hint="eastAsia" w:ascii="宋体" w:hAnsi="宋体" w:eastAsia="宋体" w:cs="宋体"/>
                      <w:sz w:val="18"/>
                      <w:szCs w:val="18"/>
                    </w:rPr>
                    <w:t xml:space="preserve"> 触摸屏：21.5寸</w:t>
                  </w:r>
                  <w:r>
                    <w:rPr>
                      <w:rFonts w:hint="eastAsia" w:ascii="宋体" w:hAnsi="宋体" w:eastAsia="宋体" w:cs="宋体"/>
                      <w:sz w:val="18"/>
                      <w:szCs w:val="18"/>
                      <w:lang w:eastAsia="zh-CN"/>
                    </w:rPr>
                    <w:t>，</w:t>
                  </w:r>
                  <w:r>
                    <w:rPr>
                      <w:rFonts w:hint="eastAsia" w:ascii="宋体" w:hAnsi="宋体" w:eastAsia="宋体" w:cs="宋体"/>
                      <w:sz w:val="18"/>
                      <w:szCs w:val="18"/>
                    </w:rPr>
                    <w:t>电容触控系统.触摸物理耐久性：承受超过6000万次以上的单点触摸，报告分辨率：32767 x 32767.定制机柜：机壳采用≧1.5MM冷轧钢板制造，进口汽车烤漆，防尘,防锈,防静电，内置音箱及一体电源，带安全锁.带电源开关，带万向轮。机柜颜色：白+黑；电脑主机 ：工控主板 /intel i3 4代 ≥8G内存  ≥128G固态盘 支持7*24小时开机 ；系统：windows 7/ windows 10；1.双目摄像头，支持人脸识别，带二次开发包双目红外摄像头；2M B/W 黑白感光器；视场角：水平91度 垂直59度 对角65度 ；3M HDR 彩色感光器 1/3" ；048*1536,25fps，人脸旋转角支持±25°，俯仰角支持±25°，倾斜角支持±25°；照度范围10-15000Lux，支持顺光、逆光、阴阳脸；USB2.0接口，480M/S；二维码扫描器，符合国际、国内通用二维码标准，识读模式：CMOS；识读模式：感应识读，触发识读；识读码制：一维码支持EAN13, EAN8等；二维码支持PDF417, QR Code, DataMatrix等；支持介质类型：支持读取纸质、LCD、手机屏幕等各种介质上的条码信息；</w:t>
                  </w:r>
                </w:p>
              </w:tc>
              <w:tc>
                <w:tcPr>
                  <w:tcW w:w="450" w:type="dxa"/>
                  <w:vAlign w:val="center"/>
                </w:tcPr>
                <w:p w14:paraId="348ED684">
                  <w:pPr>
                    <w:jc w:val="center"/>
                    <w:rPr>
                      <w:rFonts w:hint="eastAsia" w:ascii="宋体" w:hAnsi="宋体" w:eastAsia="宋体" w:cs="宋体"/>
                      <w:sz w:val="18"/>
                      <w:szCs w:val="18"/>
                    </w:rPr>
                  </w:pPr>
                  <w:r>
                    <w:rPr>
                      <w:rFonts w:hint="eastAsia" w:ascii="宋体" w:hAnsi="宋体" w:eastAsia="宋体" w:cs="宋体"/>
                      <w:sz w:val="18"/>
                      <w:szCs w:val="18"/>
                    </w:rPr>
                    <w:t>1</w:t>
                  </w:r>
                </w:p>
              </w:tc>
              <w:tc>
                <w:tcPr>
                  <w:tcW w:w="705" w:type="dxa"/>
                  <w:vAlign w:val="center"/>
                </w:tcPr>
                <w:p w14:paraId="669E62AC">
                  <w:pPr>
                    <w:jc w:val="both"/>
                    <w:rPr>
                      <w:rFonts w:hint="eastAsia" w:ascii="宋体" w:hAnsi="宋体" w:eastAsia="宋体" w:cs="宋体"/>
                      <w:sz w:val="18"/>
                      <w:szCs w:val="18"/>
                    </w:rPr>
                  </w:pPr>
                  <w:r>
                    <w:rPr>
                      <w:rFonts w:hint="eastAsia" w:ascii="宋体" w:hAnsi="宋体" w:eastAsia="宋体" w:cs="宋体"/>
                      <w:sz w:val="18"/>
                      <w:szCs w:val="18"/>
                    </w:rPr>
                    <w:t>台</w:t>
                  </w:r>
                </w:p>
              </w:tc>
            </w:tr>
            <w:tr w14:paraId="3F74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413" w:type="dxa"/>
                  <w:vMerge w:val="continue"/>
                  <w:vAlign w:val="center"/>
                </w:tcPr>
                <w:p w14:paraId="1C1368CF">
                  <w:pPr>
                    <w:jc w:val="center"/>
                    <w:rPr>
                      <w:rFonts w:hint="eastAsia" w:ascii="宋体" w:hAnsi="宋体" w:eastAsia="宋体" w:cs="宋体"/>
                      <w:b/>
                      <w:bCs/>
                      <w:sz w:val="18"/>
                      <w:szCs w:val="18"/>
                    </w:rPr>
                  </w:pPr>
                </w:p>
              </w:tc>
              <w:tc>
                <w:tcPr>
                  <w:tcW w:w="777" w:type="dxa"/>
                  <w:vMerge w:val="continue"/>
                  <w:vAlign w:val="center"/>
                </w:tcPr>
                <w:p w14:paraId="590D262B">
                  <w:pPr>
                    <w:jc w:val="center"/>
                    <w:rPr>
                      <w:rFonts w:hint="eastAsia" w:ascii="宋体" w:hAnsi="宋体" w:eastAsia="宋体" w:cs="宋体"/>
                      <w:sz w:val="18"/>
                      <w:szCs w:val="18"/>
                    </w:rPr>
                  </w:pPr>
                </w:p>
              </w:tc>
              <w:tc>
                <w:tcPr>
                  <w:tcW w:w="860" w:type="dxa"/>
                  <w:vAlign w:val="center"/>
                </w:tcPr>
                <w:p w14:paraId="2CB866DD">
                  <w:pPr>
                    <w:jc w:val="center"/>
                    <w:rPr>
                      <w:rFonts w:hint="eastAsia" w:ascii="宋体" w:hAnsi="宋体" w:eastAsia="宋体" w:cs="宋体"/>
                      <w:sz w:val="18"/>
                      <w:szCs w:val="18"/>
                    </w:rPr>
                  </w:pPr>
                  <w:r>
                    <w:rPr>
                      <w:rFonts w:hint="eastAsia" w:ascii="宋体" w:hAnsi="宋体" w:eastAsia="宋体" w:cs="宋体"/>
                      <w:sz w:val="18"/>
                      <w:szCs w:val="18"/>
                    </w:rPr>
                    <w:t>86寸一体机（双系统含支架）</w:t>
                  </w:r>
                </w:p>
              </w:tc>
              <w:tc>
                <w:tcPr>
                  <w:tcW w:w="3572" w:type="dxa"/>
                  <w:vAlign w:val="center"/>
                </w:tcPr>
                <w:p w14:paraId="5F5380D5">
                  <w:pPr>
                    <w:jc w:val="left"/>
                    <w:rPr>
                      <w:rFonts w:hint="eastAsia" w:ascii="宋体" w:hAnsi="宋体" w:eastAsia="宋体" w:cs="宋体"/>
                      <w:sz w:val="18"/>
                      <w:szCs w:val="18"/>
                    </w:rPr>
                  </w:pPr>
                  <w:r>
                    <w:rPr>
                      <w:rFonts w:hint="eastAsia" w:ascii="宋体" w:hAnsi="宋体" w:eastAsia="宋体" w:cs="宋体"/>
                      <w:sz w:val="18"/>
                      <w:szCs w:val="18"/>
                    </w:rPr>
                    <w:t>产品配置：42mm厚款OPS（OPS可插入设备背部侧边）；显示参数：背光源类型：DLED背光；像素间距：0.1645 (H) mm × 0.4935 (V) mm；物理分辨</w:t>
                  </w:r>
                  <w:r>
                    <w:rPr>
                      <w:rFonts w:hint="eastAsia" w:ascii="宋体" w:hAnsi="宋体" w:eastAsia="宋体" w:cs="宋体"/>
                      <w:sz w:val="18"/>
                      <w:szCs w:val="18"/>
                      <w:highlight w:val="none"/>
                    </w:rPr>
                    <w:t>率：≥3840 × 2160；亮度：≥380 cd/m²；</w:t>
                  </w:r>
                  <w:r>
                    <w:rPr>
                      <w:rFonts w:hint="eastAsia" w:ascii="宋体" w:hAnsi="宋体" w:eastAsia="宋体" w:cs="宋体"/>
                      <w:sz w:val="18"/>
                      <w:szCs w:val="18"/>
                    </w:rPr>
                    <w:t>对比度：4000 : 1；响应时间：8 ms；对角线尺寸：85.6 inch；色彩饱和度：72% NTSC；屏幕活动域：1895.04 (H) mm × 1065.96 (V) mm；屏幕材质：A规屏；系统参数：操作系统：Android</w:t>
                  </w:r>
                  <w:r>
                    <w:rPr>
                      <w:rFonts w:hint="eastAsia" w:ascii="宋体" w:hAnsi="宋体" w:eastAsia="宋体" w:cs="宋体"/>
                      <w:sz w:val="18"/>
                      <w:szCs w:val="18"/>
                      <w:highlight w:val="none"/>
                    </w:rPr>
                    <w:t xml:space="preserve"> ；CPU：≥Cortex A55 4</w:t>
                  </w:r>
                  <w:r>
                    <w:rPr>
                      <w:rFonts w:hint="eastAsia" w:ascii="宋体" w:hAnsi="宋体" w:eastAsia="宋体" w:cs="宋体"/>
                      <w:sz w:val="18"/>
                      <w:szCs w:val="18"/>
                    </w:rPr>
                    <w:t>核 1.92 GHz ；内存：≥2 GB DDR4；内置存储：≥16 GB；触控参数：触摸方式：光学红外触摸；玻璃：AG钢化玻璃；触控点：50点触控书写；触控响应速度：≤ 5 ms；玻璃透过率：≥  88%；输入方式：手指或专用笔；差值分辨率：32767 × 32767；最小触摸物体：2 mm（中间90%区域）；理论点击次数：无限次；抗强光干扰：在强光照射下，触控和书写正常；接口参数：；音视频输入接口：HDMI in × 1（前置）；HDMI in × 1（后置）；Line in（3.5mm） × 1；音视频输出接口：Line out（3.5mm） × 1；网络接口：百兆网口 × 2；存储控制接口：前置Type-A USB 3.0 × 3；Type-C USB 2.0 × 1；板载安卓：USB 2.0 × 1；multi USB2.0 × 1；Touch USB × 1；RS 232 × 1；电源参数：电源：100~240 VAC，50/60 Hz；待机功耗：≤ 0.5 W；功耗：≤ 350 W；运行环境：工作温度：0℃ ~ 40℃；工作湿度：20%~90% RH（无冷凝）；</w:t>
                  </w:r>
                </w:p>
              </w:tc>
              <w:tc>
                <w:tcPr>
                  <w:tcW w:w="450" w:type="dxa"/>
                  <w:vAlign w:val="center"/>
                </w:tcPr>
                <w:p w14:paraId="10B68AB9">
                  <w:pPr>
                    <w:jc w:val="center"/>
                    <w:rPr>
                      <w:rFonts w:hint="eastAsia" w:ascii="宋体" w:hAnsi="宋体" w:eastAsia="宋体" w:cs="宋体"/>
                      <w:sz w:val="18"/>
                      <w:szCs w:val="18"/>
                    </w:rPr>
                  </w:pPr>
                  <w:r>
                    <w:rPr>
                      <w:rFonts w:hint="eastAsia" w:ascii="宋体" w:hAnsi="宋体" w:eastAsia="宋体" w:cs="宋体"/>
                      <w:sz w:val="18"/>
                      <w:szCs w:val="18"/>
                    </w:rPr>
                    <w:t>1</w:t>
                  </w:r>
                </w:p>
              </w:tc>
              <w:tc>
                <w:tcPr>
                  <w:tcW w:w="705" w:type="dxa"/>
                  <w:vAlign w:val="center"/>
                </w:tcPr>
                <w:p w14:paraId="0AFD716F">
                  <w:pPr>
                    <w:jc w:val="both"/>
                    <w:rPr>
                      <w:rFonts w:hint="eastAsia" w:ascii="宋体" w:hAnsi="宋体" w:eastAsia="宋体" w:cs="宋体"/>
                      <w:sz w:val="18"/>
                      <w:szCs w:val="18"/>
                    </w:rPr>
                  </w:pPr>
                  <w:r>
                    <w:rPr>
                      <w:rFonts w:hint="eastAsia" w:ascii="宋体" w:hAnsi="宋体" w:eastAsia="宋体" w:cs="宋体"/>
                      <w:sz w:val="18"/>
                      <w:szCs w:val="18"/>
                    </w:rPr>
                    <w:t>台</w:t>
                  </w:r>
                </w:p>
              </w:tc>
            </w:tr>
          </w:tbl>
          <w:p w14:paraId="66F4B8F7"/>
        </w:tc>
      </w:tr>
    </w:tbl>
    <w:p w14:paraId="36646773">
      <w:pPr>
        <w:pStyle w:val="7"/>
        <w:rPr>
          <w:rFonts w:hint="default"/>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8"/>
        <w:gridCol w:w="396"/>
        <w:gridCol w:w="7418"/>
      </w:tblGrid>
      <w:tr w14:paraId="3E73C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64BEAC4D">
            <w:pPr>
              <w:pStyle w:val="7"/>
              <w:rPr>
                <w:rFonts w:hint="default"/>
              </w:rPr>
            </w:pPr>
            <w:r>
              <w:t>参数性质</w:t>
            </w:r>
          </w:p>
        </w:tc>
        <w:tc>
          <w:tcPr>
            <w:tcW w:w="396" w:type="dxa"/>
          </w:tcPr>
          <w:p w14:paraId="05E7F19B">
            <w:pPr>
              <w:pStyle w:val="7"/>
              <w:rPr>
                <w:rFonts w:hint="default"/>
              </w:rPr>
            </w:pPr>
            <w:r>
              <w:t>序号</w:t>
            </w:r>
          </w:p>
        </w:tc>
        <w:tc>
          <w:tcPr>
            <w:tcW w:w="7418" w:type="dxa"/>
          </w:tcPr>
          <w:p w14:paraId="487722B7">
            <w:pPr>
              <w:pStyle w:val="7"/>
              <w:jc w:val="center"/>
              <w:rPr>
                <w:rFonts w:hint="default"/>
              </w:rPr>
            </w:pPr>
            <w:r>
              <w:t>技术参数与性能指标</w:t>
            </w:r>
          </w:p>
        </w:tc>
      </w:tr>
      <w:tr w14:paraId="427DC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8" w:type="dxa"/>
          </w:tcPr>
          <w:p w14:paraId="513BD790"/>
        </w:tc>
        <w:tc>
          <w:tcPr>
            <w:tcW w:w="396" w:type="dxa"/>
          </w:tcPr>
          <w:p w14:paraId="77D79936">
            <w:pPr>
              <w:pStyle w:val="7"/>
              <w:rPr>
                <w:rFonts w:hint="default"/>
              </w:rPr>
            </w:pPr>
            <w:r>
              <w:t>1</w:t>
            </w:r>
          </w:p>
        </w:tc>
        <w:tc>
          <w:tcPr>
            <w:tcW w:w="7418" w:type="dxa"/>
          </w:tcPr>
          <w:tbl>
            <w:tblPr>
              <w:tblStyle w:val="5"/>
              <w:tblpPr w:leftFromText="180" w:rightFromText="180" w:vertAnchor="text" w:horzAnchor="page" w:tblpX="90" w:tblpY="7"/>
              <w:tblOverlap w:val="never"/>
              <w:tblW w:w="7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777"/>
              <w:gridCol w:w="859"/>
              <w:gridCol w:w="3586"/>
              <w:gridCol w:w="464"/>
              <w:gridCol w:w="425"/>
            </w:tblGrid>
            <w:tr w14:paraId="3DE3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427" w:type="dxa"/>
                  <w:vAlign w:val="center"/>
                </w:tcPr>
                <w:p w14:paraId="468DF239">
                  <w:pPr>
                    <w:jc w:val="center"/>
                    <w:rPr>
                      <w:rFonts w:hint="eastAsia" w:ascii="宋体" w:hAnsi="宋体" w:eastAsia="宋体" w:cs="宋体"/>
                      <w:b/>
                      <w:bCs/>
                      <w:sz w:val="24"/>
                    </w:rPr>
                  </w:pPr>
                  <w:r>
                    <w:rPr>
                      <w:rFonts w:hint="eastAsia" w:ascii="宋体" w:hAnsi="宋体" w:eastAsia="宋体" w:cs="宋体"/>
                      <w:b/>
                      <w:bCs/>
                      <w:sz w:val="24"/>
                    </w:rPr>
                    <w:t>序号</w:t>
                  </w:r>
                </w:p>
              </w:tc>
              <w:tc>
                <w:tcPr>
                  <w:tcW w:w="777" w:type="dxa"/>
                  <w:vAlign w:val="center"/>
                </w:tcPr>
                <w:p w14:paraId="06B37C01">
                  <w:pPr>
                    <w:jc w:val="center"/>
                    <w:rPr>
                      <w:rFonts w:hint="eastAsia" w:ascii="宋体" w:hAnsi="宋体" w:eastAsia="宋体" w:cs="宋体"/>
                      <w:b/>
                      <w:bCs/>
                      <w:sz w:val="24"/>
                    </w:rPr>
                  </w:pPr>
                  <w:r>
                    <w:rPr>
                      <w:rFonts w:hint="eastAsia" w:ascii="宋体" w:hAnsi="宋体" w:eastAsia="宋体" w:cs="宋体"/>
                      <w:b/>
                      <w:bCs/>
                      <w:sz w:val="24"/>
                    </w:rPr>
                    <w:t>项目类别</w:t>
                  </w:r>
                </w:p>
              </w:tc>
              <w:tc>
                <w:tcPr>
                  <w:tcW w:w="859" w:type="dxa"/>
                  <w:vAlign w:val="center"/>
                </w:tcPr>
                <w:p w14:paraId="21943F4D">
                  <w:pPr>
                    <w:jc w:val="center"/>
                    <w:rPr>
                      <w:rFonts w:hint="eastAsia" w:ascii="宋体" w:hAnsi="宋体" w:eastAsia="宋体" w:cs="宋体"/>
                      <w:b/>
                      <w:bCs/>
                      <w:sz w:val="24"/>
                    </w:rPr>
                  </w:pPr>
                  <w:r>
                    <w:rPr>
                      <w:rFonts w:hint="eastAsia" w:ascii="宋体" w:hAnsi="宋体" w:eastAsia="宋体" w:cs="宋体"/>
                      <w:b/>
                      <w:bCs/>
                      <w:sz w:val="24"/>
                    </w:rPr>
                    <w:t>设备清单</w:t>
                  </w:r>
                </w:p>
              </w:tc>
              <w:tc>
                <w:tcPr>
                  <w:tcW w:w="3586" w:type="dxa"/>
                  <w:vAlign w:val="center"/>
                </w:tcPr>
                <w:p w14:paraId="4EA81B16">
                  <w:pPr>
                    <w:jc w:val="center"/>
                    <w:rPr>
                      <w:rFonts w:hint="eastAsia" w:ascii="宋体" w:hAnsi="宋体" w:eastAsia="宋体" w:cs="宋体"/>
                      <w:b/>
                      <w:bCs/>
                      <w:sz w:val="24"/>
                    </w:rPr>
                  </w:pPr>
                  <w:r>
                    <w:rPr>
                      <w:rFonts w:hint="eastAsia" w:ascii="宋体" w:hAnsi="宋体" w:eastAsia="宋体" w:cs="宋体"/>
                      <w:b/>
                      <w:bCs/>
                      <w:sz w:val="24"/>
                    </w:rPr>
                    <w:t>规格参数</w:t>
                  </w:r>
                </w:p>
              </w:tc>
              <w:tc>
                <w:tcPr>
                  <w:tcW w:w="464" w:type="dxa"/>
                  <w:vAlign w:val="center"/>
                </w:tcPr>
                <w:p w14:paraId="3B01454F">
                  <w:pPr>
                    <w:jc w:val="center"/>
                    <w:rPr>
                      <w:rFonts w:hint="eastAsia" w:ascii="宋体" w:hAnsi="宋体" w:eastAsia="宋体" w:cs="宋体"/>
                      <w:b/>
                      <w:bCs/>
                      <w:sz w:val="24"/>
                    </w:rPr>
                  </w:pPr>
                  <w:r>
                    <w:rPr>
                      <w:rFonts w:hint="eastAsia" w:ascii="宋体" w:hAnsi="宋体" w:eastAsia="宋体" w:cs="宋体"/>
                      <w:b/>
                      <w:bCs/>
                      <w:sz w:val="24"/>
                    </w:rPr>
                    <w:t>数量</w:t>
                  </w:r>
                </w:p>
              </w:tc>
              <w:tc>
                <w:tcPr>
                  <w:tcW w:w="425" w:type="dxa"/>
                  <w:vAlign w:val="center"/>
                </w:tcPr>
                <w:p w14:paraId="3FA57A84">
                  <w:pPr>
                    <w:jc w:val="both"/>
                    <w:rPr>
                      <w:rFonts w:hint="eastAsia" w:ascii="宋体" w:hAnsi="宋体" w:eastAsia="宋体" w:cs="宋体"/>
                      <w:b/>
                      <w:bCs/>
                      <w:sz w:val="24"/>
                    </w:rPr>
                  </w:pPr>
                  <w:r>
                    <w:rPr>
                      <w:rFonts w:hint="eastAsia" w:ascii="宋体" w:hAnsi="宋体" w:eastAsia="宋体" w:cs="宋体"/>
                      <w:b/>
                      <w:bCs/>
                      <w:sz w:val="24"/>
                    </w:rPr>
                    <w:t>单位</w:t>
                  </w:r>
                </w:p>
              </w:tc>
            </w:tr>
            <w:tr w14:paraId="10D9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427" w:type="dxa"/>
                  <w:vMerge w:val="restart"/>
                  <w:vAlign w:val="center"/>
                </w:tcPr>
                <w:p w14:paraId="4C4144FD">
                  <w:pPr>
                    <w:jc w:val="center"/>
                    <w:rPr>
                      <w:rFonts w:hint="eastAsia" w:ascii="宋体" w:hAnsi="宋体" w:eastAsia="宋体" w:cs="宋体"/>
                      <w:b/>
                      <w:bCs/>
                      <w:sz w:val="24"/>
                    </w:rPr>
                  </w:pPr>
                  <w:r>
                    <w:rPr>
                      <w:rFonts w:hint="eastAsia" w:ascii="宋体" w:hAnsi="宋体" w:eastAsia="宋体" w:cs="宋体"/>
                      <w:b/>
                      <w:bCs/>
                      <w:sz w:val="24"/>
                    </w:rPr>
                    <w:t>1-9</w:t>
                  </w:r>
                </w:p>
                <w:p w14:paraId="5D8D94D6">
                  <w:pPr>
                    <w:jc w:val="center"/>
                    <w:rPr>
                      <w:rFonts w:hint="eastAsia" w:ascii="宋体" w:hAnsi="宋体" w:eastAsia="宋体" w:cs="宋体"/>
                      <w:sz w:val="18"/>
                      <w:szCs w:val="18"/>
                    </w:rPr>
                  </w:pPr>
                  <w:r>
                    <w:rPr>
                      <w:rFonts w:hint="eastAsia" w:ascii="宋体" w:hAnsi="宋体" w:eastAsia="宋体" w:cs="宋体"/>
                      <w:b/>
                      <w:bCs/>
                      <w:sz w:val="24"/>
                    </w:rPr>
                    <w:t>信息化设备零部件</w:t>
                  </w:r>
                </w:p>
              </w:tc>
              <w:tc>
                <w:tcPr>
                  <w:tcW w:w="777" w:type="dxa"/>
                  <w:vMerge w:val="restart"/>
                  <w:vAlign w:val="center"/>
                </w:tcPr>
                <w:p w14:paraId="6485CC4A">
                  <w:pPr>
                    <w:jc w:val="center"/>
                    <w:rPr>
                      <w:rFonts w:hint="eastAsia" w:ascii="宋体" w:hAnsi="宋体" w:eastAsia="宋体" w:cs="宋体"/>
                      <w:sz w:val="18"/>
                      <w:szCs w:val="18"/>
                    </w:rPr>
                  </w:pPr>
                  <w:r>
                    <w:rPr>
                      <w:rFonts w:hint="eastAsia" w:ascii="宋体" w:hAnsi="宋体" w:eastAsia="宋体" w:cs="宋体"/>
                      <w:sz w:val="18"/>
                      <w:szCs w:val="18"/>
                    </w:rPr>
                    <w:t>基础平台</w:t>
                  </w:r>
                </w:p>
              </w:tc>
              <w:tc>
                <w:tcPr>
                  <w:tcW w:w="859" w:type="dxa"/>
                  <w:vAlign w:val="center"/>
                </w:tcPr>
                <w:p w14:paraId="33843052">
                  <w:pPr>
                    <w:jc w:val="center"/>
                    <w:rPr>
                      <w:rFonts w:hint="eastAsia" w:ascii="宋体" w:hAnsi="宋体" w:eastAsia="宋体" w:cs="宋体"/>
                      <w:sz w:val="18"/>
                      <w:szCs w:val="18"/>
                    </w:rPr>
                  </w:pPr>
                  <w:r>
                    <w:rPr>
                      <w:rFonts w:hint="eastAsia" w:ascii="宋体" w:hAnsi="宋体" w:eastAsia="宋体" w:cs="宋体"/>
                      <w:sz w:val="18"/>
                      <w:szCs w:val="18"/>
                    </w:rPr>
                    <w:t>角色管理</w:t>
                  </w:r>
                </w:p>
              </w:tc>
              <w:tc>
                <w:tcPr>
                  <w:tcW w:w="3586" w:type="dxa"/>
                  <w:vAlign w:val="center"/>
                </w:tcPr>
                <w:p w14:paraId="3902BEA8">
                  <w:pPr>
                    <w:jc w:val="left"/>
                    <w:rPr>
                      <w:rFonts w:hint="eastAsia" w:ascii="宋体" w:hAnsi="宋体" w:eastAsia="宋体" w:cs="宋体"/>
                      <w:sz w:val="18"/>
                      <w:szCs w:val="18"/>
                    </w:rPr>
                  </w:pPr>
                  <w:r>
                    <w:rPr>
                      <w:rFonts w:hint="eastAsia" w:ascii="宋体" w:hAnsi="宋体" w:eastAsia="宋体" w:cs="宋体"/>
                      <w:sz w:val="18"/>
                      <w:szCs w:val="18"/>
                    </w:rPr>
                    <w:t>包含角色列表，可新增系统角色，编辑角色并分配权限功能模块范围，支持角色信息功能修改，可导出角色列信息，可删除角色，支持通过角色名称进行搜索；</w:t>
                  </w:r>
                </w:p>
              </w:tc>
              <w:tc>
                <w:tcPr>
                  <w:tcW w:w="464" w:type="dxa"/>
                  <w:vAlign w:val="center"/>
                </w:tcPr>
                <w:p w14:paraId="1498ACC1">
                  <w:pPr>
                    <w:jc w:val="center"/>
                    <w:rPr>
                      <w:rFonts w:hint="eastAsia" w:ascii="宋体" w:hAnsi="宋体" w:eastAsia="宋体" w:cs="宋体"/>
                      <w:sz w:val="18"/>
                      <w:szCs w:val="18"/>
                    </w:rPr>
                  </w:pPr>
                  <w:r>
                    <w:rPr>
                      <w:rFonts w:hint="eastAsia" w:ascii="宋体" w:hAnsi="宋体" w:eastAsia="宋体" w:cs="宋体"/>
                      <w:sz w:val="18"/>
                      <w:szCs w:val="18"/>
                    </w:rPr>
                    <w:t>1</w:t>
                  </w:r>
                </w:p>
              </w:tc>
              <w:tc>
                <w:tcPr>
                  <w:tcW w:w="425" w:type="dxa"/>
                  <w:vAlign w:val="center"/>
                </w:tcPr>
                <w:p w14:paraId="479246E3">
                  <w:pPr>
                    <w:jc w:val="center"/>
                    <w:rPr>
                      <w:rFonts w:hint="eastAsia" w:ascii="宋体" w:hAnsi="宋体" w:eastAsia="宋体" w:cs="宋体"/>
                      <w:sz w:val="18"/>
                      <w:szCs w:val="18"/>
                    </w:rPr>
                  </w:pPr>
                  <w:r>
                    <w:rPr>
                      <w:rFonts w:hint="eastAsia" w:ascii="宋体" w:hAnsi="宋体" w:eastAsia="宋体" w:cs="宋体"/>
                      <w:sz w:val="18"/>
                      <w:szCs w:val="18"/>
                    </w:rPr>
                    <w:t>套</w:t>
                  </w:r>
                </w:p>
              </w:tc>
            </w:tr>
            <w:tr w14:paraId="1A86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427" w:type="dxa"/>
                  <w:vMerge w:val="continue"/>
                  <w:vAlign w:val="center"/>
                </w:tcPr>
                <w:p w14:paraId="245BA22F">
                  <w:pPr>
                    <w:jc w:val="center"/>
                    <w:rPr>
                      <w:rFonts w:hint="eastAsia" w:ascii="宋体" w:hAnsi="宋体" w:eastAsia="宋体" w:cs="宋体"/>
                      <w:sz w:val="18"/>
                      <w:szCs w:val="18"/>
                    </w:rPr>
                  </w:pPr>
                </w:p>
              </w:tc>
              <w:tc>
                <w:tcPr>
                  <w:tcW w:w="777" w:type="dxa"/>
                  <w:vMerge w:val="continue"/>
                  <w:vAlign w:val="center"/>
                </w:tcPr>
                <w:p w14:paraId="213988F6">
                  <w:pPr>
                    <w:jc w:val="center"/>
                    <w:rPr>
                      <w:rFonts w:hint="eastAsia" w:ascii="宋体" w:hAnsi="宋体" w:eastAsia="宋体" w:cs="宋体"/>
                      <w:sz w:val="18"/>
                      <w:szCs w:val="18"/>
                    </w:rPr>
                  </w:pPr>
                </w:p>
              </w:tc>
              <w:tc>
                <w:tcPr>
                  <w:tcW w:w="859" w:type="dxa"/>
                  <w:vAlign w:val="center"/>
                </w:tcPr>
                <w:p w14:paraId="0B7F2877">
                  <w:pPr>
                    <w:jc w:val="center"/>
                    <w:rPr>
                      <w:rFonts w:hint="eastAsia" w:ascii="宋体" w:hAnsi="宋体" w:eastAsia="宋体" w:cs="宋体"/>
                      <w:sz w:val="18"/>
                      <w:szCs w:val="18"/>
                    </w:rPr>
                  </w:pPr>
                  <w:r>
                    <w:rPr>
                      <w:rFonts w:hint="eastAsia" w:ascii="宋体" w:hAnsi="宋体" w:eastAsia="宋体" w:cs="宋体"/>
                      <w:sz w:val="18"/>
                      <w:szCs w:val="18"/>
                    </w:rPr>
                    <w:t>组织架构</w:t>
                  </w:r>
                </w:p>
              </w:tc>
              <w:tc>
                <w:tcPr>
                  <w:tcW w:w="3586" w:type="dxa"/>
                  <w:vAlign w:val="center"/>
                </w:tcPr>
                <w:p w14:paraId="12A09EE4">
                  <w:pPr>
                    <w:jc w:val="left"/>
                    <w:rPr>
                      <w:rFonts w:hint="eastAsia" w:ascii="宋体" w:hAnsi="宋体" w:eastAsia="宋体" w:cs="宋体"/>
                      <w:sz w:val="18"/>
                      <w:szCs w:val="18"/>
                    </w:rPr>
                  </w:pPr>
                  <w:r>
                    <w:rPr>
                      <w:rFonts w:hint="eastAsia" w:ascii="宋体" w:hAnsi="宋体" w:eastAsia="宋体" w:cs="宋体"/>
                      <w:sz w:val="18"/>
                      <w:szCs w:val="18"/>
                      <w:lang w:eastAsia="zh-CN"/>
                    </w:rPr>
                    <w:t>支持</w:t>
                  </w:r>
                  <w:r>
                    <w:rPr>
                      <w:rFonts w:hint="eastAsia" w:ascii="宋体" w:hAnsi="宋体" w:eastAsia="宋体" w:cs="宋体"/>
                      <w:sz w:val="18"/>
                      <w:szCs w:val="18"/>
                    </w:rPr>
                    <w:t>新增、编辑、删除组织结构树形结构，为组织机构命名，新增组织成员并为成员分配角色，可二次编辑组织成员或删除；</w:t>
                  </w:r>
                </w:p>
              </w:tc>
              <w:tc>
                <w:tcPr>
                  <w:tcW w:w="464" w:type="dxa"/>
                  <w:vAlign w:val="center"/>
                </w:tcPr>
                <w:p w14:paraId="0058ED43">
                  <w:pPr>
                    <w:jc w:val="center"/>
                    <w:rPr>
                      <w:rFonts w:hint="eastAsia" w:ascii="宋体" w:hAnsi="宋体" w:eastAsia="宋体" w:cs="宋体"/>
                      <w:sz w:val="18"/>
                      <w:szCs w:val="18"/>
                    </w:rPr>
                  </w:pPr>
                  <w:r>
                    <w:rPr>
                      <w:rFonts w:hint="eastAsia" w:ascii="宋体" w:hAnsi="宋体" w:eastAsia="宋体" w:cs="宋体"/>
                      <w:sz w:val="18"/>
                      <w:szCs w:val="18"/>
                    </w:rPr>
                    <w:t>1</w:t>
                  </w:r>
                </w:p>
              </w:tc>
              <w:tc>
                <w:tcPr>
                  <w:tcW w:w="425" w:type="dxa"/>
                  <w:vAlign w:val="center"/>
                </w:tcPr>
                <w:p w14:paraId="7C9DC0B6">
                  <w:pPr>
                    <w:jc w:val="center"/>
                    <w:rPr>
                      <w:rFonts w:hint="eastAsia" w:ascii="宋体" w:hAnsi="宋体" w:eastAsia="宋体" w:cs="宋体"/>
                      <w:sz w:val="18"/>
                      <w:szCs w:val="18"/>
                    </w:rPr>
                  </w:pPr>
                  <w:r>
                    <w:rPr>
                      <w:rFonts w:hint="eastAsia" w:ascii="宋体" w:hAnsi="宋体" w:eastAsia="宋体" w:cs="宋体"/>
                      <w:sz w:val="18"/>
                      <w:szCs w:val="18"/>
                    </w:rPr>
                    <w:t>套</w:t>
                  </w:r>
                </w:p>
              </w:tc>
            </w:tr>
            <w:tr w14:paraId="327A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1427" w:type="dxa"/>
                  <w:vMerge w:val="continue"/>
                  <w:vAlign w:val="center"/>
                </w:tcPr>
                <w:p w14:paraId="59391F1D">
                  <w:pPr>
                    <w:jc w:val="center"/>
                    <w:rPr>
                      <w:rFonts w:hint="eastAsia" w:ascii="宋体" w:hAnsi="宋体" w:eastAsia="宋体" w:cs="宋体"/>
                      <w:sz w:val="18"/>
                      <w:szCs w:val="18"/>
                    </w:rPr>
                  </w:pPr>
                </w:p>
              </w:tc>
              <w:tc>
                <w:tcPr>
                  <w:tcW w:w="777" w:type="dxa"/>
                  <w:vMerge w:val="continue"/>
                  <w:vAlign w:val="center"/>
                </w:tcPr>
                <w:p w14:paraId="39CB3280">
                  <w:pPr>
                    <w:jc w:val="center"/>
                    <w:rPr>
                      <w:rFonts w:hint="eastAsia" w:ascii="宋体" w:hAnsi="宋体" w:eastAsia="宋体" w:cs="宋体"/>
                      <w:sz w:val="18"/>
                      <w:szCs w:val="18"/>
                    </w:rPr>
                  </w:pPr>
                </w:p>
              </w:tc>
              <w:tc>
                <w:tcPr>
                  <w:tcW w:w="859" w:type="dxa"/>
                  <w:vAlign w:val="center"/>
                </w:tcPr>
                <w:p w14:paraId="69C1AA05">
                  <w:pPr>
                    <w:jc w:val="center"/>
                    <w:rPr>
                      <w:rFonts w:hint="eastAsia" w:ascii="宋体" w:hAnsi="宋体" w:eastAsia="宋体" w:cs="宋体"/>
                      <w:sz w:val="18"/>
                      <w:szCs w:val="18"/>
                    </w:rPr>
                  </w:pPr>
                  <w:r>
                    <w:rPr>
                      <w:rFonts w:hint="eastAsia" w:ascii="宋体" w:hAnsi="宋体" w:eastAsia="宋体" w:cs="宋体"/>
                      <w:sz w:val="18"/>
                      <w:szCs w:val="18"/>
                    </w:rPr>
                    <w:t>教师信息</w:t>
                  </w:r>
                </w:p>
              </w:tc>
              <w:tc>
                <w:tcPr>
                  <w:tcW w:w="3586" w:type="dxa"/>
                  <w:vAlign w:val="center"/>
                </w:tcPr>
                <w:p w14:paraId="5E2A81F9">
                  <w:pPr>
                    <w:jc w:val="left"/>
                    <w:rPr>
                      <w:rFonts w:hint="eastAsia" w:ascii="宋体" w:hAnsi="宋体" w:eastAsia="宋体" w:cs="宋体"/>
                      <w:sz w:val="18"/>
                      <w:szCs w:val="18"/>
                    </w:rPr>
                  </w:pPr>
                  <w:r>
                    <w:rPr>
                      <w:rFonts w:hint="eastAsia" w:ascii="宋体" w:hAnsi="宋体" w:eastAsia="宋体" w:cs="宋体"/>
                      <w:sz w:val="18"/>
                      <w:szCs w:val="18"/>
                      <w:lang w:eastAsia="zh-CN"/>
                    </w:rPr>
                    <w:t>支持</w:t>
                  </w:r>
                  <w:r>
                    <w:rPr>
                      <w:rFonts w:hint="eastAsia" w:ascii="宋体" w:hAnsi="宋体" w:eastAsia="宋体" w:cs="宋体"/>
                      <w:sz w:val="18"/>
                      <w:szCs w:val="18"/>
                    </w:rPr>
                    <w:t>对教师信息进行维护（增、删、改、查），包含教师信息列表，支持单个教师信息添加和批量导入，教师信息包含教师基础信息与教学信息两类，基础信息种包含姓名、性别、教职工号、手机号、身份证号、籍贯、民族、邮箱、教师个人简介，教学信息包含教师职称、状态、教授年级、教授班级、教授科目、所属组织机构及职位，可自定义筛选条件，筛选条件包括但不限于年级、班级、科目、姓名、工号等；</w:t>
                  </w:r>
                </w:p>
              </w:tc>
              <w:tc>
                <w:tcPr>
                  <w:tcW w:w="464" w:type="dxa"/>
                  <w:vAlign w:val="center"/>
                </w:tcPr>
                <w:p w14:paraId="1BF7A615">
                  <w:pPr>
                    <w:jc w:val="center"/>
                    <w:rPr>
                      <w:rFonts w:hint="eastAsia" w:ascii="宋体" w:hAnsi="宋体" w:eastAsia="宋体" w:cs="宋体"/>
                      <w:sz w:val="18"/>
                      <w:szCs w:val="18"/>
                    </w:rPr>
                  </w:pPr>
                  <w:r>
                    <w:rPr>
                      <w:rFonts w:hint="eastAsia" w:ascii="宋体" w:hAnsi="宋体" w:eastAsia="宋体" w:cs="宋体"/>
                      <w:sz w:val="18"/>
                      <w:szCs w:val="18"/>
                    </w:rPr>
                    <w:t>1</w:t>
                  </w:r>
                </w:p>
              </w:tc>
              <w:tc>
                <w:tcPr>
                  <w:tcW w:w="425" w:type="dxa"/>
                  <w:vAlign w:val="center"/>
                </w:tcPr>
                <w:p w14:paraId="30C1169F">
                  <w:pPr>
                    <w:jc w:val="center"/>
                    <w:rPr>
                      <w:rFonts w:hint="eastAsia" w:ascii="宋体" w:hAnsi="宋体" w:eastAsia="宋体" w:cs="宋体"/>
                      <w:sz w:val="18"/>
                      <w:szCs w:val="18"/>
                    </w:rPr>
                  </w:pPr>
                  <w:r>
                    <w:rPr>
                      <w:rFonts w:hint="eastAsia" w:ascii="宋体" w:hAnsi="宋体" w:eastAsia="宋体" w:cs="宋体"/>
                      <w:sz w:val="18"/>
                      <w:szCs w:val="18"/>
                    </w:rPr>
                    <w:t>套</w:t>
                  </w:r>
                </w:p>
              </w:tc>
            </w:tr>
            <w:tr w14:paraId="4F44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427" w:type="dxa"/>
                  <w:vMerge w:val="continue"/>
                  <w:vAlign w:val="center"/>
                </w:tcPr>
                <w:p w14:paraId="3B5FF7C4">
                  <w:pPr>
                    <w:jc w:val="center"/>
                    <w:rPr>
                      <w:rFonts w:hint="eastAsia" w:ascii="宋体" w:hAnsi="宋体" w:eastAsia="宋体" w:cs="宋体"/>
                      <w:sz w:val="18"/>
                      <w:szCs w:val="18"/>
                    </w:rPr>
                  </w:pPr>
                </w:p>
              </w:tc>
              <w:tc>
                <w:tcPr>
                  <w:tcW w:w="777" w:type="dxa"/>
                  <w:vMerge w:val="continue"/>
                  <w:vAlign w:val="center"/>
                </w:tcPr>
                <w:p w14:paraId="48D8A9C1">
                  <w:pPr>
                    <w:jc w:val="center"/>
                    <w:rPr>
                      <w:rFonts w:hint="eastAsia" w:ascii="宋体" w:hAnsi="宋体" w:eastAsia="宋体" w:cs="宋体"/>
                      <w:sz w:val="18"/>
                      <w:szCs w:val="18"/>
                    </w:rPr>
                  </w:pPr>
                </w:p>
              </w:tc>
              <w:tc>
                <w:tcPr>
                  <w:tcW w:w="859" w:type="dxa"/>
                  <w:vAlign w:val="center"/>
                </w:tcPr>
                <w:p w14:paraId="3BCE4BBE">
                  <w:pPr>
                    <w:jc w:val="center"/>
                    <w:rPr>
                      <w:rFonts w:hint="eastAsia" w:ascii="宋体" w:hAnsi="宋体" w:eastAsia="宋体" w:cs="宋体"/>
                      <w:sz w:val="18"/>
                      <w:szCs w:val="18"/>
                    </w:rPr>
                  </w:pPr>
                  <w:r>
                    <w:rPr>
                      <w:rFonts w:hint="eastAsia" w:ascii="宋体" w:hAnsi="宋体" w:eastAsia="宋体" w:cs="宋体"/>
                      <w:sz w:val="18"/>
                      <w:szCs w:val="18"/>
                    </w:rPr>
                    <w:t>学生信息</w:t>
                  </w:r>
                </w:p>
              </w:tc>
              <w:tc>
                <w:tcPr>
                  <w:tcW w:w="3586" w:type="dxa"/>
                  <w:vAlign w:val="center"/>
                </w:tcPr>
                <w:p w14:paraId="3366155B">
                  <w:pPr>
                    <w:jc w:val="left"/>
                    <w:rPr>
                      <w:rFonts w:hint="eastAsia" w:ascii="宋体" w:hAnsi="宋体" w:eastAsia="宋体" w:cs="宋体"/>
                      <w:sz w:val="18"/>
                      <w:szCs w:val="18"/>
                    </w:rPr>
                  </w:pPr>
                  <w:r>
                    <w:rPr>
                      <w:rFonts w:hint="eastAsia" w:ascii="宋体" w:hAnsi="宋体" w:eastAsia="宋体" w:cs="宋体"/>
                      <w:sz w:val="18"/>
                      <w:szCs w:val="18"/>
                      <w:lang w:eastAsia="zh-CN"/>
                    </w:rPr>
                    <w:t>支持</w:t>
                  </w:r>
                  <w:r>
                    <w:rPr>
                      <w:rFonts w:hint="eastAsia" w:ascii="宋体" w:hAnsi="宋体" w:eastAsia="宋体" w:cs="宋体"/>
                      <w:sz w:val="18"/>
                      <w:szCs w:val="18"/>
                    </w:rPr>
                    <w:t>对学生信息进行维护（增、删、改、查），包含教师信息列表，支持单个教师信息添加和批量导入，学生信息包含基本信息、在校信息、个人信息、监护人信息等，可添加多个监护人及联系方式，监护人可通过已激活的手机号登录系统；</w:t>
                  </w:r>
                </w:p>
              </w:tc>
              <w:tc>
                <w:tcPr>
                  <w:tcW w:w="464" w:type="dxa"/>
                  <w:vAlign w:val="center"/>
                </w:tcPr>
                <w:p w14:paraId="40ED915C">
                  <w:pPr>
                    <w:jc w:val="center"/>
                    <w:rPr>
                      <w:rFonts w:hint="eastAsia" w:ascii="宋体" w:hAnsi="宋体" w:eastAsia="宋体" w:cs="宋体"/>
                      <w:sz w:val="18"/>
                      <w:szCs w:val="18"/>
                    </w:rPr>
                  </w:pPr>
                  <w:r>
                    <w:rPr>
                      <w:rFonts w:hint="eastAsia" w:ascii="宋体" w:hAnsi="宋体" w:eastAsia="宋体" w:cs="宋体"/>
                      <w:sz w:val="18"/>
                      <w:szCs w:val="18"/>
                    </w:rPr>
                    <w:t>1</w:t>
                  </w:r>
                </w:p>
              </w:tc>
              <w:tc>
                <w:tcPr>
                  <w:tcW w:w="425" w:type="dxa"/>
                  <w:vAlign w:val="center"/>
                </w:tcPr>
                <w:p w14:paraId="5E978E57">
                  <w:pPr>
                    <w:jc w:val="center"/>
                    <w:rPr>
                      <w:rFonts w:hint="eastAsia" w:ascii="宋体" w:hAnsi="宋体" w:eastAsia="宋体" w:cs="宋体"/>
                      <w:sz w:val="18"/>
                      <w:szCs w:val="18"/>
                    </w:rPr>
                  </w:pPr>
                  <w:r>
                    <w:rPr>
                      <w:rFonts w:hint="eastAsia" w:ascii="宋体" w:hAnsi="宋体" w:eastAsia="宋体" w:cs="宋体"/>
                      <w:sz w:val="18"/>
                      <w:szCs w:val="18"/>
                    </w:rPr>
                    <w:t>套</w:t>
                  </w:r>
                </w:p>
              </w:tc>
            </w:tr>
            <w:tr w14:paraId="2298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427" w:type="dxa"/>
                  <w:vMerge w:val="continue"/>
                  <w:vAlign w:val="center"/>
                </w:tcPr>
                <w:p w14:paraId="01DD9083">
                  <w:pPr>
                    <w:jc w:val="center"/>
                    <w:rPr>
                      <w:rFonts w:hint="eastAsia" w:ascii="宋体" w:hAnsi="宋体" w:eastAsia="宋体" w:cs="宋体"/>
                      <w:sz w:val="18"/>
                      <w:szCs w:val="18"/>
                    </w:rPr>
                  </w:pPr>
                </w:p>
              </w:tc>
              <w:tc>
                <w:tcPr>
                  <w:tcW w:w="777" w:type="dxa"/>
                  <w:vMerge w:val="continue"/>
                  <w:vAlign w:val="center"/>
                </w:tcPr>
                <w:p w14:paraId="4F25023B">
                  <w:pPr>
                    <w:jc w:val="center"/>
                    <w:rPr>
                      <w:rFonts w:hint="eastAsia" w:ascii="宋体" w:hAnsi="宋体" w:eastAsia="宋体" w:cs="宋体"/>
                      <w:sz w:val="18"/>
                      <w:szCs w:val="18"/>
                    </w:rPr>
                  </w:pPr>
                </w:p>
              </w:tc>
              <w:tc>
                <w:tcPr>
                  <w:tcW w:w="859" w:type="dxa"/>
                  <w:vAlign w:val="center"/>
                </w:tcPr>
                <w:p w14:paraId="468A0E69">
                  <w:pPr>
                    <w:jc w:val="center"/>
                    <w:rPr>
                      <w:rFonts w:hint="eastAsia" w:ascii="宋体" w:hAnsi="宋体" w:eastAsia="宋体" w:cs="宋体"/>
                      <w:sz w:val="18"/>
                      <w:szCs w:val="18"/>
                    </w:rPr>
                  </w:pPr>
                  <w:r>
                    <w:rPr>
                      <w:rFonts w:hint="eastAsia" w:ascii="宋体" w:hAnsi="宋体" w:eastAsia="宋体" w:cs="宋体"/>
                      <w:sz w:val="18"/>
                      <w:szCs w:val="18"/>
                    </w:rPr>
                    <w:t>教室管理</w:t>
                  </w:r>
                </w:p>
              </w:tc>
              <w:tc>
                <w:tcPr>
                  <w:tcW w:w="3586" w:type="dxa"/>
                  <w:vAlign w:val="center"/>
                </w:tcPr>
                <w:p w14:paraId="1602CBFF">
                  <w:pPr>
                    <w:jc w:val="left"/>
                    <w:rPr>
                      <w:rFonts w:hint="eastAsia" w:ascii="宋体" w:hAnsi="宋体" w:eastAsia="宋体" w:cs="宋体"/>
                      <w:sz w:val="18"/>
                      <w:szCs w:val="18"/>
                    </w:rPr>
                  </w:pPr>
                  <w:r>
                    <w:rPr>
                      <w:rFonts w:hint="eastAsia" w:ascii="宋体" w:hAnsi="宋体" w:eastAsia="宋体" w:cs="宋体"/>
                      <w:sz w:val="18"/>
                      <w:szCs w:val="18"/>
                    </w:rPr>
                    <w:t>此模块</w:t>
                  </w:r>
                  <w:r>
                    <w:rPr>
                      <w:rFonts w:hint="eastAsia" w:ascii="宋体" w:hAnsi="宋体" w:eastAsia="宋体" w:cs="宋体"/>
                      <w:sz w:val="18"/>
                      <w:szCs w:val="18"/>
                      <w:lang w:eastAsia="zh-CN"/>
                    </w:rPr>
                    <w:t>支持</w:t>
                  </w:r>
                  <w:r>
                    <w:rPr>
                      <w:rFonts w:hint="eastAsia" w:ascii="宋体" w:hAnsi="宋体" w:eastAsia="宋体" w:cs="宋体"/>
                      <w:sz w:val="18"/>
                      <w:szCs w:val="18"/>
                    </w:rPr>
                    <w:t>对学校教室信息进行维护，包含教室信息列表，登记教室信息包括教室名称、详细地址、所属年级、容纳人数等信息；</w:t>
                  </w:r>
                </w:p>
              </w:tc>
              <w:tc>
                <w:tcPr>
                  <w:tcW w:w="464" w:type="dxa"/>
                  <w:vAlign w:val="center"/>
                </w:tcPr>
                <w:p w14:paraId="6809ADF0">
                  <w:pPr>
                    <w:jc w:val="center"/>
                    <w:rPr>
                      <w:rFonts w:hint="eastAsia" w:ascii="宋体" w:hAnsi="宋体" w:eastAsia="宋体" w:cs="宋体"/>
                      <w:sz w:val="18"/>
                      <w:szCs w:val="18"/>
                    </w:rPr>
                  </w:pPr>
                  <w:r>
                    <w:rPr>
                      <w:rFonts w:hint="eastAsia" w:ascii="宋体" w:hAnsi="宋体" w:eastAsia="宋体" w:cs="宋体"/>
                      <w:sz w:val="18"/>
                      <w:szCs w:val="18"/>
                    </w:rPr>
                    <w:t>1</w:t>
                  </w:r>
                </w:p>
              </w:tc>
              <w:tc>
                <w:tcPr>
                  <w:tcW w:w="425" w:type="dxa"/>
                  <w:vAlign w:val="center"/>
                </w:tcPr>
                <w:p w14:paraId="7BC5618C">
                  <w:pPr>
                    <w:jc w:val="center"/>
                    <w:rPr>
                      <w:rFonts w:hint="eastAsia" w:ascii="宋体" w:hAnsi="宋体" w:eastAsia="宋体" w:cs="宋体"/>
                      <w:sz w:val="18"/>
                      <w:szCs w:val="18"/>
                    </w:rPr>
                  </w:pPr>
                  <w:r>
                    <w:rPr>
                      <w:rFonts w:hint="eastAsia" w:ascii="宋体" w:hAnsi="宋体" w:eastAsia="宋体" w:cs="宋体"/>
                      <w:sz w:val="18"/>
                      <w:szCs w:val="18"/>
                    </w:rPr>
                    <w:t>套</w:t>
                  </w:r>
                </w:p>
              </w:tc>
            </w:tr>
            <w:tr w14:paraId="2E57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427" w:type="dxa"/>
                  <w:vMerge w:val="continue"/>
                  <w:vAlign w:val="center"/>
                </w:tcPr>
                <w:p w14:paraId="2EC0721D">
                  <w:pPr>
                    <w:jc w:val="center"/>
                    <w:rPr>
                      <w:rFonts w:hint="eastAsia" w:ascii="宋体" w:hAnsi="宋体" w:eastAsia="宋体" w:cs="宋体"/>
                      <w:sz w:val="18"/>
                      <w:szCs w:val="18"/>
                    </w:rPr>
                  </w:pPr>
                </w:p>
              </w:tc>
              <w:tc>
                <w:tcPr>
                  <w:tcW w:w="777" w:type="dxa"/>
                  <w:vMerge w:val="continue"/>
                  <w:vAlign w:val="center"/>
                </w:tcPr>
                <w:p w14:paraId="5F77E8AD">
                  <w:pPr>
                    <w:jc w:val="center"/>
                    <w:rPr>
                      <w:rFonts w:hint="eastAsia" w:ascii="宋体" w:hAnsi="宋体" w:eastAsia="宋体" w:cs="宋体"/>
                      <w:sz w:val="18"/>
                      <w:szCs w:val="18"/>
                    </w:rPr>
                  </w:pPr>
                </w:p>
              </w:tc>
              <w:tc>
                <w:tcPr>
                  <w:tcW w:w="859" w:type="dxa"/>
                  <w:vAlign w:val="center"/>
                </w:tcPr>
                <w:p w14:paraId="17B9C538">
                  <w:pPr>
                    <w:jc w:val="center"/>
                    <w:rPr>
                      <w:rFonts w:hint="eastAsia" w:ascii="宋体" w:hAnsi="宋体" w:eastAsia="宋体" w:cs="宋体"/>
                      <w:sz w:val="18"/>
                      <w:szCs w:val="18"/>
                    </w:rPr>
                  </w:pPr>
                  <w:r>
                    <w:rPr>
                      <w:rFonts w:hint="eastAsia" w:ascii="宋体" w:hAnsi="宋体" w:eastAsia="宋体" w:cs="宋体"/>
                      <w:sz w:val="18"/>
                      <w:szCs w:val="18"/>
                    </w:rPr>
                    <w:t>班级管理</w:t>
                  </w:r>
                </w:p>
              </w:tc>
              <w:tc>
                <w:tcPr>
                  <w:tcW w:w="3586" w:type="dxa"/>
                  <w:vAlign w:val="center"/>
                </w:tcPr>
                <w:p w14:paraId="0479EF05">
                  <w:pPr>
                    <w:jc w:val="left"/>
                    <w:rPr>
                      <w:rFonts w:hint="eastAsia" w:ascii="宋体" w:hAnsi="宋体" w:eastAsia="宋体" w:cs="宋体"/>
                      <w:sz w:val="18"/>
                      <w:szCs w:val="18"/>
                    </w:rPr>
                  </w:pPr>
                  <w:r>
                    <w:rPr>
                      <w:rFonts w:hint="eastAsia" w:ascii="宋体" w:hAnsi="宋体" w:eastAsia="宋体" w:cs="宋体"/>
                      <w:sz w:val="18"/>
                      <w:szCs w:val="18"/>
                      <w:lang w:eastAsia="zh-CN"/>
                    </w:rPr>
                    <w:t>支持</w:t>
                  </w:r>
                  <w:r>
                    <w:rPr>
                      <w:rFonts w:hint="eastAsia" w:ascii="宋体" w:hAnsi="宋体" w:eastAsia="宋体" w:cs="宋体"/>
                      <w:sz w:val="18"/>
                      <w:szCs w:val="18"/>
                    </w:rPr>
                    <w:t>对行政班和教学班进行增删改查，编辑行政班组织树，为班级绑定班主任、授课教师，添加学生和指定上课教室，系统支持随着学年结束自动升级；</w:t>
                  </w:r>
                </w:p>
              </w:tc>
              <w:tc>
                <w:tcPr>
                  <w:tcW w:w="464" w:type="dxa"/>
                  <w:vAlign w:val="center"/>
                </w:tcPr>
                <w:p w14:paraId="153F194C">
                  <w:pPr>
                    <w:jc w:val="center"/>
                    <w:rPr>
                      <w:rFonts w:hint="eastAsia" w:ascii="宋体" w:hAnsi="宋体" w:eastAsia="宋体" w:cs="宋体"/>
                      <w:sz w:val="18"/>
                      <w:szCs w:val="18"/>
                    </w:rPr>
                  </w:pPr>
                  <w:r>
                    <w:rPr>
                      <w:rFonts w:hint="eastAsia" w:ascii="宋体" w:hAnsi="宋体" w:eastAsia="宋体" w:cs="宋体"/>
                      <w:sz w:val="18"/>
                      <w:szCs w:val="18"/>
                    </w:rPr>
                    <w:t>1</w:t>
                  </w:r>
                </w:p>
              </w:tc>
              <w:tc>
                <w:tcPr>
                  <w:tcW w:w="425" w:type="dxa"/>
                  <w:vAlign w:val="center"/>
                </w:tcPr>
                <w:p w14:paraId="21CE7F31">
                  <w:pPr>
                    <w:jc w:val="center"/>
                    <w:rPr>
                      <w:rFonts w:hint="eastAsia" w:ascii="宋体" w:hAnsi="宋体" w:eastAsia="宋体" w:cs="宋体"/>
                      <w:sz w:val="18"/>
                      <w:szCs w:val="18"/>
                    </w:rPr>
                  </w:pPr>
                  <w:r>
                    <w:rPr>
                      <w:rFonts w:hint="eastAsia" w:ascii="宋体" w:hAnsi="宋体" w:eastAsia="宋体" w:cs="宋体"/>
                      <w:sz w:val="18"/>
                      <w:szCs w:val="18"/>
                    </w:rPr>
                    <w:t>套</w:t>
                  </w:r>
                </w:p>
              </w:tc>
            </w:tr>
            <w:tr w14:paraId="7BCA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1427" w:type="dxa"/>
                  <w:vMerge w:val="continue"/>
                  <w:vAlign w:val="center"/>
                </w:tcPr>
                <w:p w14:paraId="65DC5D6D">
                  <w:pPr>
                    <w:jc w:val="center"/>
                    <w:rPr>
                      <w:rFonts w:hint="eastAsia" w:ascii="宋体" w:hAnsi="宋体" w:eastAsia="宋体" w:cs="宋体"/>
                      <w:sz w:val="18"/>
                      <w:szCs w:val="18"/>
                    </w:rPr>
                  </w:pPr>
                </w:p>
              </w:tc>
              <w:tc>
                <w:tcPr>
                  <w:tcW w:w="777" w:type="dxa"/>
                  <w:vMerge w:val="continue"/>
                  <w:vAlign w:val="center"/>
                </w:tcPr>
                <w:p w14:paraId="79365A53">
                  <w:pPr>
                    <w:jc w:val="center"/>
                    <w:rPr>
                      <w:rFonts w:hint="eastAsia" w:ascii="宋体" w:hAnsi="宋体" w:eastAsia="宋体" w:cs="宋体"/>
                      <w:sz w:val="18"/>
                      <w:szCs w:val="18"/>
                    </w:rPr>
                  </w:pPr>
                </w:p>
              </w:tc>
              <w:tc>
                <w:tcPr>
                  <w:tcW w:w="859" w:type="dxa"/>
                  <w:vAlign w:val="center"/>
                </w:tcPr>
                <w:p w14:paraId="2A1EA30A">
                  <w:pPr>
                    <w:jc w:val="center"/>
                    <w:rPr>
                      <w:rFonts w:hint="eastAsia" w:ascii="宋体" w:hAnsi="宋体" w:eastAsia="宋体" w:cs="宋体"/>
                      <w:sz w:val="18"/>
                      <w:szCs w:val="18"/>
                    </w:rPr>
                  </w:pPr>
                  <w:r>
                    <w:rPr>
                      <w:rFonts w:hint="eastAsia" w:ascii="宋体" w:hAnsi="宋体" w:eastAsia="宋体" w:cs="宋体"/>
                      <w:sz w:val="18"/>
                      <w:szCs w:val="18"/>
                    </w:rPr>
                    <w:t>社团管理</w:t>
                  </w:r>
                </w:p>
              </w:tc>
              <w:tc>
                <w:tcPr>
                  <w:tcW w:w="3586" w:type="dxa"/>
                  <w:vAlign w:val="center"/>
                </w:tcPr>
                <w:p w14:paraId="6BBBB296">
                  <w:pPr>
                    <w:jc w:val="left"/>
                    <w:rPr>
                      <w:rFonts w:hint="eastAsia" w:ascii="宋体" w:hAnsi="宋体" w:eastAsia="宋体" w:cs="宋体"/>
                      <w:sz w:val="18"/>
                      <w:szCs w:val="18"/>
                    </w:rPr>
                  </w:pPr>
                  <w:r>
                    <w:rPr>
                      <w:rFonts w:hint="eastAsia" w:ascii="宋体" w:hAnsi="宋体" w:eastAsia="宋体" w:cs="宋体"/>
                      <w:sz w:val="18"/>
                      <w:szCs w:val="18"/>
                    </w:rPr>
                    <w:t>社团管理分为课程管理和课表管理，并</w:t>
                  </w:r>
                  <w:r>
                    <w:rPr>
                      <w:rFonts w:hint="eastAsia" w:ascii="宋体" w:hAnsi="宋体" w:eastAsia="宋体" w:cs="宋体"/>
                      <w:sz w:val="18"/>
                      <w:szCs w:val="18"/>
                      <w:lang w:eastAsia="zh-CN"/>
                    </w:rPr>
                    <w:t>支持</w:t>
                  </w:r>
                  <w:r>
                    <w:rPr>
                      <w:rFonts w:hint="eastAsia" w:ascii="宋体" w:hAnsi="宋体" w:eastAsia="宋体" w:cs="宋体"/>
                      <w:sz w:val="18"/>
                      <w:szCs w:val="18"/>
                    </w:rPr>
                    <w:t>通过筛选名称、时间等信息快速查找对应课程或课表；课程管理：</w:t>
                  </w:r>
                  <w:r>
                    <w:rPr>
                      <w:rFonts w:hint="eastAsia" w:ascii="宋体" w:hAnsi="宋体" w:eastAsia="宋体" w:cs="宋体"/>
                      <w:sz w:val="18"/>
                      <w:szCs w:val="18"/>
                      <w:lang w:eastAsia="zh-CN"/>
                    </w:rPr>
                    <w:t>支持</w:t>
                  </w:r>
                  <w:r>
                    <w:rPr>
                      <w:rFonts w:hint="eastAsia" w:ascii="宋体" w:hAnsi="宋体" w:eastAsia="宋体" w:cs="宋体"/>
                      <w:sz w:val="18"/>
                      <w:szCs w:val="18"/>
                    </w:rPr>
                    <w:t>新增社团课程，其中包括课程名称、授课教室、报名范围、上课人数、评价信息设定等，课程可提交审核，由相关管理人员审核通过后可启用课表；课表管理：</w:t>
                  </w:r>
                  <w:r>
                    <w:rPr>
                      <w:rFonts w:hint="eastAsia" w:ascii="宋体" w:hAnsi="宋体" w:eastAsia="宋体" w:cs="宋体"/>
                      <w:sz w:val="18"/>
                      <w:szCs w:val="18"/>
                      <w:lang w:eastAsia="zh-CN"/>
                    </w:rPr>
                    <w:t>支持</w:t>
                  </w:r>
                  <w:r>
                    <w:rPr>
                      <w:rFonts w:hint="eastAsia" w:ascii="宋体" w:hAnsi="宋体" w:eastAsia="宋体" w:cs="宋体"/>
                      <w:sz w:val="18"/>
                      <w:szCs w:val="18"/>
                    </w:rPr>
                    <w:t>新增社团课表，其中包括课表名称、有效时间、课表状态、课表上课时间等信息；</w:t>
                  </w:r>
                </w:p>
              </w:tc>
              <w:tc>
                <w:tcPr>
                  <w:tcW w:w="464" w:type="dxa"/>
                  <w:vAlign w:val="center"/>
                </w:tcPr>
                <w:p w14:paraId="5FC600F2">
                  <w:pPr>
                    <w:jc w:val="center"/>
                    <w:rPr>
                      <w:rFonts w:hint="eastAsia" w:ascii="宋体" w:hAnsi="宋体" w:eastAsia="宋体" w:cs="宋体"/>
                      <w:sz w:val="18"/>
                      <w:szCs w:val="18"/>
                    </w:rPr>
                  </w:pPr>
                  <w:r>
                    <w:rPr>
                      <w:rFonts w:hint="eastAsia" w:ascii="宋体" w:hAnsi="宋体" w:eastAsia="宋体" w:cs="宋体"/>
                      <w:sz w:val="18"/>
                      <w:szCs w:val="18"/>
                    </w:rPr>
                    <w:t>1</w:t>
                  </w:r>
                </w:p>
              </w:tc>
              <w:tc>
                <w:tcPr>
                  <w:tcW w:w="425" w:type="dxa"/>
                  <w:vAlign w:val="center"/>
                </w:tcPr>
                <w:p w14:paraId="766F153E">
                  <w:pPr>
                    <w:jc w:val="center"/>
                    <w:rPr>
                      <w:rFonts w:hint="eastAsia" w:ascii="宋体" w:hAnsi="宋体" w:eastAsia="宋体" w:cs="宋体"/>
                      <w:sz w:val="18"/>
                      <w:szCs w:val="18"/>
                    </w:rPr>
                  </w:pPr>
                  <w:r>
                    <w:rPr>
                      <w:rFonts w:hint="eastAsia" w:ascii="宋体" w:hAnsi="宋体" w:eastAsia="宋体" w:cs="宋体"/>
                      <w:sz w:val="18"/>
                      <w:szCs w:val="18"/>
                    </w:rPr>
                    <w:t>套</w:t>
                  </w:r>
                </w:p>
              </w:tc>
            </w:tr>
            <w:tr w14:paraId="3834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427" w:type="dxa"/>
                  <w:vMerge w:val="continue"/>
                  <w:vAlign w:val="center"/>
                </w:tcPr>
                <w:p w14:paraId="2C60600F">
                  <w:pPr>
                    <w:jc w:val="center"/>
                    <w:rPr>
                      <w:rFonts w:hint="eastAsia" w:ascii="宋体" w:hAnsi="宋体" w:eastAsia="宋体" w:cs="宋体"/>
                      <w:sz w:val="18"/>
                      <w:szCs w:val="18"/>
                    </w:rPr>
                  </w:pPr>
                </w:p>
              </w:tc>
              <w:tc>
                <w:tcPr>
                  <w:tcW w:w="777" w:type="dxa"/>
                  <w:vMerge w:val="continue"/>
                  <w:vAlign w:val="center"/>
                </w:tcPr>
                <w:p w14:paraId="3CBAB8E8">
                  <w:pPr>
                    <w:jc w:val="center"/>
                    <w:rPr>
                      <w:rFonts w:hint="eastAsia" w:ascii="宋体" w:hAnsi="宋体" w:eastAsia="宋体" w:cs="宋体"/>
                      <w:sz w:val="18"/>
                      <w:szCs w:val="18"/>
                    </w:rPr>
                  </w:pPr>
                </w:p>
              </w:tc>
              <w:tc>
                <w:tcPr>
                  <w:tcW w:w="859" w:type="dxa"/>
                  <w:vAlign w:val="center"/>
                </w:tcPr>
                <w:p w14:paraId="66CB3D98">
                  <w:pPr>
                    <w:jc w:val="center"/>
                    <w:rPr>
                      <w:rFonts w:hint="eastAsia" w:ascii="宋体" w:hAnsi="宋体" w:eastAsia="宋体" w:cs="宋体"/>
                      <w:sz w:val="18"/>
                      <w:szCs w:val="18"/>
                    </w:rPr>
                  </w:pPr>
                  <w:r>
                    <w:rPr>
                      <w:rFonts w:hint="eastAsia" w:ascii="宋体" w:hAnsi="宋体" w:eastAsia="宋体" w:cs="宋体"/>
                      <w:sz w:val="18"/>
                      <w:szCs w:val="18"/>
                    </w:rPr>
                    <w:t>总评日志</w:t>
                  </w:r>
                </w:p>
              </w:tc>
              <w:tc>
                <w:tcPr>
                  <w:tcW w:w="3586" w:type="dxa"/>
                  <w:vAlign w:val="center"/>
                </w:tcPr>
                <w:p w14:paraId="23B8C98B">
                  <w:pPr>
                    <w:jc w:val="left"/>
                    <w:rPr>
                      <w:rFonts w:hint="eastAsia" w:ascii="宋体" w:hAnsi="宋体" w:eastAsia="宋体" w:cs="宋体"/>
                      <w:sz w:val="18"/>
                      <w:szCs w:val="18"/>
                    </w:rPr>
                  </w:pPr>
                  <w:r>
                    <w:rPr>
                      <w:rFonts w:hint="eastAsia" w:ascii="宋体" w:hAnsi="宋体" w:eastAsia="宋体" w:cs="宋体"/>
                      <w:sz w:val="18"/>
                      <w:szCs w:val="18"/>
                    </w:rPr>
                    <w:t>展示学生当前学期获得的荣誉评价结果，评价结果包括全校、年级、班级评价总览、学科评价、兴趣课评价、实践活动评价、评价日志，保证评价的真实性、有效性、可追溯性；</w:t>
                  </w:r>
                </w:p>
              </w:tc>
              <w:tc>
                <w:tcPr>
                  <w:tcW w:w="464" w:type="dxa"/>
                  <w:vAlign w:val="center"/>
                </w:tcPr>
                <w:p w14:paraId="2038FC50">
                  <w:pPr>
                    <w:jc w:val="center"/>
                    <w:rPr>
                      <w:rFonts w:hint="eastAsia" w:ascii="宋体" w:hAnsi="宋体" w:eastAsia="宋体" w:cs="宋体"/>
                      <w:sz w:val="18"/>
                      <w:szCs w:val="18"/>
                    </w:rPr>
                  </w:pPr>
                  <w:r>
                    <w:rPr>
                      <w:rFonts w:hint="eastAsia" w:ascii="宋体" w:hAnsi="宋体" w:eastAsia="宋体" w:cs="宋体"/>
                      <w:sz w:val="18"/>
                      <w:szCs w:val="18"/>
                    </w:rPr>
                    <w:t>1</w:t>
                  </w:r>
                </w:p>
              </w:tc>
              <w:tc>
                <w:tcPr>
                  <w:tcW w:w="425" w:type="dxa"/>
                  <w:vAlign w:val="center"/>
                </w:tcPr>
                <w:p w14:paraId="618BF1D3">
                  <w:pPr>
                    <w:jc w:val="center"/>
                    <w:rPr>
                      <w:rFonts w:hint="eastAsia" w:ascii="宋体" w:hAnsi="宋体" w:eastAsia="宋体" w:cs="宋体"/>
                      <w:sz w:val="18"/>
                      <w:szCs w:val="18"/>
                    </w:rPr>
                  </w:pPr>
                  <w:r>
                    <w:rPr>
                      <w:rFonts w:hint="eastAsia" w:ascii="宋体" w:hAnsi="宋体" w:eastAsia="宋体" w:cs="宋体"/>
                      <w:sz w:val="18"/>
                      <w:szCs w:val="18"/>
                    </w:rPr>
                    <w:t>套</w:t>
                  </w:r>
                </w:p>
              </w:tc>
            </w:tr>
          </w:tbl>
          <w:p w14:paraId="70139A5C"/>
        </w:tc>
      </w:tr>
    </w:tbl>
    <w:p w14:paraId="291433B0">
      <w:pPr>
        <w:pStyle w:val="7"/>
        <w:rPr>
          <w:rFonts w:hint="default"/>
        </w:rPr>
      </w:pPr>
    </w:p>
    <w:tbl>
      <w:tblPr>
        <w:tblStyle w:val="4"/>
        <w:tblW w:w="856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1"/>
        <w:gridCol w:w="423"/>
        <w:gridCol w:w="7459"/>
      </w:tblGrid>
      <w:tr w14:paraId="54A75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14:paraId="2A6F11E2">
            <w:pPr>
              <w:pStyle w:val="7"/>
              <w:rPr>
                <w:rFonts w:hint="eastAsia" w:ascii="宋体" w:hAnsi="宋体" w:eastAsia="宋体" w:cs="宋体"/>
                <w:sz w:val="18"/>
                <w:szCs w:val="18"/>
              </w:rPr>
            </w:pPr>
            <w:r>
              <w:rPr>
                <w:rFonts w:hint="eastAsia" w:ascii="宋体" w:hAnsi="宋体" w:eastAsia="宋体" w:cs="宋体"/>
                <w:sz w:val="18"/>
                <w:szCs w:val="18"/>
              </w:rPr>
              <w:t>参数性质</w:t>
            </w:r>
          </w:p>
        </w:tc>
        <w:tc>
          <w:tcPr>
            <w:tcW w:w="423" w:type="dxa"/>
          </w:tcPr>
          <w:p w14:paraId="5EDC7E34">
            <w:pPr>
              <w:pStyle w:val="7"/>
              <w:rPr>
                <w:rFonts w:hint="eastAsia" w:ascii="宋体" w:hAnsi="宋体" w:eastAsia="宋体" w:cs="宋体"/>
                <w:sz w:val="18"/>
                <w:szCs w:val="18"/>
              </w:rPr>
            </w:pPr>
            <w:r>
              <w:rPr>
                <w:rFonts w:hint="eastAsia" w:ascii="宋体" w:hAnsi="宋体" w:eastAsia="宋体" w:cs="宋体"/>
                <w:sz w:val="18"/>
                <w:szCs w:val="18"/>
              </w:rPr>
              <w:t>序号</w:t>
            </w:r>
          </w:p>
        </w:tc>
        <w:tc>
          <w:tcPr>
            <w:tcW w:w="7459" w:type="dxa"/>
          </w:tcPr>
          <w:p w14:paraId="16E2468D">
            <w:pPr>
              <w:pStyle w:val="7"/>
              <w:rPr>
                <w:rFonts w:hint="eastAsia" w:ascii="宋体" w:hAnsi="宋体" w:eastAsia="宋体" w:cs="宋体"/>
                <w:sz w:val="18"/>
                <w:szCs w:val="18"/>
              </w:rPr>
            </w:pPr>
            <w:r>
              <w:rPr>
                <w:rFonts w:hint="eastAsia" w:ascii="宋体" w:hAnsi="宋体" w:eastAsia="宋体" w:cs="宋体"/>
                <w:sz w:val="18"/>
                <w:szCs w:val="18"/>
              </w:rPr>
              <w:t>技术参数与性能指标</w:t>
            </w:r>
          </w:p>
        </w:tc>
      </w:tr>
      <w:tr w14:paraId="64346A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14:paraId="08BE2801">
            <w:pPr>
              <w:pStyle w:val="7"/>
              <w:rPr>
                <w:rFonts w:hint="eastAsia" w:ascii="宋体" w:hAnsi="宋体" w:eastAsia="宋体" w:cs="宋体"/>
                <w:sz w:val="18"/>
                <w:szCs w:val="18"/>
              </w:rPr>
            </w:pPr>
          </w:p>
        </w:tc>
        <w:tc>
          <w:tcPr>
            <w:tcW w:w="423" w:type="dxa"/>
          </w:tcPr>
          <w:p w14:paraId="3E201097">
            <w:pPr>
              <w:pStyle w:val="7"/>
              <w:rPr>
                <w:rFonts w:hint="eastAsia" w:ascii="宋体" w:hAnsi="宋体" w:eastAsia="宋体" w:cs="宋体"/>
                <w:sz w:val="18"/>
                <w:szCs w:val="18"/>
              </w:rPr>
            </w:pPr>
            <w:r>
              <w:rPr>
                <w:rFonts w:hint="eastAsia" w:ascii="宋体" w:hAnsi="宋体" w:eastAsia="宋体" w:cs="宋体"/>
                <w:sz w:val="18"/>
                <w:szCs w:val="18"/>
              </w:rPr>
              <w:t>1</w:t>
            </w:r>
          </w:p>
        </w:tc>
        <w:tc>
          <w:tcPr>
            <w:tcW w:w="7459" w:type="dxa"/>
          </w:tcPr>
          <w:tbl>
            <w:tblPr>
              <w:tblStyle w:val="5"/>
              <w:tblpPr w:leftFromText="180" w:rightFromText="180" w:vertAnchor="text" w:horzAnchor="page" w:tblpX="-1" w:tblpY="5"/>
              <w:tblOverlap w:val="never"/>
              <w:tblW w:w="7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978"/>
              <w:gridCol w:w="805"/>
              <w:gridCol w:w="4219"/>
              <w:gridCol w:w="457"/>
              <w:gridCol w:w="560"/>
            </w:tblGrid>
            <w:tr w14:paraId="6574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1" w:type="dxa"/>
                  <w:vAlign w:val="center"/>
                </w:tcPr>
                <w:p w14:paraId="6FC19062">
                  <w:pPr>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978" w:type="dxa"/>
                  <w:vAlign w:val="center"/>
                </w:tcPr>
                <w:p w14:paraId="3351C1B3">
                  <w:pPr>
                    <w:jc w:val="center"/>
                    <w:rPr>
                      <w:rFonts w:hint="eastAsia" w:ascii="宋体" w:hAnsi="宋体" w:eastAsia="宋体" w:cs="宋体"/>
                      <w:b/>
                      <w:bCs/>
                      <w:sz w:val="18"/>
                      <w:szCs w:val="18"/>
                    </w:rPr>
                  </w:pPr>
                  <w:r>
                    <w:rPr>
                      <w:rFonts w:hint="eastAsia" w:ascii="宋体" w:hAnsi="宋体" w:eastAsia="宋体" w:cs="宋体"/>
                      <w:b/>
                      <w:bCs/>
                      <w:sz w:val="18"/>
                      <w:szCs w:val="18"/>
                    </w:rPr>
                    <w:t>项目类别</w:t>
                  </w:r>
                </w:p>
              </w:tc>
              <w:tc>
                <w:tcPr>
                  <w:tcW w:w="805" w:type="dxa"/>
                  <w:vAlign w:val="center"/>
                </w:tcPr>
                <w:p w14:paraId="0756FD07">
                  <w:pPr>
                    <w:jc w:val="center"/>
                    <w:rPr>
                      <w:rFonts w:hint="eastAsia" w:ascii="宋体" w:hAnsi="宋体" w:eastAsia="宋体" w:cs="宋体"/>
                      <w:b/>
                      <w:bCs/>
                      <w:sz w:val="18"/>
                      <w:szCs w:val="18"/>
                    </w:rPr>
                  </w:pPr>
                  <w:r>
                    <w:rPr>
                      <w:rFonts w:hint="eastAsia" w:ascii="宋体" w:hAnsi="宋体" w:eastAsia="宋体" w:cs="宋体"/>
                      <w:b/>
                      <w:bCs/>
                      <w:sz w:val="18"/>
                      <w:szCs w:val="18"/>
                    </w:rPr>
                    <w:t>设备清单</w:t>
                  </w:r>
                </w:p>
              </w:tc>
              <w:tc>
                <w:tcPr>
                  <w:tcW w:w="4219" w:type="dxa"/>
                  <w:vAlign w:val="center"/>
                </w:tcPr>
                <w:p w14:paraId="6EF761D6">
                  <w:pPr>
                    <w:jc w:val="center"/>
                    <w:rPr>
                      <w:rFonts w:hint="eastAsia" w:ascii="宋体" w:hAnsi="宋体" w:eastAsia="宋体" w:cs="宋体"/>
                      <w:b/>
                      <w:bCs/>
                      <w:sz w:val="18"/>
                      <w:szCs w:val="18"/>
                    </w:rPr>
                  </w:pPr>
                  <w:r>
                    <w:rPr>
                      <w:rFonts w:hint="eastAsia" w:ascii="宋体" w:hAnsi="宋体" w:eastAsia="宋体" w:cs="宋体"/>
                      <w:b/>
                      <w:bCs/>
                      <w:sz w:val="18"/>
                      <w:szCs w:val="18"/>
                    </w:rPr>
                    <w:t>规格参数</w:t>
                  </w:r>
                </w:p>
              </w:tc>
              <w:tc>
                <w:tcPr>
                  <w:tcW w:w="457" w:type="dxa"/>
                  <w:vAlign w:val="center"/>
                </w:tcPr>
                <w:p w14:paraId="4A367B77">
                  <w:pPr>
                    <w:jc w:val="center"/>
                    <w:rPr>
                      <w:rFonts w:hint="eastAsia" w:ascii="宋体" w:hAnsi="宋体" w:eastAsia="宋体" w:cs="宋体"/>
                      <w:b/>
                      <w:bCs/>
                      <w:sz w:val="18"/>
                      <w:szCs w:val="18"/>
                    </w:rPr>
                  </w:pPr>
                  <w:r>
                    <w:rPr>
                      <w:rFonts w:hint="eastAsia" w:ascii="宋体" w:hAnsi="宋体" w:eastAsia="宋体" w:cs="宋体"/>
                      <w:b/>
                      <w:bCs/>
                      <w:sz w:val="18"/>
                      <w:szCs w:val="18"/>
                    </w:rPr>
                    <w:t>数量</w:t>
                  </w:r>
                </w:p>
              </w:tc>
              <w:tc>
                <w:tcPr>
                  <w:tcW w:w="560" w:type="dxa"/>
                  <w:vAlign w:val="center"/>
                </w:tcPr>
                <w:p w14:paraId="3D85B8B2">
                  <w:pPr>
                    <w:jc w:val="both"/>
                    <w:rPr>
                      <w:rFonts w:hint="eastAsia" w:ascii="宋体" w:hAnsi="宋体" w:eastAsia="宋体" w:cs="宋体"/>
                      <w:b/>
                      <w:bCs/>
                      <w:sz w:val="18"/>
                      <w:szCs w:val="18"/>
                    </w:rPr>
                  </w:pPr>
                  <w:r>
                    <w:rPr>
                      <w:rFonts w:hint="eastAsia" w:ascii="宋体" w:hAnsi="宋体" w:eastAsia="宋体" w:cs="宋体"/>
                      <w:b/>
                      <w:bCs/>
                      <w:sz w:val="18"/>
                      <w:szCs w:val="18"/>
                    </w:rPr>
                    <w:t>单位</w:t>
                  </w:r>
                </w:p>
              </w:tc>
            </w:tr>
            <w:tr w14:paraId="5BE9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701" w:type="dxa"/>
                  <w:vMerge w:val="restart"/>
                  <w:vAlign w:val="center"/>
                </w:tcPr>
                <w:p w14:paraId="7267DCB6">
                  <w:pPr>
                    <w:jc w:val="center"/>
                    <w:rPr>
                      <w:rFonts w:hint="eastAsia" w:ascii="宋体" w:hAnsi="宋体" w:eastAsia="宋体" w:cs="宋体"/>
                      <w:b/>
                      <w:bCs/>
                      <w:sz w:val="18"/>
                      <w:szCs w:val="18"/>
                    </w:rPr>
                  </w:pPr>
                  <w:r>
                    <w:rPr>
                      <w:rFonts w:hint="eastAsia" w:ascii="宋体" w:hAnsi="宋体" w:eastAsia="宋体" w:cs="宋体"/>
                      <w:b/>
                      <w:bCs/>
                      <w:sz w:val="18"/>
                      <w:szCs w:val="18"/>
                    </w:rPr>
                    <w:t>1-10</w:t>
                  </w:r>
                </w:p>
                <w:p w14:paraId="197A4358">
                  <w:pPr>
                    <w:jc w:val="center"/>
                    <w:rPr>
                      <w:rFonts w:hint="eastAsia" w:ascii="宋体" w:hAnsi="宋体" w:eastAsia="宋体" w:cs="宋体"/>
                      <w:sz w:val="18"/>
                      <w:szCs w:val="18"/>
                    </w:rPr>
                  </w:pPr>
                  <w:r>
                    <w:rPr>
                      <w:rFonts w:hint="eastAsia" w:ascii="宋体" w:hAnsi="宋体" w:eastAsia="宋体" w:cs="宋体"/>
                      <w:b/>
                      <w:bCs/>
                      <w:sz w:val="18"/>
                      <w:szCs w:val="18"/>
                    </w:rPr>
                    <w:t>信息化设备零部件</w:t>
                  </w:r>
                </w:p>
              </w:tc>
              <w:tc>
                <w:tcPr>
                  <w:tcW w:w="978" w:type="dxa"/>
                  <w:vAlign w:val="center"/>
                </w:tcPr>
                <w:p w14:paraId="427200C8">
                  <w:pPr>
                    <w:jc w:val="center"/>
                    <w:rPr>
                      <w:rFonts w:hint="eastAsia" w:ascii="宋体" w:hAnsi="宋体" w:eastAsia="宋体" w:cs="宋体"/>
                      <w:sz w:val="18"/>
                      <w:szCs w:val="18"/>
                    </w:rPr>
                  </w:pPr>
                  <w:r>
                    <w:rPr>
                      <w:rFonts w:hint="eastAsia" w:ascii="宋体" w:hAnsi="宋体" w:eastAsia="宋体" w:cs="宋体"/>
                      <w:b/>
                      <w:bCs/>
                      <w:sz w:val="18"/>
                      <w:szCs w:val="18"/>
                    </w:rPr>
                    <w:t>统一门户</w:t>
                  </w:r>
                </w:p>
              </w:tc>
              <w:tc>
                <w:tcPr>
                  <w:tcW w:w="805" w:type="dxa"/>
                  <w:vAlign w:val="center"/>
                </w:tcPr>
                <w:p w14:paraId="1AB5EFA7">
                  <w:pPr>
                    <w:jc w:val="center"/>
                    <w:rPr>
                      <w:rFonts w:hint="eastAsia" w:ascii="宋体" w:hAnsi="宋体" w:eastAsia="宋体" w:cs="宋体"/>
                      <w:sz w:val="18"/>
                      <w:szCs w:val="18"/>
                    </w:rPr>
                  </w:pPr>
                  <w:r>
                    <w:rPr>
                      <w:rFonts w:hint="eastAsia" w:ascii="宋体" w:hAnsi="宋体" w:eastAsia="宋体" w:cs="宋体"/>
                      <w:b/>
                      <w:bCs/>
                      <w:sz w:val="18"/>
                      <w:szCs w:val="18"/>
                    </w:rPr>
                    <w:t>工作台</w:t>
                  </w:r>
                </w:p>
              </w:tc>
              <w:tc>
                <w:tcPr>
                  <w:tcW w:w="4219" w:type="dxa"/>
                  <w:vAlign w:val="center"/>
                </w:tcPr>
                <w:p w14:paraId="0C6DB7C0">
                  <w:pPr>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平台具有统一门户办公入口，工作台具备考勤统计功能，其中相关管理员（如学校领导）可通过工作台快速查看当日教师的考勤记录（应到人数、实到人数、请假人数、未到人数，也可查看当月教师的考勤记录（累计迟到、累计早退、累计事假、累计病假），个人教师可通过考勤统计查看自身当日的考勤信息。用户登录统一桌面后，在桌面上应列出该用户经授权的所有应用系统，没有权限使用的系统将不列出。</w:t>
                  </w:r>
                </w:p>
              </w:tc>
              <w:tc>
                <w:tcPr>
                  <w:tcW w:w="457" w:type="dxa"/>
                  <w:vAlign w:val="center"/>
                </w:tcPr>
                <w:p w14:paraId="3F014DD3">
                  <w:pPr>
                    <w:jc w:val="center"/>
                    <w:rPr>
                      <w:rFonts w:hint="eastAsia" w:ascii="宋体" w:hAnsi="宋体" w:eastAsia="宋体" w:cs="宋体"/>
                      <w:sz w:val="18"/>
                      <w:szCs w:val="18"/>
                    </w:rPr>
                  </w:pPr>
                  <w:r>
                    <w:rPr>
                      <w:rFonts w:hint="eastAsia" w:ascii="宋体" w:hAnsi="宋体" w:eastAsia="宋体" w:cs="宋体"/>
                      <w:b/>
                      <w:bCs/>
                      <w:sz w:val="18"/>
                      <w:szCs w:val="18"/>
                    </w:rPr>
                    <w:t>1</w:t>
                  </w:r>
                </w:p>
              </w:tc>
              <w:tc>
                <w:tcPr>
                  <w:tcW w:w="560" w:type="dxa"/>
                  <w:vAlign w:val="center"/>
                </w:tcPr>
                <w:p w14:paraId="0252473C">
                  <w:pPr>
                    <w:jc w:val="both"/>
                    <w:rPr>
                      <w:rFonts w:hint="eastAsia" w:ascii="宋体" w:hAnsi="宋体" w:eastAsia="宋体" w:cs="宋体"/>
                      <w:sz w:val="18"/>
                      <w:szCs w:val="18"/>
                    </w:rPr>
                  </w:pPr>
                  <w:r>
                    <w:rPr>
                      <w:rFonts w:hint="eastAsia" w:ascii="宋体" w:hAnsi="宋体" w:eastAsia="宋体" w:cs="宋体"/>
                      <w:b/>
                      <w:bCs/>
                      <w:sz w:val="18"/>
                      <w:szCs w:val="18"/>
                    </w:rPr>
                    <w:t>套</w:t>
                  </w:r>
                </w:p>
              </w:tc>
            </w:tr>
            <w:tr w14:paraId="5FD8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1" w:type="dxa"/>
                  <w:vMerge w:val="continue"/>
                  <w:vAlign w:val="center"/>
                </w:tcPr>
                <w:p w14:paraId="03C762A2">
                  <w:pPr>
                    <w:jc w:val="center"/>
                    <w:rPr>
                      <w:rFonts w:hint="eastAsia" w:ascii="宋体" w:hAnsi="宋体" w:eastAsia="宋体" w:cs="宋体"/>
                      <w:sz w:val="18"/>
                      <w:szCs w:val="18"/>
                    </w:rPr>
                  </w:pPr>
                </w:p>
              </w:tc>
              <w:tc>
                <w:tcPr>
                  <w:tcW w:w="978" w:type="dxa"/>
                  <w:vAlign w:val="center"/>
                </w:tcPr>
                <w:p w14:paraId="20C645B2">
                  <w:pPr>
                    <w:jc w:val="center"/>
                    <w:rPr>
                      <w:rFonts w:hint="eastAsia" w:ascii="宋体" w:hAnsi="宋体" w:eastAsia="宋体" w:cs="宋体"/>
                      <w:sz w:val="18"/>
                      <w:szCs w:val="18"/>
                    </w:rPr>
                  </w:pPr>
                  <w:r>
                    <w:rPr>
                      <w:rFonts w:hint="eastAsia" w:ascii="宋体" w:hAnsi="宋体" w:eastAsia="宋体" w:cs="宋体"/>
                      <w:b/>
                      <w:bCs/>
                      <w:sz w:val="18"/>
                      <w:szCs w:val="18"/>
                    </w:rPr>
                    <w:t>统一身份认证</w:t>
                  </w:r>
                </w:p>
              </w:tc>
              <w:tc>
                <w:tcPr>
                  <w:tcW w:w="805" w:type="dxa"/>
                  <w:vAlign w:val="center"/>
                </w:tcPr>
                <w:p w14:paraId="367C8CE8">
                  <w:pPr>
                    <w:jc w:val="center"/>
                    <w:rPr>
                      <w:rFonts w:hint="eastAsia" w:ascii="宋体" w:hAnsi="宋体" w:eastAsia="宋体" w:cs="宋体"/>
                      <w:sz w:val="18"/>
                      <w:szCs w:val="18"/>
                    </w:rPr>
                  </w:pPr>
                  <w:r>
                    <w:rPr>
                      <w:rFonts w:hint="eastAsia" w:ascii="宋体" w:hAnsi="宋体" w:eastAsia="宋体" w:cs="宋体"/>
                      <w:b/>
                      <w:bCs/>
                      <w:sz w:val="18"/>
                      <w:szCs w:val="18"/>
                    </w:rPr>
                    <w:t>单点登录</w:t>
                  </w:r>
                </w:p>
              </w:tc>
              <w:tc>
                <w:tcPr>
                  <w:tcW w:w="4219" w:type="dxa"/>
                  <w:vAlign w:val="center"/>
                </w:tcPr>
                <w:p w14:paraId="37F01171">
                  <w:pPr>
                    <w:jc w:val="left"/>
                    <w:rPr>
                      <w:rFonts w:hint="eastAsia" w:ascii="宋体" w:hAnsi="宋体" w:eastAsia="宋体" w:cs="宋体"/>
                      <w:b w:val="0"/>
                      <w:bCs w:val="0"/>
                      <w:sz w:val="18"/>
                      <w:szCs w:val="18"/>
                    </w:rPr>
                  </w:pPr>
                  <w:r>
                    <w:rPr>
                      <w:rFonts w:hint="eastAsia" w:ascii="宋体" w:hAnsi="宋体" w:eastAsia="宋体" w:cs="宋体"/>
                      <w:b w:val="0"/>
                      <w:bCs w:val="0"/>
                      <w:sz w:val="18"/>
                      <w:szCs w:val="18"/>
                    </w:rPr>
                    <w:t>提供统一的用户身份认证和管理服务，解决对用户的访问控制、身份管理、统一授权等方面存在的安全和管理难题。</w:t>
                  </w:r>
                </w:p>
              </w:tc>
              <w:tc>
                <w:tcPr>
                  <w:tcW w:w="457" w:type="dxa"/>
                  <w:vAlign w:val="center"/>
                </w:tcPr>
                <w:p w14:paraId="03A43126">
                  <w:pPr>
                    <w:jc w:val="center"/>
                    <w:rPr>
                      <w:rFonts w:hint="eastAsia" w:ascii="宋体" w:hAnsi="宋体" w:eastAsia="宋体" w:cs="宋体"/>
                      <w:sz w:val="18"/>
                      <w:szCs w:val="18"/>
                    </w:rPr>
                  </w:pPr>
                  <w:r>
                    <w:rPr>
                      <w:rFonts w:hint="eastAsia" w:ascii="宋体" w:hAnsi="宋体" w:eastAsia="宋体" w:cs="宋体"/>
                      <w:b/>
                      <w:bCs/>
                      <w:sz w:val="18"/>
                      <w:szCs w:val="18"/>
                    </w:rPr>
                    <w:t>1</w:t>
                  </w:r>
                </w:p>
              </w:tc>
              <w:tc>
                <w:tcPr>
                  <w:tcW w:w="560" w:type="dxa"/>
                  <w:vAlign w:val="center"/>
                </w:tcPr>
                <w:p w14:paraId="68E53684">
                  <w:pPr>
                    <w:jc w:val="both"/>
                    <w:rPr>
                      <w:rFonts w:hint="eastAsia" w:ascii="宋体" w:hAnsi="宋体" w:eastAsia="宋体" w:cs="宋体"/>
                      <w:sz w:val="18"/>
                      <w:szCs w:val="18"/>
                    </w:rPr>
                  </w:pPr>
                  <w:r>
                    <w:rPr>
                      <w:rFonts w:hint="eastAsia" w:ascii="宋体" w:hAnsi="宋体" w:eastAsia="宋体" w:cs="宋体"/>
                      <w:b/>
                      <w:bCs/>
                      <w:sz w:val="18"/>
                      <w:szCs w:val="18"/>
                    </w:rPr>
                    <w:t>套</w:t>
                  </w:r>
                </w:p>
              </w:tc>
            </w:tr>
            <w:tr w14:paraId="4661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1" w:type="dxa"/>
                  <w:vMerge w:val="continue"/>
                  <w:vAlign w:val="center"/>
                </w:tcPr>
                <w:p w14:paraId="202DC2FD">
                  <w:pPr>
                    <w:jc w:val="center"/>
                    <w:rPr>
                      <w:rFonts w:hint="eastAsia" w:ascii="宋体" w:hAnsi="宋体" w:eastAsia="宋体" w:cs="宋体"/>
                      <w:sz w:val="18"/>
                      <w:szCs w:val="18"/>
                    </w:rPr>
                  </w:pPr>
                </w:p>
              </w:tc>
              <w:tc>
                <w:tcPr>
                  <w:tcW w:w="978" w:type="dxa"/>
                  <w:vAlign w:val="center"/>
                </w:tcPr>
                <w:p w14:paraId="78880417">
                  <w:pPr>
                    <w:jc w:val="center"/>
                    <w:rPr>
                      <w:rFonts w:hint="eastAsia" w:ascii="宋体" w:hAnsi="宋体" w:eastAsia="宋体" w:cs="宋体"/>
                      <w:sz w:val="18"/>
                      <w:szCs w:val="18"/>
                    </w:rPr>
                  </w:pPr>
                  <w:r>
                    <w:rPr>
                      <w:rFonts w:hint="eastAsia" w:ascii="宋体" w:hAnsi="宋体" w:eastAsia="宋体" w:cs="宋体"/>
                      <w:b/>
                      <w:bCs/>
                      <w:sz w:val="18"/>
                      <w:szCs w:val="18"/>
                    </w:rPr>
                    <w:t>人脸识别特征库</w:t>
                  </w:r>
                </w:p>
              </w:tc>
              <w:tc>
                <w:tcPr>
                  <w:tcW w:w="805" w:type="dxa"/>
                  <w:vAlign w:val="center"/>
                </w:tcPr>
                <w:p w14:paraId="42805686">
                  <w:pPr>
                    <w:jc w:val="center"/>
                    <w:rPr>
                      <w:rFonts w:hint="eastAsia" w:ascii="宋体" w:hAnsi="宋体" w:eastAsia="宋体" w:cs="宋体"/>
                      <w:sz w:val="18"/>
                      <w:szCs w:val="18"/>
                    </w:rPr>
                  </w:pPr>
                  <w:r>
                    <w:rPr>
                      <w:rFonts w:hint="eastAsia" w:ascii="宋体" w:hAnsi="宋体" w:eastAsia="宋体" w:cs="宋体"/>
                      <w:b/>
                      <w:bCs/>
                      <w:sz w:val="18"/>
                      <w:szCs w:val="18"/>
                    </w:rPr>
                    <w:t>校园安全</w:t>
                  </w:r>
                </w:p>
              </w:tc>
              <w:tc>
                <w:tcPr>
                  <w:tcW w:w="4219" w:type="dxa"/>
                  <w:vAlign w:val="center"/>
                </w:tcPr>
                <w:p w14:paraId="4A192C70">
                  <w:pPr>
                    <w:jc w:val="left"/>
                    <w:rPr>
                      <w:rFonts w:hint="eastAsia" w:ascii="宋体" w:hAnsi="宋体" w:eastAsia="宋体" w:cs="宋体"/>
                      <w:sz w:val="18"/>
                      <w:szCs w:val="18"/>
                    </w:rPr>
                  </w:pPr>
                  <w:r>
                    <w:rPr>
                      <w:rFonts w:hint="eastAsia" w:ascii="宋体" w:hAnsi="宋体" w:eastAsia="宋体" w:cs="宋体"/>
                      <w:sz w:val="18"/>
                      <w:szCs w:val="18"/>
                    </w:rPr>
                    <w:t>平台具备各类数据存储、备份、更新功能（1）数据字典：用户可以新增一级和二级字典，这些字典包括标识符、名称和值信息。同时，用户还可以对现有的数据字典进行二次编辑和删除等操作，以满足不同的管理需求。（2）设备管理：用户可以查看所有已连接的人脸识别设备，并轻松添加新的设备。这些新设备的信息包括设备名称、设备名称编码、所属区域名称、进出类型以及备注等。对于已存在的设备，用户还可以进行二次编辑，确保数据的准确性和实时性。（3）具备下发人像记录：管理员权限可下发人像记录到指定设备或者使用者上传完整头像，然后把上传的头像通过技术并下发到设备，发成功并生成特征库，设备便自动识别人脸，在下发人像记录中可以查看对应的下发信息。（4）通行记录：系统可对教职工、学生、访客等出入、考勤记录进行规律性统计分析，为教学管理、家校共育提供支撑。（5）访客管理：用户可以对访客进行高效的管理，通过新增访客功能，可以录入访客的姓名、证件类型、证件号码、联系电话等详细信息。同时，用户还可以根据需要设置访客的类型、随行人员以及受访人员等，并记录来访的具体时间。</w:t>
                  </w:r>
                </w:p>
              </w:tc>
              <w:tc>
                <w:tcPr>
                  <w:tcW w:w="457" w:type="dxa"/>
                  <w:vAlign w:val="center"/>
                </w:tcPr>
                <w:p w14:paraId="4FD3BCBA">
                  <w:pPr>
                    <w:jc w:val="center"/>
                    <w:rPr>
                      <w:rFonts w:hint="eastAsia" w:ascii="宋体" w:hAnsi="宋体" w:eastAsia="宋体" w:cs="宋体"/>
                      <w:sz w:val="18"/>
                      <w:szCs w:val="18"/>
                    </w:rPr>
                  </w:pPr>
                  <w:r>
                    <w:rPr>
                      <w:rFonts w:hint="eastAsia" w:ascii="宋体" w:hAnsi="宋体" w:eastAsia="宋体" w:cs="宋体"/>
                      <w:b/>
                      <w:bCs/>
                      <w:sz w:val="18"/>
                      <w:szCs w:val="18"/>
                    </w:rPr>
                    <w:t>1</w:t>
                  </w:r>
                </w:p>
              </w:tc>
              <w:tc>
                <w:tcPr>
                  <w:tcW w:w="560" w:type="dxa"/>
                  <w:vAlign w:val="center"/>
                </w:tcPr>
                <w:p w14:paraId="455070C4">
                  <w:pPr>
                    <w:jc w:val="both"/>
                    <w:rPr>
                      <w:rFonts w:hint="eastAsia" w:ascii="宋体" w:hAnsi="宋体" w:eastAsia="宋体" w:cs="宋体"/>
                      <w:sz w:val="18"/>
                      <w:szCs w:val="18"/>
                    </w:rPr>
                  </w:pPr>
                  <w:r>
                    <w:rPr>
                      <w:rFonts w:hint="eastAsia" w:ascii="宋体" w:hAnsi="宋体" w:eastAsia="宋体" w:cs="宋体"/>
                      <w:b/>
                      <w:bCs/>
                      <w:sz w:val="18"/>
                      <w:szCs w:val="18"/>
                    </w:rPr>
                    <w:t>套</w:t>
                  </w:r>
                </w:p>
              </w:tc>
            </w:tr>
            <w:tr w14:paraId="4F42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01" w:type="dxa"/>
                  <w:vMerge w:val="continue"/>
                  <w:vAlign w:val="center"/>
                </w:tcPr>
                <w:p w14:paraId="666E2E96">
                  <w:pPr>
                    <w:jc w:val="center"/>
                    <w:rPr>
                      <w:rFonts w:hint="eastAsia" w:ascii="宋体" w:hAnsi="宋体" w:eastAsia="宋体" w:cs="宋体"/>
                      <w:sz w:val="18"/>
                      <w:szCs w:val="18"/>
                    </w:rPr>
                  </w:pPr>
                </w:p>
              </w:tc>
              <w:tc>
                <w:tcPr>
                  <w:tcW w:w="978" w:type="dxa"/>
                  <w:vMerge w:val="restart"/>
                  <w:vAlign w:val="center"/>
                </w:tcPr>
                <w:p w14:paraId="53DD0849">
                  <w:pPr>
                    <w:jc w:val="center"/>
                    <w:rPr>
                      <w:rFonts w:hint="eastAsia" w:ascii="宋体" w:hAnsi="宋体" w:eastAsia="宋体" w:cs="宋体"/>
                      <w:sz w:val="18"/>
                      <w:szCs w:val="18"/>
                    </w:rPr>
                  </w:pPr>
                  <w:r>
                    <w:rPr>
                      <w:rFonts w:hint="eastAsia" w:ascii="宋体" w:hAnsi="宋体" w:eastAsia="宋体" w:cs="宋体"/>
                      <w:b/>
                      <w:bCs/>
                      <w:sz w:val="18"/>
                      <w:szCs w:val="18"/>
                    </w:rPr>
                    <w:t>数据集成（接口对接）</w:t>
                  </w:r>
                </w:p>
              </w:tc>
              <w:tc>
                <w:tcPr>
                  <w:tcW w:w="805" w:type="dxa"/>
                  <w:vAlign w:val="center"/>
                </w:tcPr>
                <w:p w14:paraId="4AF1B4A6">
                  <w:pPr>
                    <w:jc w:val="left"/>
                    <w:rPr>
                      <w:rFonts w:hint="eastAsia" w:ascii="宋体" w:hAnsi="宋体" w:eastAsia="宋体" w:cs="宋体"/>
                      <w:sz w:val="18"/>
                      <w:szCs w:val="18"/>
                    </w:rPr>
                  </w:pPr>
                  <w:r>
                    <w:rPr>
                      <w:rFonts w:hint="eastAsia" w:ascii="宋体" w:hAnsi="宋体" w:eastAsia="宋体" w:cs="宋体"/>
                      <w:b/>
                      <w:bCs/>
                      <w:sz w:val="18"/>
                      <w:szCs w:val="18"/>
                    </w:rPr>
                    <w:t>对接设备接口</w:t>
                  </w:r>
                </w:p>
              </w:tc>
              <w:tc>
                <w:tcPr>
                  <w:tcW w:w="4219" w:type="dxa"/>
                  <w:vAlign w:val="center"/>
                </w:tcPr>
                <w:p w14:paraId="35129790">
                  <w:pPr>
                    <w:jc w:val="left"/>
                    <w:rPr>
                      <w:rFonts w:hint="eastAsia" w:ascii="宋体" w:hAnsi="宋体" w:eastAsia="宋体" w:cs="宋体"/>
                      <w:sz w:val="18"/>
                      <w:szCs w:val="18"/>
                    </w:rPr>
                  </w:pPr>
                  <w:r>
                    <w:rPr>
                      <w:rFonts w:hint="eastAsia" w:ascii="宋体" w:hAnsi="宋体" w:eastAsia="宋体" w:cs="宋体"/>
                      <w:b w:val="0"/>
                      <w:bCs w:val="0"/>
                      <w:sz w:val="18"/>
                      <w:szCs w:val="18"/>
                    </w:rPr>
                    <w:t>驻场按照中级程序员人天计费（2名工程师驻场15个工作日）</w:t>
                  </w:r>
                </w:p>
              </w:tc>
              <w:tc>
                <w:tcPr>
                  <w:tcW w:w="457" w:type="dxa"/>
                  <w:vAlign w:val="center"/>
                </w:tcPr>
                <w:p w14:paraId="41F558C6">
                  <w:pPr>
                    <w:jc w:val="center"/>
                    <w:rPr>
                      <w:rFonts w:hint="eastAsia" w:ascii="宋体" w:hAnsi="宋体" w:eastAsia="宋体" w:cs="宋体"/>
                      <w:sz w:val="18"/>
                      <w:szCs w:val="18"/>
                    </w:rPr>
                  </w:pPr>
                  <w:r>
                    <w:rPr>
                      <w:rFonts w:hint="eastAsia" w:ascii="宋体" w:hAnsi="宋体" w:eastAsia="宋体" w:cs="宋体"/>
                      <w:b/>
                      <w:bCs/>
                      <w:sz w:val="18"/>
                      <w:szCs w:val="18"/>
                    </w:rPr>
                    <w:t>30</w:t>
                  </w:r>
                </w:p>
              </w:tc>
              <w:tc>
                <w:tcPr>
                  <w:tcW w:w="560" w:type="dxa"/>
                  <w:vAlign w:val="center"/>
                </w:tcPr>
                <w:p w14:paraId="4B3466C9">
                  <w:pPr>
                    <w:jc w:val="both"/>
                    <w:rPr>
                      <w:rFonts w:hint="eastAsia" w:ascii="宋体" w:hAnsi="宋体" w:eastAsia="宋体" w:cs="宋体"/>
                      <w:sz w:val="18"/>
                      <w:szCs w:val="18"/>
                    </w:rPr>
                  </w:pPr>
                  <w:r>
                    <w:rPr>
                      <w:rFonts w:hint="eastAsia" w:ascii="宋体" w:hAnsi="宋体" w:eastAsia="宋体" w:cs="宋体"/>
                      <w:b/>
                      <w:bCs/>
                      <w:sz w:val="18"/>
                      <w:szCs w:val="18"/>
                    </w:rPr>
                    <w:t>天</w:t>
                  </w:r>
                </w:p>
              </w:tc>
            </w:tr>
            <w:tr w14:paraId="3CBD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01" w:type="dxa"/>
                  <w:vMerge w:val="continue"/>
                  <w:vAlign w:val="center"/>
                </w:tcPr>
                <w:p w14:paraId="1D2139CE">
                  <w:pPr>
                    <w:jc w:val="center"/>
                    <w:rPr>
                      <w:rFonts w:hint="eastAsia" w:ascii="宋体" w:hAnsi="宋体" w:eastAsia="宋体" w:cs="宋体"/>
                      <w:sz w:val="18"/>
                      <w:szCs w:val="18"/>
                    </w:rPr>
                  </w:pPr>
                </w:p>
              </w:tc>
              <w:tc>
                <w:tcPr>
                  <w:tcW w:w="978" w:type="dxa"/>
                  <w:vMerge w:val="continue"/>
                  <w:vAlign w:val="center"/>
                </w:tcPr>
                <w:p w14:paraId="3FDA3E9A">
                  <w:pPr>
                    <w:jc w:val="center"/>
                    <w:rPr>
                      <w:rFonts w:hint="eastAsia" w:ascii="宋体" w:hAnsi="宋体" w:eastAsia="宋体" w:cs="宋体"/>
                      <w:sz w:val="18"/>
                      <w:szCs w:val="18"/>
                    </w:rPr>
                  </w:pPr>
                </w:p>
              </w:tc>
              <w:tc>
                <w:tcPr>
                  <w:tcW w:w="805" w:type="dxa"/>
                  <w:vAlign w:val="center"/>
                </w:tcPr>
                <w:p w14:paraId="78DB281A">
                  <w:pPr>
                    <w:jc w:val="left"/>
                    <w:rPr>
                      <w:rFonts w:hint="eastAsia" w:ascii="宋体" w:hAnsi="宋体" w:eastAsia="宋体" w:cs="宋体"/>
                      <w:sz w:val="18"/>
                      <w:szCs w:val="18"/>
                    </w:rPr>
                  </w:pPr>
                  <w:r>
                    <w:rPr>
                      <w:rFonts w:hint="eastAsia" w:ascii="宋体" w:hAnsi="宋体" w:eastAsia="宋体" w:cs="宋体"/>
                      <w:b/>
                      <w:bCs/>
                      <w:sz w:val="18"/>
                      <w:szCs w:val="18"/>
                    </w:rPr>
                    <w:t>在线巡课</w:t>
                  </w:r>
                </w:p>
              </w:tc>
              <w:tc>
                <w:tcPr>
                  <w:tcW w:w="4219" w:type="dxa"/>
                  <w:vAlign w:val="center"/>
                </w:tcPr>
                <w:p w14:paraId="00E94B4A">
                  <w:pPr>
                    <w:jc w:val="left"/>
                    <w:rPr>
                      <w:rFonts w:hint="eastAsia" w:ascii="宋体" w:hAnsi="宋体" w:eastAsia="宋体" w:cs="宋体"/>
                      <w:sz w:val="18"/>
                      <w:szCs w:val="18"/>
                    </w:rPr>
                  </w:pPr>
                  <w:r>
                    <w:rPr>
                      <w:rFonts w:hint="eastAsia" w:ascii="宋体" w:hAnsi="宋体" w:eastAsia="宋体" w:cs="宋体"/>
                      <w:b w:val="0"/>
                      <w:bCs w:val="0"/>
                      <w:sz w:val="18"/>
                      <w:szCs w:val="18"/>
                    </w:rPr>
                    <w:t>支持实时巡课、多画面巡课巡查、历史巡课，提供巡课、巡查视频预览、视频切换（老师、学生）、课堂巡课记录等功能，巡课时可根据巡课的情况进行填写记录报表，并提供班级IP喊话等功能含40个点。</w:t>
                  </w:r>
                </w:p>
              </w:tc>
              <w:tc>
                <w:tcPr>
                  <w:tcW w:w="457" w:type="dxa"/>
                  <w:vAlign w:val="center"/>
                </w:tcPr>
                <w:p w14:paraId="6DBB7135">
                  <w:pPr>
                    <w:jc w:val="center"/>
                    <w:rPr>
                      <w:rFonts w:hint="eastAsia" w:ascii="宋体" w:hAnsi="宋体" w:eastAsia="宋体" w:cs="宋体"/>
                      <w:sz w:val="18"/>
                      <w:szCs w:val="18"/>
                    </w:rPr>
                  </w:pPr>
                  <w:r>
                    <w:rPr>
                      <w:rFonts w:hint="eastAsia" w:ascii="宋体" w:hAnsi="宋体" w:eastAsia="宋体" w:cs="宋体"/>
                      <w:b/>
                      <w:bCs/>
                      <w:sz w:val="18"/>
                      <w:szCs w:val="18"/>
                    </w:rPr>
                    <w:t>1</w:t>
                  </w:r>
                </w:p>
              </w:tc>
              <w:tc>
                <w:tcPr>
                  <w:tcW w:w="560" w:type="dxa"/>
                  <w:vAlign w:val="center"/>
                </w:tcPr>
                <w:p w14:paraId="4EE83B07">
                  <w:pPr>
                    <w:jc w:val="center"/>
                    <w:rPr>
                      <w:rFonts w:hint="eastAsia" w:ascii="宋体" w:hAnsi="宋体" w:eastAsia="宋体" w:cs="宋体"/>
                      <w:sz w:val="18"/>
                      <w:szCs w:val="18"/>
                    </w:rPr>
                  </w:pPr>
                  <w:r>
                    <w:rPr>
                      <w:rFonts w:hint="eastAsia" w:ascii="宋体" w:hAnsi="宋体" w:eastAsia="宋体" w:cs="宋体"/>
                      <w:b/>
                      <w:bCs/>
                      <w:sz w:val="18"/>
                      <w:szCs w:val="18"/>
                    </w:rPr>
                    <w:t>套</w:t>
                  </w:r>
                </w:p>
              </w:tc>
            </w:tr>
          </w:tbl>
          <w:p w14:paraId="378B8803">
            <w:pPr>
              <w:rPr>
                <w:rFonts w:hint="eastAsia" w:ascii="宋体" w:hAnsi="宋体" w:eastAsia="宋体" w:cs="宋体"/>
                <w:sz w:val="18"/>
                <w:szCs w:val="18"/>
              </w:rPr>
            </w:pPr>
          </w:p>
        </w:tc>
      </w:tr>
    </w:tbl>
    <w:p w14:paraId="347D8FB4">
      <w:pPr>
        <w:pStyle w:val="7"/>
        <w:rPr>
          <w:rFonts w:hint="default"/>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67"/>
        <w:gridCol w:w="396"/>
        <w:gridCol w:w="7459"/>
      </w:tblGrid>
      <w:tr w14:paraId="42602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31E38F89">
            <w:pPr>
              <w:pStyle w:val="7"/>
              <w:rPr>
                <w:rFonts w:hint="eastAsia" w:ascii="宋体" w:hAnsi="宋体" w:eastAsia="宋体" w:cs="宋体"/>
                <w:sz w:val="18"/>
                <w:szCs w:val="18"/>
              </w:rPr>
            </w:pPr>
            <w:r>
              <w:rPr>
                <w:rFonts w:hint="eastAsia" w:ascii="宋体" w:hAnsi="宋体" w:eastAsia="宋体" w:cs="宋体"/>
                <w:sz w:val="18"/>
                <w:szCs w:val="18"/>
              </w:rPr>
              <w:t>参数性质</w:t>
            </w:r>
          </w:p>
        </w:tc>
        <w:tc>
          <w:tcPr>
            <w:tcW w:w="396" w:type="dxa"/>
          </w:tcPr>
          <w:p w14:paraId="248186D4">
            <w:pPr>
              <w:pStyle w:val="7"/>
              <w:rPr>
                <w:rFonts w:hint="eastAsia" w:ascii="宋体" w:hAnsi="宋体" w:eastAsia="宋体" w:cs="宋体"/>
                <w:sz w:val="18"/>
                <w:szCs w:val="18"/>
              </w:rPr>
            </w:pPr>
            <w:r>
              <w:rPr>
                <w:rFonts w:hint="eastAsia" w:ascii="宋体" w:hAnsi="宋体" w:eastAsia="宋体" w:cs="宋体"/>
                <w:sz w:val="18"/>
                <w:szCs w:val="18"/>
              </w:rPr>
              <w:t>序号</w:t>
            </w:r>
          </w:p>
        </w:tc>
        <w:tc>
          <w:tcPr>
            <w:tcW w:w="7459" w:type="dxa"/>
          </w:tcPr>
          <w:p w14:paraId="438A38CC">
            <w:pPr>
              <w:pStyle w:val="7"/>
              <w:rPr>
                <w:rFonts w:hint="eastAsia" w:ascii="宋体" w:hAnsi="宋体" w:eastAsia="宋体" w:cs="宋体"/>
                <w:sz w:val="18"/>
                <w:szCs w:val="18"/>
              </w:rPr>
            </w:pPr>
            <w:r>
              <w:rPr>
                <w:rFonts w:hint="eastAsia" w:ascii="宋体" w:hAnsi="宋体" w:eastAsia="宋体" w:cs="宋体"/>
                <w:sz w:val="18"/>
                <w:szCs w:val="18"/>
              </w:rPr>
              <w:t xml:space="preserve"> 技术参数与性能指标</w:t>
            </w:r>
          </w:p>
        </w:tc>
      </w:tr>
      <w:tr w14:paraId="5DFE3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78E22048">
            <w:pPr>
              <w:rPr>
                <w:rFonts w:hint="eastAsia" w:ascii="宋体" w:hAnsi="宋体" w:eastAsia="宋体" w:cs="宋体"/>
                <w:sz w:val="18"/>
                <w:szCs w:val="18"/>
              </w:rPr>
            </w:pPr>
          </w:p>
        </w:tc>
        <w:tc>
          <w:tcPr>
            <w:tcW w:w="396" w:type="dxa"/>
          </w:tcPr>
          <w:p w14:paraId="47244FDE">
            <w:pPr>
              <w:pStyle w:val="7"/>
              <w:rPr>
                <w:rFonts w:hint="eastAsia" w:ascii="宋体" w:hAnsi="宋体" w:eastAsia="宋体" w:cs="宋体"/>
                <w:sz w:val="18"/>
                <w:szCs w:val="18"/>
              </w:rPr>
            </w:pPr>
            <w:r>
              <w:rPr>
                <w:rFonts w:hint="eastAsia" w:ascii="宋体" w:hAnsi="宋体" w:eastAsia="宋体" w:cs="宋体"/>
                <w:sz w:val="18"/>
                <w:szCs w:val="18"/>
              </w:rPr>
              <w:t>1</w:t>
            </w:r>
          </w:p>
        </w:tc>
        <w:tc>
          <w:tcPr>
            <w:tcW w:w="7459" w:type="dxa"/>
          </w:tcPr>
          <w:tbl>
            <w:tblPr>
              <w:tblStyle w:val="5"/>
              <w:tblpPr w:leftFromText="180" w:rightFromText="180" w:vertAnchor="text" w:horzAnchor="page" w:tblpX="-6" w:tblpY="4"/>
              <w:tblOverlap w:val="never"/>
              <w:tblW w:w="7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680"/>
              <w:gridCol w:w="791"/>
              <w:gridCol w:w="4269"/>
              <w:gridCol w:w="457"/>
              <w:gridCol w:w="457"/>
            </w:tblGrid>
            <w:tr w14:paraId="3973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62" w:type="dxa"/>
                  <w:vAlign w:val="center"/>
                </w:tcPr>
                <w:p w14:paraId="60E0DCEE">
                  <w:pPr>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680" w:type="dxa"/>
                  <w:vAlign w:val="center"/>
                </w:tcPr>
                <w:p w14:paraId="77D81EDC">
                  <w:pPr>
                    <w:jc w:val="center"/>
                    <w:rPr>
                      <w:rFonts w:hint="eastAsia" w:ascii="宋体" w:hAnsi="宋体" w:eastAsia="宋体" w:cs="宋体"/>
                      <w:b/>
                      <w:bCs/>
                      <w:sz w:val="18"/>
                      <w:szCs w:val="18"/>
                    </w:rPr>
                  </w:pPr>
                  <w:r>
                    <w:rPr>
                      <w:rFonts w:hint="eastAsia" w:ascii="宋体" w:hAnsi="宋体" w:eastAsia="宋体" w:cs="宋体"/>
                      <w:b/>
                      <w:bCs/>
                      <w:sz w:val="18"/>
                      <w:szCs w:val="18"/>
                    </w:rPr>
                    <w:t>项目类别</w:t>
                  </w:r>
                </w:p>
              </w:tc>
              <w:tc>
                <w:tcPr>
                  <w:tcW w:w="791" w:type="dxa"/>
                  <w:vAlign w:val="center"/>
                </w:tcPr>
                <w:p w14:paraId="6D77BF1D">
                  <w:pPr>
                    <w:jc w:val="center"/>
                    <w:rPr>
                      <w:rFonts w:hint="eastAsia" w:ascii="宋体" w:hAnsi="宋体" w:eastAsia="宋体" w:cs="宋体"/>
                      <w:b/>
                      <w:bCs/>
                      <w:sz w:val="18"/>
                      <w:szCs w:val="18"/>
                    </w:rPr>
                  </w:pPr>
                  <w:r>
                    <w:rPr>
                      <w:rFonts w:hint="eastAsia" w:ascii="宋体" w:hAnsi="宋体" w:eastAsia="宋体" w:cs="宋体"/>
                      <w:b/>
                      <w:bCs/>
                      <w:sz w:val="18"/>
                      <w:szCs w:val="18"/>
                    </w:rPr>
                    <w:t>设备清单</w:t>
                  </w:r>
                </w:p>
              </w:tc>
              <w:tc>
                <w:tcPr>
                  <w:tcW w:w="4269" w:type="dxa"/>
                  <w:vAlign w:val="center"/>
                </w:tcPr>
                <w:p w14:paraId="27D72DB1">
                  <w:pPr>
                    <w:jc w:val="center"/>
                    <w:rPr>
                      <w:rFonts w:hint="eastAsia" w:ascii="宋体" w:hAnsi="宋体" w:eastAsia="宋体" w:cs="宋体"/>
                      <w:b/>
                      <w:bCs/>
                      <w:sz w:val="18"/>
                      <w:szCs w:val="18"/>
                    </w:rPr>
                  </w:pPr>
                  <w:r>
                    <w:rPr>
                      <w:rFonts w:hint="eastAsia" w:ascii="宋体" w:hAnsi="宋体" w:eastAsia="宋体" w:cs="宋体"/>
                      <w:b/>
                      <w:bCs/>
                      <w:sz w:val="18"/>
                      <w:szCs w:val="18"/>
                    </w:rPr>
                    <w:t>规格参数</w:t>
                  </w:r>
                </w:p>
              </w:tc>
              <w:tc>
                <w:tcPr>
                  <w:tcW w:w="457" w:type="dxa"/>
                  <w:vAlign w:val="center"/>
                </w:tcPr>
                <w:p w14:paraId="072F3DFD">
                  <w:pPr>
                    <w:jc w:val="center"/>
                    <w:rPr>
                      <w:rFonts w:hint="eastAsia" w:ascii="宋体" w:hAnsi="宋体" w:eastAsia="宋体" w:cs="宋体"/>
                      <w:b/>
                      <w:bCs/>
                      <w:sz w:val="18"/>
                      <w:szCs w:val="18"/>
                    </w:rPr>
                  </w:pPr>
                  <w:r>
                    <w:rPr>
                      <w:rFonts w:hint="eastAsia" w:ascii="宋体" w:hAnsi="宋体" w:eastAsia="宋体" w:cs="宋体"/>
                      <w:b/>
                      <w:bCs/>
                      <w:sz w:val="18"/>
                      <w:szCs w:val="18"/>
                    </w:rPr>
                    <w:t>数量</w:t>
                  </w:r>
                </w:p>
              </w:tc>
              <w:tc>
                <w:tcPr>
                  <w:tcW w:w="457" w:type="dxa"/>
                  <w:vAlign w:val="center"/>
                </w:tcPr>
                <w:p w14:paraId="57E6F8A9">
                  <w:pPr>
                    <w:jc w:val="center"/>
                    <w:rPr>
                      <w:rFonts w:hint="eastAsia" w:ascii="宋体" w:hAnsi="宋体" w:eastAsia="宋体" w:cs="宋体"/>
                      <w:b/>
                      <w:bCs/>
                      <w:sz w:val="18"/>
                      <w:szCs w:val="18"/>
                    </w:rPr>
                  </w:pPr>
                  <w:r>
                    <w:rPr>
                      <w:rFonts w:hint="eastAsia" w:ascii="宋体" w:hAnsi="宋体" w:eastAsia="宋体" w:cs="宋体"/>
                      <w:b/>
                      <w:bCs/>
                      <w:sz w:val="18"/>
                      <w:szCs w:val="18"/>
                    </w:rPr>
                    <w:t>单位</w:t>
                  </w:r>
                </w:p>
              </w:tc>
            </w:tr>
            <w:tr w14:paraId="2B19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62" w:type="dxa"/>
                  <w:vMerge w:val="restart"/>
                  <w:vAlign w:val="center"/>
                </w:tcPr>
                <w:p w14:paraId="2068C4CF">
                  <w:pPr>
                    <w:jc w:val="center"/>
                    <w:rPr>
                      <w:rFonts w:hint="eastAsia" w:ascii="宋体" w:hAnsi="宋体" w:eastAsia="宋体" w:cs="宋体"/>
                      <w:b/>
                      <w:bCs/>
                      <w:sz w:val="18"/>
                      <w:szCs w:val="18"/>
                    </w:rPr>
                  </w:pPr>
                  <w:r>
                    <w:rPr>
                      <w:rFonts w:hint="eastAsia" w:ascii="宋体" w:hAnsi="宋体" w:eastAsia="宋体" w:cs="宋体"/>
                      <w:b/>
                      <w:bCs/>
                      <w:sz w:val="18"/>
                      <w:szCs w:val="18"/>
                    </w:rPr>
                    <w:t>1-11网上行为管理设备</w:t>
                  </w:r>
                </w:p>
                <w:p w14:paraId="66EDBD85">
                  <w:pPr>
                    <w:rPr>
                      <w:rFonts w:hint="eastAsia" w:ascii="宋体" w:hAnsi="宋体" w:eastAsia="宋体" w:cs="宋体"/>
                      <w:b/>
                      <w:bCs/>
                      <w:sz w:val="18"/>
                      <w:szCs w:val="18"/>
                    </w:rPr>
                  </w:pPr>
                </w:p>
                <w:p w14:paraId="455FD332">
                  <w:pPr>
                    <w:jc w:val="center"/>
                    <w:rPr>
                      <w:rFonts w:hint="eastAsia" w:ascii="宋体" w:hAnsi="宋体" w:eastAsia="宋体" w:cs="宋体"/>
                      <w:b/>
                      <w:bCs/>
                      <w:sz w:val="18"/>
                      <w:szCs w:val="18"/>
                    </w:rPr>
                  </w:pPr>
                </w:p>
                <w:p w14:paraId="25EDCB8F">
                  <w:pPr>
                    <w:rPr>
                      <w:rFonts w:hint="eastAsia" w:ascii="宋体" w:hAnsi="宋体" w:eastAsia="宋体" w:cs="宋体"/>
                      <w:sz w:val="18"/>
                      <w:szCs w:val="18"/>
                    </w:rPr>
                  </w:pPr>
                </w:p>
              </w:tc>
              <w:tc>
                <w:tcPr>
                  <w:tcW w:w="680" w:type="dxa"/>
                  <w:vAlign w:val="center"/>
                </w:tcPr>
                <w:p w14:paraId="02B0D06E">
                  <w:pPr>
                    <w:jc w:val="center"/>
                    <w:rPr>
                      <w:rFonts w:hint="eastAsia" w:ascii="宋体" w:hAnsi="宋体" w:eastAsia="宋体" w:cs="宋体"/>
                      <w:sz w:val="18"/>
                      <w:szCs w:val="18"/>
                    </w:rPr>
                  </w:pPr>
                  <w:r>
                    <w:rPr>
                      <w:rFonts w:hint="eastAsia" w:ascii="宋体" w:hAnsi="宋体" w:eastAsia="宋体" w:cs="宋体"/>
                      <w:sz w:val="18"/>
                      <w:szCs w:val="18"/>
                    </w:rPr>
                    <w:t>云服务器</w:t>
                  </w:r>
                </w:p>
              </w:tc>
              <w:tc>
                <w:tcPr>
                  <w:tcW w:w="791" w:type="dxa"/>
                  <w:vAlign w:val="center"/>
                </w:tcPr>
                <w:p w14:paraId="720C551E">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业务云服务器</w:t>
                  </w:r>
                </w:p>
              </w:tc>
              <w:tc>
                <w:tcPr>
                  <w:tcW w:w="4269" w:type="dxa"/>
                  <w:vAlign w:val="center"/>
                </w:tcPr>
                <w:p w14:paraId="18AB9F6C">
                  <w:pPr>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不低于</w:t>
                  </w:r>
                  <w:r>
                    <w:rPr>
                      <w:rFonts w:hint="eastAsia" w:ascii="宋体" w:hAnsi="宋体" w:eastAsia="宋体" w:cs="宋体"/>
                      <w:sz w:val="18"/>
                      <w:szCs w:val="18"/>
                      <w:highlight w:val="none"/>
                    </w:rPr>
                    <w:t>32核/64G/2T，高性能I/O存储；操作系统：centOS 7.9；数据库ySQL5.7.3；数据库中间件Redis6；业务云服务器3年；</w:t>
                  </w:r>
                </w:p>
              </w:tc>
              <w:tc>
                <w:tcPr>
                  <w:tcW w:w="457" w:type="dxa"/>
                  <w:vAlign w:val="center"/>
                </w:tcPr>
                <w:p w14:paraId="460178F1">
                  <w:pPr>
                    <w:jc w:val="center"/>
                    <w:rPr>
                      <w:rFonts w:hint="eastAsia" w:ascii="宋体" w:hAnsi="宋体" w:eastAsia="宋体" w:cs="宋体"/>
                      <w:sz w:val="18"/>
                      <w:szCs w:val="18"/>
                    </w:rPr>
                  </w:pPr>
                  <w:r>
                    <w:rPr>
                      <w:rFonts w:hint="eastAsia" w:ascii="宋体" w:hAnsi="宋体" w:eastAsia="宋体" w:cs="宋体"/>
                      <w:sz w:val="18"/>
                      <w:szCs w:val="18"/>
                    </w:rPr>
                    <w:t>1</w:t>
                  </w:r>
                </w:p>
              </w:tc>
              <w:tc>
                <w:tcPr>
                  <w:tcW w:w="457" w:type="dxa"/>
                  <w:vAlign w:val="center"/>
                </w:tcPr>
                <w:p w14:paraId="38B8211A">
                  <w:pPr>
                    <w:jc w:val="center"/>
                    <w:rPr>
                      <w:rFonts w:hint="eastAsia" w:ascii="宋体" w:hAnsi="宋体" w:eastAsia="宋体" w:cs="宋体"/>
                      <w:sz w:val="18"/>
                      <w:szCs w:val="18"/>
                    </w:rPr>
                  </w:pPr>
                  <w:r>
                    <w:rPr>
                      <w:rFonts w:hint="eastAsia" w:ascii="宋体" w:hAnsi="宋体" w:eastAsia="宋体" w:cs="宋体"/>
                      <w:sz w:val="18"/>
                      <w:szCs w:val="18"/>
                    </w:rPr>
                    <w:t>台</w:t>
                  </w:r>
                </w:p>
              </w:tc>
            </w:tr>
            <w:tr w14:paraId="31AF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62" w:type="dxa"/>
                  <w:vMerge w:val="continue"/>
                  <w:vAlign w:val="center"/>
                </w:tcPr>
                <w:p w14:paraId="47753D35">
                  <w:pPr>
                    <w:jc w:val="center"/>
                    <w:rPr>
                      <w:rFonts w:hint="eastAsia" w:ascii="宋体" w:hAnsi="宋体" w:eastAsia="宋体" w:cs="宋体"/>
                      <w:sz w:val="18"/>
                      <w:szCs w:val="18"/>
                    </w:rPr>
                  </w:pPr>
                </w:p>
              </w:tc>
              <w:tc>
                <w:tcPr>
                  <w:tcW w:w="680" w:type="dxa"/>
                  <w:vAlign w:val="center"/>
                </w:tcPr>
                <w:p w14:paraId="36F3DA50">
                  <w:pPr>
                    <w:jc w:val="center"/>
                    <w:rPr>
                      <w:rFonts w:hint="eastAsia" w:ascii="宋体" w:hAnsi="宋体" w:eastAsia="宋体" w:cs="宋体"/>
                      <w:sz w:val="18"/>
                      <w:szCs w:val="18"/>
                    </w:rPr>
                  </w:pPr>
                  <w:r>
                    <w:rPr>
                      <w:rFonts w:hint="eastAsia" w:ascii="宋体" w:hAnsi="宋体" w:eastAsia="宋体" w:cs="宋体"/>
                      <w:sz w:val="18"/>
                      <w:szCs w:val="18"/>
                    </w:rPr>
                    <w:t>云服务器</w:t>
                  </w:r>
                </w:p>
              </w:tc>
              <w:tc>
                <w:tcPr>
                  <w:tcW w:w="791" w:type="dxa"/>
                  <w:vAlign w:val="center"/>
                </w:tcPr>
                <w:p w14:paraId="664368A2">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数据云服务器</w:t>
                  </w:r>
                </w:p>
              </w:tc>
              <w:tc>
                <w:tcPr>
                  <w:tcW w:w="4269" w:type="dxa"/>
                  <w:vAlign w:val="center"/>
                </w:tcPr>
                <w:p w14:paraId="726CFE82">
                  <w:pPr>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不低于</w:t>
                  </w:r>
                  <w:r>
                    <w:rPr>
                      <w:rFonts w:hint="eastAsia" w:ascii="宋体" w:hAnsi="宋体" w:eastAsia="宋体" w:cs="宋体"/>
                      <w:sz w:val="18"/>
                      <w:szCs w:val="18"/>
                      <w:highlight w:val="none"/>
                    </w:rPr>
                    <w:t>32核/64G/2T，高性能I/O存储；操作系统：centOS 7.9；数据库ySQL5.7.3；数据库中间件Redis6；数据云服务器共3年；</w:t>
                  </w:r>
                </w:p>
              </w:tc>
              <w:tc>
                <w:tcPr>
                  <w:tcW w:w="457" w:type="dxa"/>
                  <w:vAlign w:val="center"/>
                </w:tcPr>
                <w:p w14:paraId="54004E2A">
                  <w:pPr>
                    <w:jc w:val="center"/>
                    <w:rPr>
                      <w:rFonts w:hint="eastAsia" w:ascii="宋体" w:hAnsi="宋体" w:eastAsia="宋体" w:cs="宋体"/>
                      <w:sz w:val="18"/>
                      <w:szCs w:val="18"/>
                    </w:rPr>
                  </w:pPr>
                  <w:r>
                    <w:rPr>
                      <w:rFonts w:hint="eastAsia" w:ascii="宋体" w:hAnsi="宋体" w:eastAsia="宋体" w:cs="宋体"/>
                      <w:sz w:val="18"/>
                      <w:szCs w:val="18"/>
                    </w:rPr>
                    <w:t>1</w:t>
                  </w:r>
                </w:p>
              </w:tc>
              <w:tc>
                <w:tcPr>
                  <w:tcW w:w="457" w:type="dxa"/>
                  <w:vAlign w:val="center"/>
                </w:tcPr>
                <w:p w14:paraId="0EE27945">
                  <w:pPr>
                    <w:jc w:val="center"/>
                    <w:rPr>
                      <w:rFonts w:hint="eastAsia" w:ascii="宋体" w:hAnsi="宋体" w:eastAsia="宋体" w:cs="宋体"/>
                      <w:sz w:val="18"/>
                      <w:szCs w:val="18"/>
                    </w:rPr>
                  </w:pPr>
                  <w:r>
                    <w:rPr>
                      <w:rFonts w:hint="eastAsia" w:ascii="宋体" w:hAnsi="宋体" w:eastAsia="宋体" w:cs="宋体"/>
                      <w:sz w:val="18"/>
                      <w:szCs w:val="18"/>
                    </w:rPr>
                    <w:t>台</w:t>
                  </w:r>
                </w:p>
              </w:tc>
            </w:tr>
          </w:tbl>
          <w:p w14:paraId="300999A1">
            <w:pPr>
              <w:rPr>
                <w:rFonts w:hint="eastAsia" w:ascii="宋体" w:hAnsi="宋体" w:eastAsia="宋体" w:cs="宋体"/>
                <w:sz w:val="18"/>
                <w:szCs w:val="18"/>
              </w:rPr>
            </w:pPr>
          </w:p>
        </w:tc>
      </w:tr>
    </w:tbl>
    <w:p w14:paraId="374B8A79">
      <w:pPr>
        <w:pStyle w:val="7"/>
        <w:rPr>
          <w:rFonts w:hint="default"/>
        </w:rPr>
      </w:pPr>
    </w:p>
    <w:tbl>
      <w:tblPr>
        <w:tblStyle w:val="4"/>
        <w:tblW w:w="861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67"/>
        <w:gridCol w:w="396"/>
        <w:gridCol w:w="7554"/>
      </w:tblGrid>
      <w:tr w14:paraId="1F67E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dxa"/>
          </w:tcPr>
          <w:p w14:paraId="68DD2CE2">
            <w:pPr>
              <w:pStyle w:val="7"/>
              <w:rPr>
                <w:rFonts w:hint="default"/>
              </w:rPr>
            </w:pPr>
            <w:r>
              <w:rPr>
                <w:rFonts w:hint="eastAsia"/>
                <w:lang w:eastAsia="zh-CN"/>
              </w:rPr>
              <w:t>参</w:t>
            </w:r>
            <w:r>
              <w:t>数性质</w:t>
            </w:r>
          </w:p>
        </w:tc>
        <w:tc>
          <w:tcPr>
            <w:tcW w:w="396" w:type="dxa"/>
          </w:tcPr>
          <w:p w14:paraId="43FE1D44">
            <w:pPr>
              <w:pStyle w:val="7"/>
              <w:rPr>
                <w:rFonts w:hint="default"/>
              </w:rPr>
            </w:pPr>
            <w:r>
              <w:t>序号</w:t>
            </w:r>
          </w:p>
        </w:tc>
        <w:tc>
          <w:tcPr>
            <w:tcW w:w="7554" w:type="dxa"/>
          </w:tcPr>
          <w:p w14:paraId="7FDCA4D3">
            <w:pPr>
              <w:pStyle w:val="7"/>
              <w:rPr>
                <w:rFonts w:hint="default"/>
              </w:rPr>
            </w:pPr>
            <w:r>
              <w:t>技术参数与性能指标</w:t>
            </w:r>
          </w:p>
        </w:tc>
      </w:tr>
      <w:tr w14:paraId="7BF10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01" w:hRule="atLeast"/>
        </w:trPr>
        <w:tc>
          <w:tcPr>
            <w:tcW w:w="667" w:type="dxa"/>
          </w:tcPr>
          <w:p w14:paraId="19E5C2BE">
            <w:pPr>
              <w:pStyle w:val="7"/>
              <w:rPr>
                <w:rFonts w:hint="eastAsia" w:ascii="宋体" w:hAnsi="宋体" w:eastAsia="宋体" w:cs="宋体"/>
                <w:sz w:val="18"/>
                <w:szCs w:val="18"/>
              </w:rPr>
            </w:pPr>
          </w:p>
        </w:tc>
        <w:tc>
          <w:tcPr>
            <w:tcW w:w="396" w:type="dxa"/>
          </w:tcPr>
          <w:p w14:paraId="3E828800">
            <w:pPr>
              <w:pStyle w:val="7"/>
              <w:rPr>
                <w:rFonts w:hint="eastAsia" w:ascii="宋体" w:hAnsi="宋体" w:eastAsia="宋体" w:cs="宋体"/>
                <w:sz w:val="18"/>
                <w:szCs w:val="18"/>
              </w:rPr>
            </w:pPr>
            <w:r>
              <w:rPr>
                <w:rFonts w:hint="eastAsia" w:ascii="宋体" w:hAnsi="宋体" w:eastAsia="宋体" w:cs="宋体"/>
                <w:sz w:val="18"/>
                <w:szCs w:val="18"/>
              </w:rPr>
              <w:t>1</w:t>
            </w:r>
          </w:p>
        </w:tc>
        <w:tc>
          <w:tcPr>
            <w:tcW w:w="7554" w:type="dxa"/>
          </w:tcPr>
          <w:tbl>
            <w:tblPr>
              <w:tblStyle w:val="5"/>
              <w:tblpPr w:leftFromText="180" w:rightFromText="180" w:vertAnchor="text" w:horzAnchor="page" w:tblpX="330" w:tblpY="11"/>
              <w:tblOverlap w:val="never"/>
              <w:tblW w:w="7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743"/>
              <w:gridCol w:w="805"/>
              <w:gridCol w:w="4146"/>
              <w:gridCol w:w="450"/>
              <w:gridCol w:w="673"/>
            </w:tblGrid>
            <w:tr w14:paraId="69D8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01" w:type="dxa"/>
                  <w:vAlign w:val="center"/>
                </w:tcPr>
                <w:p w14:paraId="247CC531">
                  <w:pPr>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743" w:type="dxa"/>
                  <w:vAlign w:val="center"/>
                </w:tcPr>
                <w:p w14:paraId="161C5B53">
                  <w:pPr>
                    <w:jc w:val="center"/>
                    <w:rPr>
                      <w:rFonts w:hint="eastAsia" w:ascii="宋体" w:hAnsi="宋体" w:eastAsia="宋体" w:cs="宋体"/>
                      <w:b/>
                      <w:bCs/>
                      <w:sz w:val="18"/>
                      <w:szCs w:val="18"/>
                    </w:rPr>
                  </w:pPr>
                  <w:r>
                    <w:rPr>
                      <w:rFonts w:hint="eastAsia" w:ascii="宋体" w:hAnsi="宋体" w:eastAsia="宋体" w:cs="宋体"/>
                      <w:b/>
                      <w:bCs/>
                      <w:sz w:val="18"/>
                      <w:szCs w:val="18"/>
                    </w:rPr>
                    <w:t>项目类别</w:t>
                  </w:r>
                </w:p>
              </w:tc>
              <w:tc>
                <w:tcPr>
                  <w:tcW w:w="805" w:type="dxa"/>
                  <w:vAlign w:val="center"/>
                </w:tcPr>
                <w:p w14:paraId="06F0C591">
                  <w:pPr>
                    <w:jc w:val="center"/>
                    <w:rPr>
                      <w:rFonts w:hint="eastAsia" w:ascii="宋体" w:hAnsi="宋体" w:eastAsia="宋体" w:cs="宋体"/>
                      <w:b/>
                      <w:bCs/>
                      <w:sz w:val="18"/>
                      <w:szCs w:val="18"/>
                    </w:rPr>
                  </w:pPr>
                  <w:r>
                    <w:rPr>
                      <w:rFonts w:hint="eastAsia" w:ascii="宋体" w:hAnsi="宋体" w:eastAsia="宋体" w:cs="宋体"/>
                      <w:b/>
                      <w:bCs/>
                      <w:sz w:val="18"/>
                      <w:szCs w:val="18"/>
                    </w:rPr>
                    <w:t>设备清单</w:t>
                  </w:r>
                </w:p>
              </w:tc>
              <w:tc>
                <w:tcPr>
                  <w:tcW w:w="4146" w:type="dxa"/>
                  <w:vAlign w:val="center"/>
                </w:tcPr>
                <w:p w14:paraId="5F566DCF">
                  <w:pPr>
                    <w:jc w:val="center"/>
                    <w:rPr>
                      <w:rFonts w:hint="eastAsia" w:ascii="宋体" w:hAnsi="宋体" w:eastAsia="宋体" w:cs="宋体"/>
                      <w:b/>
                      <w:bCs/>
                      <w:sz w:val="18"/>
                      <w:szCs w:val="18"/>
                    </w:rPr>
                  </w:pPr>
                  <w:r>
                    <w:rPr>
                      <w:rFonts w:hint="eastAsia" w:ascii="宋体" w:hAnsi="宋体" w:eastAsia="宋体" w:cs="宋体"/>
                      <w:b/>
                      <w:bCs/>
                      <w:sz w:val="18"/>
                      <w:szCs w:val="18"/>
                    </w:rPr>
                    <w:t>规格参数</w:t>
                  </w:r>
                </w:p>
              </w:tc>
              <w:tc>
                <w:tcPr>
                  <w:tcW w:w="450" w:type="dxa"/>
                  <w:vAlign w:val="center"/>
                </w:tcPr>
                <w:p w14:paraId="347A7FE1">
                  <w:pPr>
                    <w:jc w:val="center"/>
                    <w:rPr>
                      <w:rFonts w:hint="eastAsia" w:ascii="宋体" w:hAnsi="宋体" w:eastAsia="宋体" w:cs="宋体"/>
                      <w:b/>
                      <w:bCs/>
                      <w:sz w:val="18"/>
                      <w:szCs w:val="18"/>
                    </w:rPr>
                  </w:pPr>
                  <w:r>
                    <w:rPr>
                      <w:rFonts w:hint="eastAsia" w:ascii="宋体" w:hAnsi="宋体" w:eastAsia="宋体" w:cs="宋体"/>
                      <w:b/>
                      <w:bCs/>
                      <w:sz w:val="18"/>
                      <w:szCs w:val="18"/>
                    </w:rPr>
                    <w:t>数量</w:t>
                  </w:r>
                </w:p>
              </w:tc>
              <w:tc>
                <w:tcPr>
                  <w:tcW w:w="673" w:type="dxa"/>
                  <w:vAlign w:val="center"/>
                </w:tcPr>
                <w:p w14:paraId="435CE7DA">
                  <w:pPr>
                    <w:jc w:val="center"/>
                    <w:rPr>
                      <w:rFonts w:hint="eastAsia" w:ascii="宋体" w:hAnsi="宋体" w:eastAsia="宋体" w:cs="宋体"/>
                      <w:b/>
                      <w:bCs/>
                      <w:sz w:val="18"/>
                      <w:szCs w:val="18"/>
                    </w:rPr>
                  </w:pPr>
                  <w:r>
                    <w:rPr>
                      <w:rFonts w:hint="eastAsia" w:ascii="宋体" w:hAnsi="宋体" w:eastAsia="宋体" w:cs="宋体"/>
                      <w:b/>
                      <w:bCs/>
                      <w:sz w:val="18"/>
                      <w:szCs w:val="18"/>
                    </w:rPr>
                    <w:t>单位</w:t>
                  </w:r>
                </w:p>
              </w:tc>
            </w:tr>
            <w:tr w14:paraId="1950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1" w:type="dxa"/>
                  <w:vMerge w:val="restart"/>
                  <w:vAlign w:val="center"/>
                </w:tcPr>
                <w:p w14:paraId="1E09F6BD">
                  <w:pPr>
                    <w:jc w:val="center"/>
                    <w:rPr>
                      <w:rFonts w:hint="eastAsia" w:ascii="宋体" w:hAnsi="宋体" w:eastAsia="宋体" w:cs="宋体"/>
                      <w:sz w:val="18"/>
                      <w:szCs w:val="18"/>
                    </w:rPr>
                  </w:pPr>
                  <w:r>
                    <w:rPr>
                      <w:rFonts w:hint="eastAsia" w:ascii="宋体" w:hAnsi="宋体" w:eastAsia="宋体" w:cs="宋体"/>
                      <w:b/>
                      <w:bCs/>
                      <w:sz w:val="18"/>
                      <w:szCs w:val="18"/>
                    </w:rPr>
                    <w:t>1-12终端机</w:t>
                  </w:r>
                </w:p>
              </w:tc>
              <w:tc>
                <w:tcPr>
                  <w:tcW w:w="743" w:type="dxa"/>
                  <w:vMerge w:val="restart"/>
                  <w:vAlign w:val="center"/>
                </w:tcPr>
                <w:p w14:paraId="72372CD2">
                  <w:pPr>
                    <w:jc w:val="center"/>
                    <w:rPr>
                      <w:rFonts w:hint="eastAsia" w:ascii="宋体" w:hAnsi="宋体" w:eastAsia="宋体" w:cs="宋体"/>
                      <w:sz w:val="18"/>
                      <w:szCs w:val="18"/>
                    </w:rPr>
                  </w:pPr>
                  <w:r>
                    <w:rPr>
                      <w:rFonts w:hint="eastAsia" w:ascii="宋体" w:hAnsi="宋体" w:eastAsia="宋体" w:cs="宋体"/>
                      <w:sz w:val="18"/>
                      <w:szCs w:val="18"/>
                    </w:rPr>
                    <w:t>智慧门禁管理</w:t>
                  </w:r>
                </w:p>
              </w:tc>
              <w:tc>
                <w:tcPr>
                  <w:tcW w:w="805" w:type="dxa"/>
                  <w:vAlign w:val="center"/>
                </w:tcPr>
                <w:p w14:paraId="5BEB22D9">
                  <w:pPr>
                    <w:jc w:val="center"/>
                    <w:rPr>
                      <w:rFonts w:hint="eastAsia" w:ascii="宋体" w:hAnsi="宋体" w:eastAsia="宋体" w:cs="宋体"/>
                      <w:sz w:val="18"/>
                      <w:szCs w:val="18"/>
                    </w:rPr>
                  </w:pPr>
                  <w:r>
                    <w:rPr>
                      <w:rFonts w:hint="eastAsia" w:ascii="宋体" w:hAnsi="宋体" w:eastAsia="宋体" w:cs="宋体"/>
                      <w:sz w:val="18"/>
                      <w:szCs w:val="18"/>
                    </w:rPr>
                    <w:t>220V升降柱</w:t>
                  </w:r>
                </w:p>
              </w:tc>
              <w:tc>
                <w:tcPr>
                  <w:tcW w:w="4146" w:type="dxa"/>
                  <w:vAlign w:val="center"/>
                </w:tcPr>
                <w:p w14:paraId="35DAA325">
                  <w:pPr>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.材质（M）：304#不锈钢管；</w:t>
                  </w:r>
                </w:p>
                <w:p w14:paraId="64E37BF5">
                  <w:pPr>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.预埋桶规格：Ø273*2.0mm；</w:t>
                  </w:r>
                </w:p>
                <w:p w14:paraId="49FB6508">
                  <w:pPr>
                    <w:jc w:val="left"/>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.预埋桶高度：800mm</w:t>
                  </w:r>
                </w:p>
                <w:p w14:paraId="6BA6938B">
                  <w:pPr>
                    <w:jc w:val="left"/>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.动力单元（P）: 电液一体式；</w:t>
                  </w:r>
                </w:p>
                <w:p w14:paraId="55704FF7">
                  <w:pPr>
                    <w:jc w:val="left"/>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.升降时间（s）：3-4s；</w:t>
                  </w:r>
                </w:p>
                <w:p w14:paraId="312DB119">
                  <w:pPr>
                    <w:jc w:val="left"/>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.警示标志：柱体有LED警示灯带PC灯盘，并配有反光膜；</w:t>
                  </w:r>
                </w:p>
                <w:p w14:paraId="554E95F6">
                  <w:pPr>
                    <w:jc w:val="left"/>
                    <w:rPr>
                      <w:rFonts w:hint="eastAsia" w:ascii="宋体" w:hAnsi="宋体" w:eastAsia="宋体" w:cs="宋体"/>
                      <w:sz w:val="18"/>
                      <w:szCs w:val="18"/>
                    </w:rPr>
                  </w:pPr>
                  <w:r>
                    <w:rPr>
                      <w:rFonts w:hint="eastAsia" w:ascii="宋体" w:hAnsi="宋体" w:eastAsia="宋体" w:cs="宋体"/>
                      <w:sz w:val="18"/>
                      <w:szCs w:val="18"/>
                      <w:lang w:val="en-US" w:eastAsia="zh-CN"/>
                    </w:rPr>
                    <w:t>7</w:t>
                  </w:r>
                  <w:r>
                    <w:rPr>
                      <w:rFonts w:hint="eastAsia" w:ascii="宋体" w:hAnsi="宋体" w:eastAsia="宋体" w:cs="宋体"/>
                      <w:sz w:val="18"/>
                      <w:szCs w:val="18"/>
                    </w:rPr>
                    <w:t>.升降柱法兰盘，材质要求304不锈钢，厚度8mm，且表面采用防滑设计或者圆形设计有防滑槽；</w:t>
                  </w:r>
                </w:p>
                <w:p w14:paraId="3BC9E35B">
                  <w:pPr>
                    <w:jc w:val="left"/>
                    <w:rPr>
                      <w:rFonts w:hint="eastAsia" w:ascii="宋体" w:hAnsi="宋体" w:eastAsia="宋体" w:cs="宋体"/>
                      <w:sz w:val="18"/>
                      <w:szCs w:val="18"/>
                    </w:rPr>
                  </w:pPr>
                  <w:r>
                    <w:rPr>
                      <w:rFonts w:hint="eastAsia" w:ascii="宋体" w:hAnsi="宋体" w:eastAsia="宋体" w:cs="宋体"/>
                      <w:sz w:val="18"/>
                      <w:szCs w:val="18"/>
                      <w:lang w:val="en-US" w:eastAsia="zh-CN"/>
                    </w:rPr>
                    <w:t>8</w:t>
                  </w:r>
                  <w:r>
                    <w:rPr>
                      <w:rFonts w:hint="eastAsia" w:ascii="宋体" w:hAnsi="宋体" w:eastAsia="宋体" w:cs="宋体"/>
                      <w:sz w:val="18"/>
                      <w:szCs w:val="18"/>
                    </w:rPr>
                    <w:t>.需配备紧急释放系统，停电时或紧急状况下可人为降下柱体；</w:t>
                  </w:r>
                </w:p>
                <w:p w14:paraId="16E5C0B8">
                  <w:pPr>
                    <w:jc w:val="left"/>
                    <w:rPr>
                      <w:rFonts w:hint="eastAsia" w:ascii="宋体" w:hAnsi="宋体" w:eastAsia="宋体" w:cs="宋体"/>
                      <w:sz w:val="18"/>
                      <w:szCs w:val="18"/>
                    </w:rPr>
                  </w:pPr>
                  <w:r>
                    <w:rPr>
                      <w:rFonts w:hint="eastAsia" w:ascii="宋体" w:hAnsi="宋体" w:eastAsia="宋体" w:cs="宋体"/>
                      <w:sz w:val="18"/>
                      <w:szCs w:val="18"/>
                      <w:lang w:val="en-US" w:eastAsia="zh-CN"/>
                    </w:rPr>
                    <w:t>9</w:t>
                  </w:r>
                  <w:r>
                    <w:rPr>
                      <w:rFonts w:hint="eastAsia" w:ascii="宋体" w:hAnsi="宋体" w:eastAsia="宋体" w:cs="宋体"/>
                      <w:sz w:val="18"/>
                      <w:szCs w:val="18"/>
                    </w:rPr>
                    <w:t>.防水性能：升降柱整机浸水在144小时内无漏电现象，且能正常升降；</w:t>
                  </w:r>
                </w:p>
                <w:p w14:paraId="47D89F0A">
                  <w:pPr>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0</w:t>
                  </w:r>
                  <w:r>
                    <w:rPr>
                      <w:rFonts w:hint="eastAsia" w:ascii="宋体" w:hAnsi="宋体" w:eastAsia="宋体" w:cs="宋体"/>
                      <w:sz w:val="18"/>
                      <w:szCs w:val="18"/>
                    </w:rPr>
                    <w:t>.内部结构：采用不锈钢3根导轨。</w:t>
                  </w:r>
                </w:p>
                <w:p w14:paraId="08D4794C">
                  <w:pPr>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1</w:t>
                  </w:r>
                  <w:r>
                    <w:rPr>
                      <w:rFonts w:hint="eastAsia" w:ascii="宋体" w:hAnsi="宋体" w:eastAsia="宋体" w:cs="宋体"/>
                      <w:sz w:val="18"/>
                      <w:szCs w:val="18"/>
                    </w:rPr>
                    <w:t>. 可靠性：常温下，升降柱连续升降10000次应无停机及故障产生；</w:t>
                  </w:r>
                </w:p>
                <w:p w14:paraId="08F5B5AA">
                  <w:pPr>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5</w:t>
                  </w:r>
                  <w:r>
                    <w:rPr>
                      <w:rFonts w:hint="eastAsia" w:ascii="宋体" w:hAnsi="宋体" w:eastAsia="宋体" w:cs="宋体"/>
                      <w:sz w:val="18"/>
                      <w:szCs w:val="18"/>
                    </w:rPr>
                    <w:t>. 符合标准GA/T 1343-2016中B3的相关技术要求；</w:t>
                  </w:r>
                </w:p>
              </w:tc>
              <w:tc>
                <w:tcPr>
                  <w:tcW w:w="450" w:type="dxa"/>
                  <w:vAlign w:val="center"/>
                </w:tcPr>
                <w:p w14:paraId="331E56FA">
                  <w:pPr>
                    <w:jc w:val="center"/>
                    <w:rPr>
                      <w:rFonts w:hint="eastAsia" w:ascii="宋体" w:hAnsi="宋体" w:eastAsia="宋体" w:cs="宋体"/>
                      <w:sz w:val="18"/>
                      <w:szCs w:val="18"/>
                    </w:rPr>
                  </w:pPr>
                  <w:r>
                    <w:rPr>
                      <w:rFonts w:hint="eastAsia" w:ascii="宋体" w:hAnsi="宋体" w:eastAsia="宋体" w:cs="宋体"/>
                      <w:sz w:val="18"/>
                      <w:szCs w:val="18"/>
                    </w:rPr>
                    <w:t>11</w:t>
                  </w:r>
                </w:p>
              </w:tc>
              <w:tc>
                <w:tcPr>
                  <w:tcW w:w="673" w:type="dxa"/>
                  <w:vAlign w:val="center"/>
                </w:tcPr>
                <w:p w14:paraId="00C91600">
                  <w:pPr>
                    <w:jc w:val="center"/>
                    <w:rPr>
                      <w:rFonts w:hint="eastAsia" w:ascii="宋体" w:hAnsi="宋体" w:eastAsia="宋体" w:cs="宋体"/>
                      <w:sz w:val="18"/>
                      <w:szCs w:val="18"/>
                    </w:rPr>
                  </w:pPr>
                  <w:r>
                    <w:rPr>
                      <w:rFonts w:hint="eastAsia" w:ascii="宋体" w:hAnsi="宋体" w:eastAsia="宋体" w:cs="宋体"/>
                      <w:sz w:val="18"/>
                      <w:szCs w:val="18"/>
                    </w:rPr>
                    <w:t>台</w:t>
                  </w:r>
                </w:p>
              </w:tc>
            </w:tr>
            <w:tr w14:paraId="0F176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trPr>
              <w:tc>
                <w:tcPr>
                  <w:tcW w:w="901" w:type="dxa"/>
                  <w:vMerge w:val="continue"/>
                  <w:vAlign w:val="center"/>
                </w:tcPr>
                <w:p w14:paraId="2A4A27F1">
                  <w:pPr>
                    <w:jc w:val="center"/>
                    <w:rPr>
                      <w:rFonts w:hint="eastAsia" w:ascii="宋体" w:hAnsi="宋体" w:eastAsia="宋体" w:cs="宋体"/>
                      <w:sz w:val="18"/>
                      <w:szCs w:val="18"/>
                    </w:rPr>
                  </w:pPr>
                </w:p>
              </w:tc>
              <w:tc>
                <w:tcPr>
                  <w:tcW w:w="743" w:type="dxa"/>
                  <w:vMerge w:val="continue"/>
                  <w:vAlign w:val="center"/>
                </w:tcPr>
                <w:p w14:paraId="208D2938">
                  <w:pPr>
                    <w:jc w:val="center"/>
                    <w:rPr>
                      <w:rFonts w:hint="eastAsia" w:ascii="宋体" w:hAnsi="宋体" w:eastAsia="宋体" w:cs="宋体"/>
                      <w:sz w:val="18"/>
                      <w:szCs w:val="18"/>
                    </w:rPr>
                  </w:pPr>
                </w:p>
              </w:tc>
              <w:tc>
                <w:tcPr>
                  <w:tcW w:w="805" w:type="dxa"/>
                  <w:vAlign w:val="center"/>
                </w:tcPr>
                <w:p w14:paraId="57D1DDA9">
                  <w:pPr>
                    <w:jc w:val="center"/>
                    <w:rPr>
                      <w:rFonts w:hint="eastAsia" w:ascii="宋体" w:hAnsi="宋体" w:eastAsia="宋体" w:cs="宋体"/>
                      <w:sz w:val="18"/>
                      <w:szCs w:val="18"/>
                    </w:rPr>
                  </w:pPr>
                  <w:r>
                    <w:rPr>
                      <w:rFonts w:hint="eastAsia" w:ascii="宋体" w:hAnsi="宋体" w:eastAsia="宋体" w:cs="宋体"/>
                      <w:sz w:val="18"/>
                      <w:szCs w:val="18"/>
                    </w:rPr>
                    <w:t>220V升降柱-控制盒</w:t>
                  </w:r>
                </w:p>
              </w:tc>
              <w:tc>
                <w:tcPr>
                  <w:tcW w:w="4146" w:type="dxa"/>
                  <w:vAlign w:val="center"/>
                </w:tcPr>
                <w:p w14:paraId="0C668FDB">
                  <w:pPr>
                    <w:jc w:val="left"/>
                    <w:rPr>
                      <w:rFonts w:hint="eastAsia" w:ascii="宋体" w:hAnsi="宋体" w:eastAsia="宋体" w:cs="宋体"/>
                      <w:sz w:val="18"/>
                      <w:szCs w:val="18"/>
                    </w:rPr>
                  </w:pPr>
                  <w:r>
                    <w:rPr>
                      <w:rFonts w:hint="eastAsia" w:ascii="宋体" w:hAnsi="宋体" w:eastAsia="宋体" w:cs="宋体"/>
                      <w:sz w:val="18"/>
                      <w:szCs w:val="18"/>
                    </w:rPr>
                    <w:t>1. 输入电压：AC 220V；</w:t>
                  </w:r>
                </w:p>
                <w:p w14:paraId="6E9FD3B9">
                  <w:pPr>
                    <w:jc w:val="left"/>
                    <w:rPr>
                      <w:rFonts w:hint="eastAsia" w:ascii="宋体" w:hAnsi="宋体" w:eastAsia="宋体" w:cs="宋体"/>
                      <w:sz w:val="18"/>
                      <w:szCs w:val="18"/>
                    </w:rPr>
                  </w:pPr>
                  <w:r>
                    <w:rPr>
                      <w:rFonts w:hint="eastAsia" w:ascii="宋体" w:hAnsi="宋体" w:eastAsia="宋体" w:cs="宋体"/>
                      <w:sz w:val="18"/>
                      <w:szCs w:val="18"/>
                    </w:rPr>
                    <w:t>2. 输出电压：220V；</w:t>
                  </w:r>
                </w:p>
                <w:p w14:paraId="6C13D07F">
                  <w:pPr>
                    <w:jc w:val="left"/>
                    <w:rPr>
                      <w:rFonts w:hint="eastAsia" w:ascii="宋体" w:hAnsi="宋体" w:eastAsia="宋体" w:cs="宋体"/>
                      <w:sz w:val="18"/>
                      <w:szCs w:val="18"/>
                    </w:rPr>
                  </w:pPr>
                  <w:r>
                    <w:rPr>
                      <w:rFonts w:hint="eastAsia" w:ascii="宋体" w:hAnsi="宋体" w:eastAsia="宋体" w:cs="宋体"/>
                      <w:sz w:val="18"/>
                      <w:szCs w:val="18"/>
                    </w:rPr>
                    <w:t>3. 控制方式：无线遥控；</w:t>
                  </w:r>
                </w:p>
                <w:p w14:paraId="6232EBD1">
                  <w:pPr>
                    <w:jc w:val="left"/>
                    <w:rPr>
                      <w:rFonts w:hint="eastAsia" w:ascii="宋体" w:hAnsi="宋体" w:eastAsia="宋体" w:cs="宋体"/>
                      <w:sz w:val="18"/>
                      <w:szCs w:val="18"/>
                    </w:rPr>
                  </w:pPr>
                  <w:r>
                    <w:rPr>
                      <w:rFonts w:hint="eastAsia" w:ascii="宋体" w:hAnsi="宋体" w:eastAsia="宋体" w:cs="宋体"/>
                      <w:sz w:val="18"/>
                      <w:szCs w:val="18"/>
                    </w:rPr>
                    <w:t>4. 控制动作：路桩升、降、单独、分组开关；</w:t>
                  </w:r>
                </w:p>
                <w:p w14:paraId="3B4FF7ED">
                  <w:pPr>
                    <w:jc w:val="left"/>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 额定电压：220V+10%50HZ；</w:t>
                  </w:r>
                </w:p>
                <w:p w14:paraId="31FA6DD6">
                  <w:pPr>
                    <w:jc w:val="left"/>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 控制数</w:t>
                  </w:r>
                  <w:r>
                    <w:rPr>
                      <w:rFonts w:hint="eastAsia" w:ascii="宋体" w:hAnsi="宋体" w:eastAsia="宋体" w:cs="宋体"/>
                      <w:sz w:val="18"/>
                      <w:szCs w:val="18"/>
                      <w:highlight w:val="none"/>
                    </w:rPr>
                    <w:t>量：≥20台；</w:t>
                  </w:r>
                </w:p>
                <w:p w14:paraId="3A71294F">
                  <w:pPr>
                    <w:jc w:val="left"/>
                    <w:rPr>
                      <w:rFonts w:hint="eastAsia" w:ascii="宋体" w:hAnsi="宋体" w:eastAsia="宋体" w:cs="宋体"/>
                      <w:sz w:val="18"/>
                      <w:szCs w:val="18"/>
                      <w:highlight w:val="none"/>
                    </w:rPr>
                  </w:pPr>
                  <w:r>
                    <w:rPr>
                      <w:rFonts w:hint="eastAsia" w:ascii="宋体" w:hAnsi="宋体" w:eastAsia="宋体" w:cs="宋体"/>
                      <w:sz w:val="18"/>
                      <w:szCs w:val="18"/>
                      <w:lang w:val="en-US" w:eastAsia="zh-CN"/>
                    </w:rPr>
                    <w:t>7</w:t>
                  </w:r>
                  <w:r>
                    <w:rPr>
                      <w:rFonts w:hint="eastAsia" w:ascii="宋体" w:hAnsi="宋体" w:eastAsia="宋体" w:cs="宋体"/>
                      <w:sz w:val="18"/>
                      <w:szCs w:val="18"/>
                    </w:rPr>
                    <w:t>. 单</w:t>
                  </w:r>
                  <w:r>
                    <w:rPr>
                      <w:rFonts w:hint="eastAsia" w:ascii="宋体" w:hAnsi="宋体" w:eastAsia="宋体" w:cs="宋体"/>
                      <w:sz w:val="18"/>
                      <w:szCs w:val="18"/>
                      <w:highlight w:val="none"/>
                    </w:rPr>
                    <w:t>台输出功率：320W；</w:t>
                  </w:r>
                </w:p>
                <w:p w14:paraId="25201AEB">
                  <w:pPr>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8</w:t>
                  </w:r>
                  <w:r>
                    <w:rPr>
                      <w:rFonts w:hint="eastAsia" w:ascii="宋体" w:hAnsi="宋体" w:eastAsia="宋体" w:cs="宋体"/>
                      <w:sz w:val="18"/>
                      <w:szCs w:val="18"/>
                      <w:highlight w:val="none"/>
                    </w:rPr>
                    <w:t>. 遥控距离：≥50米； </w:t>
                  </w:r>
                </w:p>
                <w:p w14:paraId="29B8EA70">
                  <w:pPr>
                    <w:jc w:val="left"/>
                    <w:rPr>
                      <w:rFonts w:hint="eastAsia" w:ascii="宋体" w:hAnsi="宋体" w:eastAsia="宋体" w:cs="宋体"/>
                      <w:sz w:val="18"/>
                      <w:szCs w:val="18"/>
                    </w:rPr>
                  </w:pPr>
                  <w:r>
                    <w:rPr>
                      <w:rFonts w:hint="eastAsia" w:ascii="宋体" w:hAnsi="宋体" w:eastAsia="宋体" w:cs="宋体"/>
                      <w:sz w:val="18"/>
                      <w:szCs w:val="18"/>
                      <w:lang w:val="en-US" w:eastAsia="zh-CN"/>
                    </w:rPr>
                    <w:t>9</w:t>
                  </w:r>
                  <w:r>
                    <w:rPr>
                      <w:rFonts w:hint="eastAsia" w:ascii="宋体" w:hAnsi="宋体" w:eastAsia="宋体" w:cs="宋体"/>
                      <w:sz w:val="18"/>
                      <w:szCs w:val="18"/>
                    </w:rPr>
                    <w:t>. 系统联动功能：可与通行权限控制系统联动；</w:t>
                  </w:r>
                </w:p>
                <w:p w14:paraId="74AB2247">
                  <w:pPr>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0</w:t>
                  </w:r>
                  <w:r>
                    <w:rPr>
                      <w:rFonts w:hint="eastAsia" w:ascii="宋体" w:hAnsi="宋体" w:eastAsia="宋体" w:cs="宋体"/>
                      <w:sz w:val="18"/>
                      <w:szCs w:val="18"/>
                    </w:rPr>
                    <w:t>. 防护等级：IP55；                                                                                                                                                  1</w:t>
                  </w:r>
                  <w:r>
                    <w:rPr>
                      <w:rFonts w:hint="eastAsia" w:ascii="宋体" w:hAnsi="宋体" w:eastAsia="宋体" w:cs="宋体"/>
                      <w:sz w:val="18"/>
                      <w:szCs w:val="18"/>
                      <w:lang w:val="en-US" w:eastAsia="zh-CN"/>
                    </w:rPr>
                    <w:t>1</w:t>
                  </w:r>
                  <w:r>
                    <w:rPr>
                      <w:rFonts w:hint="eastAsia" w:ascii="宋体" w:hAnsi="宋体" w:eastAsia="宋体" w:cs="宋体"/>
                      <w:sz w:val="18"/>
                      <w:szCs w:val="18"/>
                    </w:rPr>
                    <w:t>.安装方式：可安装在室内外；应急联动系统</w:t>
                  </w:r>
                </w:p>
              </w:tc>
              <w:tc>
                <w:tcPr>
                  <w:tcW w:w="450" w:type="dxa"/>
                  <w:vAlign w:val="center"/>
                </w:tcPr>
                <w:p w14:paraId="36283112">
                  <w:pPr>
                    <w:jc w:val="center"/>
                    <w:rPr>
                      <w:rFonts w:hint="eastAsia" w:ascii="宋体" w:hAnsi="宋体" w:eastAsia="宋体" w:cs="宋体"/>
                      <w:sz w:val="18"/>
                      <w:szCs w:val="18"/>
                    </w:rPr>
                  </w:pPr>
                  <w:r>
                    <w:rPr>
                      <w:rFonts w:hint="eastAsia" w:ascii="宋体" w:hAnsi="宋体" w:eastAsia="宋体" w:cs="宋体"/>
                      <w:sz w:val="18"/>
                      <w:szCs w:val="18"/>
                    </w:rPr>
                    <w:t>2</w:t>
                  </w:r>
                </w:p>
              </w:tc>
              <w:tc>
                <w:tcPr>
                  <w:tcW w:w="673" w:type="dxa"/>
                  <w:vAlign w:val="center"/>
                </w:tcPr>
                <w:p w14:paraId="568BFEEA">
                  <w:pPr>
                    <w:jc w:val="center"/>
                    <w:rPr>
                      <w:rFonts w:hint="eastAsia" w:ascii="宋体" w:hAnsi="宋体" w:eastAsia="宋体" w:cs="宋体"/>
                      <w:sz w:val="18"/>
                      <w:szCs w:val="18"/>
                    </w:rPr>
                  </w:pPr>
                  <w:r>
                    <w:rPr>
                      <w:rFonts w:hint="eastAsia" w:ascii="宋体" w:hAnsi="宋体" w:eastAsia="宋体" w:cs="宋体"/>
                      <w:sz w:val="18"/>
                      <w:szCs w:val="18"/>
                    </w:rPr>
                    <w:t>台</w:t>
                  </w:r>
                </w:p>
              </w:tc>
            </w:tr>
            <w:tr w14:paraId="72B8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4" w:hRule="atLeast"/>
              </w:trPr>
              <w:tc>
                <w:tcPr>
                  <w:tcW w:w="901" w:type="dxa"/>
                  <w:vMerge w:val="continue"/>
                  <w:vAlign w:val="center"/>
                </w:tcPr>
                <w:p w14:paraId="61869D28">
                  <w:pPr>
                    <w:jc w:val="center"/>
                    <w:rPr>
                      <w:rFonts w:hint="eastAsia" w:ascii="宋体" w:hAnsi="宋体" w:eastAsia="宋体" w:cs="宋体"/>
                      <w:sz w:val="18"/>
                      <w:szCs w:val="18"/>
                    </w:rPr>
                  </w:pPr>
                </w:p>
              </w:tc>
              <w:tc>
                <w:tcPr>
                  <w:tcW w:w="743" w:type="dxa"/>
                  <w:vAlign w:val="center"/>
                </w:tcPr>
                <w:p w14:paraId="2B2216B4">
                  <w:pPr>
                    <w:jc w:val="center"/>
                    <w:rPr>
                      <w:rFonts w:hint="eastAsia" w:ascii="宋体" w:hAnsi="宋体" w:eastAsia="宋体" w:cs="宋体"/>
                      <w:sz w:val="18"/>
                      <w:szCs w:val="18"/>
                    </w:rPr>
                  </w:pPr>
                  <w:r>
                    <w:rPr>
                      <w:rFonts w:hint="eastAsia" w:ascii="宋体" w:hAnsi="宋体" w:eastAsia="宋体" w:cs="宋体"/>
                      <w:sz w:val="18"/>
                      <w:szCs w:val="18"/>
                    </w:rPr>
                    <w:t>智慧访客管理</w:t>
                  </w:r>
                </w:p>
              </w:tc>
              <w:tc>
                <w:tcPr>
                  <w:tcW w:w="805" w:type="dxa"/>
                  <w:vAlign w:val="center"/>
                </w:tcPr>
                <w:p w14:paraId="4BA8F89A">
                  <w:pPr>
                    <w:jc w:val="center"/>
                    <w:rPr>
                      <w:rFonts w:hint="eastAsia" w:ascii="宋体" w:hAnsi="宋体" w:eastAsia="宋体" w:cs="宋体"/>
                      <w:sz w:val="18"/>
                      <w:szCs w:val="18"/>
                    </w:rPr>
                  </w:pPr>
                  <w:r>
                    <w:rPr>
                      <w:rFonts w:hint="eastAsia" w:ascii="宋体" w:hAnsi="宋体" w:eastAsia="宋体" w:cs="宋体"/>
                      <w:sz w:val="18"/>
                      <w:szCs w:val="18"/>
                    </w:rPr>
                    <w:t>访客设备（双面屏）</w:t>
                  </w:r>
                </w:p>
              </w:tc>
              <w:tc>
                <w:tcPr>
                  <w:tcW w:w="4146" w:type="dxa"/>
                  <w:vAlign w:val="center"/>
                </w:tcPr>
                <w:p w14:paraId="55F28AD9">
                  <w:pPr>
                    <w:jc w:val="left"/>
                    <w:rPr>
                      <w:rFonts w:hint="eastAsia" w:ascii="宋体" w:hAnsi="宋体" w:eastAsia="宋体" w:cs="宋体"/>
                      <w:sz w:val="18"/>
                      <w:szCs w:val="18"/>
                    </w:rPr>
                  </w:pPr>
                  <w:r>
                    <w:rPr>
                      <w:rFonts w:hint="eastAsia" w:ascii="宋体" w:hAnsi="宋体" w:eastAsia="宋体" w:cs="宋体"/>
                      <w:sz w:val="18"/>
                      <w:szCs w:val="18"/>
                    </w:rPr>
                    <w:t>1. 访</w:t>
                  </w:r>
                  <w:r>
                    <w:rPr>
                      <w:rFonts w:hint="eastAsia" w:ascii="宋体" w:hAnsi="宋体" w:eastAsia="宋体" w:cs="宋体"/>
                      <w:sz w:val="18"/>
                      <w:szCs w:val="18"/>
                      <w:highlight w:val="none"/>
                    </w:rPr>
                    <w:t>客机为双屏，屏幕尺寸为访客侧10.1</w:t>
                  </w:r>
                  <w:r>
                    <w:rPr>
                      <w:rFonts w:hint="eastAsia" w:ascii="宋体" w:hAnsi="宋体" w:eastAsia="宋体" w:cs="宋体"/>
                      <w:sz w:val="18"/>
                      <w:szCs w:val="18"/>
                      <w:highlight w:val="none"/>
                      <w:lang w:eastAsia="zh-CN"/>
                    </w:rPr>
                    <w:t>英</w:t>
                  </w:r>
                  <w:r>
                    <w:rPr>
                      <w:rFonts w:hint="eastAsia" w:ascii="宋体" w:hAnsi="宋体" w:eastAsia="宋体" w:cs="宋体"/>
                      <w:sz w:val="18"/>
                      <w:szCs w:val="18"/>
                      <w:highlight w:val="none"/>
                    </w:rPr>
                    <w:t>寸和管理员侧15.6</w:t>
                  </w:r>
                  <w:r>
                    <w:rPr>
                      <w:rFonts w:hint="eastAsia" w:ascii="宋体" w:hAnsi="宋体" w:eastAsia="宋体" w:cs="宋体"/>
                      <w:sz w:val="18"/>
                      <w:szCs w:val="18"/>
                      <w:lang w:eastAsia="zh-CN"/>
                    </w:rPr>
                    <w:t>英</w:t>
                  </w:r>
                  <w:r>
                    <w:rPr>
                      <w:rFonts w:hint="eastAsia" w:ascii="宋体" w:hAnsi="宋体" w:eastAsia="宋体" w:cs="宋体"/>
                      <w:sz w:val="18"/>
                      <w:szCs w:val="18"/>
                    </w:rPr>
                    <w:t>寸；10.1</w:t>
                  </w:r>
                  <w:r>
                    <w:rPr>
                      <w:rFonts w:hint="eastAsia" w:ascii="宋体" w:hAnsi="宋体" w:eastAsia="宋体" w:cs="宋体"/>
                      <w:sz w:val="18"/>
                      <w:szCs w:val="18"/>
                      <w:lang w:eastAsia="zh-CN"/>
                    </w:rPr>
                    <w:t>英</w:t>
                  </w:r>
                  <w:r>
                    <w:rPr>
                      <w:rFonts w:hint="eastAsia" w:ascii="宋体" w:hAnsi="宋体" w:eastAsia="宋体" w:cs="宋体"/>
                      <w:sz w:val="18"/>
                      <w:szCs w:val="18"/>
                    </w:rPr>
                    <w:t>寸屏分辨率不小于1280*800，15.6</w:t>
                  </w:r>
                  <w:r>
                    <w:rPr>
                      <w:rFonts w:hint="eastAsia" w:ascii="宋体" w:hAnsi="宋体" w:eastAsia="宋体" w:cs="宋体"/>
                      <w:sz w:val="18"/>
                      <w:szCs w:val="18"/>
                      <w:lang w:eastAsia="zh-CN"/>
                    </w:rPr>
                    <w:t>英</w:t>
                  </w:r>
                  <w:r>
                    <w:rPr>
                      <w:rFonts w:hint="eastAsia" w:ascii="宋体" w:hAnsi="宋体" w:eastAsia="宋体" w:cs="宋体"/>
                      <w:sz w:val="18"/>
                      <w:szCs w:val="18"/>
                    </w:rPr>
                    <w:t>寸屏分辨率不小于1920*1080；屏幕最大亮度应≥100cd/㎡；屏幕（含镜头）支持上下旋转，旋转角度45°</w:t>
                  </w:r>
                </w:p>
                <w:p w14:paraId="20E79B38">
                  <w:pPr>
                    <w:jc w:val="left"/>
                    <w:rPr>
                      <w:rFonts w:hint="eastAsia" w:ascii="宋体" w:hAnsi="宋体" w:eastAsia="宋体" w:cs="宋体"/>
                      <w:sz w:val="18"/>
                      <w:szCs w:val="18"/>
                      <w:lang w:eastAsia="zh-CN"/>
                    </w:rPr>
                  </w:pPr>
                  <w:r>
                    <w:rPr>
                      <w:rFonts w:hint="eastAsia" w:ascii="宋体" w:hAnsi="宋体" w:eastAsia="宋体" w:cs="宋体"/>
                      <w:sz w:val="18"/>
                      <w:szCs w:val="18"/>
                    </w:rPr>
                    <w:t>2. 设备应配有指示打，具有如下接口：LAN、WIFI双网络；RJ45*1；RS485*1；RS232*1；USB Type A*3；IO输入*1；门锁输出*1；内置扬声器*1；SIM卡槽*1；TF卡槽*1；开关机键*1；HDMI*1</w:t>
                  </w:r>
                  <w:r>
                    <w:rPr>
                      <w:rFonts w:hint="eastAsia" w:ascii="宋体" w:hAnsi="宋体" w:eastAsia="宋体" w:cs="宋体"/>
                      <w:sz w:val="18"/>
                      <w:szCs w:val="18"/>
                      <w:lang w:eastAsia="zh-CN"/>
                    </w:rPr>
                    <w:t>等。</w:t>
                  </w:r>
                </w:p>
                <w:p w14:paraId="54A61434">
                  <w:pPr>
                    <w:jc w:val="left"/>
                    <w:rPr>
                      <w:rFonts w:hint="eastAsia" w:ascii="宋体" w:hAnsi="宋体" w:eastAsia="宋体" w:cs="宋体"/>
                      <w:sz w:val="18"/>
                      <w:szCs w:val="18"/>
                    </w:rPr>
                  </w:pPr>
                  <w:r>
                    <w:rPr>
                      <w:rFonts w:hint="eastAsia" w:ascii="宋体" w:hAnsi="宋体" w:eastAsia="宋体" w:cs="宋体"/>
                      <w:sz w:val="18"/>
                      <w:szCs w:val="18"/>
                    </w:rPr>
                    <w:t>3. 系统及各主要组成部分应有表明其工作正常的自检功能；有指示灯提示设备工作状态；UI界面有网络连接状态及布防状态提示</w:t>
                  </w:r>
                </w:p>
                <w:p w14:paraId="71C0B45E">
                  <w:pPr>
                    <w:jc w:val="left"/>
                    <w:rPr>
                      <w:rFonts w:hint="eastAsia" w:ascii="宋体" w:hAnsi="宋体" w:eastAsia="宋体" w:cs="宋体"/>
                      <w:sz w:val="18"/>
                      <w:szCs w:val="18"/>
                    </w:rPr>
                  </w:pPr>
                  <w:r>
                    <w:rPr>
                      <w:rFonts w:hint="eastAsia" w:ascii="宋体" w:hAnsi="宋体" w:eastAsia="宋体" w:cs="宋体"/>
                      <w:sz w:val="18"/>
                      <w:szCs w:val="18"/>
                    </w:rPr>
                    <w:t>4. 支持通过平台进行访客预约；预约访客信息包括：姓名、性别、手机号码、证件类型、证件号码、车牌号、访客单位、来访事由、来访时间、离开时间、来访区域、被访人、备注等信息；访客信息支持自定义项，自定义项可由用户更改名称；可配置各信息项是否显示、是否必选；支持预约访客登记，可通过输入预约码、手机号（后4位）或刷身份证来启动登记；预约访客登记时可自动填充已预约的信息；对于刷身份证的访客，可获取身份证信息自动填充到登记信息中；之前登记过的访客，再次来访登记时，可获取历史信息自动填充到登记信息中。</w:t>
                  </w:r>
                </w:p>
                <w:p w14:paraId="4BF57235">
                  <w:pPr>
                    <w:jc w:val="left"/>
                    <w:rPr>
                      <w:rFonts w:hint="eastAsia" w:ascii="宋体" w:hAnsi="宋体" w:eastAsia="宋体" w:cs="宋体"/>
                      <w:sz w:val="18"/>
                      <w:szCs w:val="18"/>
                    </w:rPr>
                  </w:pPr>
                  <w:r>
                    <w:rPr>
                      <w:rFonts w:hint="eastAsia" w:ascii="宋体" w:hAnsi="宋体" w:eastAsia="宋体" w:cs="宋体"/>
                      <w:sz w:val="18"/>
                      <w:szCs w:val="18"/>
                    </w:rPr>
                    <w:t>5. 应支持人脸识别功能，现场抓拍人脸照片与本地人脸库照片或身份证内照片进行比对，进行人员身份核验；应支持联网与后端平台对</w:t>
                  </w:r>
                  <w:r>
                    <w:rPr>
                      <w:rFonts w:hint="eastAsia" w:ascii="宋体" w:hAnsi="宋体" w:eastAsia="宋体" w:cs="宋体"/>
                      <w:sz w:val="18"/>
                      <w:szCs w:val="18"/>
                      <w:highlight w:val="none"/>
                    </w:rPr>
                    <w:t>接，实现人脸比对功能；支持在≤0.0011ux低照度无补光环境下正常实现人脸识别，</w:t>
                  </w:r>
                  <w:r>
                    <w:rPr>
                      <w:rFonts w:hint="eastAsia" w:ascii="宋体" w:hAnsi="宋体" w:eastAsia="宋体" w:cs="宋体"/>
                      <w:sz w:val="18"/>
                      <w:szCs w:val="18"/>
                    </w:rPr>
                    <w:t>适应强光、逆光、暗光等条件的人脸识别；支持侧脸，遮挡，模糊，表情，戴眼睛等实际场景识别；支持用户人脸数据下发及人脸识别双线程同步工作；设备垂直及水平区域人脸识别范围应能设置；人脸在各角度偏转±45°，应能进行人脸识别，并且该识别角度应能支持设置；人脸识别应支持多阈值设置。</w:t>
                  </w:r>
                </w:p>
                <w:p w14:paraId="5954A0F6">
                  <w:pPr>
                    <w:jc w:val="left"/>
                    <w:rPr>
                      <w:rFonts w:hint="eastAsia" w:ascii="宋体" w:hAnsi="宋体" w:eastAsia="宋体" w:cs="宋体"/>
                      <w:sz w:val="18"/>
                      <w:szCs w:val="18"/>
                    </w:rPr>
                  </w:pPr>
                  <w:r>
                    <w:rPr>
                      <w:rFonts w:hint="eastAsia" w:ascii="宋体" w:hAnsi="宋体" w:eastAsia="宋体" w:cs="宋体"/>
                      <w:sz w:val="18"/>
                      <w:szCs w:val="18"/>
                    </w:rPr>
                    <w:t>6. 人脸比</w:t>
                  </w:r>
                  <w:r>
                    <w:rPr>
                      <w:rFonts w:hint="eastAsia" w:ascii="宋体" w:hAnsi="宋体" w:eastAsia="宋体" w:cs="宋体"/>
                      <w:sz w:val="18"/>
                      <w:szCs w:val="18"/>
                      <w:highlight w:val="none"/>
                    </w:rPr>
                    <w:t>对时间应≤120m</w:t>
                  </w:r>
                  <w:r>
                    <w:rPr>
                      <w:rFonts w:hint="eastAsia" w:ascii="宋体" w:hAnsi="宋体" w:eastAsia="宋体" w:cs="宋体"/>
                      <w:sz w:val="18"/>
                      <w:szCs w:val="18"/>
                    </w:rPr>
                    <w:t>s</w:t>
                  </w:r>
                </w:p>
                <w:p w14:paraId="629DB283">
                  <w:pPr>
                    <w:jc w:val="left"/>
                    <w:rPr>
                      <w:rFonts w:hint="eastAsia" w:ascii="宋体" w:hAnsi="宋体" w:eastAsia="宋体" w:cs="宋体"/>
                      <w:sz w:val="18"/>
                      <w:szCs w:val="18"/>
                    </w:rPr>
                  </w:pPr>
                  <w:r>
                    <w:rPr>
                      <w:rFonts w:hint="eastAsia" w:ascii="宋体" w:hAnsi="宋体" w:eastAsia="宋体" w:cs="宋体"/>
                      <w:sz w:val="18"/>
                      <w:szCs w:val="18"/>
                    </w:rPr>
                    <w:t>7. 具有打开或关闭知情确认功能；知情确认功能开启时，用户进行身份核验时在设备屏幕展示关于收集个人信息的知情同意书，需要用户同意才能进行核验；知情同意书可由web或平台下发；支持通过屏幕按键选择同意，也支持屏幕上手写签名留底。</w:t>
                  </w:r>
                </w:p>
                <w:p w14:paraId="0B460D5B">
                  <w:pPr>
                    <w:jc w:val="left"/>
                    <w:rPr>
                      <w:rFonts w:hint="eastAsia" w:ascii="宋体" w:hAnsi="宋体" w:eastAsia="宋体" w:cs="宋体"/>
                      <w:sz w:val="18"/>
                      <w:szCs w:val="18"/>
                    </w:rPr>
                  </w:pPr>
                  <w:r>
                    <w:rPr>
                      <w:rFonts w:hint="eastAsia" w:ascii="宋体" w:hAnsi="宋体" w:eastAsia="宋体" w:cs="宋体"/>
                      <w:sz w:val="18"/>
                      <w:szCs w:val="18"/>
                    </w:rPr>
                    <w:t>8. 刷卡时设备有蜂鸣器提示；支持比对结果语音提示；支持TTS文字转语音功能来自定义认证结果播报</w:t>
                  </w:r>
                </w:p>
                <w:p w14:paraId="00BE21AE">
                  <w:pPr>
                    <w:jc w:val="left"/>
                    <w:rPr>
                      <w:rFonts w:hint="eastAsia" w:ascii="宋体" w:hAnsi="宋体" w:eastAsia="宋体" w:cs="宋体"/>
                      <w:sz w:val="18"/>
                      <w:szCs w:val="18"/>
                    </w:rPr>
                  </w:pPr>
                  <w:r>
                    <w:rPr>
                      <w:rFonts w:hint="eastAsia" w:ascii="宋体" w:hAnsi="宋体" w:eastAsia="宋体" w:cs="宋体"/>
                      <w:sz w:val="18"/>
                      <w:szCs w:val="18"/>
                    </w:rPr>
                    <w:t>9. 支持设备本地比对结果用户信息脱敏显示功能开启/关闭。</w:t>
                  </w:r>
                </w:p>
                <w:p w14:paraId="16244381">
                  <w:pPr>
                    <w:jc w:val="left"/>
                    <w:rPr>
                      <w:rFonts w:hint="eastAsia" w:ascii="宋体" w:hAnsi="宋体" w:eastAsia="宋体" w:cs="宋体"/>
                      <w:sz w:val="18"/>
                      <w:szCs w:val="18"/>
                    </w:rPr>
                  </w:pPr>
                  <w:r>
                    <w:rPr>
                      <w:rFonts w:hint="eastAsia" w:ascii="宋体" w:hAnsi="宋体" w:eastAsia="宋体" w:cs="宋体"/>
                      <w:sz w:val="18"/>
                      <w:szCs w:val="18"/>
                    </w:rPr>
                    <w:t>10. 支持外接打印机来打印访客凭条；打印内容可配置（可选：二维码、访客图像、访客姓名、证件号、来访事由、访问区域、来访时间、预计离开时间、接待部门、接待人员、注意事项等）。</w:t>
                  </w:r>
                </w:p>
                <w:p w14:paraId="27448BF5">
                  <w:pPr>
                    <w:jc w:val="left"/>
                    <w:rPr>
                      <w:rFonts w:hint="eastAsia" w:ascii="宋体" w:hAnsi="宋体" w:eastAsia="宋体" w:cs="宋体"/>
                      <w:sz w:val="18"/>
                      <w:szCs w:val="18"/>
                    </w:rPr>
                  </w:pPr>
                  <w:r>
                    <w:rPr>
                      <w:rFonts w:hint="eastAsia" w:ascii="宋体" w:hAnsi="宋体" w:eastAsia="宋体" w:cs="宋体"/>
                      <w:sz w:val="18"/>
                      <w:szCs w:val="18"/>
                    </w:rPr>
                    <w:t>11. 支持防假体攻击功能，对视频、电子照片、打印照片能防伪，活体检测准确率应≥99.5%</w:t>
                  </w:r>
                </w:p>
                <w:p w14:paraId="49EA0262">
                  <w:pPr>
                    <w:jc w:val="left"/>
                    <w:rPr>
                      <w:rFonts w:hint="eastAsia" w:ascii="宋体" w:hAnsi="宋体" w:eastAsia="宋体" w:cs="宋体"/>
                      <w:sz w:val="18"/>
                      <w:szCs w:val="18"/>
                    </w:rPr>
                  </w:pPr>
                  <w:r>
                    <w:rPr>
                      <w:rFonts w:hint="eastAsia" w:ascii="宋体" w:hAnsi="宋体" w:eastAsia="宋体" w:cs="宋体"/>
                      <w:sz w:val="18"/>
                      <w:szCs w:val="18"/>
                    </w:rPr>
                    <w:t>12. 设备能离线存储≥30万条访客记录；设备能离线存储≥1万张抓拍照片；能离线存储≥10万条证件号黑名单</w:t>
                  </w:r>
                </w:p>
                <w:p w14:paraId="47D8E9DE">
                  <w:pPr>
                    <w:jc w:val="left"/>
                    <w:rPr>
                      <w:rFonts w:hint="eastAsia" w:ascii="宋体" w:hAnsi="宋体" w:eastAsia="宋体" w:cs="宋体"/>
                      <w:sz w:val="18"/>
                      <w:szCs w:val="18"/>
                    </w:rPr>
                  </w:pPr>
                  <w:r>
                    <w:rPr>
                      <w:rFonts w:hint="eastAsia" w:ascii="宋体" w:hAnsi="宋体" w:eastAsia="宋体" w:cs="宋体"/>
                      <w:sz w:val="18"/>
                      <w:szCs w:val="18"/>
                    </w:rPr>
                    <w:t>13. 支持非预约访客登记；支持未带身份证的访客登记；可在人证比对过程中由工作人员跳过自动核验，改为人工核验</w:t>
                  </w:r>
                </w:p>
                <w:p w14:paraId="2388496C">
                  <w:pPr>
                    <w:jc w:val="left"/>
                    <w:rPr>
                      <w:rFonts w:hint="eastAsia" w:ascii="宋体" w:hAnsi="宋体" w:eastAsia="宋体" w:cs="宋体"/>
                      <w:sz w:val="18"/>
                      <w:szCs w:val="18"/>
                    </w:rPr>
                  </w:pPr>
                  <w:r>
                    <w:rPr>
                      <w:rFonts w:hint="eastAsia" w:ascii="宋体" w:hAnsi="宋体" w:eastAsia="宋体" w:cs="宋体"/>
                      <w:sz w:val="18"/>
                      <w:szCs w:val="18"/>
                    </w:rPr>
                    <w:t>14. 当与平台连接中断时，应能进行离线登记和签离；与平台连接后应能上传离线事件。</w:t>
                  </w:r>
                </w:p>
                <w:p w14:paraId="1C915703">
                  <w:pPr>
                    <w:jc w:val="left"/>
                    <w:rPr>
                      <w:rFonts w:hint="eastAsia" w:ascii="宋体" w:hAnsi="宋体" w:eastAsia="宋体" w:cs="宋体"/>
                      <w:sz w:val="18"/>
                      <w:szCs w:val="18"/>
                    </w:rPr>
                  </w:pPr>
                  <w:r>
                    <w:rPr>
                      <w:rFonts w:hint="eastAsia" w:ascii="宋体" w:hAnsi="宋体" w:eastAsia="宋体" w:cs="宋体"/>
                      <w:sz w:val="18"/>
                      <w:szCs w:val="18"/>
                    </w:rPr>
                    <w:t>15. 支持通过WEB进行设备各项功能参数配置。</w:t>
                  </w:r>
                </w:p>
                <w:p w14:paraId="178DD614">
                  <w:pPr>
                    <w:jc w:val="left"/>
                    <w:rPr>
                      <w:rFonts w:hint="eastAsia" w:ascii="宋体" w:hAnsi="宋体" w:eastAsia="宋体" w:cs="宋体"/>
                      <w:sz w:val="18"/>
                      <w:szCs w:val="18"/>
                    </w:rPr>
                  </w:pPr>
                  <w:r>
                    <w:rPr>
                      <w:rFonts w:hint="eastAsia" w:ascii="宋体" w:hAnsi="宋体" w:eastAsia="宋体" w:cs="宋体"/>
                      <w:sz w:val="18"/>
                      <w:szCs w:val="18"/>
                    </w:rPr>
                    <w:t>16. 设备支持静态二维码识别；二维码识读装置应能对由512个字符生成的二维码进行识读；采用独立二维码识别模块；扫码距离</w:t>
                  </w:r>
                  <w:r>
                    <w:rPr>
                      <w:rFonts w:hint="eastAsia" w:ascii="宋体" w:hAnsi="宋体" w:eastAsia="宋体" w:cs="宋体"/>
                      <w:sz w:val="18"/>
                      <w:szCs w:val="18"/>
                      <w:highlight w:val="none"/>
                    </w:rPr>
                    <w:t>≥5cm；</w:t>
                  </w:r>
                  <w:r>
                    <w:rPr>
                      <w:rFonts w:hint="eastAsia" w:ascii="宋体" w:hAnsi="宋体" w:eastAsia="宋体" w:cs="宋体"/>
                      <w:sz w:val="18"/>
                      <w:szCs w:val="18"/>
                    </w:rPr>
                    <w:t>访客多级审批：可根据用户单位自身情况，灵活设置不同形式的审批模式，例如一级、二级、三级等多级审批流程；访客发卡：设备支持通过设备给访客发卡（IC卡、CPU卡序列号、身份证序列号或身份证号码），使访客能够在被授权的门禁刷卡通行；</w:t>
                  </w:r>
                </w:p>
              </w:tc>
              <w:tc>
                <w:tcPr>
                  <w:tcW w:w="450" w:type="dxa"/>
                  <w:vAlign w:val="center"/>
                </w:tcPr>
                <w:p w14:paraId="4DE9C24E">
                  <w:pPr>
                    <w:jc w:val="center"/>
                    <w:rPr>
                      <w:rFonts w:hint="eastAsia" w:ascii="宋体" w:hAnsi="宋体" w:eastAsia="宋体" w:cs="宋体"/>
                      <w:sz w:val="18"/>
                      <w:szCs w:val="18"/>
                    </w:rPr>
                  </w:pPr>
                  <w:r>
                    <w:rPr>
                      <w:rFonts w:hint="eastAsia" w:ascii="宋体" w:hAnsi="宋体" w:eastAsia="宋体" w:cs="宋体"/>
                      <w:sz w:val="18"/>
                      <w:szCs w:val="18"/>
                    </w:rPr>
                    <w:t>1</w:t>
                  </w:r>
                </w:p>
              </w:tc>
              <w:tc>
                <w:tcPr>
                  <w:tcW w:w="673" w:type="dxa"/>
                  <w:vAlign w:val="center"/>
                </w:tcPr>
                <w:p w14:paraId="35FCF07B">
                  <w:pPr>
                    <w:jc w:val="center"/>
                    <w:rPr>
                      <w:rFonts w:hint="eastAsia" w:ascii="宋体" w:hAnsi="宋体" w:eastAsia="宋体" w:cs="宋体"/>
                      <w:sz w:val="18"/>
                      <w:szCs w:val="18"/>
                    </w:rPr>
                  </w:pPr>
                  <w:r>
                    <w:rPr>
                      <w:rFonts w:hint="eastAsia" w:ascii="宋体" w:hAnsi="宋体" w:eastAsia="宋体" w:cs="宋体"/>
                      <w:sz w:val="18"/>
                      <w:szCs w:val="18"/>
                    </w:rPr>
                    <w:t>台</w:t>
                  </w:r>
                </w:p>
              </w:tc>
            </w:tr>
            <w:tr w14:paraId="2235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1" w:type="dxa"/>
                  <w:vMerge w:val="continue"/>
                  <w:vAlign w:val="center"/>
                </w:tcPr>
                <w:p w14:paraId="6576AC31">
                  <w:pPr>
                    <w:jc w:val="center"/>
                    <w:rPr>
                      <w:rFonts w:hint="eastAsia" w:ascii="宋体" w:hAnsi="宋体" w:eastAsia="宋体" w:cs="宋体"/>
                      <w:sz w:val="18"/>
                      <w:szCs w:val="18"/>
                    </w:rPr>
                  </w:pPr>
                </w:p>
              </w:tc>
              <w:tc>
                <w:tcPr>
                  <w:tcW w:w="743" w:type="dxa"/>
                  <w:vMerge w:val="restart"/>
                  <w:vAlign w:val="center"/>
                </w:tcPr>
                <w:p w14:paraId="181103BF">
                  <w:pPr>
                    <w:jc w:val="center"/>
                    <w:rPr>
                      <w:rFonts w:hint="eastAsia" w:ascii="宋体" w:hAnsi="宋体" w:eastAsia="宋体" w:cs="宋体"/>
                      <w:sz w:val="18"/>
                      <w:szCs w:val="18"/>
                    </w:rPr>
                  </w:pPr>
                  <w:r>
                    <w:rPr>
                      <w:rFonts w:hint="eastAsia" w:ascii="宋体" w:hAnsi="宋体" w:eastAsia="宋体" w:cs="宋体"/>
                      <w:color w:val="000000"/>
                      <w:sz w:val="18"/>
                      <w:szCs w:val="18"/>
                    </w:rPr>
                    <w:t>精准教学</w:t>
                  </w:r>
                </w:p>
              </w:tc>
              <w:tc>
                <w:tcPr>
                  <w:tcW w:w="805" w:type="dxa"/>
                  <w:vAlign w:val="center"/>
                </w:tcPr>
                <w:p w14:paraId="2FD08017">
                  <w:pPr>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我的班课</w:t>
                  </w:r>
                </w:p>
              </w:tc>
              <w:tc>
                <w:tcPr>
                  <w:tcW w:w="4146" w:type="dxa"/>
                  <w:vAlign w:val="center"/>
                </w:tcPr>
                <w:p w14:paraId="7E40EA61">
                  <w:pPr>
                    <w:jc w:val="left"/>
                    <w:rPr>
                      <w:rFonts w:hint="eastAsia" w:ascii="宋体" w:hAnsi="宋体" w:eastAsia="宋体" w:cs="宋体"/>
                      <w:sz w:val="18"/>
                      <w:szCs w:val="18"/>
                    </w:rPr>
                  </w:pPr>
                  <w:r>
                    <w:rPr>
                      <w:rFonts w:hint="eastAsia" w:ascii="宋体" w:hAnsi="宋体" w:eastAsia="宋体" w:cs="宋体"/>
                      <w:color w:val="000000"/>
                      <w:sz w:val="18"/>
                      <w:szCs w:val="18"/>
                    </w:rPr>
                    <w:t>系统支持教师创建班课，可自定义班课、年级、学期、科目、选择开始教学与结束教学日期，系统自动导入教材章节，支持修改章节以配合教学节奏，可布置预习资料、课后作业，系统自动统计学生预习情况生成预习反馈，教师可对学生进行课前、课堂、课后评价，支持在线批改作业，同时系统自带直播插件，可进行线上教学授课。</w:t>
                  </w:r>
                </w:p>
              </w:tc>
              <w:tc>
                <w:tcPr>
                  <w:tcW w:w="450" w:type="dxa"/>
                  <w:vMerge w:val="restart"/>
                  <w:vAlign w:val="center"/>
                </w:tcPr>
                <w:p w14:paraId="70647265">
                  <w:pPr>
                    <w:jc w:val="center"/>
                    <w:rPr>
                      <w:rFonts w:hint="eastAsia" w:ascii="宋体" w:hAnsi="宋体" w:eastAsia="宋体" w:cs="宋体"/>
                      <w:sz w:val="18"/>
                      <w:szCs w:val="18"/>
                    </w:rPr>
                  </w:pPr>
                  <w:r>
                    <w:rPr>
                      <w:rFonts w:hint="eastAsia" w:ascii="宋体" w:hAnsi="宋体" w:eastAsia="宋体" w:cs="宋体"/>
                      <w:color w:val="000000"/>
                      <w:sz w:val="18"/>
                      <w:szCs w:val="18"/>
                    </w:rPr>
                    <w:t>1</w:t>
                  </w:r>
                </w:p>
              </w:tc>
              <w:tc>
                <w:tcPr>
                  <w:tcW w:w="673" w:type="dxa"/>
                  <w:vMerge w:val="restart"/>
                  <w:vAlign w:val="center"/>
                </w:tcPr>
                <w:p w14:paraId="24EA5D2B">
                  <w:pPr>
                    <w:jc w:val="center"/>
                    <w:rPr>
                      <w:rFonts w:hint="eastAsia" w:ascii="宋体" w:hAnsi="宋体" w:eastAsia="宋体" w:cs="宋体"/>
                      <w:sz w:val="18"/>
                      <w:szCs w:val="18"/>
                    </w:rPr>
                  </w:pPr>
                  <w:r>
                    <w:rPr>
                      <w:rFonts w:hint="eastAsia" w:ascii="宋体" w:hAnsi="宋体" w:eastAsia="宋体" w:cs="宋体"/>
                      <w:color w:val="000000"/>
                      <w:sz w:val="18"/>
                      <w:szCs w:val="18"/>
                    </w:rPr>
                    <w:t>套</w:t>
                  </w:r>
                </w:p>
              </w:tc>
            </w:tr>
            <w:tr w14:paraId="38A6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01" w:type="dxa"/>
                  <w:vMerge w:val="continue"/>
                  <w:vAlign w:val="center"/>
                </w:tcPr>
                <w:p w14:paraId="51837CEE">
                  <w:pPr>
                    <w:jc w:val="center"/>
                    <w:rPr>
                      <w:rFonts w:hint="eastAsia" w:ascii="宋体" w:hAnsi="宋体" w:eastAsia="宋体" w:cs="宋体"/>
                      <w:sz w:val="18"/>
                      <w:szCs w:val="18"/>
                    </w:rPr>
                  </w:pPr>
                </w:p>
              </w:tc>
              <w:tc>
                <w:tcPr>
                  <w:tcW w:w="743" w:type="dxa"/>
                  <w:vMerge w:val="continue"/>
                  <w:vAlign w:val="center"/>
                </w:tcPr>
                <w:p w14:paraId="53A7AD1B">
                  <w:pPr>
                    <w:jc w:val="center"/>
                    <w:rPr>
                      <w:rFonts w:hint="eastAsia" w:ascii="宋体" w:hAnsi="宋体" w:eastAsia="宋体" w:cs="宋体"/>
                      <w:sz w:val="18"/>
                      <w:szCs w:val="18"/>
                    </w:rPr>
                  </w:pPr>
                </w:p>
              </w:tc>
              <w:tc>
                <w:tcPr>
                  <w:tcW w:w="805" w:type="dxa"/>
                  <w:vAlign w:val="center"/>
                </w:tcPr>
                <w:p w14:paraId="67A57AD0">
                  <w:pPr>
                    <w:jc w:val="center"/>
                    <w:rPr>
                      <w:rFonts w:hint="eastAsia" w:ascii="宋体" w:hAnsi="宋体" w:eastAsia="宋体" w:cs="宋体"/>
                      <w:sz w:val="18"/>
                      <w:szCs w:val="18"/>
                    </w:rPr>
                  </w:pPr>
                  <w:r>
                    <w:rPr>
                      <w:rFonts w:hint="eastAsia" w:ascii="宋体" w:hAnsi="宋体" w:eastAsia="宋体" w:cs="宋体"/>
                      <w:color w:val="000000"/>
                      <w:sz w:val="18"/>
                      <w:szCs w:val="18"/>
                    </w:rPr>
                    <w:t>智能课表</w:t>
                  </w:r>
                </w:p>
              </w:tc>
              <w:tc>
                <w:tcPr>
                  <w:tcW w:w="4146" w:type="dxa"/>
                  <w:vAlign w:val="center"/>
                </w:tcPr>
                <w:p w14:paraId="3942464C">
                  <w:pPr>
                    <w:jc w:val="left"/>
                    <w:rPr>
                      <w:rFonts w:hint="eastAsia" w:ascii="宋体" w:hAnsi="宋体" w:eastAsia="宋体" w:cs="宋体"/>
                      <w:sz w:val="18"/>
                      <w:szCs w:val="18"/>
                    </w:rPr>
                  </w:pPr>
                  <w:r>
                    <w:rPr>
                      <w:rFonts w:hint="eastAsia" w:ascii="宋体" w:hAnsi="宋体" w:eastAsia="宋体" w:cs="宋体"/>
                      <w:color w:val="000000"/>
                      <w:sz w:val="18"/>
                      <w:szCs w:val="18"/>
                    </w:rPr>
                    <w:t>系统支持包含教师个人课表、行政班课表、教学班课表三部分，教师可通过个人课表了解本学期教学工作安排和课时量，行政班课表和教学班课表展示所有的行政班与教学班授课时间，教师可提交换课或代课申请，申请结果和申请历史在调课记录表中展示，可一键导出调课记录。</w:t>
                  </w:r>
                </w:p>
              </w:tc>
              <w:tc>
                <w:tcPr>
                  <w:tcW w:w="450" w:type="dxa"/>
                  <w:vMerge w:val="continue"/>
                  <w:vAlign w:val="center"/>
                </w:tcPr>
                <w:p w14:paraId="2647CE2F">
                  <w:pPr>
                    <w:jc w:val="center"/>
                    <w:rPr>
                      <w:rFonts w:hint="eastAsia" w:ascii="宋体" w:hAnsi="宋体" w:eastAsia="宋体" w:cs="宋体"/>
                      <w:sz w:val="18"/>
                      <w:szCs w:val="18"/>
                    </w:rPr>
                  </w:pPr>
                </w:p>
              </w:tc>
              <w:tc>
                <w:tcPr>
                  <w:tcW w:w="673" w:type="dxa"/>
                  <w:vMerge w:val="continue"/>
                  <w:vAlign w:val="center"/>
                </w:tcPr>
                <w:p w14:paraId="092E9BD2">
                  <w:pPr>
                    <w:jc w:val="center"/>
                    <w:rPr>
                      <w:rFonts w:hint="eastAsia" w:ascii="宋体" w:hAnsi="宋体" w:eastAsia="宋体" w:cs="宋体"/>
                      <w:sz w:val="18"/>
                      <w:szCs w:val="18"/>
                    </w:rPr>
                  </w:pPr>
                </w:p>
              </w:tc>
            </w:tr>
            <w:tr w14:paraId="6F47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01" w:type="dxa"/>
                  <w:vMerge w:val="continue"/>
                  <w:vAlign w:val="center"/>
                </w:tcPr>
                <w:p w14:paraId="1F35884E">
                  <w:pPr>
                    <w:jc w:val="center"/>
                    <w:rPr>
                      <w:rFonts w:hint="eastAsia" w:ascii="宋体" w:hAnsi="宋体" w:eastAsia="宋体" w:cs="宋体"/>
                      <w:sz w:val="18"/>
                      <w:szCs w:val="18"/>
                    </w:rPr>
                  </w:pPr>
                </w:p>
              </w:tc>
              <w:tc>
                <w:tcPr>
                  <w:tcW w:w="743" w:type="dxa"/>
                  <w:vMerge w:val="continue"/>
                  <w:vAlign w:val="center"/>
                </w:tcPr>
                <w:p w14:paraId="7A573731">
                  <w:pPr>
                    <w:jc w:val="center"/>
                    <w:rPr>
                      <w:rFonts w:hint="eastAsia" w:ascii="宋体" w:hAnsi="宋体" w:eastAsia="宋体" w:cs="宋体"/>
                      <w:sz w:val="18"/>
                      <w:szCs w:val="18"/>
                    </w:rPr>
                  </w:pPr>
                </w:p>
              </w:tc>
              <w:tc>
                <w:tcPr>
                  <w:tcW w:w="805" w:type="dxa"/>
                  <w:vAlign w:val="center"/>
                </w:tcPr>
                <w:p w14:paraId="0FFA14B8">
                  <w:pPr>
                    <w:jc w:val="center"/>
                    <w:rPr>
                      <w:rFonts w:hint="eastAsia" w:ascii="宋体" w:hAnsi="宋体" w:eastAsia="宋体" w:cs="宋体"/>
                      <w:sz w:val="18"/>
                      <w:szCs w:val="18"/>
                    </w:rPr>
                  </w:pPr>
                  <w:r>
                    <w:rPr>
                      <w:rFonts w:hint="eastAsia" w:ascii="宋体" w:hAnsi="宋体" w:eastAsia="宋体" w:cs="宋体"/>
                      <w:color w:val="000000"/>
                      <w:sz w:val="18"/>
                      <w:szCs w:val="18"/>
                    </w:rPr>
                    <w:t>作业批阅</w:t>
                  </w:r>
                </w:p>
              </w:tc>
              <w:tc>
                <w:tcPr>
                  <w:tcW w:w="4146" w:type="dxa"/>
                  <w:vAlign w:val="center"/>
                </w:tcPr>
                <w:p w14:paraId="3ADF65DD">
                  <w:pPr>
                    <w:jc w:val="left"/>
                    <w:rPr>
                      <w:rFonts w:hint="eastAsia" w:ascii="宋体" w:hAnsi="宋体" w:eastAsia="宋体" w:cs="宋体"/>
                      <w:sz w:val="18"/>
                      <w:szCs w:val="18"/>
                    </w:rPr>
                  </w:pPr>
                  <w:r>
                    <w:rPr>
                      <w:rFonts w:hint="eastAsia" w:ascii="宋体" w:hAnsi="宋体" w:eastAsia="宋体" w:cs="宋体"/>
                      <w:color w:val="000000"/>
                      <w:sz w:val="18"/>
                      <w:szCs w:val="18"/>
                    </w:rPr>
                    <w:t>系统支持最新学科课程的作业完成实时情况反馈，可通过教材、章节、知识点进行切换，学生列表显示学生作业完成情况及作业批阅情况，点击详情可查看学生作业完成情况并进行批阅，可对学生的作业进行评价打分。支持先扫描后阅卷（网阅）方式和其他学科使用先阅卷后扫描（手阅）方式的自由组合，并能够生成统一的考试总体评价分析报告。</w:t>
                  </w:r>
                </w:p>
              </w:tc>
              <w:tc>
                <w:tcPr>
                  <w:tcW w:w="450" w:type="dxa"/>
                  <w:vMerge w:val="continue"/>
                  <w:vAlign w:val="center"/>
                </w:tcPr>
                <w:p w14:paraId="22834A1B">
                  <w:pPr>
                    <w:jc w:val="center"/>
                    <w:rPr>
                      <w:rFonts w:hint="eastAsia" w:ascii="宋体" w:hAnsi="宋体" w:eastAsia="宋体" w:cs="宋体"/>
                      <w:sz w:val="18"/>
                      <w:szCs w:val="18"/>
                    </w:rPr>
                  </w:pPr>
                </w:p>
              </w:tc>
              <w:tc>
                <w:tcPr>
                  <w:tcW w:w="673" w:type="dxa"/>
                  <w:vMerge w:val="continue"/>
                  <w:vAlign w:val="center"/>
                </w:tcPr>
                <w:p w14:paraId="11F216A4">
                  <w:pPr>
                    <w:jc w:val="center"/>
                    <w:rPr>
                      <w:rFonts w:hint="eastAsia" w:ascii="宋体" w:hAnsi="宋体" w:eastAsia="宋体" w:cs="宋体"/>
                      <w:sz w:val="18"/>
                      <w:szCs w:val="18"/>
                    </w:rPr>
                  </w:pPr>
                </w:p>
              </w:tc>
            </w:tr>
            <w:tr w14:paraId="4352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150EFF61">
                  <w:pPr>
                    <w:jc w:val="center"/>
                    <w:rPr>
                      <w:rFonts w:hint="eastAsia" w:ascii="宋体" w:hAnsi="宋体" w:eastAsia="宋体" w:cs="宋体"/>
                      <w:sz w:val="18"/>
                      <w:szCs w:val="18"/>
                    </w:rPr>
                  </w:pPr>
                </w:p>
              </w:tc>
              <w:tc>
                <w:tcPr>
                  <w:tcW w:w="743" w:type="dxa"/>
                  <w:vMerge w:val="continue"/>
                  <w:vAlign w:val="center"/>
                </w:tcPr>
                <w:p w14:paraId="5C222138">
                  <w:pPr>
                    <w:jc w:val="center"/>
                    <w:rPr>
                      <w:rFonts w:hint="eastAsia" w:ascii="宋体" w:hAnsi="宋体" w:eastAsia="宋体" w:cs="宋体"/>
                      <w:sz w:val="18"/>
                      <w:szCs w:val="18"/>
                    </w:rPr>
                  </w:pPr>
                </w:p>
              </w:tc>
              <w:tc>
                <w:tcPr>
                  <w:tcW w:w="805" w:type="dxa"/>
                  <w:vAlign w:val="center"/>
                </w:tcPr>
                <w:p w14:paraId="65CF89A5">
                  <w:pPr>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社团活动</w:t>
                  </w:r>
                </w:p>
              </w:tc>
              <w:tc>
                <w:tcPr>
                  <w:tcW w:w="4146" w:type="dxa"/>
                  <w:vAlign w:val="center"/>
                </w:tcPr>
                <w:p w14:paraId="35CC9166">
                  <w:pPr>
                    <w:jc w:val="left"/>
                    <w:rPr>
                      <w:rFonts w:hint="eastAsia" w:ascii="宋体" w:hAnsi="宋体" w:eastAsia="宋体" w:cs="宋体"/>
                      <w:sz w:val="18"/>
                      <w:szCs w:val="18"/>
                    </w:rPr>
                  </w:pPr>
                  <w:r>
                    <w:rPr>
                      <w:rFonts w:hint="eastAsia" w:ascii="宋体" w:hAnsi="宋体" w:eastAsia="宋体" w:cs="宋体"/>
                      <w:color w:val="000000"/>
                      <w:sz w:val="18"/>
                      <w:szCs w:val="18"/>
                    </w:rPr>
                    <w:t>系统支持最新课后服务（兴趣课程）课表，学生可进入情查看课程详情、优势以及代课教师情况后自主选择报名课程，系统支持第三方对学生的第二课堂评价。</w:t>
                  </w:r>
                </w:p>
              </w:tc>
              <w:tc>
                <w:tcPr>
                  <w:tcW w:w="450" w:type="dxa"/>
                  <w:vMerge w:val="continue"/>
                  <w:vAlign w:val="center"/>
                </w:tcPr>
                <w:p w14:paraId="3ED96E36">
                  <w:pPr>
                    <w:jc w:val="center"/>
                    <w:rPr>
                      <w:rFonts w:hint="eastAsia" w:ascii="宋体" w:hAnsi="宋体" w:eastAsia="宋体" w:cs="宋体"/>
                      <w:sz w:val="18"/>
                      <w:szCs w:val="18"/>
                    </w:rPr>
                  </w:pPr>
                </w:p>
              </w:tc>
              <w:tc>
                <w:tcPr>
                  <w:tcW w:w="673" w:type="dxa"/>
                  <w:vMerge w:val="continue"/>
                  <w:vAlign w:val="center"/>
                </w:tcPr>
                <w:p w14:paraId="56C3AB39">
                  <w:pPr>
                    <w:jc w:val="center"/>
                    <w:rPr>
                      <w:rFonts w:hint="eastAsia" w:ascii="宋体" w:hAnsi="宋体" w:eastAsia="宋体" w:cs="宋体"/>
                      <w:sz w:val="18"/>
                      <w:szCs w:val="18"/>
                    </w:rPr>
                  </w:pPr>
                </w:p>
              </w:tc>
            </w:tr>
            <w:tr w14:paraId="41B8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01" w:type="dxa"/>
                  <w:vMerge w:val="continue"/>
                  <w:vAlign w:val="center"/>
                </w:tcPr>
                <w:p w14:paraId="589C86E1">
                  <w:pPr>
                    <w:jc w:val="center"/>
                    <w:rPr>
                      <w:rFonts w:hint="eastAsia" w:ascii="宋体" w:hAnsi="宋体" w:eastAsia="宋体" w:cs="宋体"/>
                      <w:sz w:val="18"/>
                      <w:szCs w:val="18"/>
                    </w:rPr>
                  </w:pPr>
                </w:p>
              </w:tc>
              <w:tc>
                <w:tcPr>
                  <w:tcW w:w="743" w:type="dxa"/>
                  <w:vMerge w:val="continue"/>
                  <w:vAlign w:val="center"/>
                </w:tcPr>
                <w:p w14:paraId="6C369A63">
                  <w:pPr>
                    <w:jc w:val="center"/>
                    <w:rPr>
                      <w:rFonts w:hint="eastAsia" w:ascii="宋体" w:hAnsi="宋体" w:eastAsia="宋体" w:cs="宋体"/>
                      <w:sz w:val="18"/>
                      <w:szCs w:val="18"/>
                    </w:rPr>
                  </w:pPr>
                </w:p>
              </w:tc>
              <w:tc>
                <w:tcPr>
                  <w:tcW w:w="805" w:type="dxa"/>
                  <w:vAlign w:val="center"/>
                </w:tcPr>
                <w:p w14:paraId="7FCADB96">
                  <w:pPr>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实践任务</w:t>
                  </w:r>
                </w:p>
              </w:tc>
              <w:tc>
                <w:tcPr>
                  <w:tcW w:w="4146" w:type="dxa"/>
                  <w:vAlign w:val="center"/>
                </w:tcPr>
                <w:p w14:paraId="16E7C632">
                  <w:pPr>
                    <w:jc w:val="left"/>
                    <w:rPr>
                      <w:rFonts w:hint="eastAsia" w:ascii="宋体" w:hAnsi="宋体" w:eastAsia="宋体" w:cs="宋体"/>
                      <w:sz w:val="18"/>
                      <w:szCs w:val="18"/>
                    </w:rPr>
                  </w:pPr>
                  <w:r>
                    <w:rPr>
                      <w:rFonts w:hint="eastAsia" w:ascii="宋体" w:hAnsi="宋体" w:eastAsia="宋体" w:cs="宋体"/>
                      <w:color w:val="000000"/>
                      <w:sz w:val="18"/>
                      <w:szCs w:val="18"/>
                    </w:rPr>
                    <w:t>系统支持最新实践课堂（第三课堂）任务发布，学生可在学校已布置的社会实践任务并认领任务，或自行上传社会实践参与情况，教师会对学生所作的社会实践进行评价，评价结果自动记入学生综合评价档案中。</w:t>
                  </w:r>
                </w:p>
              </w:tc>
              <w:tc>
                <w:tcPr>
                  <w:tcW w:w="450" w:type="dxa"/>
                  <w:vMerge w:val="continue"/>
                  <w:vAlign w:val="center"/>
                </w:tcPr>
                <w:p w14:paraId="0331EBCA">
                  <w:pPr>
                    <w:jc w:val="center"/>
                    <w:rPr>
                      <w:rFonts w:hint="eastAsia" w:ascii="宋体" w:hAnsi="宋体" w:eastAsia="宋体" w:cs="宋体"/>
                      <w:sz w:val="18"/>
                      <w:szCs w:val="18"/>
                    </w:rPr>
                  </w:pPr>
                </w:p>
              </w:tc>
              <w:tc>
                <w:tcPr>
                  <w:tcW w:w="673" w:type="dxa"/>
                  <w:vMerge w:val="continue"/>
                  <w:vAlign w:val="center"/>
                </w:tcPr>
                <w:p w14:paraId="69ACBDD4">
                  <w:pPr>
                    <w:jc w:val="center"/>
                    <w:rPr>
                      <w:rFonts w:hint="eastAsia" w:ascii="宋体" w:hAnsi="宋体" w:eastAsia="宋体" w:cs="宋体"/>
                      <w:sz w:val="18"/>
                      <w:szCs w:val="18"/>
                    </w:rPr>
                  </w:pPr>
                </w:p>
              </w:tc>
            </w:tr>
            <w:tr w14:paraId="7167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72851FC5">
                  <w:pPr>
                    <w:jc w:val="center"/>
                    <w:rPr>
                      <w:rFonts w:hint="eastAsia" w:ascii="宋体" w:hAnsi="宋体" w:eastAsia="宋体" w:cs="宋体"/>
                      <w:sz w:val="18"/>
                      <w:szCs w:val="18"/>
                    </w:rPr>
                  </w:pPr>
                </w:p>
              </w:tc>
              <w:tc>
                <w:tcPr>
                  <w:tcW w:w="743" w:type="dxa"/>
                  <w:vMerge w:val="continue"/>
                  <w:vAlign w:val="center"/>
                </w:tcPr>
                <w:p w14:paraId="6C37EDC3">
                  <w:pPr>
                    <w:jc w:val="center"/>
                    <w:rPr>
                      <w:rFonts w:hint="eastAsia" w:ascii="宋体" w:hAnsi="宋体" w:eastAsia="宋体" w:cs="宋体"/>
                      <w:sz w:val="18"/>
                      <w:szCs w:val="18"/>
                    </w:rPr>
                  </w:pPr>
                </w:p>
              </w:tc>
              <w:tc>
                <w:tcPr>
                  <w:tcW w:w="805" w:type="dxa"/>
                  <w:vAlign w:val="center"/>
                </w:tcPr>
                <w:p w14:paraId="7924E7C7">
                  <w:pPr>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实验监测</w:t>
                  </w:r>
                </w:p>
              </w:tc>
              <w:tc>
                <w:tcPr>
                  <w:tcW w:w="4146" w:type="dxa"/>
                  <w:vAlign w:val="center"/>
                </w:tcPr>
                <w:p w14:paraId="237CB9FE">
                  <w:pPr>
                    <w:jc w:val="left"/>
                    <w:rPr>
                      <w:rFonts w:hint="eastAsia" w:ascii="宋体" w:hAnsi="宋体" w:eastAsia="宋体" w:cs="宋体"/>
                      <w:sz w:val="18"/>
                      <w:szCs w:val="18"/>
                    </w:rPr>
                  </w:pPr>
                  <w:r>
                    <w:rPr>
                      <w:rFonts w:hint="eastAsia" w:ascii="宋体" w:hAnsi="宋体" w:eastAsia="宋体" w:cs="宋体"/>
                      <w:color w:val="000000"/>
                      <w:sz w:val="18"/>
                      <w:szCs w:val="18"/>
                    </w:rPr>
                    <w:t>实验教学分为演示实验、学生实验、自主实验三部分，教师可通过实验教学通过筛选功能快速查找出对应得实验，其中筛选可通过：实验名称、学年、学期、学籍、班级、状态等字段进行筛选。</w:t>
                  </w:r>
                </w:p>
              </w:tc>
              <w:tc>
                <w:tcPr>
                  <w:tcW w:w="450" w:type="dxa"/>
                  <w:vMerge w:val="continue"/>
                  <w:vAlign w:val="center"/>
                </w:tcPr>
                <w:p w14:paraId="7E9FEC62">
                  <w:pPr>
                    <w:jc w:val="center"/>
                    <w:rPr>
                      <w:rFonts w:hint="eastAsia" w:ascii="宋体" w:hAnsi="宋体" w:eastAsia="宋体" w:cs="宋体"/>
                      <w:sz w:val="18"/>
                      <w:szCs w:val="18"/>
                    </w:rPr>
                  </w:pPr>
                </w:p>
              </w:tc>
              <w:tc>
                <w:tcPr>
                  <w:tcW w:w="673" w:type="dxa"/>
                  <w:vMerge w:val="continue"/>
                  <w:vAlign w:val="center"/>
                </w:tcPr>
                <w:p w14:paraId="2B115D64">
                  <w:pPr>
                    <w:jc w:val="center"/>
                    <w:rPr>
                      <w:rFonts w:hint="eastAsia" w:ascii="宋体" w:hAnsi="宋体" w:eastAsia="宋体" w:cs="宋体"/>
                      <w:sz w:val="18"/>
                      <w:szCs w:val="18"/>
                    </w:rPr>
                  </w:pPr>
                </w:p>
              </w:tc>
            </w:tr>
            <w:tr w14:paraId="5614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01" w:type="dxa"/>
                  <w:vMerge w:val="continue"/>
                  <w:vAlign w:val="center"/>
                </w:tcPr>
                <w:p w14:paraId="2FA7DE4E">
                  <w:pPr>
                    <w:jc w:val="center"/>
                    <w:rPr>
                      <w:rFonts w:hint="eastAsia" w:ascii="宋体" w:hAnsi="宋体" w:eastAsia="宋体" w:cs="宋体"/>
                      <w:sz w:val="18"/>
                      <w:szCs w:val="18"/>
                    </w:rPr>
                  </w:pPr>
                </w:p>
              </w:tc>
              <w:tc>
                <w:tcPr>
                  <w:tcW w:w="743" w:type="dxa"/>
                  <w:vMerge w:val="continue"/>
                  <w:vAlign w:val="center"/>
                </w:tcPr>
                <w:p w14:paraId="4DC98854">
                  <w:pPr>
                    <w:jc w:val="center"/>
                    <w:rPr>
                      <w:rFonts w:hint="eastAsia" w:ascii="宋体" w:hAnsi="宋体" w:eastAsia="宋体" w:cs="宋体"/>
                      <w:sz w:val="18"/>
                      <w:szCs w:val="18"/>
                    </w:rPr>
                  </w:pPr>
                </w:p>
              </w:tc>
              <w:tc>
                <w:tcPr>
                  <w:tcW w:w="805" w:type="dxa"/>
                  <w:vAlign w:val="center"/>
                </w:tcPr>
                <w:p w14:paraId="043E7BA4">
                  <w:pPr>
                    <w:jc w:val="center"/>
                    <w:rPr>
                      <w:rFonts w:hint="eastAsia" w:ascii="宋体" w:hAnsi="宋体" w:eastAsia="宋体" w:cs="宋体"/>
                      <w:sz w:val="18"/>
                      <w:szCs w:val="18"/>
                    </w:rPr>
                  </w:pPr>
                  <w:r>
                    <w:rPr>
                      <w:rFonts w:hint="eastAsia" w:ascii="宋体" w:hAnsi="宋体" w:eastAsia="宋体" w:cs="宋体"/>
                      <w:color w:val="000000"/>
                      <w:sz w:val="18"/>
                      <w:szCs w:val="18"/>
                    </w:rPr>
                    <w:t>学情预警</w:t>
                  </w:r>
                </w:p>
              </w:tc>
              <w:tc>
                <w:tcPr>
                  <w:tcW w:w="4146" w:type="dxa"/>
                  <w:vAlign w:val="center"/>
                </w:tcPr>
                <w:p w14:paraId="1422079A">
                  <w:pPr>
                    <w:jc w:val="left"/>
                    <w:rPr>
                      <w:rFonts w:hint="eastAsia" w:ascii="宋体" w:hAnsi="宋体" w:eastAsia="宋体" w:cs="宋体"/>
                      <w:sz w:val="18"/>
                      <w:szCs w:val="18"/>
                    </w:rPr>
                  </w:pPr>
                  <w:r>
                    <w:rPr>
                      <w:rFonts w:hint="eastAsia" w:ascii="宋体" w:hAnsi="宋体" w:eastAsia="宋体" w:cs="宋体"/>
                      <w:color w:val="000000"/>
                      <w:sz w:val="18"/>
                      <w:szCs w:val="18"/>
                    </w:rPr>
                    <w:t>系统支持第一、二、三课堂过程性学习、课后作业、课前预习、课堂测试等知识点掌握情况分析，页面包含年级/班级/科目选择按钮、知识点搜索框、知识点错题统计表，点击详情可进入学生知识点分析详情页，可查看学生错题数量、错题率，分析学生知识点掌握。</w:t>
                  </w:r>
                </w:p>
              </w:tc>
              <w:tc>
                <w:tcPr>
                  <w:tcW w:w="450" w:type="dxa"/>
                  <w:vMerge w:val="continue"/>
                  <w:vAlign w:val="center"/>
                </w:tcPr>
                <w:p w14:paraId="6F6C7F1A">
                  <w:pPr>
                    <w:jc w:val="center"/>
                    <w:rPr>
                      <w:rFonts w:hint="eastAsia" w:ascii="宋体" w:hAnsi="宋体" w:eastAsia="宋体" w:cs="宋体"/>
                      <w:sz w:val="18"/>
                      <w:szCs w:val="18"/>
                    </w:rPr>
                  </w:pPr>
                </w:p>
              </w:tc>
              <w:tc>
                <w:tcPr>
                  <w:tcW w:w="673" w:type="dxa"/>
                  <w:vMerge w:val="continue"/>
                  <w:vAlign w:val="center"/>
                </w:tcPr>
                <w:p w14:paraId="5E6E4DF4">
                  <w:pPr>
                    <w:jc w:val="center"/>
                    <w:rPr>
                      <w:rFonts w:hint="eastAsia" w:ascii="宋体" w:hAnsi="宋体" w:eastAsia="宋体" w:cs="宋体"/>
                      <w:sz w:val="18"/>
                      <w:szCs w:val="18"/>
                    </w:rPr>
                  </w:pPr>
                </w:p>
              </w:tc>
            </w:tr>
            <w:tr w14:paraId="4F5B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1" w:type="dxa"/>
                  <w:vMerge w:val="continue"/>
                  <w:vAlign w:val="center"/>
                </w:tcPr>
                <w:p w14:paraId="678EE866">
                  <w:pPr>
                    <w:jc w:val="center"/>
                    <w:rPr>
                      <w:rFonts w:hint="eastAsia" w:ascii="宋体" w:hAnsi="宋体" w:eastAsia="宋体" w:cs="宋体"/>
                      <w:sz w:val="18"/>
                      <w:szCs w:val="18"/>
                    </w:rPr>
                  </w:pPr>
                </w:p>
              </w:tc>
              <w:tc>
                <w:tcPr>
                  <w:tcW w:w="743" w:type="dxa"/>
                  <w:vMerge w:val="continue"/>
                  <w:vAlign w:val="center"/>
                </w:tcPr>
                <w:p w14:paraId="7234B235">
                  <w:pPr>
                    <w:jc w:val="center"/>
                    <w:rPr>
                      <w:rFonts w:hint="eastAsia" w:ascii="宋体" w:hAnsi="宋体" w:eastAsia="宋体" w:cs="宋体"/>
                      <w:sz w:val="18"/>
                      <w:szCs w:val="18"/>
                    </w:rPr>
                  </w:pPr>
                </w:p>
              </w:tc>
              <w:tc>
                <w:tcPr>
                  <w:tcW w:w="805" w:type="dxa"/>
                  <w:vAlign w:val="center"/>
                </w:tcPr>
                <w:p w14:paraId="5B44EF43">
                  <w:pPr>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学生评价</w:t>
                  </w:r>
                </w:p>
              </w:tc>
              <w:tc>
                <w:tcPr>
                  <w:tcW w:w="4146" w:type="dxa"/>
                  <w:vAlign w:val="center"/>
                </w:tcPr>
                <w:p w14:paraId="5740B092">
                  <w:pPr>
                    <w:jc w:val="left"/>
                    <w:rPr>
                      <w:rFonts w:hint="eastAsia" w:ascii="宋体" w:hAnsi="宋体" w:eastAsia="宋体" w:cs="宋体"/>
                      <w:sz w:val="18"/>
                      <w:szCs w:val="18"/>
                    </w:rPr>
                  </w:pPr>
                  <w:r>
                    <w:rPr>
                      <w:rFonts w:hint="eastAsia" w:ascii="宋体" w:hAnsi="宋体" w:eastAsia="宋体" w:cs="宋体"/>
                      <w:color w:val="000000"/>
                      <w:sz w:val="18"/>
                      <w:szCs w:val="18"/>
                    </w:rPr>
                    <w:t>可对学生进行课前预习、课堂表现、课后复习、阶段评价，支持按照学科、学习进度进行筛选，进入阶段评价模块后默认展示当前班级学生列表，列表包含学生学号、姓名、各评价指标的评价结果，点击学生详情可查看学生评价体系成果树并对其评价，可查看学生历史评价，历史评价信息包含评价内容、评价结果、评价时间、评价教师</w:t>
                  </w:r>
                </w:p>
              </w:tc>
              <w:tc>
                <w:tcPr>
                  <w:tcW w:w="450" w:type="dxa"/>
                  <w:vMerge w:val="continue"/>
                  <w:vAlign w:val="center"/>
                </w:tcPr>
                <w:p w14:paraId="47959EE7">
                  <w:pPr>
                    <w:jc w:val="center"/>
                    <w:rPr>
                      <w:rFonts w:hint="eastAsia" w:ascii="宋体" w:hAnsi="宋体" w:eastAsia="宋体" w:cs="宋体"/>
                      <w:sz w:val="18"/>
                      <w:szCs w:val="18"/>
                    </w:rPr>
                  </w:pPr>
                </w:p>
              </w:tc>
              <w:tc>
                <w:tcPr>
                  <w:tcW w:w="673" w:type="dxa"/>
                  <w:vMerge w:val="continue"/>
                  <w:vAlign w:val="center"/>
                </w:tcPr>
                <w:p w14:paraId="6AF1C59A">
                  <w:pPr>
                    <w:jc w:val="center"/>
                    <w:rPr>
                      <w:rFonts w:hint="eastAsia" w:ascii="宋体" w:hAnsi="宋体" w:eastAsia="宋体" w:cs="宋体"/>
                      <w:sz w:val="18"/>
                      <w:szCs w:val="18"/>
                    </w:rPr>
                  </w:pPr>
                </w:p>
              </w:tc>
            </w:tr>
            <w:tr w14:paraId="2B2E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01" w:type="dxa"/>
                  <w:vMerge w:val="continue"/>
                  <w:vAlign w:val="center"/>
                </w:tcPr>
                <w:p w14:paraId="63C52D07">
                  <w:pPr>
                    <w:jc w:val="center"/>
                    <w:rPr>
                      <w:rFonts w:hint="eastAsia" w:ascii="宋体" w:hAnsi="宋体" w:eastAsia="宋体" w:cs="宋体"/>
                      <w:sz w:val="18"/>
                      <w:szCs w:val="18"/>
                    </w:rPr>
                  </w:pPr>
                </w:p>
              </w:tc>
              <w:tc>
                <w:tcPr>
                  <w:tcW w:w="743" w:type="dxa"/>
                  <w:vMerge w:val="continue"/>
                  <w:vAlign w:val="center"/>
                </w:tcPr>
                <w:p w14:paraId="76A174BE">
                  <w:pPr>
                    <w:jc w:val="center"/>
                    <w:rPr>
                      <w:rFonts w:hint="eastAsia" w:ascii="宋体" w:hAnsi="宋体" w:eastAsia="宋体" w:cs="宋体"/>
                      <w:sz w:val="18"/>
                      <w:szCs w:val="18"/>
                    </w:rPr>
                  </w:pPr>
                </w:p>
              </w:tc>
              <w:tc>
                <w:tcPr>
                  <w:tcW w:w="805" w:type="dxa"/>
                  <w:vAlign w:val="center"/>
                </w:tcPr>
                <w:p w14:paraId="273BB5E5">
                  <w:pPr>
                    <w:jc w:val="center"/>
                    <w:rPr>
                      <w:rFonts w:hint="eastAsia" w:ascii="宋体" w:hAnsi="宋体" w:eastAsia="宋体" w:cs="宋体"/>
                      <w:sz w:val="18"/>
                      <w:szCs w:val="18"/>
                    </w:rPr>
                  </w:pPr>
                  <w:r>
                    <w:rPr>
                      <w:rFonts w:hint="eastAsia" w:ascii="宋体" w:hAnsi="宋体" w:eastAsia="宋体" w:cs="宋体"/>
                      <w:color w:val="000000"/>
                      <w:sz w:val="18"/>
                      <w:szCs w:val="18"/>
                    </w:rPr>
                    <w:t>校际课堂</w:t>
                  </w:r>
                </w:p>
              </w:tc>
              <w:tc>
                <w:tcPr>
                  <w:tcW w:w="4146" w:type="dxa"/>
                  <w:vAlign w:val="center"/>
                </w:tcPr>
                <w:p w14:paraId="46A879C7">
                  <w:pPr>
                    <w:jc w:val="left"/>
                    <w:rPr>
                      <w:rFonts w:hint="eastAsia" w:ascii="宋体" w:hAnsi="宋体" w:eastAsia="宋体" w:cs="宋体"/>
                      <w:sz w:val="18"/>
                      <w:szCs w:val="18"/>
                      <w:lang w:eastAsia="zh-CN"/>
                    </w:rPr>
                  </w:pPr>
                  <w:r>
                    <w:rPr>
                      <w:rFonts w:hint="eastAsia" w:ascii="宋体" w:hAnsi="宋体" w:eastAsia="宋体" w:cs="宋体"/>
                      <w:color w:val="000000"/>
                      <w:sz w:val="18"/>
                      <w:szCs w:val="18"/>
                    </w:rPr>
                    <w:t>不同学校之间通过课堂教学活动进行交流合作及教学信息共享，不同学校的教师轮流在各自学校或指定地点开设公开课，以直播的形式供其他学校的教师和学生观摩学习，组织教师进行教学经验分享和研讨，探讨教学过程中的问题和解决方法。也可组织学生之间的实地交流、文化交流、参观学习等活动</w:t>
                  </w:r>
                  <w:r>
                    <w:rPr>
                      <w:rFonts w:hint="eastAsia" w:ascii="宋体" w:hAnsi="宋体" w:eastAsia="宋体" w:cs="宋体"/>
                      <w:color w:val="000000"/>
                      <w:sz w:val="18"/>
                      <w:szCs w:val="18"/>
                      <w:lang w:eastAsia="zh-CN"/>
                    </w:rPr>
                    <w:t>。</w:t>
                  </w:r>
                </w:p>
              </w:tc>
              <w:tc>
                <w:tcPr>
                  <w:tcW w:w="450" w:type="dxa"/>
                  <w:vMerge w:val="continue"/>
                  <w:vAlign w:val="center"/>
                </w:tcPr>
                <w:p w14:paraId="3ED44FD0">
                  <w:pPr>
                    <w:jc w:val="center"/>
                    <w:rPr>
                      <w:rFonts w:hint="eastAsia" w:ascii="宋体" w:hAnsi="宋体" w:eastAsia="宋体" w:cs="宋体"/>
                      <w:sz w:val="18"/>
                      <w:szCs w:val="18"/>
                    </w:rPr>
                  </w:pPr>
                </w:p>
              </w:tc>
              <w:tc>
                <w:tcPr>
                  <w:tcW w:w="673" w:type="dxa"/>
                  <w:vMerge w:val="continue"/>
                  <w:vAlign w:val="center"/>
                </w:tcPr>
                <w:p w14:paraId="07A568EE">
                  <w:pPr>
                    <w:jc w:val="center"/>
                    <w:rPr>
                      <w:rFonts w:hint="eastAsia" w:ascii="宋体" w:hAnsi="宋体" w:eastAsia="宋体" w:cs="宋体"/>
                      <w:sz w:val="18"/>
                      <w:szCs w:val="18"/>
                    </w:rPr>
                  </w:pPr>
                </w:p>
              </w:tc>
            </w:tr>
            <w:tr w14:paraId="196A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901" w:type="dxa"/>
                  <w:vMerge w:val="continue"/>
                  <w:vAlign w:val="center"/>
                </w:tcPr>
                <w:p w14:paraId="21FC64F3">
                  <w:pPr>
                    <w:jc w:val="center"/>
                    <w:rPr>
                      <w:rFonts w:hint="eastAsia" w:ascii="宋体" w:hAnsi="宋体" w:eastAsia="宋体" w:cs="宋体"/>
                      <w:sz w:val="18"/>
                      <w:szCs w:val="18"/>
                    </w:rPr>
                  </w:pPr>
                </w:p>
              </w:tc>
              <w:tc>
                <w:tcPr>
                  <w:tcW w:w="743" w:type="dxa"/>
                  <w:vMerge w:val="continue"/>
                  <w:vAlign w:val="center"/>
                </w:tcPr>
                <w:p w14:paraId="19188C8B">
                  <w:pPr>
                    <w:jc w:val="center"/>
                    <w:rPr>
                      <w:rFonts w:hint="eastAsia" w:ascii="宋体" w:hAnsi="宋体" w:eastAsia="宋体" w:cs="宋体"/>
                      <w:sz w:val="18"/>
                      <w:szCs w:val="18"/>
                    </w:rPr>
                  </w:pPr>
                </w:p>
              </w:tc>
              <w:tc>
                <w:tcPr>
                  <w:tcW w:w="805" w:type="dxa"/>
                  <w:vAlign w:val="center"/>
                </w:tcPr>
                <w:p w14:paraId="45FEABB1">
                  <w:pPr>
                    <w:jc w:val="center"/>
                    <w:rPr>
                      <w:rFonts w:hint="eastAsia" w:ascii="宋体" w:hAnsi="宋体" w:eastAsia="宋体" w:cs="宋体"/>
                      <w:sz w:val="18"/>
                      <w:szCs w:val="18"/>
                    </w:rPr>
                  </w:pPr>
                  <w:r>
                    <w:rPr>
                      <w:rFonts w:hint="eastAsia" w:ascii="宋体" w:hAnsi="宋体" w:eastAsia="宋体" w:cs="宋体"/>
                      <w:color w:val="000000"/>
                      <w:sz w:val="18"/>
                      <w:szCs w:val="18"/>
                    </w:rPr>
                    <w:t>班务管理</w:t>
                  </w:r>
                </w:p>
              </w:tc>
              <w:tc>
                <w:tcPr>
                  <w:tcW w:w="4146" w:type="dxa"/>
                  <w:vAlign w:val="center"/>
                </w:tcPr>
                <w:p w14:paraId="0C83705C">
                  <w:pPr>
                    <w:jc w:val="left"/>
                    <w:rPr>
                      <w:rFonts w:hint="eastAsia" w:ascii="宋体" w:hAnsi="宋体" w:eastAsia="宋体" w:cs="宋体"/>
                      <w:sz w:val="18"/>
                      <w:szCs w:val="18"/>
                    </w:rPr>
                  </w:pPr>
                  <w:r>
                    <w:rPr>
                      <w:rFonts w:hint="eastAsia" w:ascii="宋体" w:hAnsi="宋体" w:eastAsia="宋体" w:cs="宋体"/>
                      <w:color w:val="000000"/>
                      <w:sz w:val="18"/>
                      <w:szCs w:val="18"/>
                    </w:rPr>
                    <w:t>平台具备（1）通知管理：默认展示已发送通知列表，列表信息包含通知标题、通知内容、发送班级、阅读状态、发布时间等，教师新建通知后系统自动向学生及家长推送站内新，提醒查看通知，教师可查看通知阅读情况；（2）问卷调差：教师可通过此板块编辑问卷调查并向学生及家长发送，问卷调查问题支持单选、多选、问答等形式，编辑完成后系统自动向学生及家长推送，教师可通过统计列表查看问卷调查填报状态，可进入详情查看问卷填写情况，支持问卷调查结果批量导出；</w:t>
                  </w:r>
                </w:p>
              </w:tc>
              <w:tc>
                <w:tcPr>
                  <w:tcW w:w="450" w:type="dxa"/>
                  <w:vMerge w:val="continue"/>
                  <w:vAlign w:val="center"/>
                </w:tcPr>
                <w:p w14:paraId="63AD5E80">
                  <w:pPr>
                    <w:jc w:val="center"/>
                    <w:rPr>
                      <w:rFonts w:hint="eastAsia" w:ascii="宋体" w:hAnsi="宋体" w:eastAsia="宋体" w:cs="宋体"/>
                      <w:sz w:val="18"/>
                      <w:szCs w:val="18"/>
                    </w:rPr>
                  </w:pPr>
                </w:p>
              </w:tc>
              <w:tc>
                <w:tcPr>
                  <w:tcW w:w="673" w:type="dxa"/>
                  <w:vMerge w:val="continue"/>
                  <w:vAlign w:val="center"/>
                </w:tcPr>
                <w:p w14:paraId="56FE3D11">
                  <w:pPr>
                    <w:jc w:val="center"/>
                    <w:rPr>
                      <w:rFonts w:hint="eastAsia" w:ascii="宋体" w:hAnsi="宋体" w:eastAsia="宋体" w:cs="宋体"/>
                      <w:sz w:val="18"/>
                      <w:szCs w:val="18"/>
                    </w:rPr>
                  </w:pPr>
                </w:p>
              </w:tc>
            </w:tr>
            <w:tr w14:paraId="3A12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01" w:type="dxa"/>
                  <w:vMerge w:val="continue"/>
                  <w:vAlign w:val="center"/>
                </w:tcPr>
                <w:p w14:paraId="64A155E7">
                  <w:pPr>
                    <w:jc w:val="center"/>
                    <w:rPr>
                      <w:rFonts w:hint="eastAsia" w:ascii="宋体" w:hAnsi="宋体" w:eastAsia="宋体" w:cs="宋体"/>
                      <w:sz w:val="18"/>
                      <w:szCs w:val="18"/>
                    </w:rPr>
                  </w:pPr>
                </w:p>
              </w:tc>
              <w:tc>
                <w:tcPr>
                  <w:tcW w:w="743" w:type="dxa"/>
                  <w:vMerge w:val="restart"/>
                  <w:vAlign w:val="center"/>
                </w:tcPr>
                <w:p w14:paraId="6E12F79C">
                  <w:pPr>
                    <w:jc w:val="center"/>
                    <w:rPr>
                      <w:rFonts w:hint="eastAsia" w:ascii="宋体" w:hAnsi="宋体" w:eastAsia="宋体" w:cs="宋体"/>
                      <w:sz w:val="18"/>
                      <w:szCs w:val="18"/>
                    </w:rPr>
                  </w:pPr>
                  <w:r>
                    <w:rPr>
                      <w:rFonts w:hint="eastAsia" w:ascii="宋体" w:hAnsi="宋体" w:eastAsia="宋体" w:cs="宋体"/>
                      <w:color w:val="000000"/>
                      <w:sz w:val="18"/>
                      <w:szCs w:val="18"/>
                    </w:rPr>
                    <w:t>教务管理</w:t>
                  </w:r>
                </w:p>
              </w:tc>
              <w:tc>
                <w:tcPr>
                  <w:tcW w:w="805" w:type="dxa"/>
                  <w:vAlign w:val="center"/>
                </w:tcPr>
                <w:p w14:paraId="401CF40C">
                  <w:pPr>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自主备课</w:t>
                  </w:r>
                </w:p>
              </w:tc>
              <w:tc>
                <w:tcPr>
                  <w:tcW w:w="4146" w:type="dxa"/>
                  <w:vAlign w:val="center"/>
                </w:tcPr>
                <w:p w14:paraId="3180D8D2">
                  <w:pPr>
                    <w:jc w:val="left"/>
                    <w:rPr>
                      <w:rFonts w:hint="eastAsia" w:ascii="宋体" w:hAnsi="宋体" w:eastAsia="宋体" w:cs="宋体"/>
                      <w:sz w:val="18"/>
                      <w:szCs w:val="18"/>
                    </w:rPr>
                  </w:pPr>
                  <w:r>
                    <w:rPr>
                      <w:rFonts w:hint="eastAsia" w:ascii="宋体" w:hAnsi="宋体" w:eastAsia="宋体" w:cs="宋体"/>
                      <w:color w:val="000000"/>
                      <w:sz w:val="18"/>
                      <w:szCs w:val="18"/>
                    </w:rPr>
                    <w:t>系统支持引入协同教研与学科创新课题、课件、知识点、同步题库等维度促进优质资源应用、共享，构建适合自己教案包括同步教材、适用年级、学期和科目等关键信息。</w:t>
                  </w:r>
                </w:p>
              </w:tc>
              <w:tc>
                <w:tcPr>
                  <w:tcW w:w="450" w:type="dxa"/>
                  <w:vMerge w:val="restart"/>
                  <w:vAlign w:val="center"/>
                </w:tcPr>
                <w:p w14:paraId="70D33CFB">
                  <w:pPr>
                    <w:jc w:val="center"/>
                    <w:rPr>
                      <w:rFonts w:hint="eastAsia" w:ascii="宋体" w:hAnsi="宋体" w:eastAsia="宋体" w:cs="宋体"/>
                      <w:sz w:val="18"/>
                      <w:szCs w:val="18"/>
                    </w:rPr>
                  </w:pPr>
                  <w:r>
                    <w:rPr>
                      <w:rFonts w:hint="eastAsia" w:ascii="宋体" w:hAnsi="宋体" w:eastAsia="宋体" w:cs="宋体"/>
                      <w:color w:val="000000"/>
                      <w:sz w:val="18"/>
                      <w:szCs w:val="18"/>
                    </w:rPr>
                    <w:t>1</w:t>
                  </w:r>
                </w:p>
              </w:tc>
              <w:tc>
                <w:tcPr>
                  <w:tcW w:w="673" w:type="dxa"/>
                  <w:vMerge w:val="restart"/>
                  <w:vAlign w:val="center"/>
                </w:tcPr>
                <w:p w14:paraId="53D3CF94">
                  <w:pPr>
                    <w:jc w:val="center"/>
                    <w:rPr>
                      <w:rFonts w:hint="eastAsia" w:ascii="宋体" w:hAnsi="宋体" w:eastAsia="宋体" w:cs="宋体"/>
                      <w:sz w:val="18"/>
                      <w:szCs w:val="18"/>
                    </w:rPr>
                  </w:pPr>
                  <w:r>
                    <w:rPr>
                      <w:rFonts w:hint="eastAsia" w:ascii="宋体" w:hAnsi="宋体" w:eastAsia="宋体" w:cs="宋体"/>
                      <w:color w:val="000000"/>
                      <w:sz w:val="18"/>
                      <w:szCs w:val="18"/>
                    </w:rPr>
                    <w:t>套</w:t>
                  </w:r>
                </w:p>
              </w:tc>
            </w:tr>
            <w:tr w14:paraId="632F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291FB88F">
                  <w:pPr>
                    <w:jc w:val="center"/>
                    <w:rPr>
                      <w:rFonts w:hint="eastAsia" w:ascii="宋体" w:hAnsi="宋体" w:eastAsia="宋体" w:cs="宋体"/>
                      <w:sz w:val="18"/>
                      <w:szCs w:val="18"/>
                    </w:rPr>
                  </w:pPr>
                </w:p>
              </w:tc>
              <w:tc>
                <w:tcPr>
                  <w:tcW w:w="743" w:type="dxa"/>
                  <w:vMerge w:val="continue"/>
                  <w:vAlign w:val="center"/>
                </w:tcPr>
                <w:p w14:paraId="28F00ACE">
                  <w:pPr>
                    <w:jc w:val="center"/>
                    <w:rPr>
                      <w:rFonts w:hint="eastAsia" w:ascii="宋体" w:hAnsi="宋体" w:eastAsia="宋体" w:cs="宋体"/>
                      <w:sz w:val="18"/>
                      <w:szCs w:val="18"/>
                    </w:rPr>
                  </w:pPr>
                </w:p>
              </w:tc>
              <w:tc>
                <w:tcPr>
                  <w:tcW w:w="805" w:type="dxa"/>
                  <w:vAlign w:val="center"/>
                </w:tcPr>
                <w:p w14:paraId="4ADC1650">
                  <w:pPr>
                    <w:jc w:val="center"/>
                    <w:rPr>
                      <w:rFonts w:hint="eastAsia" w:ascii="宋体" w:hAnsi="宋体" w:eastAsia="宋体" w:cs="宋体"/>
                      <w:sz w:val="18"/>
                      <w:szCs w:val="18"/>
                    </w:rPr>
                  </w:pPr>
                  <w:r>
                    <w:rPr>
                      <w:rFonts w:hint="eastAsia" w:ascii="宋体" w:hAnsi="宋体" w:eastAsia="宋体" w:cs="宋体"/>
                      <w:color w:val="000000"/>
                      <w:sz w:val="18"/>
                      <w:szCs w:val="18"/>
                    </w:rPr>
                    <w:t>荣誉审核</w:t>
                  </w:r>
                </w:p>
              </w:tc>
              <w:tc>
                <w:tcPr>
                  <w:tcW w:w="4146" w:type="dxa"/>
                  <w:vAlign w:val="center"/>
                </w:tcPr>
                <w:p w14:paraId="5B28B796">
                  <w:pPr>
                    <w:jc w:val="left"/>
                    <w:rPr>
                      <w:rFonts w:hint="eastAsia" w:ascii="宋体" w:hAnsi="宋体" w:eastAsia="宋体" w:cs="宋体"/>
                      <w:sz w:val="18"/>
                      <w:szCs w:val="18"/>
                    </w:rPr>
                  </w:pPr>
                  <w:r>
                    <w:rPr>
                      <w:rFonts w:hint="eastAsia" w:ascii="宋体" w:hAnsi="宋体" w:eastAsia="宋体" w:cs="宋体"/>
                      <w:color w:val="000000"/>
                      <w:sz w:val="18"/>
                      <w:szCs w:val="18"/>
                    </w:rPr>
                    <w:t>默认展示班级学生列表，列表包含学号、姓名、学生上传的个人荣誉审核结果等，可查看学生荣誉详情，对学生提交的个人荣誉进行审核，审核通过的个人荣誉将记录在学生电子档案中。</w:t>
                  </w:r>
                </w:p>
              </w:tc>
              <w:tc>
                <w:tcPr>
                  <w:tcW w:w="450" w:type="dxa"/>
                  <w:vMerge w:val="continue"/>
                  <w:vAlign w:val="center"/>
                </w:tcPr>
                <w:p w14:paraId="495BD131">
                  <w:pPr>
                    <w:jc w:val="center"/>
                    <w:rPr>
                      <w:rFonts w:hint="eastAsia" w:ascii="宋体" w:hAnsi="宋体" w:eastAsia="宋体" w:cs="宋体"/>
                      <w:sz w:val="18"/>
                      <w:szCs w:val="18"/>
                    </w:rPr>
                  </w:pPr>
                </w:p>
              </w:tc>
              <w:tc>
                <w:tcPr>
                  <w:tcW w:w="673" w:type="dxa"/>
                  <w:vMerge w:val="continue"/>
                  <w:vAlign w:val="center"/>
                </w:tcPr>
                <w:p w14:paraId="46593FD7">
                  <w:pPr>
                    <w:jc w:val="center"/>
                    <w:rPr>
                      <w:rFonts w:hint="eastAsia" w:ascii="宋体" w:hAnsi="宋体" w:eastAsia="宋体" w:cs="宋体"/>
                      <w:sz w:val="18"/>
                      <w:szCs w:val="18"/>
                    </w:rPr>
                  </w:pPr>
                </w:p>
              </w:tc>
            </w:tr>
            <w:tr w14:paraId="182D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1" w:type="dxa"/>
                  <w:vMerge w:val="continue"/>
                  <w:vAlign w:val="center"/>
                </w:tcPr>
                <w:p w14:paraId="5F0108C6">
                  <w:pPr>
                    <w:jc w:val="center"/>
                    <w:rPr>
                      <w:rFonts w:hint="eastAsia" w:ascii="宋体" w:hAnsi="宋体" w:eastAsia="宋体" w:cs="宋体"/>
                      <w:sz w:val="18"/>
                      <w:szCs w:val="18"/>
                    </w:rPr>
                  </w:pPr>
                </w:p>
              </w:tc>
              <w:tc>
                <w:tcPr>
                  <w:tcW w:w="743" w:type="dxa"/>
                  <w:vMerge w:val="continue"/>
                  <w:vAlign w:val="center"/>
                </w:tcPr>
                <w:p w14:paraId="7A52AE6D">
                  <w:pPr>
                    <w:jc w:val="center"/>
                    <w:rPr>
                      <w:rFonts w:hint="eastAsia" w:ascii="宋体" w:hAnsi="宋体" w:eastAsia="宋体" w:cs="宋体"/>
                      <w:sz w:val="18"/>
                      <w:szCs w:val="18"/>
                    </w:rPr>
                  </w:pPr>
                </w:p>
              </w:tc>
              <w:tc>
                <w:tcPr>
                  <w:tcW w:w="805" w:type="dxa"/>
                  <w:vAlign w:val="center"/>
                </w:tcPr>
                <w:p w14:paraId="52110349">
                  <w:pPr>
                    <w:jc w:val="center"/>
                    <w:rPr>
                      <w:rFonts w:hint="eastAsia" w:ascii="宋体" w:hAnsi="宋体" w:eastAsia="宋体" w:cs="宋体"/>
                      <w:sz w:val="18"/>
                      <w:szCs w:val="18"/>
                    </w:rPr>
                  </w:pPr>
                  <w:r>
                    <w:rPr>
                      <w:rFonts w:hint="eastAsia" w:ascii="宋体" w:hAnsi="宋体" w:eastAsia="宋体" w:cs="宋体"/>
                      <w:color w:val="000000"/>
                      <w:sz w:val="18"/>
                      <w:szCs w:val="18"/>
                    </w:rPr>
                    <w:t>智能分班</w:t>
                  </w:r>
                </w:p>
              </w:tc>
              <w:tc>
                <w:tcPr>
                  <w:tcW w:w="4146" w:type="dxa"/>
                  <w:vAlign w:val="center"/>
                </w:tcPr>
                <w:p w14:paraId="1616A582">
                  <w:pPr>
                    <w:jc w:val="left"/>
                    <w:rPr>
                      <w:rFonts w:hint="eastAsia" w:ascii="宋体" w:hAnsi="宋体" w:eastAsia="宋体" w:cs="宋体"/>
                      <w:sz w:val="18"/>
                      <w:szCs w:val="18"/>
                    </w:rPr>
                  </w:pPr>
                  <w:r>
                    <w:rPr>
                      <w:rFonts w:hint="eastAsia" w:ascii="宋体" w:hAnsi="宋体" w:eastAsia="宋体" w:cs="宋体"/>
                      <w:color w:val="000000"/>
                      <w:sz w:val="18"/>
                      <w:szCs w:val="18"/>
                    </w:rPr>
                    <w:t>智能分班包含自动分班模式、手动分班模式、学生自选模式三种，自动分班时遵循分数优先、班级顺序优先原则（分数优先大于班级优先），不足人数时按班级顺延，未选择该学科或平均分不达标者不显示，手动分班即可单独拖拽添加学生，采用学生自选模式时，学生可自行选择各学科教学班（上课时间有冲突时不可选择）；课表合理性评估：支持对课表的合理性进行评估分析，包括但不限于行政班数量、教学班数量、教师数量、教室数量、各学科课时安排、总课时数、总课时分配率、各学科课时分配率，支持查看每个教师的每周总课时、上下午课时数、跨上下午天数、每周授课天数、教案平齐、最多日课时、最多连上节次、调课节次、每周各节次课时数等信息，支持最大值显示；支持对课程课表进行评估分析，支持查看各科目最多同时占用教师数、不连堂、排在同日次数等信息，支持一键启用。</w:t>
                  </w:r>
                </w:p>
              </w:tc>
              <w:tc>
                <w:tcPr>
                  <w:tcW w:w="450" w:type="dxa"/>
                  <w:vMerge w:val="continue"/>
                  <w:vAlign w:val="center"/>
                </w:tcPr>
                <w:p w14:paraId="76C7172F">
                  <w:pPr>
                    <w:jc w:val="center"/>
                    <w:rPr>
                      <w:rFonts w:hint="eastAsia" w:ascii="宋体" w:hAnsi="宋体" w:eastAsia="宋体" w:cs="宋体"/>
                      <w:sz w:val="18"/>
                      <w:szCs w:val="18"/>
                    </w:rPr>
                  </w:pPr>
                </w:p>
              </w:tc>
              <w:tc>
                <w:tcPr>
                  <w:tcW w:w="673" w:type="dxa"/>
                  <w:vMerge w:val="continue"/>
                  <w:vAlign w:val="center"/>
                </w:tcPr>
                <w:p w14:paraId="18C30AF8">
                  <w:pPr>
                    <w:jc w:val="center"/>
                    <w:rPr>
                      <w:rFonts w:hint="eastAsia" w:ascii="宋体" w:hAnsi="宋体" w:eastAsia="宋体" w:cs="宋体"/>
                      <w:sz w:val="18"/>
                      <w:szCs w:val="18"/>
                    </w:rPr>
                  </w:pPr>
                </w:p>
              </w:tc>
            </w:tr>
            <w:tr w14:paraId="2A0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901" w:type="dxa"/>
                  <w:vMerge w:val="restart"/>
                  <w:vAlign w:val="center"/>
                </w:tcPr>
                <w:p w14:paraId="23C243FB">
                  <w:pPr>
                    <w:jc w:val="center"/>
                    <w:rPr>
                      <w:rFonts w:hint="eastAsia" w:ascii="宋体" w:hAnsi="宋体" w:eastAsia="宋体" w:cs="宋体"/>
                      <w:sz w:val="18"/>
                      <w:szCs w:val="18"/>
                    </w:rPr>
                  </w:pPr>
                </w:p>
              </w:tc>
              <w:tc>
                <w:tcPr>
                  <w:tcW w:w="743" w:type="dxa"/>
                  <w:vMerge w:val="continue"/>
                  <w:vAlign w:val="center"/>
                </w:tcPr>
                <w:p w14:paraId="7CF4CB47">
                  <w:pPr>
                    <w:jc w:val="center"/>
                    <w:rPr>
                      <w:rFonts w:hint="eastAsia" w:ascii="宋体" w:hAnsi="宋体" w:eastAsia="宋体" w:cs="宋体"/>
                      <w:sz w:val="18"/>
                      <w:szCs w:val="18"/>
                    </w:rPr>
                  </w:pPr>
                </w:p>
              </w:tc>
              <w:tc>
                <w:tcPr>
                  <w:tcW w:w="805" w:type="dxa"/>
                  <w:vAlign w:val="center"/>
                </w:tcPr>
                <w:p w14:paraId="3BCB8595">
                  <w:pPr>
                    <w:jc w:val="center"/>
                    <w:rPr>
                      <w:rFonts w:hint="eastAsia" w:ascii="宋体" w:hAnsi="宋体" w:eastAsia="宋体" w:cs="宋体"/>
                      <w:sz w:val="18"/>
                      <w:szCs w:val="18"/>
                    </w:rPr>
                  </w:pPr>
                  <w:r>
                    <w:rPr>
                      <w:rFonts w:hint="eastAsia" w:ascii="宋体" w:hAnsi="宋体" w:eastAsia="宋体" w:cs="宋体"/>
                      <w:color w:val="000000"/>
                      <w:sz w:val="18"/>
                      <w:szCs w:val="18"/>
                    </w:rPr>
                    <w:t>智能排课</w:t>
                  </w:r>
                </w:p>
              </w:tc>
              <w:tc>
                <w:tcPr>
                  <w:tcW w:w="4146" w:type="dxa"/>
                  <w:vAlign w:val="center"/>
                </w:tcPr>
                <w:p w14:paraId="3EC550DA">
                  <w:pPr>
                    <w:jc w:val="left"/>
                    <w:rPr>
                      <w:rFonts w:hint="eastAsia" w:ascii="宋体" w:hAnsi="宋体" w:eastAsia="宋体" w:cs="宋体"/>
                      <w:sz w:val="18"/>
                      <w:szCs w:val="18"/>
                    </w:rPr>
                  </w:pPr>
                  <w:r>
                    <w:rPr>
                      <w:rFonts w:hint="eastAsia" w:ascii="宋体" w:hAnsi="宋体" w:eastAsia="宋体" w:cs="宋体"/>
                      <w:color w:val="000000"/>
                      <w:sz w:val="18"/>
                      <w:szCs w:val="18"/>
                    </w:rPr>
                    <w:t xml:space="preserve">支持创建多个排课方案，可对创建的排课方案进行编辑、删除，可导入排课基础信息年级、学期、创建者、状态、操作等，可设置上课时间设置：支持自定义上课节次及对应上课时间，可设置允许排课和禁止排课节次，可调节大小周；课时设置：可设置学期有效时间，系统自动计算学期课时总数，可选择排课学科并设置、学科周课时，学科课时根据绑定教材和电子教案自动计算，学科总课时和剩余课时系统自动计算进行课时预警；排课模式选择：显示当前年级（学籍）学生总数，可查看学生选科详情并进行微调，系统自动根据学校教室及教室容量、学科任课教室数量自动推荐排课模式；分层分班：系统根据学生自身情况自动进行分成分班，分班包括行政班与教学班，可指定教学班与行政班任课教师、上课教室，可手动调整教室容纳学生人数上限，可启用分数限制用于教学分层分班；排课规则设置：系统支持课位排课优先级，支持学科排课优先级设置，支持学科课程连排（大班课）；系统根据之前设置的条件进行自动智能排课，包含行政班课表、教学班课表；课表手动调整：对行政班课表、教学班课表进行课表手动调整，系统支持学科周计划课时与本学期已规划课时，可通过拖拽学科标签替换现有课表课程。 </w:t>
                  </w:r>
                </w:p>
              </w:tc>
              <w:tc>
                <w:tcPr>
                  <w:tcW w:w="450" w:type="dxa"/>
                  <w:vMerge w:val="continue"/>
                  <w:vAlign w:val="center"/>
                </w:tcPr>
                <w:p w14:paraId="17C7F62D">
                  <w:pPr>
                    <w:jc w:val="center"/>
                    <w:rPr>
                      <w:rFonts w:hint="eastAsia" w:ascii="宋体" w:hAnsi="宋体" w:eastAsia="宋体" w:cs="宋体"/>
                      <w:sz w:val="18"/>
                      <w:szCs w:val="18"/>
                    </w:rPr>
                  </w:pPr>
                </w:p>
              </w:tc>
              <w:tc>
                <w:tcPr>
                  <w:tcW w:w="673" w:type="dxa"/>
                  <w:vMerge w:val="continue"/>
                  <w:vAlign w:val="center"/>
                </w:tcPr>
                <w:p w14:paraId="060038EB">
                  <w:pPr>
                    <w:jc w:val="center"/>
                    <w:rPr>
                      <w:rFonts w:hint="eastAsia" w:ascii="宋体" w:hAnsi="宋体" w:eastAsia="宋体" w:cs="宋体"/>
                      <w:sz w:val="18"/>
                      <w:szCs w:val="18"/>
                    </w:rPr>
                  </w:pPr>
                </w:p>
              </w:tc>
            </w:tr>
            <w:tr w14:paraId="1D86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1" w:type="dxa"/>
                  <w:vMerge w:val="continue"/>
                  <w:vAlign w:val="center"/>
                </w:tcPr>
                <w:p w14:paraId="3DA1FA0B">
                  <w:pPr>
                    <w:jc w:val="center"/>
                    <w:rPr>
                      <w:rFonts w:hint="eastAsia" w:ascii="宋体" w:hAnsi="宋体" w:eastAsia="宋体" w:cs="宋体"/>
                      <w:sz w:val="18"/>
                      <w:szCs w:val="18"/>
                    </w:rPr>
                  </w:pPr>
                </w:p>
              </w:tc>
              <w:tc>
                <w:tcPr>
                  <w:tcW w:w="743" w:type="dxa"/>
                  <w:vMerge w:val="continue"/>
                  <w:vAlign w:val="center"/>
                </w:tcPr>
                <w:p w14:paraId="39AAA638">
                  <w:pPr>
                    <w:jc w:val="center"/>
                    <w:rPr>
                      <w:rFonts w:hint="eastAsia" w:ascii="宋体" w:hAnsi="宋体" w:eastAsia="宋体" w:cs="宋体"/>
                      <w:sz w:val="18"/>
                      <w:szCs w:val="18"/>
                    </w:rPr>
                  </w:pPr>
                </w:p>
              </w:tc>
              <w:tc>
                <w:tcPr>
                  <w:tcW w:w="805" w:type="dxa"/>
                  <w:vAlign w:val="center"/>
                </w:tcPr>
                <w:p w14:paraId="09D3F1FB">
                  <w:pPr>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校内云盘</w:t>
                  </w:r>
                </w:p>
              </w:tc>
              <w:tc>
                <w:tcPr>
                  <w:tcW w:w="4146" w:type="dxa"/>
                  <w:vAlign w:val="center"/>
                </w:tcPr>
                <w:p w14:paraId="495D9511">
                  <w:pPr>
                    <w:jc w:val="left"/>
                    <w:rPr>
                      <w:rFonts w:hint="eastAsia" w:ascii="宋体" w:hAnsi="宋体" w:eastAsia="宋体" w:cs="宋体"/>
                      <w:sz w:val="18"/>
                      <w:szCs w:val="18"/>
                    </w:rPr>
                  </w:pPr>
                  <w:r>
                    <w:rPr>
                      <w:rFonts w:hint="eastAsia" w:ascii="宋体" w:hAnsi="宋体" w:eastAsia="宋体" w:cs="宋体"/>
                      <w:color w:val="000000"/>
                      <w:sz w:val="18"/>
                      <w:szCs w:val="18"/>
                    </w:rPr>
                    <w:t>系统支撑构建校内多维空间（1）公共云盘：教师可通过移动端将拍摄视频共享至校内云盘，校内所有教师均可查看并对学生进行评价，所拍摄照片或视频可随时下载，供学校制作板报、宣传片等使用；（2）班级云盘：学生或者家长可自行上传第二、三课堂的学习生活照片或视频，班主任通过班级云盘审核照片或视频并对其进行评价，照片或视频可随时下载，供制作板报、宣传片等使用；（3）随手拍摄：学校任何教师可通过手机拍摄上传好人好事、违反纪律等照片或视频上传公共云盘内展示，班主任可认领并进行日常生活评价。</w:t>
                  </w:r>
                </w:p>
              </w:tc>
              <w:tc>
                <w:tcPr>
                  <w:tcW w:w="450" w:type="dxa"/>
                  <w:vMerge w:val="continue"/>
                  <w:vAlign w:val="center"/>
                </w:tcPr>
                <w:p w14:paraId="68B2C21A">
                  <w:pPr>
                    <w:jc w:val="center"/>
                    <w:rPr>
                      <w:rFonts w:hint="eastAsia" w:ascii="宋体" w:hAnsi="宋体" w:eastAsia="宋体" w:cs="宋体"/>
                      <w:sz w:val="18"/>
                      <w:szCs w:val="18"/>
                    </w:rPr>
                  </w:pPr>
                </w:p>
              </w:tc>
              <w:tc>
                <w:tcPr>
                  <w:tcW w:w="673" w:type="dxa"/>
                  <w:vMerge w:val="continue"/>
                  <w:vAlign w:val="center"/>
                </w:tcPr>
                <w:p w14:paraId="496CB761">
                  <w:pPr>
                    <w:jc w:val="center"/>
                    <w:rPr>
                      <w:rFonts w:hint="eastAsia" w:ascii="宋体" w:hAnsi="宋体" w:eastAsia="宋体" w:cs="宋体"/>
                      <w:sz w:val="18"/>
                      <w:szCs w:val="18"/>
                    </w:rPr>
                  </w:pPr>
                </w:p>
              </w:tc>
            </w:tr>
            <w:tr w14:paraId="68EC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01" w:type="dxa"/>
                  <w:vMerge w:val="continue"/>
                  <w:vAlign w:val="center"/>
                </w:tcPr>
                <w:p w14:paraId="1BD94422">
                  <w:pPr>
                    <w:jc w:val="center"/>
                    <w:rPr>
                      <w:rFonts w:hint="eastAsia" w:ascii="宋体" w:hAnsi="宋体" w:eastAsia="宋体" w:cs="宋体"/>
                      <w:sz w:val="18"/>
                      <w:szCs w:val="18"/>
                    </w:rPr>
                  </w:pPr>
                </w:p>
              </w:tc>
              <w:tc>
                <w:tcPr>
                  <w:tcW w:w="743" w:type="dxa"/>
                  <w:vMerge w:val="continue"/>
                  <w:vAlign w:val="center"/>
                </w:tcPr>
                <w:p w14:paraId="75C84BF6">
                  <w:pPr>
                    <w:jc w:val="center"/>
                    <w:rPr>
                      <w:rFonts w:hint="eastAsia" w:ascii="宋体" w:hAnsi="宋体" w:eastAsia="宋体" w:cs="宋体"/>
                      <w:sz w:val="18"/>
                      <w:szCs w:val="18"/>
                    </w:rPr>
                  </w:pPr>
                </w:p>
              </w:tc>
              <w:tc>
                <w:tcPr>
                  <w:tcW w:w="805" w:type="dxa"/>
                  <w:vAlign w:val="center"/>
                </w:tcPr>
                <w:p w14:paraId="085CF395">
                  <w:pPr>
                    <w:jc w:val="center"/>
                    <w:rPr>
                      <w:rFonts w:hint="eastAsia" w:ascii="宋体" w:hAnsi="宋体" w:eastAsia="宋体" w:cs="宋体"/>
                      <w:sz w:val="18"/>
                      <w:szCs w:val="18"/>
                    </w:rPr>
                  </w:pPr>
                  <w:r>
                    <w:rPr>
                      <w:rFonts w:hint="eastAsia" w:ascii="宋体" w:hAnsi="宋体" w:eastAsia="宋体" w:cs="宋体"/>
                      <w:color w:val="000000"/>
                      <w:sz w:val="18"/>
                      <w:szCs w:val="18"/>
                    </w:rPr>
                    <w:t>体测健康</w:t>
                  </w:r>
                </w:p>
              </w:tc>
              <w:tc>
                <w:tcPr>
                  <w:tcW w:w="4146" w:type="dxa"/>
                  <w:vAlign w:val="center"/>
                </w:tcPr>
                <w:p w14:paraId="2EE4FDB0">
                  <w:pPr>
                    <w:jc w:val="left"/>
                    <w:rPr>
                      <w:rFonts w:hint="eastAsia" w:ascii="宋体" w:hAnsi="宋体" w:eastAsia="宋体" w:cs="宋体"/>
                      <w:sz w:val="18"/>
                      <w:szCs w:val="18"/>
                    </w:rPr>
                  </w:pPr>
                  <w:r>
                    <w:rPr>
                      <w:rFonts w:hint="eastAsia" w:ascii="宋体" w:hAnsi="宋体" w:eastAsia="宋体" w:cs="宋体"/>
                      <w:color w:val="000000"/>
                      <w:sz w:val="18"/>
                      <w:szCs w:val="18"/>
                    </w:rPr>
                    <w:t>系统支持包括数据采集、数据分析、结果反馈和健康档案管理等模块。数据采集模块通过与各种测试设备的对接快速、准确地采集个体的体质健康数据。数据分析模块则内置强大的数据分析功能，对采集到的数据进行自动处理和分析，生成详细的体质健康报告。</w:t>
                  </w:r>
                </w:p>
              </w:tc>
              <w:tc>
                <w:tcPr>
                  <w:tcW w:w="450" w:type="dxa"/>
                  <w:vMerge w:val="continue"/>
                  <w:vAlign w:val="center"/>
                </w:tcPr>
                <w:p w14:paraId="27299F5A">
                  <w:pPr>
                    <w:jc w:val="center"/>
                    <w:rPr>
                      <w:rFonts w:hint="eastAsia" w:ascii="宋体" w:hAnsi="宋体" w:eastAsia="宋体" w:cs="宋体"/>
                      <w:sz w:val="18"/>
                      <w:szCs w:val="18"/>
                    </w:rPr>
                  </w:pPr>
                </w:p>
              </w:tc>
              <w:tc>
                <w:tcPr>
                  <w:tcW w:w="673" w:type="dxa"/>
                  <w:vMerge w:val="continue"/>
                  <w:vAlign w:val="center"/>
                </w:tcPr>
                <w:p w14:paraId="692653D6">
                  <w:pPr>
                    <w:jc w:val="center"/>
                    <w:rPr>
                      <w:rFonts w:hint="eastAsia" w:ascii="宋体" w:hAnsi="宋体" w:eastAsia="宋体" w:cs="宋体"/>
                      <w:sz w:val="18"/>
                      <w:szCs w:val="18"/>
                    </w:rPr>
                  </w:pPr>
                </w:p>
              </w:tc>
            </w:tr>
            <w:tr w14:paraId="5AD9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trPr>
              <w:tc>
                <w:tcPr>
                  <w:tcW w:w="901" w:type="dxa"/>
                  <w:vMerge w:val="continue"/>
                  <w:vAlign w:val="center"/>
                </w:tcPr>
                <w:p w14:paraId="0C1524FF">
                  <w:pPr>
                    <w:jc w:val="center"/>
                    <w:rPr>
                      <w:rFonts w:hint="eastAsia" w:ascii="宋体" w:hAnsi="宋体" w:eastAsia="宋体" w:cs="宋体"/>
                      <w:sz w:val="18"/>
                      <w:szCs w:val="18"/>
                    </w:rPr>
                  </w:pPr>
                </w:p>
              </w:tc>
              <w:tc>
                <w:tcPr>
                  <w:tcW w:w="743" w:type="dxa"/>
                  <w:vMerge w:val="restart"/>
                  <w:vAlign w:val="center"/>
                </w:tcPr>
                <w:p w14:paraId="1B829268">
                  <w:pPr>
                    <w:jc w:val="center"/>
                    <w:rPr>
                      <w:rFonts w:hint="eastAsia" w:ascii="宋体" w:hAnsi="宋体" w:eastAsia="宋体" w:cs="宋体"/>
                      <w:sz w:val="18"/>
                      <w:szCs w:val="18"/>
                    </w:rPr>
                  </w:pPr>
                  <w:r>
                    <w:rPr>
                      <w:rFonts w:hint="eastAsia" w:ascii="宋体" w:hAnsi="宋体" w:eastAsia="宋体" w:cs="宋体"/>
                      <w:color w:val="000000"/>
                      <w:sz w:val="18"/>
                      <w:szCs w:val="18"/>
                    </w:rPr>
                    <w:t>智能考务</w:t>
                  </w:r>
                </w:p>
              </w:tc>
              <w:tc>
                <w:tcPr>
                  <w:tcW w:w="805" w:type="dxa"/>
                  <w:vAlign w:val="center"/>
                </w:tcPr>
                <w:p w14:paraId="67CF4E54">
                  <w:pPr>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考试计划</w:t>
                  </w:r>
                </w:p>
              </w:tc>
              <w:tc>
                <w:tcPr>
                  <w:tcW w:w="4146" w:type="dxa"/>
                  <w:vAlign w:val="center"/>
                </w:tcPr>
                <w:p w14:paraId="5E8111EC">
                  <w:pPr>
                    <w:jc w:val="left"/>
                    <w:rPr>
                      <w:rFonts w:hint="eastAsia" w:ascii="宋体" w:hAnsi="宋体" w:eastAsia="宋体" w:cs="宋体"/>
                      <w:sz w:val="18"/>
                      <w:szCs w:val="18"/>
                    </w:rPr>
                  </w:pPr>
                  <w:r>
                    <w:rPr>
                      <w:rFonts w:hint="eastAsia" w:ascii="宋体" w:hAnsi="宋体" w:eastAsia="宋体" w:cs="宋体"/>
                      <w:color w:val="000000"/>
                      <w:sz w:val="18"/>
                      <w:szCs w:val="18"/>
                    </w:rPr>
                    <w:t>系统支持新建考试计划，有权限老师可选不同年级和学期，新建考试计划。每个考试计划应包括考试名称、考试时间、考试地点、考试科目等信息。（1）关联考试日历：所建的考试计划应自动关联到考试日历，方便管理员查看和安排考试时间。修改和删除：管理员可以对已建的考试计划进行修改和删除操作，确保考试计划的准确性和及时性。（2）考试日历模块：日历展示：考试日历应以日历形式展示，方便管理员直观地查看各时间段的考试安排。（3）筛选和搜索：管理员可以通过筛选和搜索功能，快速查找特定年级、特定科目或特定时间的考试安排。（4）导出和打印：管理员可以将考试日历导出为Excel或其他格式，或直接打印出来，方便存档和查阅。</w:t>
                  </w:r>
                </w:p>
              </w:tc>
              <w:tc>
                <w:tcPr>
                  <w:tcW w:w="450" w:type="dxa"/>
                  <w:vMerge w:val="restart"/>
                  <w:vAlign w:val="center"/>
                </w:tcPr>
                <w:p w14:paraId="1EFC8E58">
                  <w:pPr>
                    <w:jc w:val="center"/>
                    <w:rPr>
                      <w:rFonts w:hint="eastAsia" w:ascii="宋体" w:hAnsi="宋体" w:eastAsia="宋体" w:cs="宋体"/>
                      <w:sz w:val="18"/>
                      <w:szCs w:val="18"/>
                    </w:rPr>
                  </w:pPr>
                  <w:r>
                    <w:rPr>
                      <w:rFonts w:hint="eastAsia" w:ascii="宋体" w:hAnsi="宋体" w:eastAsia="宋体" w:cs="宋体"/>
                      <w:color w:val="000000"/>
                      <w:sz w:val="18"/>
                      <w:szCs w:val="18"/>
                    </w:rPr>
                    <w:t>1</w:t>
                  </w:r>
                </w:p>
              </w:tc>
              <w:tc>
                <w:tcPr>
                  <w:tcW w:w="673" w:type="dxa"/>
                  <w:vMerge w:val="restart"/>
                  <w:vAlign w:val="center"/>
                </w:tcPr>
                <w:p w14:paraId="557B458C">
                  <w:pPr>
                    <w:jc w:val="center"/>
                    <w:rPr>
                      <w:rFonts w:hint="eastAsia" w:ascii="宋体" w:hAnsi="宋体" w:eastAsia="宋体" w:cs="宋体"/>
                      <w:sz w:val="18"/>
                      <w:szCs w:val="18"/>
                    </w:rPr>
                  </w:pPr>
                  <w:r>
                    <w:rPr>
                      <w:rFonts w:hint="eastAsia" w:ascii="宋体" w:hAnsi="宋体" w:eastAsia="宋体" w:cs="宋体"/>
                      <w:color w:val="000000"/>
                      <w:sz w:val="18"/>
                      <w:szCs w:val="18"/>
                    </w:rPr>
                    <w:t>套</w:t>
                  </w:r>
                </w:p>
              </w:tc>
            </w:tr>
            <w:tr w14:paraId="4D04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01" w:type="dxa"/>
                  <w:vMerge w:val="continue"/>
                  <w:vAlign w:val="center"/>
                </w:tcPr>
                <w:p w14:paraId="583A10B5">
                  <w:pPr>
                    <w:jc w:val="center"/>
                    <w:rPr>
                      <w:rFonts w:hint="eastAsia" w:ascii="宋体" w:hAnsi="宋体" w:eastAsia="宋体" w:cs="宋体"/>
                      <w:sz w:val="18"/>
                      <w:szCs w:val="18"/>
                    </w:rPr>
                  </w:pPr>
                </w:p>
              </w:tc>
              <w:tc>
                <w:tcPr>
                  <w:tcW w:w="743" w:type="dxa"/>
                  <w:vMerge w:val="continue"/>
                  <w:vAlign w:val="center"/>
                </w:tcPr>
                <w:p w14:paraId="1D0C7481">
                  <w:pPr>
                    <w:jc w:val="center"/>
                    <w:rPr>
                      <w:rFonts w:hint="eastAsia" w:ascii="宋体" w:hAnsi="宋体" w:eastAsia="宋体" w:cs="宋体"/>
                      <w:sz w:val="18"/>
                      <w:szCs w:val="18"/>
                    </w:rPr>
                  </w:pPr>
                </w:p>
              </w:tc>
              <w:tc>
                <w:tcPr>
                  <w:tcW w:w="805" w:type="dxa"/>
                  <w:vAlign w:val="center"/>
                </w:tcPr>
                <w:p w14:paraId="4B762F09">
                  <w:pPr>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等级赋分</w:t>
                  </w:r>
                </w:p>
              </w:tc>
              <w:tc>
                <w:tcPr>
                  <w:tcW w:w="4146" w:type="dxa"/>
                  <w:vAlign w:val="center"/>
                </w:tcPr>
                <w:p w14:paraId="3D122F74">
                  <w:pPr>
                    <w:jc w:val="left"/>
                    <w:rPr>
                      <w:rFonts w:hint="eastAsia" w:ascii="宋体" w:hAnsi="宋体" w:eastAsia="宋体" w:cs="宋体"/>
                      <w:sz w:val="18"/>
                      <w:szCs w:val="18"/>
                    </w:rPr>
                  </w:pPr>
                  <w:r>
                    <w:rPr>
                      <w:rFonts w:hint="eastAsia" w:ascii="宋体" w:hAnsi="宋体" w:eastAsia="宋体" w:cs="宋体"/>
                      <w:color w:val="000000"/>
                      <w:sz w:val="18"/>
                      <w:szCs w:val="18"/>
                    </w:rPr>
                    <w:t>根据教育改革要求学校可定义相应的等级赋。按照考生的原始分，从高到低划定五个等级，各等级人数所占比例分别约为A等15%、B等35%、C等35%、D等13%、E等2%。然后根据这个排名区间确定所在的等级，再根据等级赋以对应的分数，计入成绩。系统具备定义功能，可根据学校情况设定等级。</w:t>
                  </w:r>
                </w:p>
              </w:tc>
              <w:tc>
                <w:tcPr>
                  <w:tcW w:w="450" w:type="dxa"/>
                  <w:vMerge w:val="continue"/>
                  <w:vAlign w:val="center"/>
                </w:tcPr>
                <w:p w14:paraId="240495FE">
                  <w:pPr>
                    <w:jc w:val="center"/>
                    <w:rPr>
                      <w:rFonts w:hint="eastAsia" w:ascii="宋体" w:hAnsi="宋体" w:eastAsia="宋体" w:cs="宋体"/>
                      <w:sz w:val="18"/>
                      <w:szCs w:val="18"/>
                    </w:rPr>
                  </w:pPr>
                </w:p>
              </w:tc>
              <w:tc>
                <w:tcPr>
                  <w:tcW w:w="673" w:type="dxa"/>
                  <w:vMerge w:val="continue"/>
                  <w:vAlign w:val="center"/>
                </w:tcPr>
                <w:p w14:paraId="30AA2429">
                  <w:pPr>
                    <w:jc w:val="center"/>
                    <w:rPr>
                      <w:rFonts w:hint="eastAsia" w:ascii="宋体" w:hAnsi="宋体" w:eastAsia="宋体" w:cs="宋体"/>
                      <w:sz w:val="18"/>
                      <w:szCs w:val="18"/>
                    </w:rPr>
                  </w:pPr>
                </w:p>
              </w:tc>
            </w:tr>
            <w:tr w14:paraId="1154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901" w:type="dxa"/>
                  <w:vMerge w:val="continue"/>
                  <w:vAlign w:val="center"/>
                </w:tcPr>
                <w:p w14:paraId="590D1538">
                  <w:pPr>
                    <w:jc w:val="center"/>
                    <w:rPr>
                      <w:rFonts w:hint="eastAsia" w:ascii="宋体" w:hAnsi="宋体" w:eastAsia="宋体" w:cs="宋体"/>
                      <w:sz w:val="18"/>
                      <w:szCs w:val="18"/>
                    </w:rPr>
                  </w:pPr>
                </w:p>
              </w:tc>
              <w:tc>
                <w:tcPr>
                  <w:tcW w:w="743" w:type="dxa"/>
                  <w:vMerge w:val="continue"/>
                  <w:vAlign w:val="center"/>
                </w:tcPr>
                <w:p w14:paraId="58A4FBE1">
                  <w:pPr>
                    <w:jc w:val="center"/>
                    <w:rPr>
                      <w:rFonts w:hint="eastAsia" w:ascii="宋体" w:hAnsi="宋体" w:eastAsia="宋体" w:cs="宋体"/>
                      <w:sz w:val="18"/>
                      <w:szCs w:val="18"/>
                    </w:rPr>
                  </w:pPr>
                </w:p>
              </w:tc>
              <w:tc>
                <w:tcPr>
                  <w:tcW w:w="805" w:type="dxa"/>
                  <w:vAlign w:val="center"/>
                </w:tcPr>
                <w:p w14:paraId="252C982C">
                  <w:pPr>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智能组阅卷</w:t>
                  </w:r>
                </w:p>
              </w:tc>
              <w:tc>
                <w:tcPr>
                  <w:tcW w:w="4146" w:type="dxa"/>
                  <w:vAlign w:val="center"/>
                </w:tcPr>
                <w:p w14:paraId="019153D5">
                  <w:pPr>
                    <w:jc w:val="left"/>
                    <w:rPr>
                      <w:rFonts w:hint="eastAsia" w:ascii="宋体" w:hAnsi="宋体" w:eastAsia="宋体" w:cs="宋体"/>
                      <w:sz w:val="18"/>
                      <w:szCs w:val="18"/>
                    </w:rPr>
                  </w:pPr>
                  <w:r>
                    <w:rPr>
                      <w:rFonts w:hint="eastAsia" w:ascii="宋体" w:hAnsi="宋体" w:eastAsia="宋体" w:cs="宋体"/>
                      <w:color w:val="000000"/>
                      <w:sz w:val="18"/>
                      <w:szCs w:val="18"/>
                    </w:rPr>
                    <w:t>系统具有我的试卷和校本共享试卷两部分，我的试卷为教师个人按照同步教材配套智能组卷，试卷数据不公开，校本共享试卷由学科组、年级组、教研组共同维护使用；系统支持编辑修改、纠错试卷，设置题型、题量、分数，智能一键生成试卷，试卷内容可进行微调，系统支持知识图谱、知识点、共享习题智能组卷。支持先扫描后阅卷（网阅）方式和其他学科使用先阅卷后扫描（手阅）方式的自由组合，并能够生成统一的考试总体评价分析报告。</w:t>
                  </w:r>
                </w:p>
              </w:tc>
              <w:tc>
                <w:tcPr>
                  <w:tcW w:w="450" w:type="dxa"/>
                  <w:vMerge w:val="continue"/>
                  <w:vAlign w:val="center"/>
                </w:tcPr>
                <w:p w14:paraId="2361D681">
                  <w:pPr>
                    <w:jc w:val="center"/>
                    <w:rPr>
                      <w:rFonts w:hint="eastAsia" w:ascii="宋体" w:hAnsi="宋体" w:eastAsia="宋体" w:cs="宋体"/>
                      <w:sz w:val="18"/>
                      <w:szCs w:val="18"/>
                    </w:rPr>
                  </w:pPr>
                </w:p>
              </w:tc>
              <w:tc>
                <w:tcPr>
                  <w:tcW w:w="673" w:type="dxa"/>
                  <w:vMerge w:val="continue"/>
                  <w:vAlign w:val="center"/>
                </w:tcPr>
                <w:p w14:paraId="558C7D6C">
                  <w:pPr>
                    <w:jc w:val="center"/>
                    <w:rPr>
                      <w:rFonts w:hint="eastAsia" w:ascii="宋体" w:hAnsi="宋体" w:eastAsia="宋体" w:cs="宋体"/>
                      <w:sz w:val="18"/>
                      <w:szCs w:val="18"/>
                    </w:rPr>
                  </w:pPr>
                </w:p>
              </w:tc>
            </w:tr>
            <w:tr w14:paraId="12D1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01" w:type="dxa"/>
                  <w:vMerge w:val="continue"/>
                  <w:vAlign w:val="center"/>
                </w:tcPr>
                <w:p w14:paraId="329F1A4B">
                  <w:pPr>
                    <w:jc w:val="center"/>
                    <w:rPr>
                      <w:rFonts w:hint="eastAsia" w:ascii="宋体" w:hAnsi="宋体" w:eastAsia="宋体" w:cs="宋体"/>
                      <w:sz w:val="18"/>
                      <w:szCs w:val="18"/>
                    </w:rPr>
                  </w:pPr>
                </w:p>
              </w:tc>
              <w:tc>
                <w:tcPr>
                  <w:tcW w:w="743" w:type="dxa"/>
                  <w:vMerge w:val="continue"/>
                  <w:vAlign w:val="center"/>
                </w:tcPr>
                <w:p w14:paraId="4926B54F">
                  <w:pPr>
                    <w:jc w:val="center"/>
                    <w:rPr>
                      <w:rFonts w:hint="eastAsia" w:ascii="宋体" w:hAnsi="宋体" w:eastAsia="宋体" w:cs="宋体"/>
                      <w:sz w:val="18"/>
                      <w:szCs w:val="18"/>
                    </w:rPr>
                  </w:pPr>
                </w:p>
              </w:tc>
              <w:tc>
                <w:tcPr>
                  <w:tcW w:w="805" w:type="dxa"/>
                  <w:vAlign w:val="center"/>
                </w:tcPr>
                <w:p w14:paraId="61A0BC13">
                  <w:pPr>
                    <w:jc w:val="center"/>
                    <w:rPr>
                      <w:rFonts w:hint="eastAsia" w:ascii="宋体" w:hAnsi="宋体" w:eastAsia="宋体" w:cs="宋体"/>
                      <w:sz w:val="18"/>
                      <w:szCs w:val="18"/>
                    </w:rPr>
                  </w:pPr>
                  <w:r>
                    <w:rPr>
                      <w:rFonts w:hint="eastAsia" w:ascii="宋体" w:hAnsi="宋体" w:eastAsia="宋体" w:cs="宋体"/>
                      <w:color w:val="000000"/>
                      <w:sz w:val="18"/>
                      <w:szCs w:val="18"/>
                    </w:rPr>
                    <w:t>成绩管理</w:t>
                  </w:r>
                </w:p>
              </w:tc>
              <w:tc>
                <w:tcPr>
                  <w:tcW w:w="4146" w:type="dxa"/>
                  <w:vAlign w:val="center"/>
                </w:tcPr>
                <w:p w14:paraId="32788BDA">
                  <w:pPr>
                    <w:jc w:val="left"/>
                    <w:rPr>
                      <w:rFonts w:hint="eastAsia" w:ascii="宋体" w:hAnsi="宋体" w:eastAsia="宋体" w:cs="宋体"/>
                      <w:sz w:val="18"/>
                      <w:szCs w:val="18"/>
                    </w:rPr>
                  </w:pPr>
                  <w:r>
                    <w:rPr>
                      <w:rFonts w:hint="eastAsia" w:ascii="宋体" w:hAnsi="宋体" w:eastAsia="宋体" w:cs="宋体"/>
                      <w:color w:val="000000"/>
                      <w:sz w:val="18"/>
                      <w:szCs w:val="18"/>
                    </w:rPr>
                    <w:t>系统支持建立学生成绩册生成成绩册列表，成绩册基本信息包含成绩册名称、学籍、学年、学期、班级、学学生数量、已导入成绩条数、创建时间等，可点击编辑进行成绩批量导入，系统支持阅卷系统对接，自动录入成绩，可随时查看操作记录。</w:t>
                  </w:r>
                </w:p>
              </w:tc>
              <w:tc>
                <w:tcPr>
                  <w:tcW w:w="450" w:type="dxa"/>
                  <w:vMerge w:val="continue"/>
                  <w:vAlign w:val="center"/>
                </w:tcPr>
                <w:p w14:paraId="6C638ACF">
                  <w:pPr>
                    <w:jc w:val="center"/>
                    <w:rPr>
                      <w:rFonts w:hint="eastAsia" w:ascii="宋体" w:hAnsi="宋体" w:eastAsia="宋体" w:cs="宋体"/>
                      <w:sz w:val="18"/>
                      <w:szCs w:val="18"/>
                    </w:rPr>
                  </w:pPr>
                </w:p>
              </w:tc>
              <w:tc>
                <w:tcPr>
                  <w:tcW w:w="673" w:type="dxa"/>
                  <w:vMerge w:val="continue"/>
                  <w:vAlign w:val="center"/>
                </w:tcPr>
                <w:p w14:paraId="3A552A9B">
                  <w:pPr>
                    <w:jc w:val="center"/>
                    <w:rPr>
                      <w:rFonts w:hint="eastAsia" w:ascii="宋体" w:hAnsi="宋体" w:eastAsia="宋体" w:cs="宋体"/>
                      <w:sz w:val="18"/>
                      <w:szCs w:val="18"/>
                    </w:rPr>
                  </w:pPr>
                </w:p>
              </w:tc>
            </w:tr>
            <w:tr w14:paraId="49A81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02172317">
                  <w:pPr>
                    <w:jc w:val="center"/>
                    <w:rPr>
                      <w:rFonts w:hint="eastAsia" w:ascii="宋体" w:hAnsi="宋体" w:eastAsia="宋体" w:cs="宋体"/>
                      <w:sz w:val="18"/>
                      <w:szCs w:val="18"/>
                    </w:rPr>
                  </w:pPr>
                </w:p>
              </w:tc>
              <w:tc>
                <w:tcPr>
                  <w:tcW w:w="743" w:type="dxa"/>
                  <w:vMerge w:val="continue"/>
                  <w:vAlign w:val="center"/>
                </w:tcPr>
                <w:p w14:paraId="4D6CCFF7">
                  <w:pPr>
                    <w:jc w:val="center"/>
                    <w:rPr>
                      <w:rFonts w:hint="eastAsia" w:ascii="宋体" w:hAnsi="宋体" w:eastAsia="宋体" w:cs="宋体"/>
                      <w:sz w:val="18"/>
                      <w:szCs w:val="18"/>
                    </w:rPr>
                  </w:pPr>
                </w:p>
              </w:tc>
              <w:tc>
                <w:tcPr>
                  <w:tcW w:w="805" w:type="dxa"/>
                  <w:vAlign w:val="center"/>
                </w:tcPr>
                <w:p w14:paraId="6437233A">
                  <w:pPr>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成绩分析</w:t>
                  </w:r>
                </w:p>
              </w:tc>
              <w:tc>
                <w:tcPr>
                  <w:tcW w:w="4146" w:type="dxa"/>
                  <w:vAlign w:val="center"/>
                </w:tcPr>
                <w:p w14:paraId="0A126D97">
                  <w:pPr>
                    <w:jc w:val="left"/>
                    <w:rPr>
                      <w:rFonts w:hint="eastAsia" w:ascii="宋体" w:hAnsi="宋体" w:eastAsia="宋体" w:cs="宋体"/>
                      <w:sz w:val="18"/>
                      <w:szCs w:val="18"/>
                    </w:rPr>
                  </w:pPr>
                  <w:r>
                    <w:rPr>
                      <w:rFonts w:hint="eastAsia" w:ascii="宋体" w:hAnsi="宋体" w:eastAsia="宋体" w:cs="宋体"/>
                      <w:color w:val="000000"/>
                      <w:sz w:val="18"/>
                      <w:szCs w:val="18"/>
                    </w:rPr>
                    <w:t>系统自动生成成绩分析报告，报告包含班级排名增量分析、排名增量统计分析表、学生排名增量统计、一分四率、分数走势盒须图等，支持一键导出分析报告。</w:t>
                  </w:r>
                </w:p>
              </w:tc>
              <w:tc>
                <w:tcPr>
                  <w:tcW w:w="450" w:type="dxa"/>
                  <w:vMerge w:val="continue"/>
                  <w:vAlign w:val="center"/>
                </w:tcPr>
                <w:p w14:paraId="3A339151">
                  <w:pPr>
                    <w:jc w:val="center"/>
                    <w:rPr>
                      <w:rFonts w:hint="eastAsia" w:ascii="宋体" w:hAnsi="宋体" w:eastAsia="宋体" w:cs="宋体"/>
                      <w:sz w:val="18"/>
                      <w:szCs w:val="18"/>
                    </w:rPr>
                  </w:pPr>
                </w:p>
              </w:tc>
              <w:tc>
                <w:tcPr>
                  <w:tcW w:w="673" w:type="dxa"/>
                  <w:vMerge w:val="continue"/>
                  <w:vAlign w:val="center"/>
                </w:tcPr>
                <w:p w14:paraId="645FA1FA">
                  <w:pPr>
                    <w:jc w:val="center"/>
                    <w:rPr>
                      <w:rFonts w:hint="eastAsia" w:ascii="宋体" w:hAnsi="宋体" w:eastAsia="宋体" w:cs="宋体"/>
                      <w:sz w:val="18"/>
                      <w:szCs w:val="18"/>
                    </w:rPr>
                  </w:pPr>
                </w:p>
              </w:tc>
            </w:tr>
            <w:tr w14:paraId="075A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01" w:type="dxa"/>
                  <w:vMerge w:val="continue"/>
                  <w:vAlign w:val="center"/>
                </w:tcPr>
                <w:p w14:paraId="09D64D9B">
                  <w:pPr>
                    <w:jc w:val="center"/>
                    <w:rPr>
                      <w:rFonts w:hint="eastAsia" w:ascii="宋体" w:hAnsi="宋体" w:eastAsia="宋体" w:cs="宋体"/>
                      <w:sz w:val="18"/>
                      <w:szCs w:val="18"/>
                    </w:rPr>
                  </w:pPr>
                </w:p>
              </w:tc>
              <w:tc>
                <w:tcPr>
                  <w:tcW w:w="743" w:type="dxa"/>
                  <w:vMerge w:val="restart"/>
                  <w:vAlign w:val="center"/>
                </w:tcPr>
                <w:p w14:paraId="00466D4A">
                  <w:pPr>
                    <w:jc w:val="center"/>
                    <w:rPr>
                      <w:rFonts w:hint="eastAsia" w:ascii="宋体" w:hAnsi="宋体" w:eastAsia="宋体" w:cs="宋体"/>
                      <w:sz w:val="18"/>
                      <w:szCs w:val="18"/>
                    </w:rPr>
                  </w:pPr>
                  <w:r>
                    <w:rPr>
                      <w:rFonts w:hint="eastAsia" w:ascii="宋体" w:hAnsi="宋体" w:eastAsia="宋体" w:cs="宋体"/>
                      <w:color w:val="000000"/>
                      <w:sz w:val="18"/>
                      <w:szCs w:val="18"/>
                    </w:rPr>
                    <w:t>协同教研</w:t>
                  </w:r>
                </w:p>
              </w:tc>
              <w:tc>
                <w:tcPr>
                  <w:tcW w:w="805" w:type="dxa"/>
                  <w:vAlign w:val="center"/>
                </w:tcPr>
                <w:p w14:paraId="6F8DE2BE">
                  <w:pPr>
                    <w:jc w:val="center"/>
                    <w:rPr>
                      <w:rFonts w:hint="eastAsia" w:ascii="宋体" w:hAnsi="宋体" w:eastAsia="宋体" w:cs="宋体"/>
                      <w:sz w:val="18"/>
                      <w:szCs w:val="18"/>
                    </w:rPr>
                  </w:pPr>
                  <w:r>
                    <w:rPr>
                      <w:rFonts w:hint="eastAsia" w:ascii="宋体" w:hAnsi="宋体" w:eastAsia="宋体" w:cs="宋体"/>
                      <w:color w:val="000000"/>
                      <w:sz w:val="18"/>
                      <w:szCs w:val="18"/>
                    </w:rPr>
                    <w:t>教研课题</w:t>
                  </w:r>
                </w:p>
              </w:tc>
              <w:tc>
                <w:tcPr>
                  <w:tcW w:w="4146" w:type="dxa"/>
                  <w:vAlign w:val="center"/>
                </w:tcPr>
                <w:p w14:paraId="340E80F2">
                  <w:pPr>
                    <w:jc w:val="left"/>
                    <w:rPr>
                      <w:rFonts w:hint="eastAsia" w:ascii="宋体" w:hAnsi="宋体" w:eastAsia="宋体" w:cs="宋体"/>
                      <w:sz w:val="18"/>
                      <w:szCs w:val="18"/>
                      <w:lang w:eastAsia="zh-CN"/>
                    </w:rPr>
                  </w:pPr>
                  <w:r>
                    <w:rPr>
                      <w:rFonts w:hint="eastAsia" w:ascii="宋体" w:hAnsi="宋体" w:eastAsia="宋体" w:cs="宋体"/>
                      <w:color w:val="000000"/>
                      <w:sz w:val="18"/>
                      <w:szCs w:val="18"/>
                    </w:rPr>
                    <w:t>系统支持建立教研组和教研课题功能，教师可根据需求自行建立多个教研组和教研课题，也可加入已有课题教研小组，支持多人实时会议共享数据和成果</w:t>
                  </w:r>
                  <w:r>
                    <w:rPr>
                      <w:rFonts w:hint="eastAsia" w:ascii="宋体" w:hAnsi="宋体" w:eastAsia="宋体" w:cs="宋体"/>
                      <w:color w:val="000000"/>
                      <w:sz w:val="18"/>
                      <w:szCs w:val="18"/>
                      <w:lang w:eastAsia="zh-CN"/>
                    </w:rPr>
                    <w:t>。</w:t>
                  </w:r>
                </w:p>
              </w:tc>
              <w:tc>
                <w:tcPr>
                  <w:tcW w:w="450" w:type="dxa"/>
                  <w:vMerge w:val="restart"/>
                  <w:vAlign w:val="center"/>
                </w:tcPr>
                <w:p w14:paraId="4A2FF9DB">
                  <w:pPr>
                    <w:jc w:val="center"/>
                    <w:rPr>
                      <w:rFonts w:hint="eastAsia" w:ascii="宋体" w:hAnsi="宋体" w:eastAsia="宋体" w:cs="宋体"/>
                      <w:sz w:val="18"/>
                      <w:szCs w:val="18"/>
                    </w:rPr>
                  </w:pPr>
                  <w:r>
                    <w:rPr>
                      <w:rFonts w:hint="eastAsia" w:ascii="宋体" w:hAnsi="宋体" w:eastAsia="宋体" w:cs="宋体"/>
                      <w:color w:val="000000"/>
                      <w:sz w:val="18"/>
                      <w:szCs w:val="18"/>
                    </w:rPr>
                    <w:t>1</w:t>
                  </w:r>
                </w:p>
                <w:p w14:paraId="6F9DB1AD">
                  <w:pPr>
                    <w:jc w:val="center"/>
                    <w:rPr>
                      <w:rFonts w:hint="eastAsia" w:ascii="宋体" w:hAnsi="宋体" w:eastAsia="宋体" w:cs="宋体"/>
                      <w:sz w:val="18"/>
                      <w:szCs w:val="18"/>
                    </w:rPr>
                  </w:pPr>
                </w:p>
              </w:tc>
              <w:tc>
                <w:tcPr>
                  <w:tcW w:w="673" w:type="dxa"/>
                  <w:vMerge w:val="restart"/>
                  <w:vAlign w:val="center"/>
                </w:tcPr>
                <w:p w14:paraId="7DD5DDAE">
                  <w:pPr>
                    <w:jc w:val="center"/>
                    <w:rPr>
                      <w:rFonts w:hint="eastAsia" w:ascii="宋体" w:hAnsi="宋体" w:eastAsia="宋体" w:cs="宋体"/>
                      <w:sz w:val="18"/>
                      <w:szCs w:val="18"/>
                    </w:rPr>
                  </w:pPr>
                  <w:r>
                    <w:rPr>
                      <w:rFonts w:hint="eastAsia" w:ascii="宋体" w:hAnsi="宋体" w:eastAsia="宋体" w:cs="宋体"/>
                      <w:color w:val="000000"/>
                      <w:sz w:val="18"/>
                      <w:szCs w:val="18"/>
                    </w:rPr>
                    <w:t>套</w:t>
                  </w:r>
                </w:p>
              </w:tc>
            </w:tr>
            <w:tr w14:paraId="336E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01" w:type="dxa"/>
                  <w:vMerge w:val="continue"/>
                  <w:vAlign w:val="center"/>
                </w:tcPr>
                <w:p w14:paraId="75C6B170">
                  <w:pPr>
                    <w:jc w:val="center"/>
                    <w:rPr>
                      <w:rFonts w:hint="eastAsia" w:ascii="宋体" w:hAnsi="宋体" w:eastAsia="宋体" w:cs="宋体"/>
                      <w:sz w:val="18"/>
                      <w:szCs w:val="18"/>
                    </w:rPr>
                  </w:pPr>
                </w:p>
              </w:tc>
              <w:tc>
                <w:tcPr>
                  <w:tcW w:w="743" w:type="dxa"/>
                  <w:vMerge w:val="continue"/>
                  <w:vAlign w:val="center"/>
                </w:tcPr>
                <w:p w14:paraId="33979A5A">
                  <w:pPr>
                    <w:jc w:val="center"/>
                    <w:rPr>
                      <w:rFonts w:hint="eastAsia" w:ascii="宋体" w:hAnsi="宋体" w:eastAsia="宋体" w:cs="宋体"/>
                      <w:sz w:val="18"/>
                      <w:szCs w:val="18"/>
                    </w:rPr>
                  </w:pPr>
                </w:p>
              </w:tc>
              <w:tc>
                <w:tcPr>
                  <w:tcW w:w="805" w:type="dxa"/>
                  <w:vAlign w:val="center"/>
                </w:tcPr>
                <w:p w14:paraId="63CB9549">
                  <w:pPr>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教研小组</w:t>
                  </w:r>
                </w:p>
              </w:tc>
              <w:tc>
                <w:tcPr>
                  <w:tcW w:w="4146" w:type="dxa"/>
                  <w:vAlign w:val="center"/>
                </w:tcPr>
                <w:p w14:paraId="2F533A13">
                  <w:pPr>
                    <w:jc w:val="left"/>
                    <w:rPr>
                      <w:rFonts w:hint="eastAsia" w:ascii="宋体" w:hAnsi="宋体" w:eastAsia="宋体" w:cs="宋体"/>
                      <w:sz w:val="18"/>
                      <w:szCs w:val="18"/>
                    </w:rPr>
                  </w:pPr>
                  <w:r>
                    <w:rPr>
                      <w:rFonts w:hint="eastAsia" w:ascii="宋体" w:hAnsi="宋体" w:eastAsia="宋体" w:cs="宋体"/>
                      <w:color w:val="000000"/>
                      <w:sz w:val="18"/>
                      <w:szCs w:val="18"/>
                    </w:rPr>
                    <w:t>系统支持已成立的教研小组列表，可新建教研小组或申请加入已创建的教研小组。</w:t>
                  </w:r>
                </w:p>
              </w:tc>
              <w:tc>
                <w:tcPr>
                  <w:tcW w:w="450" w:type="dxa"/>
                  <w:vMerge w:val="continue"/>
                  <w:vAlign w:val="center"/>
                </w:tcPr>
                <w:p w14:paraId="70598039">
                  <w:pPr>
                    <w:jc w:val="center"/>
                    <w:rPr>
                      <w:rFonts w:hint="eastAsia" w:ascii="宋体" w:hAnsi="宋体" w:eastAsia="宋体" w:cs="宋体"/>
                      <w:sz w:val="18"/>
                      <w:szCs w:val="18"/>
                    </w:rPr>
                  </w:pPr>
                </w:p>
              </w:tc>
              <w:tc>
                <w:tcPr>
                  <w:tcW w:w="673" w:type="dxa"/>
                  <w:vMerge w:val="continue"/>
                  <w:vAlign w:val="center"/>
                </w:tcPr>
                <w:p w14:paraId="415CD416">
                  <w:pPr>
                    <w:jc w:val="center"/>
                    <w:rPr>
                      <w:rFonts w:hint="eastAsia" w:ascii="宋体" w:hAnsi="宋体" w:eastAsia="宋体" w:cs="宋体"/>
                      <w:sz w:val="18"/>
                      <w:szCs w:val="18"/>
                    </w:rPr>
                  </w:pPr>
                </w:p>
              </w:tc>
            </w:tr>
            <w:tr w14:paraId="5A55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01" w:type="dxa"/>
                  <w:vMerge w:val="continue"/>
                  <w:vAlign w:val="center"/>
                </w:tcPr>
                <w:p w14:paraId="57AEE110">
                  <w:pPr>
                    <w:jc w:val="center"/>
                    <w:rPr>
                      <w:rFonts w:hint="eastAsia" w:ascii="宋体" w:hAnsi="宋体" w:eastAsia="宋体" w:cs="宋体"/>
                      <w:sz w:val="18"/>
                      <w:szCs w:val="18"/>
                    </w:rPr>
                  </w:pPr>
                </w:p>
              </w:tc>
              <w:tc>
                <w:tcPr>
                  <w:tcW w:w="743" w:type="dxa"/>
                  <w:vMerge w:val="continue"/>
                  <w:vAlign w:val="center"/>
                </w:tcPr>
                <w:p w14:paraId="60C25835">
                  <w:pPr>
                    <w:jc w:val="center"/>
                    <w:rPr>
                      <w:rFonts w:hint="eastAsia" w:ascii="宋体" w:hAnsi="宋体" w:eastAsia="宋体" w:cs="宋体"/>
                      <w:sz w:val="18"/>
                      <w:szCs w:val="18"/>
                    </w:rPr>
                  </w:pPr>
                </w:p>
              </w:tc>
              <w:tc>
                <w:tcPr>
                  <w:tcW w:w="805" w:type="dxa"/>
                  <w:vAlign w:val="center"/>
                </w:tcPr>
                <w:p w14:paraId="1A86FE10">
                  <w:pPr>
                    <w:jc w:val="center"/>
                    <w:rPr>
                      <w:rFonts w:hint="eastAsia" w:ascii="宋体" w:hAnsi="宋体" w:eastAsia="宋体" w:cs="宋体"/>
                      <w:sz w:val="18"/>
                      <w:szCs w:val="18"/>
                    </w:rPr>
                  </w:pPr>
                  <w:r>
                    <w:rPr>
                      <w:rFonts w:hint="eastAsia" w:ascii="宋体" w:hAnsi="宋体" w:eastAsia="宋体" w:cs="宋体"/>
                      <w:color w:val="000000"/>
                      <w:sz w:val="18"/>
                      <w:szCs w:val="18"/>
                    </w:rPr>
                    <w:t>教研课件</w:t>
                  </w:r>
                </w:p>
              </w:tc>
              <w:tc>
                <w:tcPr>
                  <w:tcW w:w="4146" w:type="dxa"/>
                  <w:vAlign w:val="center"/>
                </w:tcPr>
                <w:p w14:paraId="1EBC32C8">
                  <w:pPr>
                    <w:jc w:val="left"/>
                    <w:rPr>
                      <w:rFonts w:hint="eastAsia" w:ascii="宋体" w:hAnsi="宋体" w:eastAsia="宋体" w:cs="宋体"/>
                      <w:sz w:val="18"/>
                      <w:szCs w:val="18"/>
                      <w:lang w:eastAsia="zh-CN"/>
                    </w:rPr>
                  </w:pPr>
                  <w:r>
                    <w:rPr>
                      <w:rFonts w:hint="eastAsia" w:ascii="宋体" w:hAnsi="宋体" w:eastAsia="宋体" w:cs="宋体"/>
                      <w:color w:val="000000"/>
                      <w:sz w:val="18"/>
                      <w:szCs w:val="18"/>
                    </w:rPr>
                    <w:t>系统可自行新建教研课件，也可查看其他老师共享课件，为教研活动研讨教学课件、教学设计、教学实施、教学反思等过程</w:t>
                  </w:r>
                  <w:r>
                    <w:rPr>
                      <w:rFonts w:hint="eastAsia" w:ascii="宋体" w:hAnsi="宋体" w:eastAsia="宋体" w:cs="宋体"/>
                      <w:color w:val="000000"/>
                      <w:sz w:val="18"/>
                      <w:szCs w:val="18"/>
                      <w:highlight w:val="none"/>
                      <w:lang w:val="en-US" w:eastAsia="zh-CN"/>
                    </w:rPr>
                    <w:t>.</w:t>
                  </w:r>
                </w:p>
              </w:tc>
              <w:tc>
                <w:tcPr>
                  <w:tcW w:w="450" w:type="dxa"/>
                  <w:vMerge w:val="continue"/>
                  <w:vAlign w:val="center"/>
                </w:tcPr>
                <w:p w14:paraId="79154FDC">
                  <w:pPr>
                    <w:jc w:val="center"/>
                    <w:rPr>
                      <w:rFonts w:hint="eastAsia" w:ascii="宋体" w:hAnsi="宋体" w:eastAsia="宋体" w:cs="宋体"/>
                      <w:sz w:val="18"/>
                      <w:szCs w:val="18"/>
                    </w:rPr>
                  </w:pPr>
                </w:p>
              </w:tc>
              <w:tc>
                <w:tcPr>
                  <w:tcW w:w="673" w:type="dxa"/>
                  <w:vMerge w:val="continue"/>
                  <w:vAlign w:val="center"/>
                </w:tcPr>
                <w:p w14:paraId="57AF04DF">
                  <w:pPr>
                    <w:jc w:val="center"/>
                    <w:rPr>
                      <w:rFonts w:hint="eastAsia" w:ascii="宋体" w:hAnsi="宋体" w:eastAsia="宋体" w:cs="宋体"/>
                      <w:sz w:val="18"/>
                      <w:szCs w:val="18"/>
                    </w:rPr>
                  </w:pPr>
                </w:p>
              </w:tc>
            </w:tr>
            <w:tr w14:paraId="4600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01" w:type="dxa"/>
                  <w:vMerge w:val="continue"/>
                  <w:vAlign w:val="center"/>
                </w:tcPr>
                <w:p w14:paraId="652687FE">
                  <w:pPr>
                    <w:jc w:val="center"/>
                    <w:rPr>
                      <w:rFonts w:hint="eastAsia" w:ascii="宋体" w:hAnsi="宋体" w:eastAsia="宋体" w:cs="宋体"/>
                      <w:sz w:val="18"/>
                      <w:szCs w:val="18"/>
                    </w:rPr>
                  </w:pPr>
                </w:p>
              </w:tc>
              <w:tc>
                <w:tcPr>
                  <w:tcW w:w="743" w:type="dxa"/>
                  <w:vMerge w:val="continue"/>
                  <w:vAlign w:val="center"/>
                </w:tcPr>
                <w:p w14:paraId="212FDBFC">
                  <w:pPr>
                    <w:jc w:val="center"/>
                    <w:rPr>
                      <w:rFonts w:hint="eastAsia" w:ascii="宋体" w:hAnsi="宋体" w:eastAsia="宋体" w:cs="宋体"/>
                      <w:sz w:val="18"/>
                      <w:szCs w:val="18"/>
                    </w:rPr>
                  </w:pPr>
                </w:p>
              </w:tc>
              <w:tc>
                <w:tcPr>
                  <w:tcW w:w="805" w:type="dxa"/>
                  <w:vAlign w:val="center"/>
                </w:tcPr>
                <w:p w14:paraId="2E102711">
                  <w:pPr>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同步课程</w:t>
                  </w:r>
                </w:p>
              </w:tc>
              <w:tc>
                <w:tcPr>
                  <w:tcW w:w="4146" w:type="dxa"/>
                  <w:vAlign w:val="center"/>
                </w:tcPr>
                <w:p w14:paraId="6A307BF8">
                  <w:pPr>
                    <w:jc w:val="left"/>
                    <w:rPr>
                      <w:rFonts w:hint="eastAsia" w:ascii="宋体" w:hAnsi="宋体" w:eastAsia="宋体" w:cs="宋体"/>
                      <w:sz w:val="18"/>
                      <w:szCs w:val="18"/>
                    </w:rPr>
                  </w:pPr>
                  <w:r>
                    <w:rPr>
                      <w:rFonts w:hint="eastAsia" w:ascii="宋体" w:hAnsi="宋体" w:eastAsia="宋体" w:cs="宋体"/>
                      <w:color w:val="000000"/>
                      <w:sz w:val="18"/>
                      <w:szCs w:val="18"/>
                    </w:rPr>
                    <w:t>系统具备50万以上同步题库资源支撑各类中小学学习资源，包括教辅类、教学资源类、学科教材类和知识拓展类相关网站资源。</w:t>
                  </w:r>
                </w:p>
              </w:tc>
              <w:tc>
                <w:tcPr>
                  <w:tcW w:w="450" w:type="dxa"/>
                  <w:vMerge w:val="continue"/>
                  <w:vAlign w:val="center"/>
                </w:tcPr>
                <w:p w14:paraId="6A01B3AF">
                  <w:pPr>
                    <w:jc w:val="center"/>
                    <w:rPr>
                      <w:rFonts w:hint="eastAsia" w:ascii="宋体" w:hAnsi="宋体" w:eastAsia="宋体" w:cs="宋体"/>
                      <w:sz w:val="18"/>
                      <w:szCs w:val="18"/>
                    </w:rPr>
                  </w:pPr>
                </w:p>
              </w:tc>
              <w:tc>
                <w:tcPr>
                  <w:tcW w:w="673" w:type="dxa"/>
                  <w:vMerge w:val="continue"/>
                  <w:vAlign w:val="center"/>
                </w:tcPr>
                <w:p w14:paraId="63E2E928">
                  <w:pPr>
                    <w:jc w:val="center"/>
                    <w:rPr>
                      <w:rFonts w:hint="eastAsia" w:ascii="宋体" w:hAnsi="宋体" w:eastAsia="宋体" w:cs="宋体"/>
                      <w:sz w:val="18"/>
                      <w:szCs w:val="18"/>
                    </w:rPr>
                  </w:pPr>
                </w:p>
              </w:tc>
            </w:tr>
            <w:tr w14:paraId="7B12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01" w:type="dxa"/>
                  <w:vMerge w:val="continue"/>
                  <w:vAlign w:val="center"/>
                </w:tcPr>
                <w:p w14:paraId="7F11B3AE">
                  <w:pPr>
                    <w:jc w:val="center"/>
                    <w:rPr>
                      <w:rFonts w:hint="eastAsia" w:ascii="宋体" w:hAnsi="宋体" w:eastAsia="宋体" w:cs="宋体"/>
                      <w:sz w:val="18"/>
                      <w:szCs w:val="18"/>
                    </w:rPr>
                  </w:pPr>
                </w:p>
              </w:tc>
              <w:tc>
                <w:tcPr>
                  <w:tcW w:w="743" w:type="dxa"/>
                  <w:vMerge w:val="continue"/>
                  <w:vAlign w:val="center"/>
                </w:tcPr>
                <w:p w14:paraId="176D09CC">
                  <w:pPr>
                    <w:jc w:val="center"/>
                    <w:rPr>
                      <w:rFonts w:hint="eastAsia" w:ascii="宋体" w:hAnsi="宋体" w:eastAsia="宋体" w:cs="宋体"/>
                      <w:sz w:val="18"/>
                      <w:szCs w:val="18"/>
                    </w:rPr>
                  </w:pPr>
                </w:p>
              </w:tc>
              <w:tc>
                <w:tcPr>
                  <w:tcW w:w="805" w:type="dxa"/>
                  <w:vAlign w:val="center"/>
                </w:tcPr>
                <w:p w14:paraId="2FD53398">
                  <w:pPr>
                    <w:jc w:val="center"/>
                    <w:rPr>
                      <w:rFonts w:hint="eastAsia" w:ascii="宋体" w:hAnsi="宋体" w:eastAsia="宋体" w:cs="宋体"/>
                      <w:sz w:val="18"/>
                      <w:szCs w:val="18"/>
                    </w:rPr>
                  </w:pPr>
                  <w:r>
                    <w:rPr>
                      <w:rFonts w:hint="eastAsia" w:ascii="宋体" w:hAnsi="宋体" w:eastAsia="宋体" w:cs="宋体"/>
                      <w:color w:val="000000"/>
                      <w:sz w:val="18"/>
                      <w:szCs w:val="18"/>
                    </w:rPr>
                    <w:t>校本资源</w:t>
                  </w:r>
                </w:p>
              </w:tc>
              <w:tc>
                <w:tcPr>
                  <w:tcW w:w="4146" w:type="dxa"/>
                  <w:vAlign w:val="center"/>
                </w:tcPr>
                <w:p w14:paraId="3839FE1F">
                  <w:pPr>
                    <w:jc w:val="left"/>
                    <w:rPr>
                      <w:rFonts w:hint="eastAsia" w:ascii="宋体" w:hAnsi="宋体" w:eastAsia="宋体" w:cs="宋体"/>
                      <w:sz w:val="18"/>
                      <w:szCs w:val="18"/>
                    </w:rPr>
                  </w:pPr>
                  <w:r>
                    <w:rPr>
                      <w:rFonts w:hint="eastAsia" w:ascii="宋体" w:hAnsi="宋体" w:eastAsia="宋体" w:cs="宋体"/>
                      <w:color w:val="000000"/>
                      <w:sz w:val="18"/>
                      <w:szCs w:val="18"/>
                    </w:rPr>
                    <w:t>平台汇聚了丰富的视频教学资源，不仅包括品德发展、学业发展、身心发展、审美素养和劳动与社会实践五大类别的提升学习视频，支持学校创新微课上传。学生可以根据学科和年级进行查询，找到适合自己的学习资源并在线观看。同时，教师也可以上传自己的教学资源，与其他教师共享和交流。</w:t>
                  </w:r>
                </w:p>
              </w:tc>
              <w:tc>
                <w:tcPr>
                  <w:tcW w:w="450" w:type="dxa"/>
                  <w:vMerge w:val="continue"/>
                  <w:vAlign w:val="center"/>
                </w:tcPr>
                <w:p w14:paraId="7D7EC0C1">
                  <w:pPr>
                    <w:jc w:val="center"/>
                    <w:rPr>
                      <w:rFonts w:hint="eastAsia" w:ascii="宋体" w:hAnsi="宋体" w:eastAsia="宋体" w:cs="宋体"/>
                      <w:sz w:val="18"/>
                      <w:szCs w:val="18"/>
                    </w:rPr>
                  </w:pPr>
                </w:p>
              </w:tc>
              <w:tc>
                <w:tcPr>
                  <w:tcW w:w="673" w:type="dxa"/>
                  <w:vMerge w:val="continue"/>
                  <w:vAlign w:val="center"/>
                </w:tcPr>
                <w:p w14:paraId="10D718A0">
                  <w:pPr>
                    <w:jc w:val="center"/>
                    <w:rPr>
                      <w:rFonts w:hint="eastAsia" w:ascii="宋体" w:hAnsi="宋体" w:eastAsia="宋体" w:cs="宋体"/>
                      <w:sz w:val="18"/>
                      <w:szCs w:val="18"/>
                    </w:rPr>
                  </w:pPr>
                </w:p>
              </w:tc>
            </w:tr>
            <w:tr w14:paraId="4B5F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01" w:type="dxa"/>
                  <w:vMerge w:val="continue"/>
                  <w:vAlign w:val="center"/>
                </w:tcPr>
                <w:p w14:paraId="39EA04B1">
                  <w:pPr>
                    <w:jc w:val="center"/>
                    <w:rPr>
                      <w:rFonts w:hint="eastAsia" w:ascii="宋体" w:hAnsi="宋体" w:eastAsia="宋体" w:cs="宋体"/>
                      <w:sz w:val="18"/>
                      <w:szCs w:val="18"/>
                    </w:rPr>
                  </w:pPr>
                </w:p>
              </w:tc>
              <w:tc>
                <w:tcPr>
                  <w:tcW w:w="743" w:type="dxa"/>
                  <w:vMerge w:val="continue"/>
                  <w:vAlign w:val="center"/>
                </w:tcPr>
                <w:p w14:paraId="7357D781">
                  <w:pPr>
                    <w:jc w:val="center"/>
                    <w:rPr>
                      <w:rFonts w:hint="eastAsia" w:ascii="宋体" w:hAnsi="宋体" w:eastAsia="宋体" w:cs="宋体"/>
                      <w:sz w:val="18"/>
                      <w:szCs w:val="18"/>
                    </w:rPr>
                  </w:pPr>
                </w:p>
              </w:tc>
              <w:tc>
                <w:tcPr>
                  <w:tcW w:w="805" w:type="dxa"/>
                  <w:vAlign w:val="center"/>
                </w:tcPr>
                <w:p w14:paraId="2781477A">
                  <w:pPr>
                    <w:jc w:val="center"/>
                    <w:rPr>
                      <w:rFonts w:hint="eastAsia" w:ascii="宋体" w:hAnsi="宋体" w:eastAsia="宋体" w:cs="宋体"/>
                      <w:sz w:val="18"/>
                      <w:szCs w:val="18"/>
                    </w:rPr>
                  </w:pPr>
                  <w:r>
                    <w:rPr>
                      <w:rFonts w:hint="eastAsia" w:ascii="宋体" w:hAnsi="宋体" w:eastAsia="宋体" w:cs="宋体"/>
                      <w:color w:val="000000"/>
                      <w:sz w:val="18"/>
                      <w:szCs w:val="18"/>
                    </w:rPr>
                    <w:t>共享资源</w:t>
                  </w:r>
                </w:p>
              </w:tc>
              <w:tc>
                <w:tcPr>
                  <w:tcW w:w="4146" w:type="dxa"/>
                  <w:vAlign w:val="center"/>
                </w:tcPr>
                <w:p w14:paraId="2251AEA9">
                  <w:pPr>
                    <w:jc w:val="left"/>
                    <w:rPr>
                      <w:rFonts w:hint="eastAsia" w:ascii="宋体" w:hAnsi="宋体" w:eastAsia="宋体" w:cs="宋体"/>
                      <w:sz w:val="18"/>
                      <w:szCs w:val="18"/>
                    </w:rPr>
                  </w:pPr>
                  <w:r>
                    <w:rPr>
                      <w:rFonts w:hint="eastAsia" w:ascii="宋体" w:hAnsi="宋体" w:eastAsia="宋体" w:cs="宋体"/>
                      <w:color w:val="000000"/>
                      <w:sz w:val="18"/>
                      <w:szCs w:val="18"/>
                    </w:rPr>
                    <w:t>学生可以查看教师分享的共享资源，这些资源包括但不限于教学课件、预习资料、精讲习题等，并且支持多种格式，如音频、视频和文档。学生可以将感兴趣的资源保存至“我的收藏”中，这样即使校内共享资源下架，他们仍然可以访问已收藏的资源。</w:t>
                  </w:r>
                </w:p>
              </w:tc>
              <w:tc>
                <w:tcPr>
                  <w:tcW w:w="450" w:type="dxa"/>
                  <w:vMerge w:val="continue"/>
                  <w:vAlign w:val="center"/>
                </w:tcPr>
                <w:p w14:paraId="13FABD22">
                  <w:pPr>
                    <w:jc w:val="center"/>
                    <w:rPr>
                      <w:rFonts w:hint="eastAsia" w:ascii="宋体" w:hAnsi="宋体" w:eastAsia="宋体" w:cs="宋体"/>
                      <w:sz w:val="18"/>
                      <w:szCs w:val="18"/>
                    </w:rPr>
                  </w:pPr>
                </w:p>
              </w:tc>
              <w:tc>
                <w:tcPr>
                  <w:tcW w:w="673" w:type="dxa"/>
                  <w:vMerge w:val="continue"/>
                  <w:vAlign w:val="center"/>
                </w:tcPr>
                <w:p w14:paraId="71509CBF">
                  <w:pPr>
                    <w:jc w:val="center"/>
                    <w:rPr>
                      <w:rFonts w:hint="eastAsia" w:ascii="宋体" w:hAnsi="宋体" w:eastAsia="宋体" w:cs="宋体"/>
                      <w:sz w:val="18"/>
                      <w:szCs w:val="18"/>
                    </w:rPr>
                  </w:pPr>
                </w:p>
              </w:tc>
            </w:tr>
            <w:tr w14:paraId="4440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01" w:type="dxa"/>
                  <w:vMerge w:val="continue"/>
                  <w:vAlign w:val="center"/>
                </w:tcPr>
                <w:p w14:paraId="4A907B85">
                  <w:pPr>
                    <w:jc w:val="center"/>
                    <w:rPr>
                      <w:rFonts w:hint="eastAsia" w:ascii="宋体" w:hAnsi="宋体" w:eastAsia="宋体" w:cs="宋体"/>
                      <w:sz w:val="18"/>
                      <w:szCs w:val="18"/>
                    </w:rPr>
                  </w:pPr>
                </w:p>
              </w:tc>
              <w:tc>
                <w:tcPr>
                  <w:tcW w:w="743" w:type="dxa"/>
                  <w:vMerge w:val="continue"/>
                  <w:vAlign w:val="center"/>
                </w:tcPr>
                <w:p w14:paraId="53ACBDCC">
                  <w:pPr>
                    <w:jc w:val="center"/>
                    <w:rPr>
                      <w:rFonts w:hint="eastAsia" w:ascii="宋体" w:hAnsi="宋体" w:eastAsia="宋体" w:cs="宋体"/>
                      <w:sz w:val="18"/>
                      <w:szCs w:val="18"/>
                    </w:rPr>
                  </w:pPr>
                </w:p>
              </w:tc>
              <w:tc>
                <w:tcPr>
                  <w:tcW w:w="805" w:type="dxa"/>
                  <w:vAlign w:val="center"/>
                </w:tcPr>
                <w:p w14:paraId="330429FB">
                  <w:pPr>
                    <w:jc w:val="center"/>
                    <w:rPr>
                      <w:rFonts w:hint="eastAsia" w:ascii="宋体" w:hAnsi="宋体" w:eastAsia="宋体" w:cs="宋体"/>
                      <w:sz w:val="18"/>
                      <w:szCs w:val="18"/>
                    </w:rPr>
                  </w:pPr>
                  <w:r>
                    <w:rPr>
                      <w:rFonts w:hint="eastAsia" w:ascii="宋体" w:hAnsi="宋体" w:eastAsia="宋体" w:cs="宋体"/>
                      <w:color w:val="000000"/>
                      <w:sz w:val="18"/>
                      <w:szCs w:val="18"/>
                    </w:rPr>
                    <w:t>共享习题</w:t>
                  </w:r>
                </w:p>
              </w:tc>
              <w:tc>
                <w:tcPr>
                  <w:tcW w:w="4146" w:type="dxa"/>
                  <w:vAlign w:val="center"/>
                </w:tcPr>
                <w:p w14:paraId="57FC02BA">
                  <w:pPr>
                    <w:jc w:val="left"/>
                    <w:rPr>
                      <w:rFonts w:hint="eastAsia" w:ascii="宋体" w:hAnsi="宋体" w:eastAsia="宋体" w:cs="宋体"/>
                      <w:sz w:val="18"/>
                      <w:szCs w:val="18"/>
                    </w:rPr>
                  </w:pPr>
                  <w:r>
                    <w:rPr>
                      <w:rFonts w:hint="eastAsia" w:ascii="宋体" w:hAnsi="宋体" w:eastAsia="宋体" w:cs="宋体"/>
                      <w:color w:val="000000"/>
                      <w:sz w:val="18"/>
                      <w:szCs w:val="18"/>
                    </w:rPr>
                    <w:t>系统将错题本与校内共享习题两大功能合二为一。学生可以在线刷题，所做的习题结果将自动保存在错题本中，并按照学科和知识点进行分类。通过“我的习题”功能，学生可以随时查看自己对知识点的掌握情况。此外，系统还会根据学生的学习情况，智能推荐相应的学习视频、文档和习题，帮助学生进一步提升学科成绩。</w:t>
                  </w:r>
                </w:p>
              </w:tc>
              <w:tc>
                <w:tcPr>
                  <w:tcW w:w="450" w:type="dxa"/>
                  <w:vMerge w:val="continue"/>
                  <w:vAlign w:val="center"/>
                </w:tcPr>
                <w:p w14:paraId="342EBD5D">
                  <w:pPr>
                    <w:jc w:val="center"/>
                    <w:rPr>
                      <w:rFonts w:hint="eastAsia" w:ascii="宋体" w:hAnsi="宋体" w:eastAsia="宋体" w:cs="宋体"/>
                      <w:sz w:val="18"/>
                      <w:szCs w:val="18"/>
                    </w:rPr>
                  </w:pPr>
                </w:p>
              </w:tc>
              <w:tc>
                <w:tcPr>
                  <w:tcW w:w="673" w:type="dxa"/>
                  <w:vMerge w:val="continue"/>
                  <w:vAlign w:val="center"/>
                </w:tcPr>
                <w:p w14:paraId="7603D6CC">
                  <w:pPr>
                    <w:jc w:val="center"/>
                    <w:rPr>
                      <w:rFonts w:hint="eastAsia" w:ascii="宋体" w:hAnsi="宋体" w:eastAsia="宋体" w:cs="宋体"/>
                      <w:sz w:val="18"/>
                      <w:szCs w:val="18"/>
                    </w:rPr>
                  </w:pPr>
                </w:p>
              </w:tc>
            </w:tr>
            <w:tr w14:paraId="44C2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01" w:type="dxa"/>
                  <w:vMerge w:val="continue"/>
                  <w:vAlign w:val="center"/>
                </w:tcPr>
                <w:p w14:paraId="24EA186C">
                  <w:pPr>
                    <w:jc w:val="center"/>
                    <w:rPr>
                      <w:rFonts w:hint="eastAsia" w:ascii="宋体" w:hAnsi="宋体" w:eastAsia="宋体" w:cs="宋体"/>
                      <w:sz w:val="18"/>
                      <w:szCs w:val="18"/>
                    </w:rPr>
                  </w:pPr>
                </w:p>
              </w:tc>
              <w:tc>
                <w:tcPr>
                  <w:tcW w:w="743" w:type="dxa"/>
                  <w:vMerge w:val="restart"/>
                  <w:vAlign w:val="center"/>
                </w:tcPr>
                <w:p w14:paraId="28A9AE90">
                  <w:pPr>
                    <w:jc w:val="center"/>
                    <w:rPr>
                      <w:rFonts w:hint="eastAsia" w:ascii="宋体" w:hAnsi="宋体" w:eastAsia="宋体" w:cs="宋体"/>
                      <w:sz w:val="18"/>
                      <w:szCs w:val="18"/>
                    </w:rPr>
                  </w:pPr>
                  <w:r>
                    <w:rPr>
                      <w:rFonts w:hint="eastAsia" w:ascii="宋体" w:hAnsi="宋体" w:eastAsia="宋体" w:cs="宋体"/>
                      <w:sz w:val="18"/>
                      <w:szCs w:val="18"/>
                    </w:rPr>
                    <w:t>综合评价（教师移动端应用）</w:t>
                  </w:r>
                </w:p>
              </w:tc>
              <w:tc>
                <w:tcPr>
                  <w:tcW w:w="805" w:type="dxa"/>
                  <w:vAlign w:val="center"/>
                </w:tcPr>
                <w:p w14:paraId="592ADD48">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语音评价</w:t>
                  </w:r>
                </w:p>
              </w:tc>
              <w:tc>
                <w:tcPr>
                  <w:tcW w:w="4146" w:type="dxa"/>
                  <w:vAlign w:val="center"/>
                </w:tcPr>
                <w:p w14:paraId="2DD6C37C">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展示学生列表，可根据年级班级进行学生筛选，同时支持通过学生姓名和学号进行模糊搜索，可查看学生被评价次数及最后评价时间，进入学生详情可对学生进行评价打分，支持进行手动和语音评价，可查看学生历史评价记录。</w:t>
                  </w:r>
                </w:p>
              </w:tc>
              <w:tc>
                <w:tcPr>
                  <w:tcW w:w="450" w:type="dxa"/>
                  <w:vMerge w:val="restart"/>
                  <w:vAlign w:val="center"/>
                </w:tcPr>
                <w:p w14:paraId="58E8BEE7">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673" w:type="dxa"/>
                  <w:vMerge w:val="restart"/>
                  <w:vAlign w:val="center"/>
                </w:tcPr>
                <w:p w14:paraId="3B43EDDF">
                  <w:pPr>
                    <w:jc w:val="center"/>
                    <w:rPr>
                      <w:rFonts w:hint="eastAsia" w:ascii="宋体" w:hAnsi="宋体" w:eastAsia="宋体" w:cs="宋体"/>
                      <w:color w:val="000000"/>
                      <w:sz w:val="18"/>
                      <w:szCs w:val="18"/>
                    </w:rPr>
                  </w:pPr>
                  <w:r>
                    <w:rPr>
                      <w:rFonts w:hint="eastAsia" w:ascii="宋体" w:hAnsi="宋体" w:eastAsia="宋体" w:cs="宋体"/>
                      <w:sz w:val="18"/>
                      <w:szCs w:val="18"/>
                    </w:rPr>
                    <w:t>套</w:t>
                  </w:r>
                </w:p>
              </w:tc>
            </w:tr>
            <w:tr w14:paraId="2023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01" w:type="dxa"/>
                  <w:vMerge w:val="continue"/>
                  <w:vAlign w:val="center"/>
                </w:tcPr>
                <w:p w14:paraId="7C77E821">
                  <w:pPr>
                    <w:jc w:val="center"/>
                    <w:rPr>
                      <w:rFonts w:hint="eastAsia" w:ascii="宋体" w:hAnsi="宋体" w:eastAsia="宋体" w:cs="宋体"/>
                      <w:sz w:val="18"/>
                      <w:szCs w:val="18"/>
                    </w:rPr>
                  </w:pPr>
                </w:p>
              </w:tc>
              <w:tc>
                <w:tcPr>
                  <w:tcW w:w="743" w:type="dxa"/>
                  <w:vMerge w:val="continue"/>
                  <w:vAlign w:val="center"/>
                </w:tcPr>
                <w:p w14:paraId="4F1A533F">
                  <w:pPr>
                    <w:jc w:val="center"/>
                    <w:rPr>
                      <w:rFonts w:hint="eastAsia" w:ascii="宋体" w:hAnsi="宋体" w:eastAsia="宋体" w:cs="宋体"/>
                      <w:sz w:val="18"/>
                      <w:szCs w:val="18"/>
                    </w:rPr>
                  </w:pPr>
                </w:p>
              </w:tc>
              <w:tc>
                <w:tcPr>
                  <w:tcW w:w="805" w:type="dxa"/>
                  <w:vAlign w:val="center"/>
                </w:tcPr>
                <w:p w14:paraId="0366D4C6">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班级画像</w:t>
                  </w:r>
                </w:p>
              </w:tc>
              <w:tc>
                <w:tcPr>
                  <w:tcW w:w="4146" w:type="dxa"/>
                  <w:vAlign w:val="center"/>
                </w:tcPr>
                <w:p w14:paraId="0EDDA3A4">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包含综合评价、学业水平、电子档案三部分；（1）综合评价：可查看各班级平均评价得分，课前、课中、课后班级平均得分，兴趣课与实践课班级平均得分；（2）学业水平：包含班级合格性考试统计柱状图，可查看班级各学科合格性考试合格率，包含学生列表，可查看学生参与考试情况与学科成绩。</w:t>
                  </w:r>
                </w:p>
              </w:tc>
              <w:tc>
                <w:tcPr>
                  <w:tcW w:w="450" w:type="dxa"/>
                  <w:vMerge w:val="continue"/>
                  <w:vAlign w:val="center"/>
                </w:tcPr>
                <w:p w14:paraId="21FC2FA2">
                  <w:pPr>
                    <w:jc w:val="center"/>
                    <w:rPr>
                      <w:rFonts w:hint="eastAsia" w:ascii="宋体" w:hAnsi="宋体" w:eastAsia="宋体" w:cs="宋体"/>
                      <w:color w:val="000000"/>
                      <w:sz w:val="18"/>
                      <w:szCs w:val="18"/>
                    </w:rPr>
                  </w:pPr>
                </w:p>
              </w:tc>
              <w:tc>
                <w:tcPr>
                  <w:tcW w:w="673" w:type="dxa"/>
                  <w:vMerge w:val="continue"/>
                  <w:vAlign w:val="center"/>
                </w:tcPr>
                <w:p w14:paraId="67A261B8">
                  <w:pPr>
                    <w:jc w:val="center"/>
                    <w:rPr>
                      <w:rFonts w:hint="eastAsia" w:ascii="宋体" w:hAnsi="宋体" w:eastAsia="宋体" w:cs="宋体"/>
                      <w:color w:val="000000"/>
                      <w:sz w:val="18"/>
                      <w:szCs w:val="18"/>
                    </w:rPr>
                  </w:pPr>
                </w:p>
              </w:tc>
            </w:tr>
            <w:tr w14:paraId="536E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901" w:type="dxa"/>
                  <w:vMerge w:val="continue"/>
                  <w:vAlign w:val="center"/>
                </w:tcPr>
                <w:p w14:paraId="33EF292B">
                  <w:pPr>
                    <w:jc w:val="center"/>
                    <w:rPr>
                      <w:rFonts w:hint="eastAsia" w:ascii="宋体" w:hAnsi="宋体" w:eastAsia="宋体" w:cs="宋体"/>
                      <w:sz w:val="18"/>
                      <w:szCs w:val="18"/>
                    </w:rPr>
                  </w:pPr>
                </w:p>
              </w:tc>
              <w:tc>
                <w:tcPr>
                  <w:tcW w:w="743" w:type="dxa"/>
                  <w:vMerge w:val="continue"/>
                  <w:vAlign w:val="center"/>
                </w:tcPr>
                <w:p w14:paraId="57B73A01">
                  <w:pPr>
                    <w:jc w:val="center"/>
                    <w:rPr>
                      <w:rFonts w:hint="eastAsia" w:ascii="宋体" w:hAnsi="宋体" w:eastAsia="宋体" w:cs="宋体"/>
                      <w:sz w:val="18"/>
                      <w:szCs w:val="18"/>
                    </w:rPr>
                  </w:pPr>
                </w:p>
              </w:tc>
              <w:tc>
                <w:tcPr>
                  <w:tcW w:w="805" w:type="dxa"/>
                  <w:vAlign w:val="center"/>
                </w:tcPr>
                <w:p w14:paraId="68B917DC">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校内云盘</w:t>
                  </w:r>
                </w:p>
              </w:tc>
              <w:tc>
                <w:tcPr>
                  <w:tcW w:w="4146" w:type="dxa"/>
                  <w:vAlign w:val="center"/>
                </w:tcPr>
                <w:p w14:paraId="7CC3B36A">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1.公共云盘：教师可通过移动端拍摄视频共享至校内公共云盘，校内所有教师均可查看并对学生进行评价，所拍摄照片或视频可随时下载，供学校制作板报、宣传片等使用；2.班级云盘：学生可自行上传照片或视频，班主任通过班级云盘查看学生上传的照片或视频并对其进行评价，照片或视频可随时下载，供制作板报、宣传片等使用；3.随手拍摄：教师可通过手机拍摄学生视频进行上传，上传的视频展示在公共云盘内，也可通过此板块查看。</w:t>
                  </w:r>
                </w:p>
              </w:tc>
              <w:tc>
                <w:tcPr>
                  <w:tcW w:w="450" w:type="dxa"/>
                  <w:vMerge w:val="continue"/>
                  <w:vAlign w:val="center"/>
                </w:tcPr>
                <w:p w14:paraId="708ADD8C">
                  <w:pPr>
                    <w:jc w:val="center"/>
                    <w:rPr>
                      <w:rFonts w:hint="eastAsia" w:ascii="宋体" w:hAnsi="宋体" w:eastAsia="宋体" w:cs="宋体"/>
                      <w:color w:val="000000"/>
                      <w:sz w:val="18"/>
                      <w:szCs w:val="18"/>
                    </w:rPr>
                  </w:pPr>
                </w:p>
              </w:tc>
              <w:tc>
                <w:tcPr>
                  <w:tcW w:w="673" w:type="dxa"/>
                  <w:vMerge w:val="continue"/>
                  <w:vAlign w:val="center"/>
                </w:tcPr>
                <w:p w14:paraId="040FFD6C">
                  <w:pPr>
                    <w:jc w:val="center"/>
                    <w:rPr>
                      <w:rFonts w:hint="eastAsia" w:ascii="宋体" w:hAnsi="宋体" w:eastAsia="宋体" w:cs="宋体"/>
                      <w:color w:val="000000"/>
                      <w:sz w:val="18"/>
                      <w:szCs w:val="18"/>
                    </w:rPr>
                  </w:pPr>
                </w:p>
              </w:tc>
            </w:tr>
            <w:tr w14:paraId="3990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restart"/>
                  <w:vAlign w:val="center"/>
                </w:tcPr>
                <w:p w14:paraId="7BAB0B3B">
                  <w:pPr>
                    <w:jc w:val="center"/>
                    <w:rPr>
                      <w:rFonts w:hint="eastAsia" w:ascii="宋体" w:hAnsi="宋体" w:eastAsia="宋体" w:cs="宋体"/>
                      <w:sz w:val="18"/>
                      <w:szCs w:val="18"/>
                    </w:rPr>
                  </w:pPr>
                </w:p>
              </w:tc>
              <w:tc>
                <w:tcPr>
                  <w:tcW w:w="743" w:type="dxa"/>
                  <w:vMerge w:val="continue"/>
                  <w:vAlign w:val="center"/>
                </w:tcPr>
                <w:p w14:paraId="7440C7F1">
                  <w:pPr>
                    <w:jc w:val="center"/>
                    <w:rPr>
                      <w:rFonts w:hint="eastAsia" w:ascii="宋体" w:hAnsi="宋体" w:eastAsia="宋体" w:cs="宋体"/>
                      <w:sz w:val="18"/>
                      <w:szCs w:val="18"/>
                    </w:rPr>
                  </w:pPr>
                </w:p>
              </w:tc>
              <w:tc>
                <w:tcPr>
                  <w:tcW w:w="805" w:type="dxa"/>
                  <w:vAlign w:val="center"/>
                </w:tcPr>
                <w:p w14:paraId="27F71547">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课堂表现</w:t>
                  </w:r>
                </w:p>
              </w:tc>
              <w:tc>
                <w:tcPr>
                  <w:tcW w:w="4146" w:type="dxa"/>
                  <w:vAlign w:val="center"/>
                </w:tcPr>
                <w:p w14:paraId="5C062243">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展示学生课堂表现评价列表，可通过年级、班级、课程进度进行筛选，可通过学生姓名或学号进行搜索匹配，点击评价按钮进入学生课堂表现页面对学生进行评价。</w:t>
                  </w:r>
                </w:p>
              </w:tc>
              <w:tc>
                <w:tcPr>
                  <w:tcW w:w="450" w:type="dxa"/>
                  <w:vMerge w:val="continue"/>
                  <w:vAlign w:val="center"/>
                </w:tcPr>
                <w:p w14:paraId="3582069A">
                  <w:pPr>
                    <w:jc w:val="center"/>
                    <w:rPr>
                      <w:rFonts w:hint="eastAsia" w:ascii="宋体" w:hAnsi="宋体" w:eastAsia="宋体" w:cs="宋体"/>
                      <w:color w:val="000000"/>
                      <w:sz w:val="18"/>
                      <w:szCs w:val="18"/>
                    </w:rPr>
                  </w:pPr>
                </w:p>
              </w:tc>
              <w:tc>
                <w:tcPr>
                  <w:tcW w:w="673" w:type="dxa"/>
                  <w:vMerge w:val="continue"/>
                  <w:vAlign w:val="center"/>
                </w:tcPr>
                <w:p w14:paraId="1A89D9BD">
                  <w:pPr>
                    <w:jc w:val="center"/>
                    <w:rPr>
                      <w:rFonts w:hint="eastAsia" w:ascii="宋体" w:hAnsi="宋体" w:eastAsia="宋体" w:cs="宋体"/>
                      <w:color w:val="000000"/>
                      <w:sz w:val="18"/>
                      <w:szCs w:val="18"/>
                    </w:rPr>
                  </w:pPr>
                </w:p>
              </w:tc>
            </w:tr>
            <w:tr w14:paraId="7FB1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28DA2C42">
                  <w:pPr>
                    <w:jc w:val="center"/>
                    <w:rPr>
                      <w:rFonts w:hint="eastAsia" w:ascii="宋体" w:hAnsi="宋体" w:eastAsia="宋体" w:cs="宋体"/>
                      <w:sz w:val="18"/>
                      <w:szCs w:val="18"/>
                    </w:rPr>
                  </w:pPr>
                </w:p>
              </w:tc>
              <w:tc>
                <w:tcPr>
                  <w:tcW w:w="743" w:type="dxa"/>
                  <w:vMerge w:val="continue"/>
                  <w:vAlign w:val="center"/>
                </w:tcPr>
                <w:p w14:paraId="68C9C360">
                  <w:pPr>
                    <w:jc w:val="center"/>
                    <w:rPr>
                      <w:rFonts w:hint="eastAsia" w:ascii="宋体" w:hAnsi="宋体" w:eastAsia="宋体" w:cs="宋体"/>
                      <w:sz w:val="18"/>
                      <w:szCs w:val="18"/>
                    </w:rPr>
                  </w:pPr>
                </w:p>
              </w:tc>
              <w:tc>
                <w:tcPr>
                  <w:tcW w:w="805" w:type="dxa"/>
                  <w:vAlign w:val="center"/>
                </w:tcPr>
                <w:p w14:paraId="2D914F4F">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兴趣课堂</w:t>
                  </w:r>
                </w:p>
              </w:tc>
              <w:tc>
                <w:tcPr>
                  <w:tcW w:w="4146" w:type="dxa"/>
                  <w:vAlign w:val="center"/>
                </w:tcPr>
                <w:p w14:paraId="77363108">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展示教师的兴趣课程时间表，学生根据自身喜好和兴趣课随时选班选课，可进入课程选择学生对其进行评价。</w:t>
                  </w:r>
                </w:p>
              </w:tc>
              <w:tc>
                <w:tcPr>
                  <w:tcW w:w="450" w:type="dxa"/>
                  <w:vMerge w:val="continue"/>
                  <w:vAlign w:val="center"/>
                </w:tcPr>
                <w:p w14:paraId="0B135BC9">
                  <w:pPr>
                    <w:jc w:val="center"/>
                    <w:rPr>
                      <w:rFonts w:hint="eastAsia" w:ascii="宋体" w:hAnsi="宋体" w:eastAsia="宋体" w:cs="宋体"/>
                      <w:color w:val="000000"/>
                      <w:sz w:val="18"/>
                      <w:szCs w:val="18"/>
                    </w:rPr>
                  </w:pPr>
                </w:p>
              </w:tc>
              <w:tc>
                <w:tcPr>
                  <w:tcW w:w="673" w:type="dxa"/>
                  <w:vMerge w:val="continue"/>
                  <w:vAlign w:val="center"/>
                </w:tcPr>
                <w:p w14:paraId="6D6F780E">
                  <w:pPr>
                    <w:jc w:val="center"/>
                    <w:rPr>
                      <w:rFonts w:hint="eastAsia" w:ascii="宋体" w:hAnsi="宋体" w:eastAsia="宋体" w:cs="宋体"/>
                      <w:color w:val="000000"/>
                      <w:sz w:val="18"/>
                      <w:szCs w:val="18"/>
                    </w:rPr>
                  </w:pPr>
                </w:p>
              </w:tc>
            </w:tr>
            <w:tr w14:paraId="46FF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01" w:type="dxa"/>
                  <w:vMerge w:val="continue"/>
                  <w:vAlign w:val="center"/>
                </w:tcPr>
                <w:p w14:paraId="13446121">
                  <w:pPr>
                    <w:jc w:val="center"/>
                    <w:rPr>
                      <w:rFonts w:hint="eastAsia" w:ascii="宋体" w:hAnsi="宋体" w:eastAsia="宋体" w:cs="宋体"/>
                      <w:sz w:val="18"/>
                      <w:szCs w:val="18"/>
                    </w:rPr>
                  </w:pPr>
                </w:p>
              </w:tc>
              <w:tc>
                <w:tcPr>
                  <w:tcW w:w="743" w:type="dxa"/>
                  <w:vMerge w:val="continue"/>
                  <w:vAlign w:val="center"/>
                </w:tcPr>
                <w:p w14:paraId="35BCC243">
                  <w:pPr>
                    <w:jc w:val="center"/>
                    <w:rPr>
                      <w:rFonts w:hint="eastAsia" w:ascii="宋体" w:hAnsi="宋体" w:eastAsia="宋体" w:cs="宋体"/>
                      <w:sz w:val="18"/>
                      <w:szCs w:val="18"/>
                    </w:rPr>
                  </w:pPr>
                </w:p>
              </w:tc>
              <w:tc>
                <w:tcPr>
                  <w:tcW w:w="805" w:type="dxa"/>
                  <w:vAlign w:val="center"/>
                </w:tcPr>
                <w:p w14:paraId="1DD6B7F6">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实践课堂</w:t>
                  </w:r>
                </w:p>
              </w:tc>
              <w:tc>
                <w:tcPr>
                  <w:tcW w:w="4146" w:type="dxa"/>
                  <w:vAlign w:val="center"/>
                </w:tcPr>
                <w:p w14:paraId="5ED2B239">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包含社团活动任务列表与学生列表，任务列表内可查看已布置的社会实践任务，点击进入任务详情，选择学生进行评价打分，学生列表可查看学生自行上传的社会实践任务，点击进入后可对其进行评价打分。</w:t>
                  </w:r>
                </w:p>
              </w:tc>
              <w:tc>
                <w:tcPr>
                  <w:tcW w:w="450" w:type="dxa"/>
                  <w:vMerge w:val="continue"/>
                  <w:vAlign w:val="center"/>
                </w:tcPr>
                <w:p w14:paraId="415105AB">
                  <w:pPr>
                    <w:jc w:val="center"/>
                    <w:rPr>
                      <w:rFonts w:hint="eastAsia" w:ascii="宋体" w:hAnsi="宋体" w:eastAsia="宋体" w:cs="宋体"/>
                      <w:color w:val="000000"/>
                      <w:sz w:val="18"/>
                      <w:szCs w:val="18"/>
                    </w:rPr>
                  </w:pPr>
                </w:p>
              </w:tc>
              <w:tc>
                <w:tcPr>
                  <w:tcW w:w="673" w:type="dxa"/>
                  <w:vMerge w:val="continue"/>
                  <w:vAlign w:val="center"/>
                </w:tcPr>
                <w:p w14:paraId="20D1DDB3">
                  <w:pPr>
                    <w:jc w:val="center"/>
                    <w:rPr>
                      <w:rFonts w:hint="eastAsia" w:ascii="宋体" w:hAnsi="宋体" w:eastAsia="宋体" w:cs="宋体"/>
                      <w:color w:val="000000"/>
                      <w:sz w:val="18"/>
                      <w:szCs w:val="18"/>
                    </w:rPr>
                  </w:pPr>
                </w:p>
              </w:tc>
            </w:tr>
            <w:tr w14:paraId="7F8C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77D6676F">
                  <w:pPr>
                    <w:jc w:val="center"/>
                    <w:rPr>
                      <w:rFonts w:hint="eastAsia" w:ascii="宋体" w:hAnsi="宋体" w:eastAsia="宋体" w:cs="宋体"/>
                      <w:sz w:val="18"/>
                      <w:szCs w:val="18"/>
                    </w:rPr>
                  </w:pPr>
                </w:p>
              </w:tc>
              <w:tc>
                <w:tcPr>
                  <w:tcW w:w="743" w:type="dxa"/>
                  <w:vMerge w:val="continue"/>
                  <w:vAlign w:val="center"/>
                </w:tcPr>
                <w:p w14:paraId="4749EB90">
                  <w:pPr>
                    <w:jc w:val="center"/>
                    <w:rPr>
                      <w:rFonts w:hint="eastAsia" w:ascii="宋体" w:hAnsi="宋体" w:eastAsia="宋体" w:cs="宋体"/>
                      <w:sz w:val="18"/>
                      <w:szCs w:val="18"/>
                    </w:rPr>
                  </w:pPr>
                </w:p>
              </w:tc>
              <w:tc>
                <w:tcPr>
                  <w:tcW w:w="805" w:type="dxa"/>
                  <w:vAlign w:val="center"/>
                </w:tcPr>
                <w:p w14:paraId="3B008BF2">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荣誉审核</w:t>
                  </w:r>
                </w:p>
              </w:tc>
              <w:tc>
                <w:tcPr>
                  <w:tcW w:w="4146" w:type="dxa"/>
                  <w:vAlign w:val="center"/>
                </w:tcPr>
                <w:p w14:paraId="5C893309">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显示学生提交的荣誉列表，教师可对学生提交的荣誉进行审核，审核通过的将自动记录进入学生的电子档案中；</w:t>
                  </w:r>
                </w:p>
              </w:tc>
              <w:tc>
                <w:tcPr>
                  <w:tcW w:w="450" w:type="dxa"/>
                  <w:vMerge w:val="continue"/>
                  <w:vAlign w:val="center"/>
                </w:tcPr>
                <w:p w14:paraId="56CFD94B">
                  <w:pPr>
                    <w:jc w:val="center"/>
                    <w:rPr>
                      <w:rFonts w:hint="eastAsia" w:ascii="宋体" w:hAnsi="宋体" w:eastAsia="宋体" w:cs="宋体"/>
                      <w:color w:val="000000"/>
                      <w:sz w:val="18"/>
                      <w:szCs w:val="18"/>
                    </w:rPr>
                  </w:pPr>
                </w:p>
              </w:tc>
              <w:tc>
                <w:tcPr>
                  <w:tcW w:w="673" w:type="dxa"/>
                  <w:vMerge w:val="continue"/>
                  <w:vAlign w:val="center"/>
                </w:tcPr>
                <w:p w14:paraId="615D02B5">
                  <w:pPr>
                    <w:jc w:val="center"/>
                    <w:rPr>
                      <w:rFonts w:hint="eastAsia" w:ascii="宋体" w:hAnsi="宋体" w:eastAsia="宋体" w:cs="宋体"/>
                      <w:color w:val="000000"/>
                      <w:sz w:val="18"/>
                      <w:szCs w:val="18"/>
                    </w:rPr>
                  </w:pPr>
                </w:p>
              </w:tc>
            </w:tr>
            <w:tr w14:paraId="2D84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1CE7910B">
                  <w:pPr>
                    <w:jc w:val="center"/>
                    <w:rPr>
                      <w:rFonts w:hint="eastAsia" w:ascii="宋体" w:hAnsi="宋体" w:eastAsia="宋体" w:cs="宋体"/>
                      <w:sz w:val="18"/>
                      <w:szCs w:val="18"/>
                    </w:rPr>
                  </w:pPr>
                </w:p>
              </w:tc>
              <w:tc>
                <w:tcPr>
                  <w:tcW w:w="743" w:type="dxa"/>
                  <w:vMerge w:val="restart"/>
                  <w:vAlign w:val="center"/>
                </w:tcPr>
                <w:p w14:paraId="50FB855A">
                  <w:pPr>
                    <w:jc w:val="center"/>
                    <w:rPr>
                      <w:rFonts w:hint="eastAsia" w:ascii="宋体" w:hAnsi="宋体" w:eastAsia="宋体" w:cs="宋体"/>
                      <w:sz w:val="18"/>
                      <w:szCs w:val="18"/>
                    </w:rPr>
                  </w:pPr>
                  <w:r>
                    <w:rPr>
                      <w:rFonts w:hint="eastAsia" w:ascii="宋体" w:hAnsi="宋体" w:eastAsia="宋体" w:cs="宋体"/>
                      <w:sz w:val="18"/>
                      <w:szCs w:val="18"/>
                    </w:rPr>
                    <w:t>AI智能助教（教师移动端应用）</w:t>
                  </w:r>
                </w:p>
              </w:tc>
              <w:tc>
                <w:tcPr>
                  <w:tcW w:w="805" w:type="dxa"/>
                  <w:vAlign w:val="center"/>
                </w:tcPr>
                <w:p w14:paraId="2E65E367">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预习报告</w:t>
                  </w:r>
                </w:p>
              </w:tc>
              <w:tc>
                <w:tcPr>
                  <w:tcW w:w="4146" w:type="dxa"/>
                  <w:vAlign w:val="center"/>
                </w:tcPr>
                <w:p w14:paraId="38CF0FC5">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AI助手可统计分析学生的课程预习情况，以统计图表形式展现（可切换样式），可对学生的预习任务进行评价打分，支持通过课程章节进行预习任务筛选；</w:t>
                  </w:r>
                </w:p>
              </w:tc>
              <w:tc>
                <w:tcPr>
                  <w:tcW w:w="450" w:type="dxa"/>
                  <w:vMerge w:val="restart"/>
                  <w:vAlign w:val="center"/>
                </w:tcPr>
                <w:p w14:paraId="0B6ABA8C">
                  <w:pPr>
                    <w:jc w:val="center"/>
                    <w:rPr>
                      <w:rFonts w:hint="eastAsia" w:ascii="宋体" w:hAnsi="宋体" w:eastAsia="宋体" w:cs="宋体"/>
                      <w:color w:val="000000"/>
                      <w:sz w:val="18"/>
                      <w:szCs w:val="18"/>
                    </w:rPr>
                  </w:pPr>
                  <w:r>
                    <w:rPr>
                      <w:rFonts w:hint="eastAsia" w:ascii="宋体" w:hAnsi="宋体" w:eastAsia="宋体" w:cs="宋体"/>
                      <w:sz w:val="18"/>
                      <w:szCs w:val="18"/>
                    </w:rPr>
                    <w:t>1</w:t>
                  </w:r>
                </w:p>
                <w:p w14:paraId="0AB38C74">
                  <w:pPr>
                    <w:jc w:val="center"/>
                    <w:rPr>
                      <w:rFonts w:hint="eastAsia" w:ascii="宋体" w:hAnsi="宋体" w:eastAsia="宋体" w:cs="宋体"/>
                      <w:color w:val="000000"/>
                      <w:sz w:val="18"/>
                      <w:szCs w:val="18"/>
                    </w:rPr>
                  </w:pPr>
                </w:p>
              </w:tc>
              <w:tc>
                <w:tcPr>
                  <w:tcW w:w="673" w:type="dxa"/>
                  <w:vMerge w:val="restart"/>
                  <w:vAlign w:val="center"/>
                </w:tcPr>
                <w:p w14:paraId="338D7E06">
                  <w:pPr>
                    <w:jc w:val="center"/>
                    <w:rPr>
                      <w:rFonts w:hint="eastAsia" w:ascii="宋体" w:hAnsi="宋体" w:eastAsia="宋体" w:cs="宋体"/>
                      <w:color w:val="000000"/>
                      <w:sz w:val="18"/>
                      <w:szCs w:val="18"/>
                    </w:rPr>
                  </w:pPr>
                  <w:r>
                    <w:rPr>
                      <w:rFonts w:hint="eastAsia" w:ascii="宋体" w:hAnsi="宋体" w:eastAsia="宋体" w:cs="宋体"/>
                      <w:sz w:val="18"/>
                      <w:szCs w:val="18"/>
                    </w:rPr>
                    <w:t>套</w:t>
                  </w:r>
                </w:p>
              </w:tc>
            </w:tr>
            <w:tr w14:paraId="257C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01" w:type="dxa"/>
                  <w:vMerge w:val="continue"/>
                  <w:vAlign w:val="center"/>
                </w:tcPr>
                <w:p w14:paraId="10EDE1DC">
                  <w:pPr>
                    <w:jc w:val="center"/>
                    <w:rPr>
                      <w:rFonts w:hint="eastAsia" w:ascii="宋体" w:hAnsi="宋体" w:eastAsia="宋体" w:cs="宋体"/>
                      <w:sz w:val="18"/>
                      <w:szCs w:val="18"/>
                    </w:rPr>
                  </w:pPr>
                </w:p>
              </w:tc>
              <w:tc>
                <w:tcPr>
                  <w:tcW w:w="743" w:type="dxa"/>
                  <w:vMerge w:val="continue"/>
                  <w:vAlign w:val="center"/>
                </w:tcPr>
                <w:p w14:paraId="7507C8B7">
                  <w:pPr>
                    <w:jc w:val="center"/>
                    <w:rPr>
                      <w:rFonts w:hint="eastAsia" w:ascii="宋体" w:hAnsi="宋体" w:eastAsia="宋体" w:cs="宋体"/>
                      <w:sz w:val="18"/>
                      <w:szCs w:val="18"/>
                    </w:rPr>
                  </w:pPr>
                </w:p>
              </w:tc>
              <w:tc>
                <w:tcPr>
                  <w:tcW w:w="805" w:type="dxa"/>
                  <w:vAlign w:val="center"/>
                </w:tcPr>
                <w:p w14:paraId="5CC7FAE8">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作业发布</w:t>
                  </w:r>
                </w:p>
              </w:tc>
              <w:tc>
                <w:tcPr>
                  <w:tcW w:w="4146" w:type="dxa"/>
                  <w:vAlign w:val="center"/>
                </w:tcPr>
                <w:p w14:paraId="7675484D">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AI助手支持从题库导入习题或手动上传布置作业，可切换课程章节，对已经提交作业的，可查看学生列表，查看学生作业提交完成情况，点击学生详情后跳转至‘作业批阅’模块对作业进行快捷批阅；</w:t>
                  </w:r>
                </w:p>
              </w:tc>
              <w:tc>
                <w:tcPr>
                  <w:tcW w:w="450" w:type="dxa"/>
                  <w:vMerge w:val="continue"/>
                  <w:vAlign w:val="center"/>
                </w:tcPr>
                <w:p w14:paraId="31113EC2">
                  <w:pPr>
                    <w:jc w:val="center"/>
                    <w:rPr>
                      <w:rFonts w:hint="eastAsia" w:ascii="宋体" w:hAnsi="宋体" w:eastAsia="宋体" w:cs="宋体"/>
                      <w:color w:val="000000"/>
                      <w:sz w:val="18"/>
                      <w:szCs w:val="18"/>
                    </w:rPr>
                  </w:pPr>
                </w:p>
              </w:tc>
              <w:tc>
                <w:tcPr>
                  <w:tcW w:w="673" w:type="dxa"/>
                  <w:vMerge w:val="continue"/>
                  <w:vAlign w:val="center"/>
                </w:tcPr>
                <w:p w14:paraId="04BBD1E2">
                  <w:pPr>
                    <w:jc w:val="center"/>
                    <w:rPr>
                      <w:rFonts w:hint="eastAsia" w:ascii="宋体" w:hAnsi="宋体" w:eastAsia="宋体" w:cs="宋体"/>
                      <w:color w:val="000000"/>
                      <w:sz w:val="18"/>
                      <w:szCs w:val="18"/>
                    </w:rPr>
                  </w:pPr>
                </w:p>
              </w:tc>
            </w:tr>
            <w:tr w14:paraId="1A68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01" w:type="dxa"/>
                  <w:vMerge w:val="continue"/>
                  <w:vAlign w:val="center"/>
                </w:tcPr>
                <w:p w14:paraId="122F16BA">
                  <w:pPr>
                    <w:jc w:val="center"/>
                    <w:rPr>
                      <w:rFonts w:hint="eastAsia" w:ascii="宋体" w:hAnsi="宋体" w:eastAsia="宋体" w:cs="宋体"/>
                      <w:sz w:val="18"/>
                      <w:szCs w:val="18"/>
                    </w:rPr>
                  </w:pPr>
                </w:p>
              </w:tc>
              <w:tc>
                <w:tcPr>
                  <w:tcW w:w="743" w:type="dxa"/>
                  <w:vMerge w:val="continue"/>
                  <w:vAlign w:val="center"/>
                </w:tcPr>
                <w:p w14:paraId="046E879C">
                  <w:pPr>
                    <w:jc w:val="center"/>
                    <w:rPr>
                      <w:rFonts w:hint="eastAsia" w:ascii="宋体" w:hAnsi="宋体" w:eastAsia="宋体" w:cs="宋体"/>
                      <w:sz w:val="18"/>
                      <w:szCs w:val="18"/>
                    </w:rPr>
                  </w:pPr>
                </w:p>
              </w:tc>
              <w:tc>
                <w:tcPr>
                  <w:tcW w:w="805" w:type="dxa"/>
                  <w:vAlign w:val="center"/>
                </w:tcPr>
                <w:p w14:paraId="2033D0EA">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作业批阅</w:t>
                  </w:r>
                </w:p>
              </w:tc>
              <w:tc>
                <w:tcPr>
                  <w:tcW w:w="4146" w:type="dxa"/>
                  <w:vAlign w:val="center"/>
                </w:tcPr>
                <w:p w14:paraId="1A3D024A">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默认查看最新课程的作业完成情况，可通过选择课程章节进行切换，学生列表显示学生作业完成情况及作业批阅情况，点击详情可查看学生作业完成情况并进行批阅，可对学生的作业进行评价打分；</w:t>
                  </w:r>
                </w:p>
              </w:tc>
              <w:tc>
                <w:tcPr>
                  <w:tcW w:w="450" w:type="dxa"/>
                  <w:vMerge w:val="continue"/>
                  <w:vAlign w:val="center"/>
                </w:tcPr>
                <w:p w14:paraId="14497ED7">
                  <w:pPr>
                    <w:jc w:val="center"/>
                    <w:rPr>
                      <w:rFonts w:hint="eastAsia" w:ascii="宋体" w:hAnsi="宋体" w:eastAsia="宋体" w:cs="宋体"/>
                      <w:color w:val="000000"/>
                      <w:sz w:val="18"/>
                      <w:szCs w:val="18"/>
                    </w:rPr>
                  </w:pPr>
                </w:p>
              </w:tc>
              <w:tc>
                <w:tcPr>
                  <w:tcW w:w="673" w:type="dxa"/>
                  <w:vMerge w:val="continue"/>
                  <w:vAlign w:val="center"/>
                </w:tcPr>
                <w:p w14:paraId="4AADDCAD">
                  <w:pPr>
                    <w:jc w:val="center"/>
                    <w:rPr>
                      <w:rFonts w:hint="eastAsia" w:ascii="宋体" w:hAnsi="宋体" w:eastAsia="宋体" w:cs="宋体"/>
                      <w:color w:val="000000"/>
                      <w:sz w:val="18"/>
                      <w:szCs w:val="18"/>
                    </w:rPr>
                  </w:pPr>
                </w:p>
              </w:tc>
            </w:tr>
            <w:tr w14:paraId="471C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01" w:type="dxa"/>
                  <w:vMerge w:val="continue"/>
                  <w:vAlign w:val="center"/>
                </w:tcPr>
                <w:p w14:paraId="7857AB60">
                  <w:pPr>
                    <w:jc w:val="center"/>
                    <w:rPr>
                      <w:rFonts w:hint="eastAsia" w:ascii="宋体" w:hAnsi="宋体" w:eastAsia="宋体" w:cs="宋体"/>
                      <w:sz w:val="18"/>
                      <w:szCs w:val="18"/>
                    </w:rPr>
                  </w:pPr>
                </w:p>
              </w:tc>
              <w:tc>
                <w:tcPr>
                  <w:tcW w:w="743" w:type="dxa"/>
                  <w:vMerge w:val="continue"/>
                  <w:vAlign w:val="center"/>
                </w:tcPr>
                <w:p w14:paraId="2904D0B0">
                  <w:pPr>
                    <w:jc w:val="center"/>
                    <w:rPr>
                      <w:rFonts w:hint="eastAsia" w:ascii="宋体" w:hAnsi="宋体" w:eastAsia="宋体" w:cs="宋体"/>
                      <w:sz w:val="18"/>
                      <w:szCs w:val="18"/>
                    </w:rPr>
                  </w:pPr>
                </w:p>
              </w:tc>
              <w:tc>
                <w:tcPr>
                  <w:tcW w:w="805" w:type="dxa"/>
                  <w:vAlign w:val="center"/>
                </w:tcPr>
                <w:p w14:paraId="7E3AD7DA">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学情预警</w:t>
                  </w:r>
                </w:p>
              </w:tc>
              <w:tc>
                <w:tcPr>
                  <w:tcW w:w="4146" w:type="dxa"/>
                  <w:vAlign w:val="center"/>
                </w:tcPr>
                <w:p w14:paraId="78C2AFBF">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此页面用于查看学生知识点掌握情况，页面包含年级/班级/科目选择按钮、知识点搜索框、知识点错题统计表，点击详情可进入学生知识点分析详情页，可查看学生错题数量、错题率，分析学生知识点掌握；</w:t>
                  </w:r>
                </w:p>
              </w:tc>
              <w:tc>
                <w:tcPr>
                  <w:tcW w:w="450" w:type="dxa"/>
                  <w:vMerge w:val="continue"/>
                  <w:vAlign w:val="center"/>
                </w:tcPr>
                <w:p w14:paraId="7F6E9171">
                  <w:pPr>
                    <w:jc w:val="center"/>
                    <w:rPr>
                      <w:rFonts w:hint="eastAsia" w:ascii="宋体" w:hAnsi="宋体" w:eastAsia="宋体" w:cs="宋体"/>
                      <w:color w:val="000000"/>
                      <w:sz w:val="18"/>
                      <w:szCs w:val="18"/>
                    </w:rPr>
                  </w:pPr>
                </w:p>
              </w:tc>
              <w:tc>
                <w:tcPr>
                  <w:tcW w:w="673" w:type="dxa"/>
                  <w:vMerge w:val="continue"/>
                  <w:vAlign w:val="center"/>
                </w:tcPr>
                <w:p w14:paraId="2A9C9714">
                  <w:pPr>
                    <w:jc w:val="center"/>
                    <w:rPr>
                      <w:rFonts w:hint="eastAsia" w:ascii="宋体" w:hAnsi="宋体" w:eastAsia="宋体" w:cs="宋体"/>
                      <w:color w:val="000000"/>
                      <w:sz w:val="18"/>
                      <w:szCs w:val="18"/>
                    </w:rPr>
                  </w:pPr>
                </w:p>
              </w:tc>
            </w:tr>
            <w:tr w14:paraId="5735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901" w:type="dxa"/>
                  <w:vMerge w:val="continue"/>
                  <w:vAlign w:val="center"/>
                </w:tcPr>
                <w:p w14:paraId="2373F939">
                  <w:pPr>
                    <w:jc w:val="center"/>
                    <w:rPr>
                      <w:rFonts w:hint="eastAsia" w:ascii="宋体" w:hAnsi="宋体" w:eastAsia="宋体" w:cs="宋体"/>
                      <w:sz w:val="18"/>
                      <w:szCs w:val="18"/>
                    </w:rPr>
                  </w:pPr>
                </w:p>
              </w:tc>
              <w:tc>
                <w:tcPr>
                  <w:tcW w:w="743" w:type="dxa"/>
                  <w:vMerge w:val="restart"/>
                  <w:vAlign w:val="center"/>
                </w:tcPr>
                <w:p w14:paraId="187A9F8B">
                  <w:pPr>
                    <w:jc w:val="center"/>
                    <w:rPr>
                      <w:rFonts w:hint="eastAsia" w:ascii="宋体" w:hAnsi="宋体" w:eastAsia="宋体" w:cs="宋体"/>
                      <w:sz w:val="18"/>
                      <w:szCs w:val="18"/>
                    </w:rPr>
                  </w:pPr>
                  <w:r>
                    <w:rPr>
                      <w:rFonts w:hint="eastAsia" w:ascii="宋体" w:hAnsi="宋体" w:eastAsia="宋体" w:cs="宋体"/>
                      <w:sz w:val="18"/>
                      <w:szCs w:val="18"/>
                    </w:rPr>
                    <w:t>班务管理（教师移动端应用）</w:t>
                  </w:r>
                </w:p>
              </w:tc>
              <w:tc>
                <w:tcPr>
                  <w:tcW w:w="805" w:type="dxa"/>
                  <w:vAlign w:val="center"/>
                </w:tcPr>
                <w:p w14:paraId="6D8E4634">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班务管理</w:t>
                  </w:r>
                </w:p>
              </w:tc>
              <w:tc>
                <w:tcPr>
                  <w:tcW w:w="4146" w:type="dxa"/>
                  <w:vAlign w:val="center"/>
                </w:tcPr>
                <w:p w14:paraId="095CD6EB">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1.通知管理：默认展示已发送通知列表，列表信息包含通知标题、通知内容、发送班级、阅读状态、发布时间等，教师新建通知后系统自动向学生及家长推送站内信息，提醒查看通知，教师可查看学生阅读情况；2.问卷调查：教师可通过此板块编辑问卷调查并向学生及家长发送，问卷调查问题支持单选、多选、问答等形式，编辑完成后系统自动向学生及家长推送，教师可通过统计列表查看问卷调查填报状态，可进入详情查看问卷填写情况，支持问卷调查结果批量导出；</w:t>
                  </w:r>
                </w:p>
              </w:tc>
              <w:tc>
                <w:tcPr>
                  <w:tcW w:w="450" w:type="dxa"/>
                  <w:vMerge w:val="restart"/>
                  <w:vAlign w:val="center"/>
                </w:tcPr>
                <w:p w14:paraId="47B7FE09">
                  <w:pPr>
                    <w:jc w:val="center"/>
                    <w:rPr>
                      <w:rFonts w:hint="eastAsia" w:ascii="宋体" w:hAnsi="宋体" w:eastAsia="宋体" w:cs="宋体"/>
                      <w:color w:val="000000"/>
                      <w:sz w:val="18"/>
                      <w:szCs w:val="18"/>
                    </w:rPr>
                  </w:pPr>
                  <w:r>
                    <w:rPr>
                      <w:rFonts w:hint="eastAsia" w:ascii="宋体" w:hAnsi="宋体" w:eastAsia="宋体" w:cs="宋体"/>
                      <w:sz w:val="18"/>
                      <w:szCs w:val="18"/>
                    </w:rPr>
                    <w:t>1</w:t>
                  </w:r>
                </w:p>
              </w:tc>
              <w:tc>
                <w:tcPr>
                  <w:tcW w:w="673" w:type="dxa"/>
                  <w:vMerge w:val="restart"/>
                  <w:vAlign w:val="center"/>
                </w:tcPr>
                <w:p w14:paraId="0DD422F6">
                  <w:pPr>
                    <w:jc w:val="center"/>
                    <w:rPr>
                      <w:rFonts w:hint="eastAsia" w:ascii="宋体" w:hAnsi="宋体" w:eastAsia="宋体" w:cs="宋体"/>
                      <w:color w:val="000000"/>
                      <w:sz w:val="18"/>
                      <w:szCs w:val="18"/>
                    </w:rPr>
                  </w:pPr>
                  <w:r>
                    <w:rPr>
                      <w:rFonts w:hint="eastAsia" w:ascii="宋体" w:hAnsi="宋体" w:eastAsia="宋体" w:cs="宋体"/>
                      <w:sz w:val="18"/>
                      <w:szCs w:val="18"/>
                    </w:rPr>
                    <w:t>套</w:t>
                  </w:r>
                </w:p>
              </w:tc>
            </w:tr>
            <w:tr w14:paraId="7546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01" w:type="dxa"/>
                  <w:vMerge w:val="continue"/>
                  <w:vAlign w:val="center"/>
                </w:tcPr>
                <w:p w14:paraId="7EFF8683">
                  <w:pPr>
                    <w:jc w:val="center"/>
                    <w:rPr>
                      <w:rFonts w:hint="eastAsia" w:ascii="宋体" w:hAnsi="宋体" w:eastAsia="宋体" w:cs="宋体"/>
                      <w:sz w:val="18"/>
                      <w:szCs w:val="18"/>
                    </w:rPr>
                  </w:pPr>
                </w:p>
              </w:tc>
              <w:tc>
                <w:tcPr>
                  <w:tcW w:w="743" w:type="dxa"/>
                  <w:vMerge w:val="continue"/>
                  <w:vAlign w:val="center"/>
                </w:tcPr>
                <w:p w14:paraId="1C5917BA">
                  <w:pPr>
                    <w:jc w:val="center"/>
                    <w:rPr>
                      <w:rFonts w:hint="eastAsia" w:ascii="宋体" w:hAnsi="宋体" w:eastAsia="宋体" w:cs="宋体"/>
                      <w:sz w:val="18"/>
                      <w:szCs w:val="18"/>
                    </w:rPr>
                  </w:pPr>
                </w:p>
              </w:tc>
              <w:tc>
                <w:tcPr>
                  <w:tcW w:w="805" w:type="dxa"/>
                  <w:vAlign w:val="center"/>
                </w:tcPr>
                <w:p w14:paraId="6C2C1BE7">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消息中心</w:t>
                  </w:r>
                </w:p>
              </w:tc>
              <w:tc>
                <w:tcPr>
                  <w:tcW w:w="4146" w:type="dxa"/>
                  <w:vAlign w:val="center"/>
                </w:tcPr>
                <w:p w14:paraId="203B3ECB">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包含系统公告、政务通知、课程通知、消息设置；系统公告可查看系统发送的通知，政务通知接收局端和校端发布的通知，课程通知可查看最新的网络教研会议、校际课堂等通知，消息设置可设置通知的提示开启与关闭；</w:t>
                  </w:r>
                </w:p>
              </w:tc>
              <w:tc>
                <w:tcPr>
                  <w:tcW w:w="450" w:type="dxa"/>
                  <w:vMerge w:val="continue"/>
                  <w:vAlign w:val="center"/>
                </w:tcPr>
                <w:p w14:paraId="7F858D57">
                  <w:pPr>
                    <w:jc w:val="center"/>
                    <w:rPr>
                      <w:rFonts w:hint="eastAsia" w:ascii="宋体" w:hAnsi="宋体" w:eastAsia="宋体" w:cs="宋体"/>
                      <w:color w:val="000000"/>
                      <w:sz w:val="18"/>
                      <w:szCs w:val="18"/>
                    </w:rPr>
                  </w:pPr>
                </w:p>
              </w:tc>
              <w:tc>
                <w:tcPr>
                  <w:tcW w:w="673" w:type="dxa"/>
                  <w:vMerge w:val="continue"/>
                  <w:vAlign w:val="center"/>
                </w:tcPr>
                <w:p w14:paraId="4B2F3CEA">
                  <w:pPr>
                    <w:jc w:val="center"/>
                    <w:rPr>
                      <w:rFonts w:hint="eastAsia" w:ascii="宋体" w:hAnsi="宋体" w:eastAsia="宋体" w:cs="宋体"/>
                      <w:color w:val="000000"/>
                      <w:sz w:val="18"/>
                      <w:szCs w:val="18"/>
                    </w:rPr>
                  </w:pPr>
                </w:p>
              </w:tc>
            </w:tr>
            <w:tr w14:paraId="7847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01" w:type="dxa"/>
                  <w:vMerge w:val="continue"/>
                  <w:vAlign w:val="center"/>
                </w:tcPr>
                <w:p w14:paraId="3C3C41DC">
                  <w:pPr>
                    <w:jc w:val="center"/>
                    <w:rPr>
                      <w:rFonts w:hint="eastAsia" w:ascii="宋体" w:hAnsi="宋体" w:eastAsia="宋体" w:cs="宋体"/>
                      <w:sz w:val="18"/>
                      <w:szCs w:val="18"/>
                    </w:rPr>
                  </w:pPr>
                </w:p>
              </w:tc>
              <w:tc>
                <w:tcPr>
                  <w:tcW w:w="743" w:type="dxa"/>
                  <w:vMerge w:val="restart"/>
                  <w:vAlign w:val="center"/>
                </w:tcPr>
                <w:p w14:paraId="35E6EB61">
                  <w:pPr>
                    <w:jc w:val="center"/>
                    <w:rPr>
                      <w:rFonts w:hint="eastAsia" w:ascii="宋体" w:hAnsi="宋体" w:eastAsia="宋体" w:cs="宋体"/>
                      <w:sz w:val="18"/>
                      <w:szCs w:val="18"/>
                    </w:rPr>
                  </w:pPr>
                  <w:r>
                    <w:rPr>
                      <w:rFonts w:hint="eastAsia" w:ascii="宋体" w:hAnsi="宋体" w:eastAsia="宋体" w:cs="宋体"/>
                      <w:sz w:val="18"/>
                      <w:szCs w:val="18"/>
                    </w:rPr>
                    <w:t>个人中心（教师移动端应用）</w:t>
                  </w:r>
                </w:p>
              </w:tc>
              <w:tc>
                <w:tcPr>
                  <w:tcW w:w="805" w:type="dxa"/>
                  <w:vAlign w:val="center"/>
                </w:tcPr>
                <w:p w14:paraId="3069E50B">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待办事项</w:t>
                  </w:r>
                </w:p>
              </w:tc>
              <w:tc>
                <w:tcPr>
                  <w:tcW w:w="4146" w:type="dxa"/>
                  <w:vAlign w:val="center"/>
                </w:tcPr>
                <w:p w14:paraId="01E804DA">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可查看待办事项列表，待办事项类型为审核、调课、请假等，可点击标签直接跳转至相关模块处理；</w:t>
                  </w:r>
                </w:p>
              </w:tc>
              <w:tc>
                <w:tcPr>
                  <w:tcW w:w="450" w:type="dxa"/>
                  <w:vMerge w:val="restart"/>
                  <w:vAlign w:val="center"/>
                </w:tcPr>
                <w:p w14:paraId="3C258547">
                  <w:pPr>
                    <w:jc w:val="center"/>
                    <w:rPr>
                      <w:rFonts w:hint="eastAsia" w:ascii="宋体" w:hAnsi="宋体" w:eastAsia="宋体" w:cs="宋体"/>
                      <w:color w:val="000000"/>
                      <w:sz w:val="18"/>
                      <w:szCs w:val="18"/>
                    </w:rPr>
                  </w:pPr>
                  <w:r>
                    <w:rPr>
                      <w:rFonts w:hint="eastAsia" w:ascii="宋体" w:hAnsi="宋体" w:eastAsia="宋体" w:cs="宋体"/>
                      <w:sz w:val="18"/>
                      <w:szCs w:val="18"/>
                    </w:rPr>
                    <w:t>1</w:t>
                  </w:r>
                </w:p>
              </w:tc>
              <w:tc>
                <w:tcPr>
                  <w:tcW w:w="673" w:type="dxa"/>
                  <w:vMerge w:val="restart"/>
                  <w:vAlign w:val="center"/>
                </w:tcPr>
                <w:p w14:paraId="6CB58044">
                  <w:pPr>
                    <w:jc w:val="center"/>
                    <w:rPr>
                      <w:rFonts w:hint="eastAsia" w:ascii="宋体" w:hAnsi="宋体" w:eastAsia="宋体" w:cs="宋体"/>
                      <w:color w:val="000000"/>
                      <w:sz w:val="18"/>
                      <w:szCs w:val="18"/>
                    </w:rPr>
                  </w:pPr>
                  <w:r>
                    <w:rPr>
                      <w:rFonts w:hint="eastAsia" w:ascii="宋体" w:hAnsi="宋体" w:eastAsia="宋体" w:cs="宋体"/>
                      <w:sz w:val="18"/>
                      <w:szCs w:val="18"/>
                    </w:rPr>
                    <w:t>套</w:t>
                  </w:r>
                </w:p>
              </w:tc>
            </w:tr>
            <w:tr w14:paraId="7E53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4793F4D8">
                  <w:pPr>
                    <w:jc w:val="center"/>
                    <w:rPr>
                      <w:rFonts w:hint="eastAsia" w:ascii="宋体" w:hAnsi="宋体" w:eastAsia="宋体" w:cs="宋体"/>
                      <w:sz w:val="18"/>
                      <w:szCs w:val="18"/>
                    </w:rPr>
                  </w:pPr>
                </w:p>
              </w:tc>
              <w:tc>
                <w:tcPr>
                  <w:tcW w:w="743" w:type="dxa"/>
                  <w:vMerge w:val="continue"/>
                  <w:vAlign w:val="center"/>
                </w:tcPr>
                <w:p w14:paraId="4F60E5BB">
                  <w:pPr>
                    <w:jc w:val="center"/>
                    <w:rPr>
                      <w:rFonts w:hint="eastAsia" w:ascii="宋体" w:hAnsi="宋体" w:eastAsia="宋体" w:cs="宋体"/>
                      <w:sz w:val="18"/>
                      <w:szCs w:val="18"/>
                    </w:rPr>
                  </w:pPr>
                </w:p>
              </w:tc>
              <w:tc>
                <w:tcPr>
                  <w:tcW w:w="805" w:type="dxa"/>
                  <w:vAlign w:val="center"/>
                </w:tcPr>
                <w:p w14:paraId="01391911">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个人资料</w:t>
                  </w:r>
                </w:p>
              </w:tc>
              <w:tc>
                <w:tcPr>
                  <w:tcW w:w="4146" w:type="dxa"/>
                  <w:vAlign w:val="center"/>
                </w:tcPr>
                <w:p w14:paraId="1A728546">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个人资料：可编辑维护教师个人资料，包括但不限于头像、姓名、性别、身份证号、手机号、教授科目等；</w:t>
                  </w:r>
                </w:p>
              </w:tc>
              <w:tc>
                <w:tcPr>
                  <w:tcW w:w="450" w:type="dxa"/>
                  <w:vMerge w:val="continue"/>
                  <w:vAlign w:val="center"/>
                </w:tcPr>
                <w:p w14:paraId="5B3FA69F">
                  <w:pPr>
                    <w:jc w:val="center"/>
                    <w:rPr>
                      <w:rFonts w:hint="eastAsia" w:ascii="宋体" w:hAnsi="宋体" w:eastAsia="宋体" w:cs="宋体"/>
                      <w:color w:val="000000"/>
                      <w:sz w:val="18"/>
                      <w:szCs w:val="18"/>
                    </w:rPr>
                  </w:pPr>
                </w:p>
              </w:tc>
              <w:tc>
                <w:tcPr>
                  <w:tcW w:w="673" w:type="dxa"/>
                  <w:vMerge w:val="continue"/>
                  <w:vAlign w:val="center"/>
                </w:tcPr>
                <w:p w14:paraId="34337E22">
                  <w:pPr>
                    <w:jc w:val="center"/>
                    <w:rPr>
                      <w:rFonts w:hint="eastAsia" w:ascii="宋体" w:hAnsi="宋体" w:eastAsia="宋体" w:cs="宋体"/>
                      <w:color w:val="000000"/>
                      <w:sz w:val="18"/>
                      <w:szCs w:val="18"/>
                    </w:rPr>
                  </w:pPr>
                </w:p>
              </w:tc>
            </w:tr>
            <w:tr w14:paraId="0C72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31A350A6">
                  <w:pPr>
                    <w:jc w:val="center"/>
                    <w:rPr>
                      <w:rFonts w:hint="eastAsia" w:ascii="宋体" w:hAnsi="宋体" w:eastAsia="宋体" w:cs="宋体"/>
                      <w:sz w:val="18"/>
                      <w:szCs w:val="18"/>
                    </w:rPr>
                  </w:pPr>
                </w:p>
              </w:tc>
              <w:tc>
                <w:tcPr>
                  <w:tcW w:w="743" w:type="dxa"/>
                  <w:vMerge w:val="restart"/>
                  <w:vAlign w:val="center"/>
                </w:tcPr>
                <w:p w14:paraId="52A65BFA">
                  <w:pPr>
                    <w:jc w:val="center"/>
                    <w:rPr>
                      <w:rFonts w:hint="eastAsia" w:ascii="宋体" w:hAnsi="宋体" w:eastAsia="宋体" w:cs="宋体"/>
                      <w:sz w:val="18"/>
                      <w:szCs w:val="18"/>
                    </w:rPr>
                  </w:pPr>
                  <w:r>
                    <w:rPr>
                      <w:rFonts w:hint="eastAsia" w:ascii="宋体" w:hAnsi="宋体" w:eastAsia="宋体" w:cs="宋体"/>
                      <w:sz w:val="18"/>
                      <w:szCs w:val="18"/>
                    </w:rPr>
                    <w:t>AI智能助教（家校共育平台）</w:t>
                  </w:r>
                </w:p>
              </w:tc>
              <w:tc>
                <w:tcPr>
                  <w:tcW w:w="805" w:type="dxa"/>
                  <w:vAlign w:val="center"/>
                </w:tcPr>
                <w:p w14:paraId="32802BB0">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课后作业</w:t>
                  </w:r>
                </w:p>
              </w:tc>
              <w:tc>
                <w:tcPr>
                  <w:tcW w:w="4146" w:type="dxa"/>
                  <w:vAlign w:val="center"/>
                </w:tcPr>
                <w:p w14:paraId="4A4D8631">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AI智能助教可分析各学科课后作业情况，点击标签进入课后作业详情，选择章节标签后可查看作业，已完成批阅的作业会显示教师评价打分；</w:t>
                  </w:r>
                </w:p>
              </w:tc>
              <w:tc>
                <w:tcPr>
                  <w:tcW w:w="450" w:type="dxa"/>
                  <w:vMerge w:val="restart"/>
                  <w:vAlign w:val="center"/>
                </w:tcPr>
                <w:p w14:paraId="751F525F">
                  <w:pPr>
                    <w:jc w:val="center"/>
                    <w:rPr>
                      <w:rFonts w:hint="eastAsia" w:ascii="宋体" w:hAnsi="宋体" w:eastAsia="宋体" w:cs="宋体"/>
                      <w:color w:val="000000"/>
                      <w:sz w:val="18"/>
                      <w:szCs w:val="18"/>
                    </w:rPr>
                  </w:pPr>
                  <w:r>
                    <w:rPr>
                      <w:rFonts w:hint="eastAsia" w:ascii="宋体" w:hAnsi="宋体" w:eastAsia="宋体" w:cs="宋体"/>
                      <w:sz w:val="18"/>
                      <w:szCs w:val="18"/>
                    </w:rPr>
                    <w:t>1</w:t>
                  </w:r>
                </w:p>
              </w:tc>
              <w:tc>
                <w:tcPr>
                  <w:tcW w:w="673" w:type="dxa"/>
                  <w:vMerge w:val="restart"/>
                  <w:vAlign w:val="center"/>
                </w:tcPr>
                <w:p w14:paraId="31EE0C7D">
                  <w:pPr>
                    <w:jc w:val="center"/>
                    <w:rPr>
                      <w:rFonts w:hint="eastAsia" w:ascii="宋体" w:hAnsi="宋体" w:eastAsia="宋体" w:cs="宋体"/>
                      <w:color w:val="000000"/>
                      <w:sz w:val="18"/>
                      <w:szCs w:val="18"/>
                    </w:rPr>
                  </w:pPr>
                  <w:r>
                    <w:rPr>
                      <w:rFonts w:hint="eastAsia" w:ascii="宋体" w:hAnsi="宋体" w:eastAsia="宋体" w:cs="宋体"/>
                      <w:sz w:val="18"/>
                      <w:szCs w:val="18"/>
                    </w:rPr>
                    <w:t>套</w:t>
                  </w:r>
                </w:p>
              </w:tc>
            </w:tr>
            <w:tr w14:paraId="0C37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0B02A8EE">
                  <w:pPr>
                    <w:jc w:val="center"/>
                    <w:rPr>
                      <w:rFonts w:hint="eastAsia" w:ascii="宋体" w:hAnsi="宋体" w:eastAsia="宋体" w:cs="宋体"/>
                      <w:sz w:val="18"/>
                      <w:szCs w:val="18"/>
                    </w:rPr>
                  </w:pPr>
                </w:p>
              </w:tc>
              <w:tc>
                <w:tcPr>
                  <w:tcW w:w="743" w:type="dxa"/>
                  <w:vMerge w:val="continue"/>
                  <w:vAlign w:val="center"/>
                </w:tcPr>
                <w:p w14:paraId="07576850">
                  <w:pPr>
                    <w:jc w:val="center"/>
                    <w:rPr>
                      <w:rFonts w:hint="eastAsia" w:ascii="宋体" w:hAnsi="宋体" w:eastAsia="宋体" w:cs="宋体"/>
                      <w:sz w:val="18"/>
                      <w:szCs w:val="18"/>
                    </w:rPr>
                  </w:pPr>
                </w:p>
              </w:tc>
              <w:tc>
                <w:tcPr>
                  <w:tcW w:w="805" w:type="dxa"/>
                  <w:vAlign w:val="center"/>
                </w:tcPr>
                <w:p w14:paraId="76BAEAFA">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课前预习</w:t>
                  </w:r>
                </w:p>
              </w:tc>
              <w:tc>
                <w:tcPr>
                  <w:tcW w:w="4146" w:type="dxa"/>
                  <w:vAlign w:val="center"/>
                </w:tcPr>
                <w:p w14:paraId="7CA68B7B">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AI智能助教可分析各学科教师留的预习任务，选择预习任务后可点击资源进行预习，可查看教师对预习任务的评价打分；</w:t>
                  </w:r>
                </w:p>
              </w:tc>
              <w:tc>
                <w:tcPr>
                  <w:tcW w:w="450" w:type="dxa"/>
                  <w:vMerge w:val="continue"/>
                  <w:vAlign w:val="center"/>
                </w:tcPr>
                <w:p w14:paraId="7AE7AA89">
                  <w:pPr>
                    <w:jc w:val="center"/>
                    <w:rPr>
                      <w:rFonts w:hint="eastAsia" w:ascii="宋体" w:hAnsi="宋体" w:eastAsia="宋体" w:cs="宋体"/>
                      <w:color w:val="000000"/>
                      <w:sz w:val="18"/>
                      <w:szCs w:val="18"/>
                    </w:rPr>
                  </w:pPr>
                </w:p>
              </w:tc>
              <w:tc>
                <w:tcPr>
                  <w:tcW w:w="673" w:type="dxa"/>
                  <w:vMerge w:val="continue"/>
                  <w:vAlign w:val="center"/>
                </w:tcPr>
                <w:p w14:paraId="25987FB5">
                  <w:pPr>
                    <w:jc w:val="center"/>
                    <w:rPr>
                      <w:rFonts w:hint="eastAsia" w:ascii="宋体" w:hAnsi="宋体" w:eastAsia="宋体" w:cs="宋体"/>
                      <w:color w:val="000000"/>
                      <w:sz w:val="18"/>
                      <w:szCs w:val="18"/>
                    </w:rPr>
                  </w:pPr>
                </w:p>
              </w:tc>
            </w:tr>
            <w:tr w14:paraId="4652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01" w:type="dxa"/>
                  <w:vMerge w:val="continue"/>
                  <w:vAlign w:val="center"/>
                </w:tcPr>
                <w:p w14:paraId="4B7CA54C">
                  <w:pPr>
                    <w:jc w:val="center"/>
                    <w:rPr>
                      <w:rFonts w:hint="eastAsia" w:ascii="宋体" w:hAnsi="宋体" w:eastAsia="宋体" w:cs="宋体"/>
                      <w:sz w:val="18"/>
                      <w:szCs w:val="18"/>
                    </w:rPr>
                  </w:pPr>
                </w:p>
              </w:tc>
              <w:tc>
                <w:tcPr>
                  <w:tcW w:w="743" w:type="dxa"/>
                  <w:vMerge w:val="continue"/>
                  <w:vAlign w:val="center"/>
                </w:tcPr>
                <w:p w14:paraId="1264FD48">
                  <w:pPr>
                    <w:jc w:val="center"/>
                    <w:rPr>
                      <w:rFonts w:hint="eastAsia" w:ascii="宋体" w:hAnsi="宋体" w:eastAsia="宋体" w:cs="宋体"/>
                      <w:sz w:val="18"/>
                      <w:szCs w:val="18"/>
                    </w:rPr>
                  </w:pPr>
                </w:p>
              </w:tc>
              <w:tc>
                <w:tcPr>
                  <w:tcW w:w="805" w:type="dxa"/>
                  <w:vAlign w:val="center"/>
                </w:tcPr>
                <w:p w14:paraId="074377CD">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错题本</w:t>
                  </w:r>
                </w:p>
              </w:tc>
              <w:tc>
                <w:tcPr>
                  <w:tcW w:w="4146" w:type="dxa"/>
                  <w:vAlign w:val="center"/>
                </w:tcPr>
                <w:p w14:paraId="367EE5BD">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AI智能助教统计学生个人各个学科所学知识点做题的错题情况，以分数表示错题数（分母为做题数，分子为错题数），显示知识点错题率，可点击进入查看错题详情，错题详情中包含题干、学生答案、参考答案、答案解析，可以选择查看全部习题或只看错题；</w:t>
                  </w:r>
                </w:p>
              </w:tc>
              <w:tc>
                <w:tcPr>
                  <w:tcW w:w="450" w:type="dxa"/>
                  <w:vMerge w:val="continue"/>
                  <w:vAlign w:val="center"/>
                </w:tcPr>
                <w:p w14:paraId="172C7ABE">
                  <w:pPr>
                    <w:jc w:val="center"/>
                    <w:rPr>
                      <w:rFonts w:hint="eastAsia" w:ascii="宋体" w:hAnsi="宋体" w:eastAsia="宋体" w:cs="宋体"/>
                      <w:color w:val="000000"/>
                      <w:sz w:val="18"/>
                      <w:szCs w:val="18"/>
                    </w:rPr>
                  </w:pPr>
                </w:p>
              </w:tc>
              <w:tc>
                <w:tcPr>
                  <w:tcW w:w="673" w:type="dxa"/>
                  <w:vMerge w:val="continue"/>
                  <w:vAlign w:val="center"/>
                </w:tcPr>
                <w:p w14:paraId="52B55AA1">
                  <w:pPr>
                    <w:jc w:val="center"/>
                    <w:rPr>
                      <w:rFonts w:hint="eastAsia" w:ascii="宋体" w:hAnsi="宋体" w:eastAsia="宋体" w:cs="宋体"/>
                      <w:color w:val="000000"/>
                      <w:sz w:val="18"/>
                      <w:szCs w:val="18"/>
                    </w:rPr>
                  </w:pPr>
                </w:p>
              </w:tc>
            </w:tr>
            <w:tr w14:paraId="3143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085A7AE5">
                  <w:pPr>
                    <w:jc w:val="center"/>
                    <w:rPr>
                      <w:rFonts w:hint="eastAsia" w:ascii="宋体" w:hAnsi="宋体" w:eastAsia="宋体" w:cs="宋体"/>
                      <w:sz w:val="18"/>
                      <w:szCs w:val="18"/>
                    </w:rPr>
                  </w:pPr>
                </w:p>
              </w:tc>
              <w:tc>
                <w:tcPr>
                  <w:tcW w:w="743" w:type="dxa"/>
                  <w:vMerge w:val="continue"/>
                  <w:vAlign w:val="center"/>
                </w:tcPr>
                <w:p w14:paraId="064484DB">
                  <w:pPr>
                    <w:jc w:val="center"/>
                    <w:rPr>
                      <w:rFonts w:hint="eastAsia" w:ascii="宋体" w:hAnsi="宋体" w:eastAsia="宋体" w:cs="宋体"/>
                      <w:sz w:val="18"/>
                      <w:szCs w:val="18"/>
                    </w:rPr>
                  </w:pPr>
                </w:p>
              </w:tc>
              <w:tc>
                <w:tcPr>
                  <w:tcW w:w="805" w:type="dxa"/>
                  <w:vAlign w:val="center"/>
                </w:tcPr>
                <w:p w14:paraId="5F989890">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兴趣课堂</w:t>
                  </w:r>
                </w:p>
              </w:tc>
              <w:tc>
                <w:tcPr>
                  <w:tcW w:w="4146" w:type="dxa"/>
                  <w:vAlign w:val="center"/>
                </w:tcPr>
                <w:p w14:paraId="72CFBE9D">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展示课后服务（社团活动）时间表，可选择报名，报名成功后展示课表，可进入兴趣课课程详情查看兴趣课简介和教师对学生的评价；</w:t>
                  </w:r>
                </w:p>
              </w:tc>
              <w:tc>
                <w:tcPr>
                  <w:tcW w:w="450" w:type="dxa"/>
                  <w:vMerge w:val="continue"/>
                  <w:vAlign w:val="center"/>
                </w:tcPr>
                <w:p w14:paraId="7B7F61CA">
                  <w:pPr>
                    <w:jc w:val="center"/>
                    <w:rPr>
                      <w:rFonts w:hint="eastAsia" w:ascii="宋体" w:hAnsi="宋体" w:eastAsia="宋体" w:cs="宋体"/>
                      <w:color w:val="000000"/>
                      <w:sz w:val="18"/>
                      <w:szCs w:val="18"/>
                    </w:rPr>
                  </w:pPr>
                </w:p>
              </w:tc>
              <w:tc>
                <w:tcPr>
                  <w:tcW w:w="673" w:type="dxa"/>
                  <w:vMerge w:val="continue"/>
                  <w:vAlign w:val="center"/>
                </w:tcPr>
                <w:p w14:paraId="6D2B2440">
                  <w:pPr>
                    <w:jc w:val="center"/>
                    <w:rPr>
                      <w:rFonts w:hint="eastAsia" w:ascii="宋体" w:hAnsi="宋体" w:eastAsia="宋体" w:cs="宋体"/>
                      <w:color w:val="000000"/>
                      <w:sz w:val="18"/>
                      <w:szCs w:val="18"/>
                    </w:rPr>
                  </w:pPr>
                </w:p>
              </w:tc>
            </w:tr>
            <w:tr w14:paraId="74B1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47371D9C">
                  <w:pPr>
                    <w:jc w:val="center"/>
                    <w:rPr>
                      <w:rFonts w:hint="eastAsia" w:ascii="宋体" w:hAnsi="宋体" w:eastAsia="宋体" w:cs="宋体"/>
                      <w:sz w:val="18"/>
                      <w:szCs w:val="18"/>
                    </w:rPr>
                  </w:pPr>
                </w:p>
              </w:tc>
              <w:tc>
                <w:tcPr>
                  <w:tcW w:w="743" w:type="dxa"/>
                  <w:vMerge w:val="continue"/>
                  <w:vAlign w:val="center"/>
                </w:tcPr>
                <w:p w14:paraId="2137A34C">
                  <w:pPr>
                    <w:jc w:val="center"/>
                    <w:rPr>
                      <w:rFonts w:hint="eastAsia" w:ascii="宋体" w:hAnsi="宋体" w:eastAsia="宋体" w:cs="宋体"/>
                      <w:sz w:val="18"/>
                      <w:szCs w:val="18"/>
                    </w:rPr>
                  </w:pPr>
                </w:p>
              </w:tc>
              <w:tc>
                <w:tcPr>
                  <w:tcW w:w="805" w:type="dxa"/>
                  <w:vAlign w:val="center"/>
                </w:tcPr>
                <w:p w14:paraId="46EF25CF">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实践课堂</w:t>
                  </w:r>
                </w:p>
              </w:tc>
              <w:tc>
                <w:tcPr>
                  <w:tcW w:w="4146" w:type="dxa"/>
                  <w:vAlign w:val="center"/>
                </w:tcPr>
                <w:p w14:paraId="14EB84FB">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学生可在此模块查看学校已布置的社会实践任务并认领任务，或自行上传社会实践参与情况，教师会对学生所作的社会实践进行评价，评价结果自动记入学生综合评价档案中；</w:t>
                  </w:r>
                </w:p>
              </w:tc>
              <w:tc>
                <w:tcPr>
                  <w:tcW w:w="450" w:type="dxa"/>
                  <w:vMerge w:val="continue"/>
                  <w:vAlign w:val="center"/>
                </w:tcPr>
                <w:p w14:paraId="741A6432">
                  <w:pPr>
                    <w:jc w:val="center"/>
                    <w:rPr>
                      <w:rFonts w:hint="eastAsia" w:ascii="宋体" w:hAnsi="宋体" w:eastAsia="宋体" w:cs="宋体"/>
                      <w:color w:val="000000"/>
                      <w:sz w:val="18"/>
                      <w:szCs w:val="18"/>
                    </w:rPr>
                  </w:pPr>
                </w:p>
              </w:tc>
              <w:tc>
                <w:tcPr>
                  <w:tcW w:w="673" w:type="dxa"/>
                  <w:vMerge w:val="continue"/>
                  <w:vAlign w:val="center"/>
                </w:tcPr>
                <w:p w14:paraId="4323F353">
                  <w:pPr>
                    <w:jc w:val="center"/>
                    <w:rPr>
                      <w:rFonts w:hint="eastAsia" w:ascii="宋体" w:hAnsi="宋体" w:eastAsia="宋体" w:cs="宋体"/>
                      <w:color w:val="000000"/>
                      <w:sz w:val="18"/>
                      <w:szCs w:val="18"/>
                    </w:rPr>
                  </w:pPr>
                </w:p>
              </w:tc>
            </w:tr>
            <w:tr w14:paraId="0135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1D78DCB8">
                  <w:pPr>
                    <w:jc w:val="center"/>
                    <w:rPr>
                      <w:rFonts w:hint="eastAsia" w:ascii="宋体" w:hAnsi="宋体" w:eastAsia="宋体" w:cs="宋体"/>
                      <w:sz w:val="18"/>
                      <w:szCs w:val="18"/>
                    </w:rPr>
                  </w:pPr>
                </w:p>
              </w:tc>
              <w:tc>
                <w:tcPr>
                  <w:tcW w:w="743" w:type="dxa"/>
                  <w:vMerge w:val="continue"/>
                  <w:vAlign w:val="center"/>
                </w:tcPr>
                <w:p w14:paraId="628C140D">
                  <w:pPr>
                    <w:jc w:val="center"/>
                    <w:rPr>
                      <w:rFonts w:hint="eastAsia" w:ascii="宋体" w:hAnsi="宋体" w:eastAsia="宋体" w:cs="宋体"/>
                      <w:sz w:val="18"/>
                      <w:szCs w:val="18"/>
                    </w:rPr>
                  </w:pPr>
                </w:p>
              </w:tc>
              <w:tc>
                <w:tcPr>
                  <w:tcW w:w="805" w:type="dxa"/>
                  <w:vAlign w:val="center"/>
                </w:tcPr>
                <w:p w14:paraId="626D2C5D">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班务通知</w:t>
                  </w:r>
                </w:p>
              </w:tc>
              <w:tc>
                <w:tcPr>
                  <w:tcW w:w="4146" w:type="dxa"/>
                  <w:vAlign w:val="center"/>
                </w:tcPr>
                <w:p w14:paraId="2A4E3E34">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可查看班主任或学校发放的通知、到校和离校信息、作业信息、评价信息、等级赋分、学科情况信息等。展示信息统计问卷调查列表，点解详情可参与问卷调查；</w:t>
                  </w:r>
                </w:p>
              </w:tc>
              <w:tc>
                <w:tcPr>
                  <w:tcW w:w="450" w:type="dxa"/>
                  <w:vMerge w:val="continue"/>
                  <w:vAlign w:val="center"/>
                </w:tcPr>
                <w:p w14:paraId="245CF6C9">
                  <w:pPr>
                    <w:jc w:val="center"/>
                    <w:rPr>
                      <w:rFonts w:hint="eastAsia" w:ascii="宋体" w:hAnsi="宋体" w:eastAsia="宋体" w:cs="宋体"/>
                      <w:color w:val="000000"/>
                      <w:sz w:val="18"/>
                      <w:szCs w:val="18"/>
                    </w:rPr>
                  </w:pPr>
                </w:p>
              </w:tc>
              <w:tc>
                <w:tcPr>
                  <w:tcW w:w="673" w:type="dxa"/>
                  <w:vMerge w:val="continue"/>
                  <w:vAlign w:val="center"/>
                </w:tcPr>
                <w:p w14:paraId="7C6E573E">
                  <w:pPr>
                    <w:jc w:val="center"/>
                    <w:rPr>
                      <w:rFonts w:hint="eastAsia" w:ascii="宋体" w:hAnsi="宋体" w:eastAsia="宋体" w:cs="宋体"/>
                      <w:color w:val="000000"/>
                      <w:sz w:val="18"/>
                      <w:szCs w:val="18"/>
                    </w:rPr>
                  </w:pPr>
                </w:p>
              </w:tc>
            </w:tr>
            <w:tr w14:paraId="0DC7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5DC59565">
                  <w:pPr>
                    <w:jc w:val="center"/>
                    <w:rPr>
                      <w:rFonts w:hint="eastAsia" w:ascii="宋体" w:hAnsi="宋体" w:eastAsia="宋体" w:cs="宋体"/>
                      <w:sz w:val="18"/>
                      <w:szCs w:val="18"/>
                    </w:rPr>
                  </w:pPr>
                </w:p>
              </w:tc>
              <w:tc>
                <w:tcPr>
                  <w:tcW w:w="743" w:type="dxa"/>
                  <w:vMerge w:val="continue"/>
                  <w:vAlign w:val="center"/>
                </w:tcPr>
                <w:p w14:paraId="293616D4">
                  <w:pPr>
                    <w:jc w:val="center"/>
                    <w:rPr>
                      <w:rFonts w:hint="eastAsia" w:ascii="宋体" w:hAnsi="宋体" w:eastAsia="宋体" w:cs="宋体"/>
                      <w:sz w:val="18"/>
                      <w:szCs w:val="18"/>
                    </w:rPr>
                  </w:pPr>
                </w:p>
              </w:tc>
              <w:tc>
                <w:tcPr>
                  <w:tcW w:w="805" w:type="dxa"/>
                  <w:vAlign w:val="center"/>
                </w:tcPr>
                <w:p w14:paraId="63E0CD9C">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我的荣誉</w:t>
                  </w:r>
                </w:p>
              </w:tc>
              <w:tc>
                <w:tcPr>
                  <w:tcW w:w="4146" w:type="dxa"/>
                  <w:vAlign w:val="center"/>
                </w:tcPr>
                <w:p w14:paraId="55313275">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默认展示学生个人荣誉列表，可上传学生个人活得的荣誉、参加的竞赛等，由班主任进行审核，审核通过后自动录入学生个人档案；</w:t>
                  </w:r>
                </w:p>
              </w:tc>
              <w:tc>
                <w:tcPr>
                  <w:tcW w:w="450" w:type="dxa"/>
                  <w:vMerge w:val="continue"/>
                  <w:vAlign w:val="center"/>
                </w:tcPr>
                <w:p w14:paraId="0CA3C878">
                  <w:pPr>
                    <w:jc w:val="center"/>
                    <w:rPr>
                      <w:rFonts w:hint="eastAsia" w:ascii="宋体" w:hAnsi="宋体" w:eastAsia="宋体" w:cs="宋体"/>
                      <w:color w:val="000000"/>
                      <w:sz w:val="18"/>
                      <w:szCs w:val="18"/>
                    </w:rPr>
                  </w:pPr>
                </w:p>
              </w:tc>
              <w:tc>
                <w:tcPr>
                  <w:tcW w:w="673" w:type="dxa"/>
                  <w:vMerge w:val="continue"/>
                  <w:vAlign w:val="center"/>
                </w:tcPr>
                <w:p w14:paraId="7BABF795">
                  <w:pPr>
                    <w:jc w:val="center"/>
                    <w:rPr>
                      <w:rFonts w:hint="eastAsia" w:ascii="宋体" w:hAnsi="宋体" w:eastAsia="宋体" w:cs="宋体"/>
                      <w:color w:val="000000"/>
                      <w:sz w:val="18"/>
                      <w:szCs w:val="18"/>
                    </w:rPr>
                  </w:pPr>
                </w:p>
              </w:tc>
            </w:tr>
            <w:tr w14:paraId="7379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01" w:type="dxa"/>
                  <w:vMerge w:val="continue"/>
                  <w:vAlign w:val="center"/>
                </w:tcPr>
                <w:p w14:paraId="2464FFAD">
                  <w:pPr>
                    <w:jc w:val="center"/>
                    <w:rPr>
                      <w:rFonts w:hint="eastAsia" w:ascii="宋体" w:hAnsi="宋体" w:eastAsia="宋体" w:cs="宋体"/>
                      <w:sz w:val="18"/>
                      <w:szCs w:val="18"/>
                    </w:rPr>
                  </w:pPr>
                </w:p>
              </w:tc>
              <w:tc>
                <w:tcPr>
                  <w:tcW w:w="743" w:type="dxa"/>
                  <w:vMerge w:val="restart"/>
                  <w:vAlign w:val="center"/>
                </w:tcPr>
                <w:p w14:paraId="2E2AF764">
                  <w:pPr>
                    <w:jc w:val="center"/>
                    <w:rPr>
                      <w:rFonts w:hint="eastAsia" w:ascii="宋体" w:hAnsi="宋体" w:eastAsia="宋体" w:cs="宋体"/>
                      <w:sz w:val="18"/>
                      <w:szCs w:val="18"/>
                    </w:rPr>
                  </w:pPr>
                  <w:r>
                    <w:rPr>
                      <w:rFonts w:hint="eastAsia" w:ascii="宋体" w:hAnsi="宋体" w:eastAsia="宋体" w:cs="宋体"/>
                      <w:sz w:val="18"/>
                      <w:szCs w:val="18"/>
                    </w:rPr>
                    <w:t>校园安全（家校共育平台）</w:t>
                  </w:r>
                </w:p>
              </w:tc>
              <w:tc>
                <w:tcPr>
                  <w:tcW w:w="805" w:type="dxa"/>
                  <w:vAlign w:val="center"/>
                </w:tcPr>
                <w:p w14:paraId="39E0268E">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进出校园</w:t>
                  </w:r>
                </w:p>
              </w:tc>
              <w:tc>
                <w:tcPr>
                  <w:tcW w:w="4146" w:type="dxa"/>
                  <w:vAlign w:val="center"/>
                </w:tcPr>
                <w:p w14:paraId="170C2876">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系统支持与第三方硬件进行数据对接，可实时提醒家长学生进出校情况，记录进出校时间；</w:t>
                  </w:r>
                </w:p>
              </w:tc>
              <w:tc>
                <w:tcPr>
                  <w:tcW w:w="450" w:type="dxa"/>
                  <w:vMerge w:val="restart"/>
                  <w:vAlign w:val="center"/>
                </w:tcPr>
                <w:p w14:paraId="6C6E51F1">
                  <w:pPr>
                    <w:jc w:val="center"/>
                    <w:rPr>
                      <w:rFonts w:hint="eastAsia" w:ascii="宋体" w:hAnsi="宋体" w:eastAsia="宋体" w:cs="宋体"/>
                      <w:color w:val="000000"/>
                      <w:sz w:val="18"/>
                      <w:szCs w:val="18"/>
                    </w:rPr>
                  </w:pPr>
                  <w:r>
                    <w:rPr>
                      <w:rFonts w:hint="eastAsia" w:ascii="宋体" w:hAnsi="宋体" w:eastAsia="宋体" w:cs="宋体"/>
                      <w:sz w:val="18"/>
                      <w:szCs w:val="18"/>
                    </w:rPr>
                    <w:t>1</w:t>
                  </w:r>
                </w:p>
              </w:tc>
              <w:tc>
                <w:tcPr>
                  <w:tcW w:w="673" w:type="dxa"/>
                  <w:vMerge w:val="restart"/>
                  <w:vAlign w:val="center"/>
                </w:tcPr>
                <w:p w14:paraId="6D00F8E7">
                  <w:pPr>
                    <w:jc w:val="center"/>
                    <w:rPr>
                      <w:rFonts w:hint="eastAsia" w:ascii="宋体" w:hAnsi="宋体" w:eastAsia="宋体" w:cs="宋体"/>
                      <w:color w:val="000000"/>
                      <w:sz w:val="18"/>
                      <w:szCs w:val="18"/>
                    </w:rPr>
                  </w:pPr>
                  <w:r>
                    <w:rPr>
                      <w:rFonts w:hint="eastAsia" w:ascii="宋体" w:hAnsi="宋体" w:eastAsia="宋体" w:cs="宋体"/>
                      <w:sz w:val="18"/>
                      <w:szCs w:val="18"/>
                    </w:rPr>
                    <w:t>套</w:t>
                  </w:r>
                </w:p>
              </w:tc>
            </w:tr>
            <w:tr w14:paraId="712A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50F5E332">
                  <w:pPr>
                    <w:jc w:val="center"/>
                    <w:rPr>
                      <w:rFonts w:hint="eastAsia" w:ascii="宋体" w:hAnsi="宋体" w:eastAsia="宋体" w:cs="宋体"/>
                      <w:sz w:val="18"/>
                      <w:szCs w:val="18"/>
                    </w:rPr>
                  </w:pPr>
                </w:p>
              </w:tc>
              <w:tc>
                <w:tcPr>
                  <w:tcW w:w="743" w:type="dxa"/>
                  <w:vMerge w:val="continue"/>
                  <w:vAlign w:val="center"/>
                </w:tcPr>
                <w:p w14:paraId="29647414">
                  <w:pPr>
                    <w:jc w:val="center"/>
                    <w:rPr>
                      <w:rFonts w:hint="eastAsia" w:ascii="宋体" w:hAnsi="宋体" w:eastAsia="宋体" w:cs="宋体"/>
                      <w:sz w:val="18"/>
                      <w:szCs w:val="18"/>
                    </w:rPr>
                  </w:pPr>
                </w:p>
              </w:tc>
              <w:tc>
                <w:tcPr>
                  <w:tcW w:w="805" w:type="dxa"/>
                  <w:vAlign w:val="center"/>
                </w:tcPr>
                <w:p w14:paraId="1D1AA4CE">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霸凌报警</w:t>
                  </w:r>
                </w:p>
              </w:tc>
              <w:tc>
                <w:tcPr>
                  <w:tcW w:w="4146" w:type="dxa"/>
                  <w:vAlign w:val="center"/>
                </w:tcPr>
                <w:p w14:paraId="1B8B25C2">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系统支持与电子学生证、智能手环等个人穿戴设备数据对接，学生通过智能穿戴设备进行报警可实时通知到家长、老师，自动监测学生周围其它设备信号，锁定霸凌人员；</w:t>
                  </w:r>
                </w:p>
              </w:tc>
              <w:tc>
                <w:tcPr>
                  <w:tcW w:w="450" w:type="dxa"/>
                  <w:vMerge w:val="continue"/>
                  <w:vAlign w:val="center"/>
                </w:tcPr>
                <w:p w14:paraId="23F91207">
                  <w:pPr>
                    <w:jc w:val="center"/>
                    <w:rPr>
                      <w:rFonts w:hint="eastAsia" w:ascii="宋体" w:hAnsi="宋体" w:eastAsia="宋体" w:cs="宋体"/>
                      <w:color w:val="000000"/>
                      <w:sz w:val="18"/>
                      <w:szCs w:val="18"/>
                    </w:rPr>
                  </w:pPr>
                </w:p>
              </w:tc>
              <w:tc>
                <w:tcPr>
                  <w:tcW w:w="673" w:type="dxa"/>
                  <w:vMerge w:val="continue"/>
                  <w:vAlign w:val="center"/>
                </w:tcPr>
                <w:p w14:paraId="2CD43D10">
                  <w:pPr>
                    <w:jc w:val="center"/>
                    <w:rPr>
                      <w:rFonts w:hint="eastAsia" w:ascii="宋体" w:hAnsi="宋体" w:eastAsia="宋体" w:cs="宋体"/>
                      <w:color w:val="000000"/>
                      <w:sz w:val="18"/>
                      <w:szCs w:val="18"/>
                    </w:rPr>
                  </w:pPr>
                </w:p>
              </w:tc>
            </w:tr>
            <w:tr w14:paraId="0D48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112159C9">
                  <w:pPr>
                    <w:jc w:val="center"/>
                    <w:rPr>
                      <w:rFonts w:hint="eastAsia" w:ascii="宋体" w:hAnsi="宋体" w:eastAsia="宋体" w:cs="宋体"/>
                      <w:sz w:val="18"/>
                      <w:szCs w:val="18"/>
                    </w:rPr>
                  </w:pPr>
                </w:p>
              </w:tc>
              <w:tc>
                <w:tcPr>
                  <w:tcW w:w="743" w:type="dxa"/>
                  <w:vMerge w:val="continue"/>
                  <w:vAlign w:val="center"/>
                </w:tcPr>
                <w:p w14:paraId="486B11C7">
                  <w:pPr>
                    <w:jc w:val="center"/>
                    <w:rPr>
                      <w:rFonts w:hint="eastAsia" w:ascii="宋体" w:hAnsi="宋体" w:eastAsia="宋体" w:cs="宋体"/>
                      <w:sz w:val="18"/>
                      <w:szCs w:val="18"/>
                    </w:rPr>
                  </w:pPr>
                </w:p>
              </w:tc>
              <w:tc>
                <w:tcPr>
                  <w:tcW w:w="805" w:type="dxa"/>
                  <w:vAlign w:val="center"/>
                </w:tcPr>
                <w:p w14:paraId="5A774484">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安全巡检</w:t>
                  </w:r>
                </w:p>
              </w:tc>
              <w:tc>
                <w:tcPr>
                  <w:tcW w:w="4146" w:type="dxa"/>
                  <w:vAlign w:val="center"/>
                </w:tcPr>
                <w:p w14:paraId="15D72A41">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系统支持人脸特征库快速识别，对学生出入校周边及长时间逗留人员快速识别是否接送监护人快速核验，将异常信息结果快速推送安保人员并及时短信通知到家长、老师核验。</w:t>
                  </w:r>
                </w:p>
              </w:tc>
              <w:tc>
                <w:tcPr>
                  <w:tcW w:w="450" w:type="dxa"/>
                  <w:vMerge w:val="continue"/>
                  <w:vAlign w:val="center"/>
                </w:tcPr>
                <w:p w14:paraId="59E70694">
                  <w:pPr>
                    <w:jc w:val="center"/>
                    <w:rPr>
                      <w:rFonts w:hint="eastAsia" w:ascii="宋体" w:hAnsi="宋体" w:eastAsia="宋体" w:cs="宋体"/>
                      <w:color w:val="000000"/>
                      <w:sz w:val="18"/>
                      <w:szCs w:val="18"/>
                    </w:rPr>
                  </w:pPr>
                </w:p>
              </w:tc>
              <w:tc>
                <w:tcPr>
                  <w:tcW w:w="673" w:type="dxa"/>
                  <w:vMerge w:val="continue"/>
                  <w:vAlign w:val="center"/>
                </w:tcPr>
                <w:p w14:paraId="082D4D4A">
                  <w:pPr>
                    <w:jc w:val="center"/>
                    <w:rPr>
                      <w:rFonts w:hint="eastAsia" w:ascii="宋体" w:hAnsi="宋体" w:eastAsia="宋体" w:cs="宋体"/>
                      <w:color w:val="000000"/>
                      <w:sz w:val="18"/>
                      <w:szCs w:val="18"/>
                    </w:rPr>
                  </w:pPr>
                </w:p>
              </w:tc>
            </w:tr>
            <w:tr w14:paraId="6327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22F5D5A5">
                  <w:pPr>
                    <w:jc w:val="center"/>
                    <w:rPr>
                      <w:rFonts w:hint="eastAsia" w:ascii="宋体" w:hAnsi="宋体" w:eastAsia="宋体" w:cs="宋体"/>
                      <w:sz w:val="18"/>
                      <w:szCs w:val="18"/>
                    </w:rPr>
                  </w:pPr>
                </w:p>
              </w:tc>
              <w:tc>
                <w:tcPr>
                  <w:tcW w:w="743" w:type="dxa"/>
                  <w:vMerge w:val="restart"/>
                  <w:vAlign w:val="center"/>
                </w:tcPr>
                <w:p w14:paraId="15D60371">
                  <w:pPr>
                    <w:jc w:val="center"/>
                    <w:rPr>
                      <w:rFonts w:hint="eastAsia" w:ascii="宋体" w:hAnsi="宋体" w:eastAsia="宋体" w:cs="宋体"/>
                      <w:sz w:val="18"/>
                      <w:szCs w:val="18"/>
                    </w:rPr>
                  </w:pPr>
                  <w:r>
                    <w:rPr>
                      <w:rFonts w:hint="eastAsia" w:ascii="宋体" w:hAnsi="宋体" w:eastAsia="宋体" w:cs="宋体"/>
                      <w:sz w:val="18"/>
                      <w:szCs w:val="18"/>
                    </w:rPr>
                    <w:t>每日运动（家校共育平台）</w:t>
                  </w:r>
                </w:p>
              </w:tc>
              <w:tc>
                <w:tcPr>
                  <w:tcW w:w="805" w:type="dxa"/>
                  <w:vAlign w:val="center"/>
                </w:tcPr>
                <w:p w14:paraId="2858E3E4">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每日跳绳</w:t>
                  </w:r>
                </w:p>
              </w:tc>
              <w:tc>
                <w:tcPr>
                  <w:tcW w:w="4146" w:type="dxa"/>
                  <w:vAlign w:val="center"/>
                </w:tcPr>
                <w:p w14:paraId="60E2E419">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系统包含AI跳绳模块，可对学生的跳绳运动进行录屏和动态捕捉，自动记录学生每次跳绳的数量、时间，生成跳绳运动报告，支持查看跳绳视频，可查看不同类型的跳绳运动排名；</w:t>
                  </w:r>
                </w:p>
              </w:tc>
              <w:tc>
                <w:tcPr>
                  <w:tcW w:w="450" w:type="dxa"/>
                  <w:vMerge w:val="restart"/>
                  <w:vAlign w:val="center"/>
                </w:tcPr>
                <w:p w14:paraId="171A2671">
                  <w:pPr>
                    <w:jc w:val="center"/>
                    <w:rPr>
                      <w:rFonts w:hint="eastAsia" w:ascii="宋体" w:hAnsi="宋体" w:eastAsia="宋体" w:cs="宋体"/>
                      <w:color w:val="000000"/>
                      <w:sz w:val="18"/>
                      <w:szCs w:val="18"/>
                    </w:rPr>
                  </w:pPr>
                  <w:r>
                    <w:rPr>
                      <w:rFonts w:hint="eastAsia" w:ascii="宋体" w:hAnsi="宋体" w:eastAsia="宋体" w:cs="宋体"/>
                      <w:sz w:val="18"/>
                      <w:szCs w:val="18"/>
                    </w:rPr>
                    <w:t>1</w:t>
                  </w:r>
                </w:p>
              </w:tc>
              <w:tc>
                <w:tcPr>
                  <w:tcW w:w="673" w:type="dxa"/>
                  <w:vMerge w:val="restart"/>
                  <w:vAlign w:val="center"/>
                </w:tcPr>
                <w:p w14:paraId="2F63E8B5">
                  <w:pPr>
                    <w:jc w:val="center"/>
                    <w:rPr>
                      <w:rFonts w:hint="eastAsia" w:ascii="宋体" w:hAnsi="宋体" w:eastAsia="宋体" w:cs="宋体"/>
                      <w:color w:val="000000"/>
                      <w:sz w:val="18"/>
                      <w:szCs w:val="18"/>
                    </w:rPr>
                  </w:pPr>
                  <w:r>
                    <w:rPr>
                      <w:rFonts w:hint="eastAsia" w:ascii="宋体" w:hAnsi="宋体" w:eastAsia="宋体" w:cs="宋体"/>
                      <w:sz w:val="18"/>
                      <w:szCs w:val="18"/>
                    </w:rPr>
                    <w:t>套</w:t>
                  </w:r>
                </w:p>
              </w:tc>
            </w:tr>
            <w:tr w14:paraId="5C5E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01" w:type="dxa"/>
                  <w:vMerge w:val="continue"/>
                  <w:vAlign w:val="center"/>
                </w:tcPr>
                <w:p w14:paraId="5079FFCE">
                  <w:pPr>
                    <w:jc w:val="center"/>
                    <w:rPr>
                      <w:rFonts w:hint="eastAsia" w:ascii="宋体" w:hAnsi="宋体" w:eastAsia="宋体" w:cs="宋体"/>
                      <w:sz w:val="18"/>
                      <w:szCs w:val="18"/>
                    </w:rPr>
                  </w:pPr>
                </w:p>
              </w:tc>
              <w:tc>
                <w:tcPr>
                  <w:tcW w:w="743" w:type="dxa"/>
                  <w:vMerge w:val="continue"/>
                  <w:vAlign w:val="center"/>
                </w:tcPr>
                <w:p w14:paraId="172EDE0C">
                  <w:pPr>
                    <w:jc w:val="center"/>
                    <w:rPr>
                      <w:rFonts w:hint="eastAsia" w:ascii="宋体" w:hAnsi="宋体" w:eastAsia="宋体" w:cs="宋体"/>
                      <w:sz w:val="18"/>
                      <w:szCs w:val="18"/>
                    </w:rPr>
                  </w:pPr>
                </w:p>
              </w:tc>
              <w:tc>
                <w:tcPr>
                  <w:tcW w:w="805" w:type="dxa"/>
                  <w:vAlign w:val="center"/>
                </w:tcPr>
                <w:p w14:paraId="6FCE5354">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运动计划</w:t>
                  </w:r>
                </w:p>
              </w:tc>
              <w:tc>
                <w:tcPr>
                  <w:tcW w:w="4146" w:type="dxa"/>
                  <w:vAlign w:val="center"/>
                </w:tcPr>
                <w:p w14:paraId="031D738D">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系统支持学生自定义运动计划，默认提供体能提升、心肺功能提升、拉伸运动三组运动方案，学生可自行添加运动方案，每日定时提醒运动，包含运动视频与运动计时等功能，详细记录学生运动情况；</w:t>
                  </w:r>
                </w:p>
              </w:tc>
              <w:tc>
                <w:tcPr>
                  <w:tcW w:w="450" w:type="dxa"/>
                  <w:vMerge w:val="continue"/>
                  <w:vAlign w:val="center"/>
                </w:tcPr>
                <w:p w14:paraId="448BC075">
                  <w:pPr>
                    <w:jc w:val="center"/>
                    <w:rPr>
                      <w:rFonts w:hint="eastAsia" w:ascii="宋体" w:hAnsi="宋体" w:eastAsia="宋体" w:cs="宋体"/>
                      <w:color w:val="000000"/>
                      <w:sz w:val="18"/>
                      <w:szCs w:val="18"/>
                    </w:rPr>
                  </w:pPr>
                </w:p>
              </w:tc>
              <w:tc>
                <w:tcPr>
                  <w:tcW w:w="673" w:type="dxa"/>
                  <w:vMerge w:val="continue"/>
                  <w:vAlign w:val="center"/>
                </w:tcPr>
                <w:p w14:paraId="4E10FBF3">
                  <w:pPr>
                    <w:jc w:val="center"/>
                    <w:rPr>
                      <w:rFonts w:hint="eastAsia" w:ascii="宋体" w:hAnsi="宋体" w:eastAsia="宋体" w:cs="宋体"/>
                      <w:color w:val="000000"/>
                      <w:sz w:val="18"/>
                      <w:szCs w:val="18"/>
                    </w:rPr>
                  </w:pPr>
                </w:p>
              </w:tc>
            </w:tr>
            <w:tr w14:paraId="39A4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112576C7">
                  <w:pPr>
                    <w:jc w:val="center"/>
                    <w:rPr>
                      <w:rFonts w:hint="eastAsia" w:ascii="宋体" w:hAnsi="宋体" w:eastAsia="宋体" w:cs="宋体"/>
                      <w:sz w:val="18"/>
                      <w:szCs w:val="18"/>
                    </w:rPr>
                  </w:pPr>
                </w:p>
              </w:tc>
              <w:tc>
                <w:tcPr>
                  <w:tcW w:w="743" w:type="dxa"/>
                  <w:vMerge w:val="continue"/>
                  <w:vAlign w:val="center"/>
                </w:tcPr>
                <w:p w14:paraId="44F6E869">
                  <w:pPr>
                    <w:jc w:val="center"/>
                    <w:rPr>
                      <w:rFonts w:hint="eastAsia" w:ascii="宋体" w:hAnsi="宋体" w:eastAsia="宋体" w:cs="宋体"/>
                      <w:sz w:val="18"/>
                      <w:szCs w:val="18"/>
                    </w:rPr>
                  </w:pPr>
                </w:p>
              </w:tc>
              <w:tc>
                <w:tcPr>
                  <w:tcW w:w="805" w:type="dxa"/>
                  <w:vAlign w:val="center"/>
                </w:tcPr>
                <w:p w14:paraId="21090361">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运动记录</w:t>
                  </w:r>
                </w:p>
              </w:tc>
              <w:tc>
                <w:tcPr>
                  <w:tcW w:w="4146" w:type="dxa"/>
                  <w:vAlign w:val="center"/>
                </w:tcPr>
                <w:p w14:paraId="558129F1">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包含训练记录与视频收藏，训练记录可查看个人每日完成的运动情况及详细数据，视频收藏可查看学生保存的运动视频；</w:t>
                  </w:r>
                </w:p>
              </w:tc>
              <w:tc>
                <w:tcPr>
                  <w:tcW w:w="450" w:type="dxa"/>
                  <w:vMerge w:val="continue"/>
                  <w:vAlign w:val="center"/>
                </w:tcPr>
                <w:p w14:paraId="2B2E593B">
                  <w:pPr>
                    <w:jc w:val="center"/>
                    <w:rPr>
                      <w:rFonts w:hint="eastAsia" w:ascii="宋体" w:hAnsi="宋体" w:eastAsia="宋体" w:cs="宋体"/>
                      <w:color w:val="000000"/>
                      <w:sz w:val="18"/>
                      <w:szCs w:val="18"/>
                    </w:rPr>
                  </w:pPr>
                </w:p>
              </w:tc>
              <w:tc>
                <w:tcPr>
                  <w:tcW w:w="673" w:type="dxa"/>
                  <w:vMerge w:val="continue"/>
                  <w:vAlign w:val="center"/>
                </w:tcPr>
                <w:p w14:paraId="1EF4BDFF">
                  <w:pPr>
                    <w:jc w:val="center"/>
                    <w:rPr>
                      <w:rFonts w:hint="eastAsia" w:ascii="宋体" w:hAnsi="宋体" w:eastAsia="宋体" w:cs="宋体"/>
                      <w:color w:val="000000"/>
                      <w:sz w:val="18"/>
                      <w:szCs w:val="18"/>
                    </w:rPr>
                  </w:pPr>
                </w:p>
              </w:tc>
            </w:tr>
            <w:tr w14:paraId="6DA5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66C7EFB7">
                  <w:pPr>
                    <w:jc w:val="center"/>
                    <w:rPr>
                      <w:rFonts w:hint="eastAsia" w:ascii="宋体" w:hAnsi="宋体" w:eastAsia="宋体" w:cs="宋体"/>
                      <w:sz w:val="18"/>
                      <w:szCs w:val="18"/>
                    </w:rPr>
                  </w:pPr>
                </w:p>
              </w:tc>
              <w:tc>
                <w:tcPr>
                  <w:tcW w:w="743" w:type="dxa"/>
                  <w:vMerge w:val="restart"/>
                  <w:vAlign w:val="center"/>
                </w:tcPr>
                <w:p w14:paraId="32025D2D">
                  <w:pPr>
                    <w:jc w:val="center"/>
                    <w:rPr>
                      <w:rFonts w:hint="eastAsia" w:ascii="宋体" w:hAnsi="宋体" w:eastAsia="宋体" w:cs="宋体"/>
                      <w:sz w:val="18"/>
                      <w:szCs w:val="18"/>
                    </w:rPr>
                  </w:pPr>
                  <w:r>
                    <w:rPr>
                      <w:rFonts w:hint="eastAsia" w:ascii="宋体" w:hAnsi="宋体" w:eastAsia="宋体" w:cs="宋体"/>
                      <w:sz w:val="18"/>
                      <w:szCs w:val="18"/>
                    </w:rPr>
                    <w:t>成长画像（家校共育平台）</w:t>
                  </w:r>
                </w:p>
              </w:tc>
              <w:tc>
                <w:tcPr>
                  <w:tcW w:w="805" w:type="dxa"/>
                  <w:vAlign w:val="center"/>
                </w:tcPr>
                <w:p w14:paraId="5F416341">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个人评价</w:t>
                  </w:r>
                </w:p>
              </w:tc>
              <w:tc>
                <w:tcPr>
                  <w:tcW w:w="4146" w:type="dxa"/>
                  <w:vAlign w:val="center"/>
                </w:tcPr>
                <w:p w14:paraId="7AA82FDD">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展示学生当前学期获得的荣誉评价结果，评价结果包括评价总览、学科评价、兴趣课评价、实践活动评价，除评价统计结果外，还可查看评价日志，保证评价的真实性、有效性、可追溯性；</w:t>
                  </w:r>
                </w:p>
              </w:tc>
              <w:tc>
                <w:tcPr>
                  <w:tcW w:w="450" w:type="dxa"/>
                  <w:vMerge w:val="restart"/>
                  <w:vAlign w:val="center"/>
                </w:tcPr>
                <w:p w14:paraId="6F82AEB9">
                  <w:pPr>
                    <w:jc w:val="center"/>
                    <w:rPr>
                      <w:rFonts w:hint="eastAsia" w:ascii="宋体" w:hAnsi="宋体" w:eastAsia="宋体" w:cs="宋体"/>
                      <w:color w:val="000000"/>
                      <w:sz w:val="18"/>
                      <w:szCs w:val="18"/>
                    </w:rPr>
                  </w:pPr>
                  <w:r>
                    <w:rPr>
                      <w:rFonts w:hint="eastAsia" w:ascii="宋体" w:hAnsi="宋体" w:eastAsia="宋体" w:cs="宋体"/>
                      <w:sz w:val="18"/>
                      <w:szCs w:val="18"/>
                    </w:rPr>
                    <w:t>1</w:t>
                  </w:r>
                </w:p>
              </w:tc>
              <w:tc>
                <w:tcPr>
                  <w:tcW w:w="673" w:type="dxa"/>
                  <w:vMerge w:val="restart"/>
                  <w:vAlign w:val="center"/>
                </w:tcPr>
                <w:p w14:paraId="5E26AF28">
                  <w:pPr>
                    <w:jc w:val="center"/>
                    <w:rPr>
                      <w:rFonts w:hint="eastAsia" w:ascii="宋体" w:hAnsi="宋体" w:eastAsia="宋体" w:cs="宋体"/>
                      <w:color w:val="000000"/>
                      <w:sz w:val="18"/>
                      <w:szCs w:val="18"/>
                    </w:rPr>
                  </w:pPr>
                  <w:r>
                    <w:rPr>
                      <w:rFonts w:hint="eastAsia" w:ascii="宋体" w:hAnsi="宋体" w:eastAsia="宋体" w:cs="宋体"/>
                      <w:sz w:val="18"/>
                      <w:szCs w:val="18"/>
                    </w:rPr>
                    <w:t>套</w:t>
                  </w:r>
                </w:p>
              </w:tc>
            </w:tr>
            <w:tr w14:paraId="48C1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08CDE0D8">
                  <w:pPr>
                    <w:jc w:val="center"/>
                    <w:rPr>
                      <w:rFonts w:hint="eastAsia" w:ascii="宋体" w:hAnsi="宋体" w:eastAsia="宋体" w:cs="宋体"/>
                      <w:sz w:val="18"/>
                      <w:szCs w:val="18"/>
                    </w:rPr>
                  </w:pPr>
                </w:p>
              </w:tc>
              <w:tc>
                <w:tcPr>
                  <w:tcW w:w="743" w:type="dxa"/>
                  <w:vMerge w:val="continue"/>
                  <w:vAlign w:val="center"/>
                </w:tcPr>
                <w:p w14:paraId="3E44CABC">
                  <w:pPr>
                    <w:jc w:val="center"/>
                    <w:rPr>
                      <w:rFonts w:hint="eastAsia" w:ascii="宋体" w:hAnsi="宋体" w:eastAsia="宋体" w:cs="宋体"/>
                      <w:sz w:val="18"/>
                      <w:szCs w:val="18"/>
                    </w:rPr>
                  </w:pPr>
                </w:p>
              </w:tc>
              <w:tc>
                <w:tcPr>
                  <w:tcW w:w="805" w:type="dxa"/>
                  <w:vAlign w:val="center"/>
                </w:tcPr>
                <w:p w14:paraId="4867BBEB">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图表分析</w:t>
                  </w:r>
                </w:p>
              </w:tc>
              <w:tc>
                <w:tcPr>
                  <w:tcW w:w="4146" w:type="dxa"/>
                  <w:vAlign w:val="center"/>
                </w:tcPr>
                <w:p w14:paraId="51C70EFA">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包含个人徽章、学习进度、学科预习情况、作业完成情况和知识点掌握情况，以不同图表形式，分别展示学生各维度分析情况。</w:t>
                  </w:r>
                </w:p>
              </w:tc>
              <w:tc>
                <w:tcPr>
                  <w:tcW w:w="450" w:type="dxa"/>
                  <w:vMerge w:val="continue"/>
                  <w:vAlign w:val="center"/>
                </w:tcPr>
                <w:p w14:paraId="329E562C">
                  <w:pPr>
                    <w:jc w:val="center"/>
                    <w:rPr>
                      <w:rFonts w:hint="eastAsia" w:ascii="宋体" w:hAnsi="宋体" w:eastAsia="宋体" w:cs="宋体"/>
                      <w:color w:val="000000"/>
                      <w:sz w:val="18"/>
                      <w:szCs w:val="18"/>
                    </w:rPr>
                  </w:pPr>
                </w:p>
              </w:tc>
              <w:tc>
                <w:tcPr>
                  <w:tcW w:w="673" w:type="dxa"/>
                  <w:vMerge w:val="continue"/>
                  <w:vAlign w:val="center"/>
                </w:tcPr>
                <w:p w14:paraId="44E36E5C">
                  <w:pPr>
                    <w:jc w:val="center"/>
                    <w:rPr>
                      <w:rFonts w:hint="eastAsia" w:ascii="宋体" w:hAnsi="宋体" w:eastAsia="宋体" w:cs="宋体"/>
                      <w:color w:val="000000"/>
                      <w:sz w:val="18"/>
                      <w:szCs w:val="18"/>
                    </w:rPr>
                  </w:pPr>
                </w:p>
              </w:tc>
            </w:tr>
            <w:tr w14:paraId="776F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01" w:type="dxa"/>
                  <w:vMerge w:val="continue"/>
                  <w:vAlign w:val="center"/>
                </w:tcPr>
                <w:p w14:paraId="1FF48937">
                  <w:pPr>
                    <w:jc w:val="center"/>
                    <w:rPr>
                      <w:rFonts w:hint="eastAsia" w:ascii="宋体" w:hAnsi="宋体" w:eastAsia="宋体" w:cs="宋体"/>
                      <w:sz w:val="18"/>
                      <w:szCs w:val="18"/>
                    </w:rPr>
                  </w:pPr>
                </w:p>
              </w:tc>
              <w:tc>
                <w:tcPr>
                  <w:tcW w:w="743" w:type="dxa"/>
                  <w:vMerge w:val="restart"/>
                  <w:vAlign w:val="center"/>
                </w:tcPr>
                <w:p w14:paraId="558E6BAA">
                  <w:pPr>
                    <w:jc w:val="center"/>
                    <w:rPr>
                      <w:rFonts w:hint="eastAsia" w:ascii="宋体" w:hAnsi="宋体" w:eastAsia="宋体" w:cs="宋体"/>
                      <w:sz w:val="18"/>
                      <w:szCs w:val="18"/>
                    </w:rPr>
                  </w:pPr>
                  <w:r>
                    <w:rPr>
                      <w:rFonts w:hint="eastAsia" w:ascii="宋体" w:hAnsi="宋体" w:eastAsia="宋体" w:cs="宋体"/>
                      <w:sz w:val="18"/>
                      <w:szCs w:val="18"/>
                    </w:rPr>
                    <w:t>个人中心（家校共育平台）</w:t>
                  </w:r>
                </w:p>
              </w:tc>
              <w:tc>
                <w:tcPr>
                  <w:tcW w:w="805" w:type="dxa"/>
                  <w:vAlign w:val="center"/>
                </w:tcPr>
                <w:p w14:paraId="4998EAD2">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我的资源</w:t>
                  </w:r>
                </w:p>
              </w:tc>
              <w:tc>
                <w:tcPr>
                  <w:tcW w:w="4146" w:type="dxa"/>
                  <w:vAlign w:val="center"/>
                </w:tcPr>
                <w:p w14:paraId="6DAEB6A4">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学生可查看教师分享的共享资源，资源类型包括但不限于教学课件、预习资料、精讲习题等，资源格式包含但不限于音频、视频、文档，学生可选择资源保存至‘我的收藏’，当校内共享资源下架时不影响已收藏的资源；</w:t>
                  </w:r>
                </w:p>
              </w:tc>
              <w:tc>
                <w:tcPr>
                  <w:tcW w:w="450" w:type="dxa"/>
                  <w:vMerge w:val="restart"/>
                  <w:vAlign w:val="center"/>
                </w:tcPr>
                <w:p w14:paraId="06BAFA82">
                  <w:pPr>
                    <w:jc w:val="center"/>
                    <w:rPr>
                      <w:rFonts w:hint="eastAsia" w:ascii="宋体" w:hAnsi="宋体" w:eastAsia="宋体" w:cs="宋体"/>
                      <w:color w:val="000000"/>
                      <w:sz w:val="18"/>
                      <w:szCs w:val="18"/>
                    </w:rPr>
                  </w:pPr>
                  <w:r>
                    <w:rPr>
                      <w:rFonts w:hint="eastAsia" w:ascii="宋体" w:hAnsi="宋体" w:eastAsia="宋体" w:cs="宋体"/>
                      <w:sz w:val="18"/>
                      <w:szCs w:val="18"/>
                    </w:rPr>
                    <w:t>1</w:t>
                  </w:r>
                </w:p>
              </w:tc>
              <w:tc>
                <w:tcPr>
                  <w:tcW w:w="673" w:type="dxa"/>
                  <w:vMerge w:val="restart"/>
                  <w:vAlign w:val="center"/>
                </w:tcPr>
                <w:p w14:paraId="2CCFAD9D">
                  <w:pPr>
                    <w:jc w:val="center"/>
                    <w:rPr>
                      <w:rFonts w:hint="eastAsia" w:ascii="宋体" w:hAnsi="宋体" w:eastAsia="宋体" w:cs="宋体"/>
                      <w:color w:val="000000"/>
                      <w:sz w:val="18"/>
                      <w:szCs w:val="18"/>
                    </w:rPr>
                  </w:pPr>
                  <w:r>
                    <w:rPr>
                      <w:rFonts w:hint="eastAsia" w:ascii="宋体" w:hAnsi="宋体" w:eastAsia="宋体" w:cs="宋体"/>
                      <w:sz w:val="18"/>
                      <w:szCs w:val="18"/>
                    </w:rPr>
                    <w:t>套</w:t>
                  </w:r>
                </w:p>
              </w:tc>
            </w:tr>
            <w:tr w14:paraId="6A26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1999587C">
                  <w:pPr>
                    <w:jc w:val="center"/>
                    <w:rPr>
                      <w:rFonts w:hint="eastAsia" w:ascii="宋体" w:hAnsi="宋体" w:eastAsia="宋体" w:cs="宋体"/>
                      <w:sz w:val="18"/>
                      <w:szCs w:val="18"/>
                    </w:rPr>
                  </w:pPr>
                </w:p>
              </w:tc>
              <w:tc>
                <w:tcPr>
                  <w:tcW w:w="743" w:type="dxa"/>
                  <w:vMerge w:val="continue"/>
                  <w:vAlign w:val="center"/>
                </w:tcPr>
                <w:p w14:paraId="2C6B2D73">
                  <w:pPr>
                    <w:jc w:val="center"/>
                    <w:rPr>
                      <w:rFonts w:hint="eastAsia" w:ascii="宋体" w:hAnsi="宋体" w:eastAsia="宋体" w:cs="宋体"/>
                      <w:sz w:val="18"/>
                      <w:szCs w:val="18"/>
                    </w:rPr>
                  </w:pPr>
                </w:p>
              </w:tc>
              <w:tc>
                <w:tcPr>
                  <w:tcW w:w="805" w:type="dxa"/>
                  <w:vAlign w:val="center"/>
                </w:tcPr>
                <w:p w14:paraId="7CE50420">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我的作业</w:t>
                  </w:r>
                </w:p>
              </w:tc>
              <w:tc>
                <w:tcPr>
                  <w:tcW w:w="4146" w:type="dxa"/>
                  <w:vAlign w:val="center"/>
                </w:tcPr>
                <w:p w14:paraId="6C6C7B52">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我的作业快捷入口；1.错题本：错题本快捷入口；2.我的运动：运动模块快捷入口；3.消息中心：通知消息快捷访问入口；</w:t>
                  </w:r>
                </w:p>
              </w:tc>
              <w:tc>
                <w:tcPr>
                  <w:tcW w:w="450" w:type="dxa"/>
                  <w:vMerge w:val="continue"/>
                  <w:vAlign w:val="center"/>
                </w:tcPr>
                <w:p w14:paraId="41C1268D">
                  <w:pPr>
                    <w:jc w:val="center"/>
                    <w:rPr>
                      <w:rFonts w:hint="eastAsia" w:ascii="宋体" w:hAnsi="宋体" w:eastAsia="宋体" w:cs="宋体"/>
                      <w:color w:val="000000"/>
                      <w:sz w:val="18"/>
                      <w:szCs w:val="18"/>
                    </w:rPr>
                  </w:pPr>
                </w:p>
              </w:tc>
              <w:tc>
                <w:tcPr>
                  <w:tcW w:w="673" w:type="dxa"/>
                  <w:vMerge w:val="continue"/>
                  <w:vAlign w:val="center"/>
                </w:tcPr>
                <w:p w14:paraId="4101A4C1">
                  <w:pPr>
                    <w:jc w:val="center"/>
                    <w:rPr>
                      <w:rFonts w:hint="eastAsia" w:ascii="宋体" w:hAnsi="宋体" w:eastAsia="宋体" w:cs="宋体"/>
                      <w:color w:val="000000"/>
                      <w:sz w:val="18"/>
                      <w:szCs w:val="18"/>
                    </w:rPr>
                  </w:pPr>
                </w:p>
              </w:tc>
            </w:tr>
            <w:tr w14:paraId="0C70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06158EE7">
                  <w:pPr>
                    <w:jc w:val="center"/>
                    <w:rPr>
                      <w:rFonts w:hint="eastAsia" w:ascii="宋体" w:hAnsi="宋体" w:eastAsia="宋体" w:cs="宋体"/>
                      <w:sz w:val="18"/>
                      <w:szCs w:val="18"/>
                    </w:rPr>
                  </w:pPr>
                </w:p>
              </w:tc>
              <w:tc>
                <w:tcPr>
                  <w:tcW w:w="743" w:type="dxa"/>
                  <w:vMerge w:val="continue"/>
                  <w:vAlign w:val="center"/>
                </w:tcPr>
                <w:p w14:paraId="5E036D9B">
                  <w:pPr>
                    <w:jc w:val="center"/>
                    <w:rPr>
                      <w:rFonts w:hint="eastAsia" w:ascii="宋体" w:hAnsi="宋体" w:eastAsia="宋体" w:cs="宋体"/>
                      <w:sz w:val="18"/>
                      <w:szCs w:val="18"/>
                    </w:rPr>
                  </w:pPr>
                </w:p>
              </w:tc>
              <w:tc>
                <w:tcPr>
                  <w:tcW w:w="805" w:type="dxa"/>
                  <w:vAlign w:val="center"/>
                </w:tcPr>
                <w:p w14:paraId="56DB13A8">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个人资料</w:t>
                  </w:r>
                </w:p>
              </w:tc>
              <w:tc>
                <w:tcPr>
                  <w:tcW w:w="4146" w:type="dxa"/>
                  <w:vAlign w:val="center"/>
                </w:tcPr>
                <w:p w14:paraId="41B33BAA">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可维护学生及监护人信息，包括但不限于学生头像、姓名、性别、出生日期、身份证号、手机号、监护人、监护人手机号等；</w:t>
                  </w:r>
                </w:p>
              </w:tc>
              <w:tc>
                <w:tcPr>
                  <w:tcW w:w="450" w:type="dxa"/>
                  <w:vMerge w:val="continue"/>
                  <w:vAlign w:val="center"/>
                </w:tcPr>
                <w:p w14:paraId="7568CCE7">
                  <w:pPr>
                    <w:jc w:val="center"/>
                    <w:rPr>
                      <w:rFonts w:hint="eastAsia" w:ascii="宋体" w:hAnsi="宋体" w:eastAsia="宋体" w:cs="宋体"/>
                      <w:color w:val="000000"/>
                      <w:sz w:val="18"/>
                      <w:szCs w:val="18"/>
                    </w:rPr>
                  </w:pPr>
                </w:p>
              </w:tc>
              <w:tc>
                <w:tcPr>
                  <w:tcW w:w="673" w:type="dxa"/>
                  <w:vMerge w:val="continue"/>
                  <w:vAlign w:val="center"/>
                </w:tcPr>
                <w:p w14:paraId="3737DCFD">
                  <w:pPr>
                    <w:jc w:val="center"/>
                    <w:rPr>
                      <w:rFonts w:hint="eastAsia" w:ascii="宋体" w:hAnsi="宋体" w:eastAsia="宋体" w:cs="宋体"/>
                      <w:color w:val="000000"/>
                      <w:sz w:val="18"/>
                      <w:szCs w:val="18"/>
                    </w:rPr>
                  </w:pPr>
                </w:p>
              </w:tc>
            </w:tr>
            <w:tr w14:paraId="290B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70C4943D">
                  <w:pPr>
                    <w:jc w:val="center"/>
                    <w:rPr>
                      <w:rFonts w:hint="eastAsia" w:ascii="宋体" w:hAnsi="宋体" w:eastAsia="宋体" w:cs="宋体"/>
                      <w:sz w:val="18"/>
                      <w:szCs w:val="18"/>
                    </w:rPr>
                  </w:pPr>
                </w:p>
              </w:tc>
              <w:tc>
                <w:tcPr>
                  <w:tcW w:w="743" w:type="dxa"/>
                  <w:vMerge w:val="restart"/>
                  <w:vAlign w:val="center"/>
                </w:tcPr>
                <w:p w14:paraId="6485B29F">
                  <w:pPr>
                    <w:jc w:val="center"/>
                    <w:rPr>
                      <w:rFonts w:hint="eastAsia" w:ascii="宋体" w:hAnsi="宋体" w:eastAsia="宋体" w:cs="宋体"/>
                      <w:sz w:val="18"/>
                      <w:szCs w:val="18"/>
                    </w:rPr>
                  </w:pPr>
                  <w:r>
                    <w:rPr>
                      <w:rFonts w:hint="eastAsia" w:ascii="宋体" w:hAnsi="宋体" w:eastAsia="宋体" w:cs="宋体"/>
                      <w:color w:val="000000"/>
                      <w:sz w:val="18"/>
                      <w:szCs w:val="18"/>
                    </w:rPr>
                    <w:t>AI智能助教</w:t>
                  </w:r>
                  <w:r>
                    <w:rPr>
                      <w:rFonts w:hint="eastAsia" w:ascii="宋体" w:hAnsi="宋体" w:eastAsia="宋体" w:cs="宋体"/>
                      <w:sz w:val="18"/>
                      <w:szCs w:val="18"/>
                    </w:rPr>
                    <w:t>（家校共育平台）</w:t>
                  </w:r>
                </w:p>
              </w:tc>
              <w:tc>
                <w:tcPr>
                  <w:tcW w:w="805" w:type="dxa"/>
                  <w:vAlign w:val="center"/>
                </w:tcPr>
                <w:p w14:paraId="777C478D">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扫描识别</w:t>
                  </w:r>
                </w:p>
              </w:tc>
              <w:tc>
                <w:tcPr>
                  <w:tcW w:w="4146" w:type="dxa"/>
                  <w:vAlign w:val="center"/>
                </w:tcPr>
                <w:p w14:paraId="46792770">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学生或者家长可通过此模块快速扫描积分卡二维码，扫描结果自动记录进入学生综合评价体系，进行激励性评价积分；</w:t>
                  </w:r>
                </w:p>
              </w:tc>
              <w:tc>
                <w:tcPr>
                  <w:tcW w:w="450" w:type="dxa"/>
                  <w:vMerge w:val="restart"/>
                  <w:vAlign w:val="center"/>
                </w:tcPr>
                <w:p w14:paraId="124E6B8B">
                  <w:pPr>
                    <w:jc w:val="center"/>
                    <w:rPr>
                      <w:rFonts w:hint="eastAsia" w:ascii="宋体" w:hAnsi="宋体" w:eastAsia="宋体" w:cs="宋体"/>
                      <w:color w:val="000000"/>
                      <w:sz w:val="18"/>
                      <w:szCs w:val="18"/>
                    </w:rPr>
                  </w:pPr>
                  <w:r>
                    <w:rPr>
                      <w:rFonts w:hint="eastAsia" w:ascii="宋体" w:hAnsi="宋体" w:eastAsia="宋体" w:cs="宋体"/>
                      <w:sz w:val="18"/>
                      <w:szCs w:val="18"/>
                    </w:rPr>
                    <w:t>1</w:t>
                  </w:r>
                </w:p>
              </w:tc>
              <w:tc>
                <w:tcPr>
                  <w:tcW w:w="673" w:type="dxa"/>
                  <w:vMerge w:val="restart"/>
                  <w:vAlign w:val="center"/>
                </w:tcPr>
                <w:p w14:paraId="2483AF49">
                  <w:pPr>
                    <w:jc w:val="center"/>
                    <w:rPr>
                      <w:rFonts w:hint="eastAsia" w:ascii="宋体" w:hAnsi="宋体" w:eastAsia="宋体" w:cs="宋体"/>
                      <w:color w:val="000000"/>
                      <w:sz w:val="18"/>
                      <w:szCs w:val="18"/>
                    </w:rPr>
                  </w:pPr>
                  <w:r>
                    <w:rPr>
                      <w:rFonts w:hint="eastAsia" w:ascii="宋体" w:hAnsi="宋体" w:eastAsia="宋体" w:cs="宋体"/>
                      <w:sz w:val="18"/>
                      <w:szCs w:val="18"/>
                    </w:rPr>
                    <w:t>套</w:t>
                  </w:r>
                </w:p>
              </w:tc>
            </w:tr>
            <w:tr w14:paraId="4DFA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2C9FC1B5">
                  <w:pPr>
                    <w:jc w:val="center"/>
                    <w:rPr>
                      <w:rFonts w:hint="eastAsia" w:ascii="宋体" w:hAnsi="宋体" w:eastAsia="宋体" w:cs="宋体"/>
                      <w:sz w:val="18"/>
                      <w:szCs w:val="18"/>
                    </w:rPr>
                  </w:pPr>
                </w:p>
              </w:tc>
              <w:tc>
                <w:tcPr>
                  <w:tcW w:w="743" w:type="dxa"/>
                  <w:vMerge w:val="continue"/>
                  <w:vAlign w:val="center"/>
                </w:tcPr>
                <w:p w14:paraId="1F0ABF5B">
                  <w:pPr>
                    <w:jc w:val="center"/>
                    <w:rPr>
                      <w:rFonts w:hint="eastAsia" w:ascii="宋体" w:hAnsi="宋体" w:eastAsia="宋体" w:cs="宋体"/>
                      <w:sz w:val="18"/>
                      <w:szCs w:val="18"/>
                    </w:rPr>
                  </w:pPr>
                </w:p>
              </w:tc>
              <w:tc>
                <w:tcPr>
                  <w:tcW w:w="805" w:type="dxa"/>
                  <w:vAlign w:val="center"/>
                </w:tcPr>
                <w:p w14:paraId="5BD8A34F">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拍照记录</w:t>
                  </w:r>
                </w:p>
              </w:tc>
              <w:tc>
                <w:tcPr>
                  <w:tcW w:w="4146" w:type="dxa"/>
                  <w:vAlign w:val="center"/>
                </w:tcPr>
                <w:p w14:paraId="19C02580">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调用本地摄像头进行拍照，拍摄的照片将自动记录到实践课堂-个人上传中；调用本地摄像头进行视频录制，拍摄的视频将自动记录上传实践课堂。</w:t>
                  </w:r>
                </w:p>
              </w:tc>
              <w:tc>
                <w:tcPr>
                  <w:tcW w:w="450" w:type="dxa"/>
                  <w:vMerge w:val="continue"/>
                  <w:vAlign w:val="center"/>
                </w:tcPr>
                <w:p w14:paraId="154DA94B">
                  <w:pPr>
                    <w:jc w:val="center"/>
                    <w:rPr>
                      <w:rFonts w:hint="eastAsia" w:ascii="宋体" w:hAnsi="宋体" w:eastAsia="宋体" w:cs="宋体"/>
                      <w:color w:val="000000"/>
                      <w:sz w:val="18"/>
                      <w:szCs w:val="18"/>
                    </w:rPr>
                  </w:pPr>
                </w:p>
              </w:tc>
              <w:tc>
                <w:tcPr>
                  <w:tcW w:w="673" w:type="dxa"/>
                  <w:vMerge w:val="continue"/>
                  <w:vAlign w:val="center"/>
                </w:tcPr>
                <w:p w14:paraId="52CFB93C">
                  <w:pPr>
                    <w:jc w:val="center"/>
                    <w:rPr>
                      <w:rFonts w:hint="eastAsia" w:ascii="宋体" w:hAnsi="宋体" w:eastAsia="宋体" w:cs="宋体"/>
                      <w:color w:val="000000"/>
                      <w:sz w:val="18"/>
                      <w:szCs w:val="18"/>
                    </w:rPr>
                  </w:pPr>
                </w:p>
              </w:tc>
            </w:tr>
            <w:tr w14:paraId="0CF0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901" w:type="dxa"/>
                  <w:vMerge w:val="continue"/>
                  <w:vAlign w:val="center"/>
                </w:tcPr>
                <w:p w14:paraId="122737F2">
                  <w:pPr>
                    <w:jc w:val="center"/>
                    <w:rPr>
                      <w:rFonts w:hint="eastAsia" w:ascii="宋体" w:hAnsi="宋体" w:eastAsia="宋体" w:cs="宋体"/>
                      <w:sz w:val="18"/>
                      <w:szCs w:val="18"/>
                    </w:rPr>
                  </w:pPr>
                </w:p>
              </w:tc>
              <w:tc>
                <w:tcPr>
                  <w:tcW w:w="743" w:type="dxa"/>
                  <w:vMerge w:val="continue"/>
                  <w:vAlign w:val="center"/>
                </w:tcPr>
                <w:p w14:paraId="6BD1DE96">
                  <w:pPr>
                    <w:jc w:val="center"/>
                    <w:rPr>
                      <w:rFonts w:hint="eastAsia" w:ascii="宋体" w:hAnsi="宋体" w:eastAsia="宋体" w:cs="宋体"/>
                      <w:sz w:val="18"/>
                      <w:szCs w:val="18"/>
                    </w:rPr>
                  </w:pPr>
                </w:p>
              </w:tc>
              <w:tc>
                <w:tcPr>
                  <w:tcW w:w="805" w:type="dxa"/>
                  <w:vAlign w:val="center"/>
                </w:tcPr>
                <w:p w14:paraId="38E29DA1">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AI智能助教</w:t>
                  </w:r>
                </w:p>
              </w:tc>
              <w:tc>
                <w:tcPr>
                  <w:tcW w:w="4146" w:type="dxa"/>
                  <w:vAlign w:val="center"/>
                </w:tcPr>
                <w:p w14:paraId="2D395B28">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通过人工智能技术和知识图谱大模型赋能教师精准教学、多元评价，基于AIGC智能助教为学生提供更精准和个性化的学习体验与生涯规划指导。通过错题复盘、写作逻辑推理、个性化辅导等方式，可以帮助学生更好地理解和掌握知识，提高学习效率。为师生提供更加便捷的策划教案、设计课堂问题、设计活动简案、规划教学计划、个性化测试题等教学辅助生成。支撑教育教学“双减”工作。</w:t>
                  </w:r>
                </w:p>
              </w:tc>
              <w:tc>
                <w:tcPr>
                  <w:tcW w:w="450" w:type="dxa"/>
                  <w:vMerge w:val="continue"/>
                  <w:vAlign w:val="center"/>
                </w:tcPr>
                <w:p w14:paraId="310E136C">
                  <w:pPr>
                    <w:jc w:val="center"/>
                    <w:rPr>
                      <w:rFonts w:hint="eastAsia" w:ascii="宋体" w:hAnsi="宋体" w:eastAsia="宋体" w:cs="宋体"/>
                      <w:color w:val="000000"/>
                      <w:sz w:val="18"/>
                      <w:szCs w:val="18"/>
                    </w:rPr>
                  </w:pPr>
                </w:p>
              </w:tc>
              <w:tc>
                <w:tcPr>
                  <w:tcW w:w="673" w:type="dxa"/>
                  <w:vMerge w:val="continue"/>
                  <w:vAlign w:val="center"/>
                </w:tcPr>
                <w:p w14:paraId="458BB82D">
                  <w:pPr>
                    <w:jc w:val="center"/>
                    <w:rPr>
                      <w:rFonts w:hint="eastAsia" w:ascii="宋体" w:hAnsi="宋体" w:eastAsia="宋体" w:cs="宋体"/>
                      <w:color w:val="000000"/>
                      <w:sz w:val="18"/>
                      <w:szCs w:val="18"/>
                    </w:rPr>
                  </w:pPr>
                </w:p>
              </w:tc>
            </w:tr>
            <w:tr w14:paraId="1DB7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01" w:type="dxa"/>
                  <w:vMerge w:val="continue"/>
                  <w:vAlign w:val="center"/>
                </w:tcPr>
                <w:p w14:paraId="1AA0CA09">
                  <w:pPr>
                    <w:jc w:val="center"/>
                    <w:rPr>
                      <w:rFonts w:hint="eastAsia" w:ascii="宋体" w:hAnsi="宋体" w:eastAsia="宋体" w:cs="宋体"/>
                      <w:sz w:val="18"/>
                      <w:szCs w:val="18"/>
                    </w:rPr>
                  </w:pPr>
                </w:p>
              </w:tc>
              <w:tc>
                <w:tcPr>
                  <w:tcW w:w="743" w:type="dxa"/>
                  <w:vMerge w:val="restart"/>
                  <w:vAlign w:val="center"/>
                </w:tcPr>
                <w:p w14:paraId="0648C1DE">
                  <w:pPr>
                    <w:jc w:val="center"/>
                    <w:rPr>
                      <w:rFonts w:hint="eastAsia" w:ascii="宋体" w:hAnsi="宋体" w:eastAsia="宋体" w:cs="宋体"/>
                      <w:sz w:val="18"/>
                      <w:szCs w:val="18"/>
                    </w:rPr>
                  </w:pPr>
                  <w:r>
                    <w:rPr>
                      <w:rFonts w:hint="eastAsia" w:ascii="宋体" w:hAnsi="宋体" w:eastAsia="宋体" w:cs="宋体"/>
                      <w:sz w:val="18"/>
                      <w:szCs w:val="18"/>
                    </w:rPr>
                    <w:t>数据驾驶舱（家校共育平台）</w:t>
                  </w:r>
                </w:p>
              </w:tc>
              <w:tc>
                <w:tcPr>
                  <w:tcW w:w="805" w:type="dxa"/>
                  <w:vAlign w:val="center"/>
                </w:tcPr>
                <w:p w14:paraId="41F8C6AE">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数据总览</w:t>
                  </w:r>
                </w:p>
              </w:tc>
              <w:tc>
                <w:tcPr>
                  <w:tcW w:w="4146" w:type="dxa"/>
                  <w:vAlign w:val="center"/>
                </w:tcPr>
                <w:p w14:paraId="3D6529DB">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包含全校教师数量、学生数量、师生比例、班级总数、本学期徽章获取总量、获取总量、周同比、日环比、日均徽章获取量；全校走势：以学期进行实践为X轴，展示五育徽章获取每日走势；年级排名：展示各年级本学期徽章获取总量走势图；</w:t>
                  </w:r>
                </w:p>
              </w:tc>
              <w:tc>
                <w:tcPr>
                  <w:tcW w:w="450" w:type="dxa"/>
                  <w:vMerge w:val="restart"/>
                  <w:vAlign w:val="center"/>
                </w:tcPr>
                <w:p w14:paraId="02A10319">
                  <w:pPr>
                    <w:jc w:val="center"/>
                    <w:rPr>
                      <w:rFonts w:hint="eastAsia" w:ascii="宋体" w:hAnsi="宋体" w:eastAsia="宋体" w:cs="宋体"/>
                      <w:color w:val="000000"/>
                      <w:sz w:val="18"/>
                      <w:szCs w:val="18"/>
                    </w:rPr>
                  </w:pPr>
                  <w:r>
                    <w:rPr>
                      <w:rFonts w:hint="eastAsia" w:ascii="宋体" w:hAnsi="宋体" w:eastAsia="宋体" w:cs="宋体"/>
                      <w:sz w:val="18"/>
                      <w:szCs w:val="18"/>
                    </w:rPr>
                    <w:t>1</w:t>
                  </w:r>
                </w:p>
              </w:tc>
              <w:tc>
                <w:tcPr>
                  <w:tcW w:w="673" w:type="dxa"/>
                  <w:vMerge w:val="restart"/>
                  <w:vAlign w:val="center"/>
                </w:tcPr>
                <w:p w14:paraId="0066BAAA">
                  <w:pPr>
                    <w:jc w:val="center"/>
                    <w:rPr>
                      <w:rFonts w:hint="eastAsia" w:ascii="宋体" w:hAnsi="宋体" w:eastAsia="宋体" w:cs="宋体"/>
                      <w:color w:val="000000"/>
                      <w:sz w:val="18"/>
                      <w:szCs w:val="18"/>
                    </w:rPr>
                  </w:pPr>
                  <w:r>
                    <w:rPr>
                      <w:rFonts w:hint="eastAsia" w:ascii="宋体" w:hAnsi="宋体" w:eastAsia="宋体" w:cs="宋体"/>
                      <w:sz w:val="18"/>
                      <w:szCs w:val="18"/>
                    </w:rPr>
                    <w:t>套</w:t>
                  </w:r>
                </w:p>
              </w:tc>
            </w:tr>
            <w:tr w14:paraId="313ED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01" w:type="dxa"/>
                  <w:vMerge w:val="continue"/>
                  <w:vAlign w:val="center"/>
                </w:tcPr>
                <w:p w14:paraId="70A4FEC0">
                  <w:pPr>
                    <w:jc w:val="center"/>
                    <w:rPr>
                      <w:rFonts w:hint="eastAsia" w:ascii="宋体" w:hAnsi="宋体" w:eastAsia="宋体" w:cs="宋体"/>
                      <w:sz w:val="18"/>
                      <w:szCs w:val="18"/>
                    </w:rPr>
                  </w:pPr>
                </w:p>
              </w:tc>
              <w:tc>
                <w:tcPr>
                  <w:tcW w:w="743" w:type="dxa"/>
                  <w:vMerge w:val="continue"/>
                  <w:vAlign w:val="center"/>
                </w:tcPr>
                <w:p w14:paraId="67E22A7D">
                  <w:pPr>
                    <w:jc w:val="center"/>
                    <w:rPr>
                      <w:rFonts w:hint="eastAsia" w:ascii="宋体" w:hAnsi="宋体" w:eastAsia="宋体" w:cs="宋体"/>
                      <w:sz w:val="18"/>
                      <w:szCs w:val="18"/>
                    </w:rPr>
                  </w:pPr>
                </w:p>
              </w:tc>
              <w:tc>
                <w:tcPr>
                  <w:tcW w:w="805" w:type="dxa"/>
                  <w:vAlign w:val="center"/>
                </w:tcPr>
                <w:p w14:paraId="7345CE36">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班级排名</w:t>
                  </w:r>
                </w:p>
              </w:tc>
              <w:tc>
                <w:tcPr>
                  <w:tcW w:w="4146" w:type="dxa"/>
                  <w:vAlign w:val="center"/>
                </w:tcPr>
                <w:p w14:paraId="14E951B3">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展示校内各班级徽章获取数量排名，按总量及五育分类分别进行统计展示；分类占比、全校平均发展、学业水平、身心发展、审美素养、劳动与社会实践五育融合评价指标的评级统计占比</w:t>
                  </w:r>
                </w:p>
              </w:tc>
              <w:tc>
                <w:tcPr>
                  <w:tcW w:w="450" w:type="dxa"/>
                  <w:vMerge w:val="continue"/>
                  <w:vAlign w:val="center"/>
                </w:tcPr>
                <w:p w14:paraId="4CA701C9">
                  <w:pPr>
                    <w:jc w:val="center"/>
                    <w:rPr>
                      <w:rFonts w:hint="eastAsia" w:ascii="宋体" w:hAnsi="宋体" w:eastAsia="宋体" w:cs="宋体"/>
                      <w:color w:val="000000"/>
                      <w:sz w:val="18"/>
                      <w:szCs w:val="18"/>
                    </w:rPr>
                  </w:pPr>
                </w:p>
              </w:tc>
              <w:tc>
                <w:tcPr>
                  <w:tcW w:w="673" w:type="dxa"/>
                  <w:vMerge w:val="continue"/>
                  <w:vAlign w:val="center"/>
                </w:tcPr>
                <w:p w14:paraId="7A80092E">
                  <w:pPr>
                    <w:jc w:val="center"/>
                    <w:rPr>
                      <w:rFonts w:hint="eastAsia" w:ascii="宋体" w:hAnsi="宋体" w:eastAsia="宋体" w:cs="宋体"/>
                      <w:color w:val="000000"/>
                      <w:sz w:val="18"/>
                      <w:szCs w:val="18"/>
                    </w:rPr>
                  </w:pPr>
                </w:p>
              </w:tc>
            </w:tr>
            <w:tr w14:paraId="2DD2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01" w:type="dxa"/>
                  <w:vMerge w:val="continue"/>
                  <w:vAlign w:val="center"/>
                </w:tcPr>
                <w:p w14:paraId="2D0D3A66">
                  <w:pPr>
                    <w:jc w:val="center"/>
                    <w:rPr>
                      <w:rFonts w:hint="eastAsia" w:ascii="宋体" w:hAnsi="宋体" w:eastAsia="宋体" w:cs="宋体"/>
                      <w:sz w:val="18"/>
                      <w:szCs w:val="18"/>
                    </w:rPr>
                  </w:pPr>
                </w:p>
              </w:tc>
              <w:tc>
                <w:tcPr>
                  <w:tcW w:w="743" w:type="dxa"/>
                  <w:vMerge w:val="continue"/>
                  <w:vAlign w:val="center"/>
                </w:tcPr>
                <w:p w14:paraId="3F33E35F">
                  <w:pPr>
                    <w:jc w:val="center"/>
                    <w:rPr>
                      <w:rFonts w:hint="eastAsia" w:ascii="宋体" w:hAnsi="宋体" w:eastAsia="宋体" w:cs="宋体"/>
                      <w:sz w:val="18"/>
                      <w:szCs w:val="18"/>
                    </w:rPr>
                  </w:pPr>
                </w:p>
              </w:tc>
              <w:tc>
                <w:tcPr>
                  <w:tcW w:w="805" w:type="dxa"/>
                  <w:vAlign w:val="center"/>
                </w:tcPr>
                <w:p w14:paraId="27EE8873">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个人成长画像</w:t>
                  </w:r>
                </w:p>
              </w:tc>
              <w:tc>
                <w:tcPr>
                  <w:tcW w:w="4146" w:type="dxa"/>
                  <w:vAlign w:val="center"/>
                </w:tcPr>
                <w:p w14:paraId="45033CF4">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平台具备校内学生个人荣誉、学业水平、日常生活成长、徽章获取数量排名，按总量及五育分类分别进行统计展示；渠道对比：展示学期内每月线上线下徽章获取总量百分比对比。</w:t>
                  </w:r>
                </w:p>
              </w:tc>
              <w:tc>
                <w:tcPr>
                  <w:tcW w:w="450" w:type="dxa"/>
                  <w:vMerge w:val="continue"/>
                  <w:vAlign w:val="center"/>
                </w:tcPr>
                <w:p w14:paraId="3C3DECE4">
                  <w:pPr>
                    <w:jc w:val="center"/>
                    <w:rPr>
                      <w:rFonts w:hint="eastAsia" w:ascii="宋体" w:hAnsi="宋体" w:eastAsia="宋体" w:cs="宋体"/>
                      <w:color w:val="000000"/>
                      <w:sz w:val="18"/>
                      <w:szCs w:val="18"/>
                    </w:rPr>
                  </w:pPr>
                </w:p>
              </w:tc>
              <w:tc>
                <w:tcPr>
                  <w:tcW w:w="673" w:type="dxa"/>
                  <w:vMerge w:val="continue"/>
                  <w:vAlign w:val="center"/>
                </w:tcPr>
                <w:p w14:paraId="7295D6DB">
                  <w:pPr>
                    <w:jc w:val="center"/>
                    <w:rPr>
                      <w:rFonts w:hint="eastAsia" w:ascii="宋体" w:hAnsi="宋体" w:eastAsia="宋体" w:cs="宋体"/>
                      <w:color w:val="000000"/>
                      <w:sz w:val="18"/>
                      <w:szCs w:val="18"/>
                    </w:rPr>
                  </w:pPr>
                </w:p>
              </w:tc>
            </w:tr>
          </w:tbl>
          <w:p w14:paraId="298A7D1D">
            <w:pPr>
              <w:rPr>
                <w:rFonts w:hint="eastAsia" w:ascii="宋体" w:hAnsi="宋体" w:eastAsia="宋体" w:cs="宋体"/>
                <w:sz w:val="18"/>
                <w:szCs w:val="18"/>
              </w:rPr>
            </w:pPr>
          </w:p>
        </w:tc>
      </w:tr>
    </w:tbl>
    <w:p w14:paraId="49ECDA1A">
      <w:pPr>
        <w:pStyle w:val="7"/>
        <w:rPr>
          <w:rFonts w:hint="eastAsia" w:ascii="宋体" w:hAnsi="宋体" w:eastAsia="宋体" w:cs="宋体"/>
          <w:sz w:val="18"/>
          <w:szCs w:val="18"/>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4"/>
        <w:gridCol w:w="382"/>
        <w:gridCol w:w="7486"/>
      </w:tblGrid>
      <w:tr w14:paraId="684BF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4" w:type="dxa"/>
          </w:tcPr>
          <w:p w14:paraId="18CDD86E">
            <w:pPr>
              <w:pStyle w:val="7"/>
              <w:rPr>
                <w:rFonts w:hint="eastAsia" w:ascii="宋体" w:hAnsi="宋体" w:eastAsia="宋体" w:cs="宋体"/>
                <w:sz w:val="18"/>
                <w:szCs w:val="18"/>
              </w:rPr>
            </w:pPr>
            <w:r>
              <w:rPr>
                <w:rFonts w:hint="eastAsia" w:ascii="宋体" w:hAnsi="宋体" w:eastAsia="宋体" w:cs="宋体"/>
                <w:sz w:val="18"/>
                <w:szCs w:val="18"/>
              </w:rPr>
              <w:t>参数性质</w:t>
            </w:r>
          </w:p>
        </w:tc>
        <w:tc>
          <w:tcPr>
            <w:tcW w:w="382" w:type="dxa"/>
          </w:tcPr>
          <w:p w14:paraId="2CF2B894">
            <w:pPr>
              <w:pStyle w:val="7"/>
              <w:rPr>
                <w:rFonts w:hint="eastAsia" w:ascii="宋体" w:hAnsi="宋体" w:eastAsia="宋体" w:cs="宋体"/>
                <w:sz w:val="18"/>
                <w:szCs w:val="18"/>
              </w:rPr>
            </w:pPr>
            <w:r>
              <w:rPr>
                <w:rFonts w:hint="eastAsia" w:ascii="宋体" w:hAnsi="宋体" w:eastAsia="宋体" w:cs="宋体"/>
                <w:sz w:val="18"/>
                <w:szCs w:val="18"/>
              </w:rPr>
              <w:t>序号</w:t>
            </w:r>
          </w:p>
        </w:tc>
        <w:tc>
          <w:tcPr>
            <w:tcW w:w="7486" w:type="dxa"/>
          </w:tcPr>
          <w:p w14:paraId="2D8B0DAA">
            <w:pPr>
              <w:pStyle w:val="7"/>
              <w:rPr>
                <w:rFonts w:hint="eastAsia" w:ascii="宋体" w:hAnsi="宋体" w:eastAsia="宋体" w:cs="宋体"/>
                <w:sz w:val="18"/>
                <w:szCs w:val="18"/>
              </w:rPr>
            </w:pPr>
            <w:r>
              <w:rPr>
                <w:rFonts w:hint="eastAsia" w:ascii="宋体" w:hAnsi="宋体" w:eastAsia="宋体" w:cs="宋体"/>
                <w:sz w:val="18"/>
                <w:szCs w:val="18"/>
              </w:rPr>
              <w:t xml:space="preserve"> 技术参数与性能指标</w:t>
            </w:r>
          </w:p>
        </w:tc>
      </w:tr>
      <w:tr w14:paraId="23516C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4" w:type="dxa"/>
          </w:tcPr>
          <w:p w14:paraId="2B8F0B0D">
            <w:pPr>
              <w:pStyle w:val="7"/>
              <w:rPr>
                <w:rFonts w:hint="eastAsia" w:ascii="宋体" w:hAnsi="宋体" w:eastAsia="宋体" w:cs="宋体"/>
                <w:sz w:val="18"/>
                <w:szCs w:val="18"/>
              </w:rPr>
            </w:pPr>
          </w:p>
        </w:tc>
        <w:tc>
          <w:tcPr>
            <w:tcW w:w="382" w:type="dxa"/>
          </w:tcPr>
          <w:p w14:paraId="651BCDF3">
            <w:pPr>
              <w:pStyle w:val="7"/>
              <w:rPr>
                <w:rFonts w:hint="eastAsia" w:ascii="宋体" w:hAnsi="宋体" w:eastAsia="宋体" w:cs="宋体"/>
                <w:sz w:val="18"/>
                <w:szCs w:val="18"/>
              </w:rPr>
            </w:pPr>
            <w:r>
              <w:rPr>
                <w:rFonts w:hint="eastAsia" w:ascii="宋体" w:hAnsi="宋体" w:eastAsia="宋体" w:cs="宋体"/>
                <w:sz w:val="18"/>
                <w:szCs w:val="18"/>
              </w:rPr>
              <w:t>1</w:t>
            </w:r>
          </w:p>
        </w:tc>
        <w:tc>
          <w:tcPr>
            <w:tcW w:w="7486" w:type="dxa"/>
          </w:tcPr>
          <w:tbl>
            <w:tblPr>
              <w:tblStyle w:val="5"/>
              <w:tblpPr w:leftFromText="180" w:rightFromText="180" w:vertAnchor="text" w:horzAnchor="page" w:tblpX="374" w:tblpY="29"/>
              <w:tblOverlap w:val="never"/>
              <w:tblW w:w="7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720"/>
              <w:gridCol w:w="802"/>
              <w:gridCol w:w="4328"/>
              <w:gridCol w:w="457"/>
              <w:gridCol w:w="457"/>
            </w:tblGrid>
            <w:tr w14:paraId="4DE8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33" w:type="dxa"/>
                  <w:vAlign w:val="center"/>
                </w:tcPr>
                <w:p w14:paraId="14B93E36">
                  <w:pPr>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720" w:type="dxa"/>
                  <w:vAlign w:val="center"/>
                </w:tcPr>
                <w:p w14:paraId="271F2563">
                  <w:pPr>
                    <w:jc w:val="center"/>
                    <w:rPr>
                      <w:rFonts w:hint="eastAsia" w:ascii="宋体" w:hAnsi="宋体" w:eastAsia="宋体" w:cs="宋体"/>
                      <w:b/>
                      <w:bCs/>
                      <w:sz w:val="18"/>
                      <w:szCs w:val="18"/>
                    </w:rPr>
                  </w:pPr>
                  <w:r>
                    <w:rPr>
                      <w:rFonts w:hint="eastAsia" w:ascii="宋体" w:hAnsi="宋体" w:eastAsia="宋体" w:cs="宋体"/>
                      <w:b/>
                      <w:bCs/>
                      <w:sz w:val="18"/>
                      <w:szCs w:val="18"/>
                    </w:rPr>
                    <w:t>项目类别</w:t>
                  </w:r>
                </w:p>
              </w:tc>
              <w:tc>
                <w:tcPr>
                  <w:tcW w:w="802" w:type="dxa"/>
                  <w:vAlign w:val="center"/>
                </w:tcPr>
                <w:p w14:paraId="025284DB">
                  <w:pPr>
                    <w:jc w:val="center"/>
                    <w:rPr>
                      <w:rFonts w:hint="eastAsia" w:ascii="宋体" w:hAnsi="宋体" w:eastAsia="宋体" w:cs="宋体"/>
                      <w:b/>
                      <w:bCs/>
                      <w:sz w:val="18"/>
                      <w:szCs w:val="18"/>
                    </w:rPr>
                  </w:pPr>
                  <w:r>
                    <w:rPr>
                      <w:rFonts w:hint="eastAsia" w:ascii="宋体" w:hAnsi="宋体" w:eastAsia="宋体" w:cs="宋体"/>
                      <w:b/>
                      <w:bCs/>
                      <w:sz w:val="18"/>
                      <w:szCs w:val="18"/>
                    </w:rPr>
                    <w:t>设备清单</w:t>
                  </w:r>
                </w:p>
              </w:tc>
              <w:tc>
                <w:tcPr>
                  <w:tcW w:w="4328" w:type="dxa"/>
                  <w:vAlign w:val="center"/>
                </w:tcPr>
                <w:p w14:paraId="3DEEF8B2">
                  <w:pPr>
                    <w:jc w:val="center"/>
                    <w:rPr>
                      <w:rFonts w:hint="eastAsia" w:ascii="宋体" w:hAnsi="宋体" w:eastAsia="宋体" w:cs="宋体"/>
                      <w:b/>
                      <w:bCs/>
                      <w:sz w:val="18"/>
                      <w:szCs w:val="18"/>
                    </w:rPr>
                  </w:pPr>
                  <w:r>
                    <w:rPr>
                      <w:rFonts w:hint="eastAsia" w:ascii="宋体" w:hAnsi="宋体" w:eastAsia="宋体" w:cs="宋体"/>
                      <w:b/>
                      <w:bCs/>
                      <w:sz w:val="18"/>
                      <w:szCs w:val="18"/>
                    </w:rPr>
                    <w:t>规格参数</w:t>
                  </w:r>
                </w:p>
              </w:tc>
              <w:tc>
                <w:tcPr>
                  <w:tcW w:w="457" w:type="dxa"/>
                  <w:vAlign w:val="center"/>
                </w:tcPr>
                <w:p w14:paraId="1BFC3750">
                  <w:pPr>
                    <w:jc w:val="center"/>
                    <w:rPr>
                      <w:rFonts w:hint="eastAsia" w:ascii="宋体" w:hAnsi="宋体" w:eastAsia="宋体" w:cs="宋体"/>
                      <w:b/>
                      <w:bCs/>
                      <w:sz w:val="18"/>
                      <w:szCs w:val="18"/>
                    </w:rPr>
                  </w:pPr>
                  <w:r>
                    <w:rPr>
                      <w:rFonts w:hint="eastAsia" w:ascii="宋体" w:hAnsi="宋体" w:eastAsia="宋体" w:cs="宋体"/>
                      <w:b/>
                      <w:bCs/>
                      <w:sz w:val="18"/>
                      <w:szCs w:val="18"/>
                    </w:rPr>
                    <w:t>数量</w:t>
                  </w:r>
                </w:p>
              </w:tc>
              <w:tc>
                <w:tcPr>
                  <w:tcW w:w="457" w:type="dxa"/>
                  <w:vAlign w:val="center"/>
                </w:tcPr>
                <w:p w14:paraId="587A262F">
                  <w:pPr>
                    <w:jc w:val="center"/>
                    <w:rPr>
                      <w:rFonts w:hint="eastAsia" w:ascii="宋体" w:hAnsi="宋体" w:eastAsia="宋体" w:cs="宋体"/>
                      <w:b/>
                      <w:bCs/>
                      <w:sz w:val="18"/>
                      <w:szCs w:val="18"/>
                    </w:rPr>
                  </w:pPr>
                  <w:r>
                    <w:rPr>
                      <w:rFonts w:hint="eastAsia" w:ascii="宋体" w:hAnsi="宋体" w:eastAsia="宋体" w:cs="宋体"/>
                      <w:b/>
                      <w:bCs/>
                      <w:sz w:val="18"/>
                      <w:szCs w:val="18"/>
                    </w:rPr>
                    <w:t>单位</w:t>
                  </w:r>
                </w:p>
              </w:tc>
            </w:tr>
            <w:tr w14:paraId="21A2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33" w:type="dxa"/>
                  <w:vMerge w:val="restart"/>
                  <w:vAlign w:val="center"/>
                </w:tcPr>
                <w:p w14:paraId="77170EC3">
                  <w:pPr>
                    <w:jc w:val="center"/>
                    <w:rPr>
                      <w:rFonts w:hint="eastAsia" w:ascii="宋体" w:hAnsi="宋体" w:eastAsia="宋体" w:cs="宋体"/>
                      <w:sz w:val="18"/>
                      <w:szCs w:val="18"/>
                    </w:rPr>
                  </w:pPr>
                  <w:r>
                    <w:rPr>
                      <w:rFonts w:hint="eastAsia" w:ascii="宋体" w:hAnsi="宋体" w:eastAsia="宋体" w:cs="宋体"/>
                      <w:b/>
                      <w:bCs/>
                      <w:sz w:val="18"/>
                      <w:szCs w:val="18"/>
                    </w:rPr>
                    <w:t>1-13终端机</w:t>
                  </w:r>
                </w:p>
              </w:tc>
              <w:tc>
                <w:tcPr>
                  <w:tcW w:w="720" w:type="dxa"/>
                  <w:vMerge w:val="restart"/>
                  <w:vAlign w:val="center"/>
                </w:tcPr>
                <w:p w14:paraId="3C887B34">
                  <w:pPr>
                    <w:jc w:val="center"/>
                    <w:rPr>
                      <w:rFonts w:hint="eastAsia" w:ascii="宋体" w:hAnsi="宋体" w:eastAsia="宋体" w:cs="宋体"/>
                      <w:sz w:val="18"/>
                      <w:szCs w:val="18"/>
                    </w:rPr>
                  </w:pPr>
                  <w:r>
                    <w:rPr>
                      <w:rFonts w:hint="eastAsia" w:ascii="宋体" w:hAnsi="宋体" w:eastAsia="宋体" w:cs="宋体"/>
                      <w:sz w:val="18"/>
                      <w:szCs w:val="18"/>
                    </w:rPr>
                    <w:t>前端服务大厅</w:t>
                  </w:r>
                </w:p>
              </w:tc>
              <w:tc>
                <w:tcPr>
                  <w:tcW w:w="802" w:type="dxa"/>
                  <w:vAlign w:val="center"/>
                </w:tcPr>
                <w:p w14:paraId="1FF24440">
                  <w:pPr>
                    <w:jc w:val="center"/>
                    <w:rPr>
                      <w:rFonts w:hint="eastAsia" w:ascii="宋体" w:hAnsi="宋体" w:eastAsia="宋体" w:cs="宋体"/>
                      <w:sz w:val="18"/>
                      <w:szCs w:val="18"/>
                    </w:rPr>
                  </w:pPr>
                  <w:r>
                    <w:rPr>
                      <w:rFonts w:hint="eastAsia" w:ascii="宋体" w:hAnsi="宋体" w:eastAsia="宋体" w:cs="宋体"/>
                      <w:sz w:val="18"/>
                      <w:szCs w:val="18"/>
                    </w:rPr>
                    <w:t>网上报修</w:t>
                  </w:r>
                </w:p>
              </w:tc>
              <w:tc>
                <w:tcPr>
                  <w:tcW w:w="4328" w:type="dxa"/>
                  <w:vAlign w:val="center"/>
                </w:tcPr>
                <w:p w14:paraId="58C795E0">
                  <w:pPr>
                    <w:jc w:val="left"/>
                    <w:rPr>
                      <w:rFonts w:hint="eastAsia" w:ascii="宋体" w:hAnsi="宋体" w:eastAsia="宋体" w:cs="宋体"/>
                      <w:sz w:val="18"/>
                      <w:szCs w:val="18"/>
                    </w:rPr>
                  </w:pPr>
                  <w:r>
                    <w:rPr>
                      <w:rFonts w:hint="eastAsia" w:ascii="宋体" w:hAnsi="宋体" w:eastAsia="宋体" w:cs="宋体"/>
                      <w:sz w:val="18"/>
                      <w:szCs w:val="18"/>
                    </w:rPr>
                    <w:t>项目报修包含了修缮项目、水、电、暖等动力改造。根据项目类型及金额大小走不同的审核流程（含项目变更办理），同时平台做相应的项目记录，并能实现按项目查询、排序、汇总等功能。</w:t>
                  </w:r>
                </w:p>
              </w:tc>
              <w:tc>
                <w:tcPr>
                  <w:tcW w:w="457" w:type="dxa"/>
                  <w:vMerge w:val="restart"/>
                  <w:vAlign w:val="center"/>
                </w:tcPr>
                <w:p w14:paraId="575F9E4B">
                  <w:pPr>
                    <w:jc w:val="center"/>
                    <w:rPr>
                      <w:rFonts w:hint="eastAsia" w:ascii="宋体" w:hAnsi="宋体" w:eastAsia="宋体" w:cs="宋体"/>
                      <w:sz w:val="18"/>
                      <w:szCs w:val="18"/>
                    </w:rPr>
                  </w:pPr>
                  <w:r>
                    <w:rPr>
                      <w:rFonts w:hint="eastAsia" w:ascii="宋体" w:hAnsi="宋体" w:eastAsia="宋体" w:cs="宋体"/>
                      <w:sz w:val="18"/>
                      <w:szCs w:val="18"/>
                    </w:rPr>
                    <w:t>1</w:t>
                  </w:r>
                </w:p>
              </w:tc>
              <w:tc>
                <w:tcPr>
                  <w:tcW w:w="457" w:type="dxa"/>
                  <w:vMerge w:val="restart"/>
                  <w:vAlign w:val="center"/>
                </w:tcPr>
                <w:p w14:paraId="66590517">
                  <w:pPr>
                    <w:jc w:val="center"/>
                    <w:rPr>
                      <w:rFonts w:hint="eastAsia" w:ascii="宋体" w:hAnsi="宋体" w:eastAsia="宋体" w:cs="宋体"/>
                      <w:sz w:val="18"/>
                      <w:szCs w:val="18"/>
                    </w:rPr>
                  </w:pPr>
                  <w:r>
                    <w:rPr>
                      <w:rFonts w:hint="eastAsia" w:ascii="宋体" w:hAnsi="宋体" w:eastAsia="宋体" w:cs="宋体"/>
                      <w:sz w:val="18"/>
                      <w:szCs w:val="18"/>
                    </w:rPr>
                    <w:t>套</w:t>
                  </w:r>
                </w:p>
              </w:tc>
            </w:tr>
            <w:tr w14:paraId="5357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33" w:type="dxa"/>
                  <w:vMerge w:val="continue"/>
                  <w:vAlign w:val="center"/>
                </w:tcPr>
                <w:p w14:paraId="010FAB05">
                  <w:pPr>
                    <w:jc w:val="center"/>
                    <w:rPr>
                      <w:rFonts w:hint="eastAsia" w:ascii="宋体" w:hAnsi="宋体" w:eastAsia="宋体" w:cs="宋体"/>
                      <w:sz w:val="18"/>
                      <w:szCs w:val="18"/>
                    </w:rPr>
                  </w:pPr>
                </w:p>
              </w:tc>
              <w:tc>
                <w:tcPr>
                  <w:tcW w:w="720" w:type="dxa"/>
                  <w:vMerge w:val="continue"/>
                  <w:vAlign w:val="center"/>
                </w:tcPr>
                <w:p w14:paraId="1506D533">
                  <w:pPr>
                    <w:jc w:val="center"/>
                    <w:rPr>
                      <w:rFonts w:hint="eastAsia" w:ascii="宋体" w:hAnsi="宋体" w:eastAsia="宋体" w:cs="宋体"/>
                      <w:sz w:val="18"/>
                      <w:szCs w:val="18"/>
                    </w:rPr>
                  </w:pPr>
                </w:p>
              </w:tc>
              <w:tc>
                <w:tcPr>
                  <w:tcW w:w="802" w:type="dxa"/>
                  <w:vAlign w:val="center"/>
                </w:tcPr>
                <w:p w14:paraId="77AF6802">
                  <w:pPr>
                    <w:jc w:val="center"/>
                    <w:rPr>
                      <w:rFonts w:hint="eastAsia" w:ascii="宋体" w:hAnsi="宋体" w:eastAsia="宋体" w:cs="宋体"/>
                      <w:sz w:val="18"/>
                      <w:szCs w:val="18"/>
                    </w:rPr>
                  </w:pPr>
                  <w:r>
                    <w:rPr>
                      <w:rFonts w:hint="eastAsia" w:ascii="宋体" w:hAnsi="宋体" w:eastAsia="宋体" w:cs="宋体"/>
                      <w:sz w:val="18"/>
                      <w:szCs w:val="18"/>
                    </w:rPr>
                    <w:t>零星报修</w:t>
                  </w:r>
                </w:p>
              </w:tc>
              <w:tc>
                <w:tcPr>
                  <w:tcW w:w="4328" w:type="dxa"/>
                  <w:vAlign w:val="center"/>
                </w:tcPr>
                <w:p w14:paraId="62CDDF15">
                  <w:pPr>
                    <w:jc w:val="left"/>
                    <w:rPr>
                      <w:rFonts w:hint="eastAsia" w:ascii="宋体" w:hAnsi="宋体" w:eastAsia="宋体" w:cs="宋体"/>
                      <w:sz w:val="18"/>
                      <w:szCs w:val="18"/>
                    </w:rPr>
                  </w:pPr>
                  <w:r>
                    <w:rPr>
                      <w:rFonts w:hint="eastAsia" w:ascii="宋体" w:hAnsi="宋体" w:eastAsia="宋体" w:cs="宋体"/>
                      <w:sz w:val="18"/>
                      <w:szCs w:val="18"/>
                    </w:rPr>
                    <w:t>零星报修包含了水、电、暖、桌、椅、门、锁、窗、房屋、地面等维修，平台根据报修的类型及地点不同指派工单给对应的责任人，修缮完成后上报修缮结果，并记录报修信息。</w:t>
                  </w:r>
                </w:p>
              </w:tc>
              <w:tc>
                <w:tcPr>
                  <w:tcW w:w="457" w:type="dxa"/>
                  <w:vMerge w:val="continue"/>
                  <w:vAlign w:val="center"/>
                </w:tcPr>
                <w:p w14:paraId="256C7BA1">
                  <w:pPr>
                    <w:jc w:val="center"/>
                    <w:rPr>
                      <w:rFonts w:hint="eastAsia" w:ascii="宋体" w:hAnsi="宋体" w:eastAsia="宋体" w:cs="宋体"/>
                      <w:sz w:val="18"/>
                      <w:szCs w:val="18"/>
                    </w:rPr>
                  </w:pPr>
                </w:p>
              </w:tc>
              <w:tc>
                <w:tcPr>
                  <w:tcW w:w="457" w:type="dxa"/>
                  <w:vMerge w:val="continue"/>
                  <w:vAlign w:val="center"/>
                </w:tcPr>
                <w:p w14:paraId="5A1407CB">
                  <w:pPr>
                    <w:jc w:val="center"/>
                    <w:rPr>
                      <w:rFonts w:hint="eastAsia" w:ascii="宋体" w:hAnsi="宋体" w:eastAsia="宋体" w:cs="宋体"/>
                      <w:sz w:val="18"/>
                      <w:szCs w:val="18"/>
                    </w:rPr>
                  </w:pPr>
                </w:p>
              </w:tc>
            </w:tr>
            <w:tr w14:paraId="600B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3" w:type="dxa"/>
                  <w:vMerge w:val="continue"/>
                  <w:vAlign w:val="center"/>
                </w:tcPr>
                <w:p w14:paraId="2EBA5CB9">
                  <w:pPr>
                    <w:jc w:val="center"/>
                    <w:rPr>
                      <w:rFonts w:hint="eastAsia" w:ascii="宋体" w:hAnsi="宋体" w:eastAsia="宋体" w:cs="宋体"/>
                      <w:sz w:val="18"/>
                      <w:szCs w:val="18"/>
                    </w:rPr>
                  </w:pPr>
                </w:p>
              </w:tc>
              <w:tc>
                <w:tcPr>
                  <w:tcW w:w="720" w:type="dxa"/>
                  <w:vMerge w:val="continue"/>
                  <w:vAlign w:val="center"/>
                </w:tcPr>
                <w:p w14:paraId="6FFF3220">
                  <w:pPr>
                    <w:jc w:val="center"/>
                    <w:rPr>
                      <w:rFonts w:hint="eastAsia" w:ascii="宋体" w:hAnsi="宋体" w:eastAsia="宋体" w:cs="宋体"/>
                      <w:sz w:val="18"/>
                      <w:szCs w:val="18"/>
                    </w:rPr>
                  </w:pPr>
                </w:p>
              </w:tc>
              <w:tc>
                <w:tcPr>
                  <w:tcW w:w="802" w:type="dxa"/>
                  <w:vAlign w:val="center"/>
                </w:tcPr>
                <w:p w14:paraId="022E8F89">
                  <w:pPr>
                    <w:jc w:val="center"/>
                    <w:rPr>
                      <w:rFonts w:hint="eastAsia" w:ascii="宋体" w:hAnsi="宋体" w:eastAsia="宋体" w:cs="宋体"/>
                      <w:sz w:val="18"/>
                      <w:szCs w:val="18"/>
                    </w:rPr>
                  </w:pPr>
                  <w:r>
                    <w:rPr>
                      <w:rFonts w:hint="eastAsia" w:ascii="宋体" w:hAnsi="宋体" w:eastAsia="宋体" w:cs="宋体"/>
                      <w:sz w:val="18"/>
                      <w:szCs w:val="18"/>
                    </w:rPr>
                    <w:t>业务申请</w:t>
                  </w:r>
                </w:p>
              </w:tc>
              <w:tc>
                <w:tcPr>
                  <w:tcW w:w="4328" w:type="dxa"/>
                  <w:vAlign w:val="center"/>
                </w:tcPr>
                <w:p w14:paraId="57F456B7">
                  <w:pPr>
                    <w:jc w:val="left"/>
                    <w:rPr>
                      <w:rFonts w:hint="eastAsia" w:ascii="宋体" w:hAnsi="宋体" w:eastAsia="宋体" w:cs="宋体"/>
                      <w:sz w:val="18"/>
                      <w:szCs w:val="18"/>
                    </w:rPr>
                  </w:pPr>
                  <w:r>
                    <w:rPr>
                      <w:rFonts w:hint="eastAsia" w:ascii="宋体" w:hAnsi="宋体" w:eastAsia="宋体" w:cs="宋体"/>
                      <w:sz w:val="18"/>
                      <w:szCs w:val="18"/>
                    </w:rPr>
                    <w:t>部门负责人发起申请，部门主管领导审批，主管后勤领导审批，根据项目金额走不通的流程审批</w:t>
                  </w:r>
                </w:p>
              </w:tc>
              <w:tc>
                <w:tcPr>
                  <w:tcW w:w="457" w:type="dxa"/>
                  <w:vMerge w:val="continue"/>
                  <w:vAlign w:val="center"/>
                </w:tcPr>
                <w:p w14:paraId="1C1B7E2C">
                  <w:pPr>
                    <w:jc w:val="center"/>
                    <w:rPr>
                      <w:rFonts w:hint="eastAsia" w:ascii="宋体" w:hAnsi="宋体" w:eastAsia="宋体" w:cs="宋体"/>
                      <w:sz w:val="18"/>
                      <w:szCs w:val="18"/>
                    </w:rPr>
                  </w:pPr>
                </w:p>
              </w:tc>
              <w:tc>
                <w:tcPr>
                  <w:tcW w:w="457" w:type="dxa"/>
                  <w:vMerge w:val="continue"/>
                  <w:vAlign w:val="center"/>
                </w:tcPr>
                <w:p w14:paraId="5D229432">
                  <w:pPr>
                    <w:jc w:val="center"/>
                    <w:rPr>
                      <w:rFonts w:hint="eastAsia" w:ascii="宋体" w:hAnsi="宋体" w:eastAsia="宋体" w:cs="宋体"/>
                      <w:sz w:val="18"/>
                      <w:szCs w:val="18"/>
                    </w:rPr>
                  </w:pPr>
                </w:p>
              </w:tc>
            </w:tr>
            <w:tr w14:paraId="4D79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33" w:type="dxa"/>
                  <w:vMerge w:val="continue"/>
                  <w:vAlign w:val="center"/>
                </w:tcPr>
                <w:p w14:paraId="6B363A97">
                  <w:pPr>
                    <w:jc w:val="center"/>
                    <w:rPr>
                      <w:rFonts w:hint="eastAsia" w:ascii="宋体" w:hAnsi="宋体" w:eastAsia="宋体" w:cs="宋体"/>
                      <w:sz w:val="18"/>
                      <w:szCs w:val="18"/>
                    </w:rPr>
                  </w:pPr>
                </w:p>
              </w:tc>
              <w:tc>
                <w:tcPr>
                  <w:tcW w:w="720" w:type="dxa"/>
                  <w:vMerge w:val="continue"/>
                  <w:vAlign w:val="center"/>
                </w:tcPr>
                <w:p w14:paraId="457C1411">
                  <w:pPr>
                    <w:jc w:val="center"/>
                    <w:rPr>
                      <w:rFonts w:hint="eastAsia" w:ascii="宋体" w:hAnsi="宋体" w:eastAsia="宋体" w:cs="宋体"/>
                      <w:sz w:val="18"/>
                      <w:szCs w:val="18"/>
                    </w:rPr>
                  </w:pPr>
                </w:p>
              </w:tc>
              <w:tc>
                <w:tcPr>
                  <w:tcW w:w="802" w:type="dxa"/>
                  <w:vAlign w:val="center"/>
                </w:tcPr>
                <w:p w14:paraId="00C371F1">
                  <w:pPr>
                    <w:jc w:val="center"/>
                    <w:rPr>
                      <w:rFonts w:hint="eastAsia" w:ascii="宋体" w:hAnsi="宋体" w:eastAsia="宋体" w:cs="宋体"/>
                      <w:sz w:val="18"/>
                      <w:szCs w:val="18"/>
                    </w:rPr>
                  </w:pPr>
                  <w:r>
                    <w:rPr>
                      <w:rFonts w:hint="eastAsia" w:ascii="宋体" w:hAnsi="宋体" w:eastAsia="宋体" w:cs="宋体"/>
                      <w:sz w:val="18"/>
                      <w:szCs w:val="18"/>
                    </w:rPr>
                    <w:t>办公申请</w:t>
                  </w:r>
                </w:p>
              </w:tc>
              <w:tc>
                <w:tcPr>
                  <w:tcW w:w="4328" w:type="dxa"/>
                  <w:vAlign w:val="center"/>
                </w:tcPr>
                <w:p w14:paraId="05F4AC0B">
                  <w:pPr>
                    <w:jc w:val="left"/>
                    <w:rPr>
                      <w:rFonts w:hint="eastAsia" w:ascii="宋体" w:hAnsi="宋体" w:eastAsia="宋体" w:cs="宋体"/>
                      <w:sz w:val="18"/>
                      <w:szCs w:val="18"/>
                    </w:rPr>
                  </w:pPr>
                  <w:r>
                    <w:rPr>
                      <w:rFonts w:hint="eastAsia" w:ascii="宋体" w:hAnsi="宋体" w:eastAsia="宋体" w:cs="宋体"/>
                      <w:sz w:val="18"/>
                      <w:szCs w:val="18"/>
                    </w:rPr>
                    <w:t>家具采购分为零星采购和立项采购申请、按照申请金额和流程实现家具采购网上审批，平台记录各部门家具申请使用情况。实现分类汇总、统计查询等功能</w:t>
                  </w:r>
                </w:p>
              </w:tc>
              <w:tc>
                <w:tcPr>
                  <w:tcW w:w="457" w:type="dxa"/>
                  <w:vMerge w:val="continue"/>
                  <w:vAlign w:val="center"/>
                </w:tcPr>
                <w:p w14:paraId="46560777">
                  <w:pPr>
                    <w:jc w:val="center"/>
                    <w:rPr>
                      <w:rFonts w:hint="eastAsia" w:ascii="宋体" w:hAnsi="宋体" w:eastAsia="宋体" w:cs="宋体"/>
                      <w:sz w:val="18"/>
                      <w:szCs w:val="18"/>
                    </w:rPr>
                  </w:pPr>
                </w:p>
              </w:tc>
              <w:tc>
                <w:tcPr>
                  <w:tcW w:w="457" w:type="dxa"/>
                  <w:vMerge w:val="continue"/>
                  <w:vAlign w:val="center"/>
                </w:tcPr>
                <w:p w14:paraId="0FAE20F1">
                  <w:pPr>
                    <w:jc w:val="center"/>
                    <w:rPr>
                      <w:rFonts w:hint="eastAsia" w:ascii="宋体" w:hAnsi="宋体" w:eastAsia="宋体" w:cs="宋体"/>
                      <w:sz w:val="18"/>
                      <w:szCs w:val="18"/>
                    </w:rPr>
                  </w:pPr>
                </w:p>
              </w:tc>
            </w:tr>
            <w:tr w14:paraId="0ECE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3" w:type="dxa"/>
                  <w:vMerge w:val="continue"/>
                  <w:vAlign w:val="center"/>
                </w:tcPr>
                <w:p w14:paraId="04BE259E">
                  <w:pPr>
                    <w:jc w:val="center"/>
                    <w:rPr>
                      <w:rFonts w:hint="eastAsia" w:ascii="宋体" w:hAnsi="宋体" w:eastAsia="宋体" w:cs="宋体"/>
                      <w:sz w:val="18"/>
                      <w:szCs w:val="18"/>
                    </w:rPr>
                  </w:pPr>
                </w:p>
              </w:tc>
              <w:tc>
                <w:tcPr>
                  <w:tcW w:w="720" w:type="dxa"/>
                  <w:vMerge w:val="restart"/>
                  <w:vAlign w:val="center"/>
                </w:tcPr>
                <w:p w14:paraId="7100718B">
                  <w:pPr>
                    <w:jc w:val="center"/>
                    <w:rPr>
                      <w:rFonts w:hint="eastAsia" w:ascii="宋体" w:hAnsi="宋体" w:eastAsia="宋体" w:cs="宋体"/>
                      <w:sz w:val="18"/>
                      <w:szCs w:val="18"/>
                    </w:rPr>
                  </w:pPr>
                  <w:r>
                    <w:rPr>
                      <w:rFonts w:hint="eastAsia" w:ascii="宋体" w:hAnsi="宋体" w:eastAsia="宋体" w:cs="宋体"/>
                      <w:sz w:val="18"/>
                      <w:szCs w:val="18"/>
                    </w:rPr>
                    <w:t>基础信息管理</w:t>
                  </w:r>
                </w:p>
              </w:tc>
              <w:tc>
                <w:tcPr>
                  <w:tcW w:w="802" w:type="dxa"/>
                  <w:vAlign w:val="center"/>
                </w:tcPr>
                <w:p w14:paraId="3F024675">
                  <w:pPr>
                    <w:jc w:val="center"/>
                    <w:rPr>
                      <w:rFonts w:hint="eastAsia" w:ascii="宋体" w:hAnsi="宋体" w:eastAsia="宋体" w:cs="宋体"/>
                      <w:sz w:val="18"/>
                      <w:szCs w:val="18"/>
                    </w:rPr>
                  </w:pPr>
                  <w:r>
                    <w:rPr>
                      <w:rFonts w:hint="eastAsia" w:ascii="宋体" w:hAnsi="宋体" w:eastAsia="宋体" w:cs="宋体"/>
                      <w:sz w:val="18"/>
                      <w:szCs w:val="18"/>
                    </w:rPr>
                    <w:t>组织机构管理</w:t>
                  </w:r>
                </w:p>
              </w:tc>
              <w:tc>
                <w:tcPr>
                  <w:tcW w:w="4328" w:type="dxa"/>
                  <w:vAlign w:val="center"/>
                </w:tcPr>
                <w:p w14:paraId="22CD7587">
                  <w:pPr>
                    <w:jc w:val="left"/>
                    <w:rPr>
                      <w:rFonts w:hint="eastAsia" w:ascii="宋体" w:hAnsi="宋体" w:eastAsia="宋体" w:cs="宋体"/>
                      <w:sz w:val="18"/>
                      <w:szCs w:val="18"/>
                    </w:rPr>
                  </w:pPr>
                  <w:r>
                    <w:rPr>
                      <w:rFonts w:hint="eastAsia" w:ascii="宋体" w:hAnsi="宋体" w:eastAsia="宋体" w:cs="宋体"/>
                      <w:sz w:val="18"/>
                      <w:szCs w:val="18"/>
                    </w:rPr>
                    <w:t>组织机构管理：学院组织机构信息，与数据中心中组织机构保持一致。</w:t>
                  </w:r>
                </w:p>
              </w:tc>
              <w:tc>
                <w:tcPr>
                  <w:tcW w:w="457" w:type="dxa"/>
                  <w:vMerge w:val="restart"/>
                  <w:vAlign w:val="center"/>
                </w:tcPr>
                <w:p w14:paraId="390C4F1D">
                  <w:pPr>
                    <w:jc w:val="center"/>
                    <w:rPr>
                      <w:rFonts w:hint="eastAsia" w:ascii="宋体" w:hAnsi="宋体" w:eastAsia="宋体" w:cs="宋体"/>
                      <w:sz w:val="18"/>
                      <w:szCs w:val="18"/>
                    </w:rPr>
                  </w:pPr>
                  <w:r>
                    <w:rPr>
                      <w:rFonts w:hint="eastAsia" w:ascii="宋体" w:hAnsi="宋体" w:eastAsia="宋体" w:cs="宋体"/>
                      <w:sz w:val="18"/>
                      <w:szCs w:val="18"/>
                    </w:rPr>
                    <w:t>1</w:t>
                  </w:r>
                </w:p>
              </w:tc>
              <w:tc>
                <w:tcPr>
                  <w:tcW w:w="457" w:type="dxa"/>
                  <w:vMerge w:val="restart"/>
                  <w:vAlign w:val="center"/>
                </w:tcPr>
                <w:p w14:paraId="1339326E">
                  <w:pPr>
                    <w:jc w:val="center"/>
                    <w:rPr>
                      <w:rFonts w:hint="eastAsia" w:ascii="宋体" w:hAnsi="宋体" w:eastAsia="宋体" w:cs="宋体"/>
                      <w:sz w:val="18"/>
                      <w:szCs w:val="18"/>
                    </w:rPr>
                  </w:pPr>
                  <w:r>
                    <w:rPr>
                      <w:rFonts w:hint="eastAsia" w:ascii="宋体" w:hAnsi="宋体" w:eastAsia="宋体" w:cs="宋体"/>
                      <w:sz w:val="18"/>
                      <w:szCs w:val="18"/>
                    </w:rPr>
                    <w:t>套</w:t>
                  </w:r>
                </w:p>
              </w:tc>
            </w:tr>
            <w:tr w14:paraId="7463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33" w:type="dxa"/>
                  <w:vMerge w:val="continue"/>
                  <w:vAlign w:val="center"/>
                </w:tcPr>
                <w:p w14:paraId="2CE7E64D">
                  <w:pPr>
                    <w:jc w:val="center"/>
                    <w:rPr>
                      <w:rFonts w:hint="eastAsia" w:ascii="宋体" w:hAnsi="宋体" w:eastAsia="宋体" w:cs="宋体"/>
                      <w:sz w:val="18"/>
                      <w:szCs w:val="18"/>
                    </w:rPr>
                  </w:pPr>
                </w:p>
              </w:tc>
              <w:tc>
                <w:tcPr>
                  <w:tcW w:w="720" w:type="dxa"/>
                  <w:vMerge w:val="continue"/>
                  <w:vAlign w:val="center"/>
                </w:tcPr>
                <w:p w14:paraId="2C168C6E">
                  <w:pPr>
                    <w:jc w:val="center"/>
                    <w:rPr>
                      <w:rFonts w:hint="eastAsia" w:ascii="宋体" w:hAnsi="宋体" w:eastAsia="宋体" w:cs="宋体"/>
                      <w:sz w:val="18"/>
                      <w:szCs w:val="18"/>
                    </w:rPr>
                  </w:pPr>
                </w:p>
              </w:tc>
              <w:tc>
                <w:tcPr>
                  <w:tcW w:w="802" w:type="dxa"/>
                  <w:vAlign w:val="center"/>
                </w:tcPr>
                <w:p w14:paraId="38981657">
                  <w:pPr>
                    <w:jc w:val="center"/>
                    <w:rPr>
                      <w:rFonts w:hint="eastAsia" w:ascii="宋体" w:hAnsi="宋体" w:eastAsia="宋体" w:cs="宋体"/>
                      <w:sz w:val="18"/>
                      <w:szCs w:val="18"/>
                    </w:rPr>
                  </w:pPr>
                  <w:r>
                    <w:rPr>
                      <w:rFonts w:hint="eastAsia" w:ascii="宋体" w:hAnsi="宋体" w:eastAsia="宋体" w:cs="宋体"/>
                      <w:sz w:val="18"/>
                      <w:szCs w:val="18"/>
                    </w:rPr>
                    <w:t>人员管理</w:t>
                  </w:r>
                </w:p>
              </w:tc>
              <w:tc>
                <w:tcPr>
                  <w:tcW w:w="4328" w:type="dxa"/>
                  <w:vAlign w:val="center"/>
                </w:tcPr>
                <w:p w14:paraId="723821B3">
                  <w:pPr>
                    <w:jc w:val="left"/>
                    <w:rPr>
                      <w:rFonts w:hint="eastAsia" w:ascii="宋体" w:hAnsi="宋体" w:eastAsia="宋体" w:cs="宋体"/>
                      <w:sz w:val="18"/>
                      <w:szCs w:val="18"/>
                    </w:rPr>
                  </w:pPr>
                  <w:r>
                    <w:rPr>
                      <w:rFonts w:hint="eastAsia" w:ascii="宋体" w:hAnsi="宋体" w:eastAsia="宋体" w:cs="宋体"/>
                      <w:sz w:val="18"/>
                      <w:szCs w:val="18"/>
                    </w:rPr>
                    <w:t>能够维护后勤聘用人员的基本信息，包含姓名、性别、年龄、家庭住址、联系方式健康状况、来校时间等信息。</w:t>
                  </w:r>
                </w:p>
              </w:tc>
              <w:tc>
                <w:tcPr>
                  <w:tcW w:w="457" w:type="dxa"/>
                  <w:vMerge w:val="continue"/>
                  <w:vAlign w:val="center"/>
                </w:tcPr>
                <w:p w14:paraId="1991D828">
                  <w:pPr>
                    <w:jc w:val="center"/>
                    <w:rPr>
                      <w:rFonts w:hint="eastAsia" w:ascii="宋体" w:hAnsi="宋体" w:eastAsia="宋体" w:cs="宋体"/>
                      <w:sz w:val="18"/>
                      <w:szCs w:val="18"/>
                    </w:rPr>
                  </w:pPr>
                </w:p>
              </w:tc>
              <w:tc>
                <w:tcPr>
                  <w:tcW w:w="457" w:type="dxa"/>
                  <w:vMerge w:val="continue"/>
                  <w:vAlign w:val="center"/>
                </w:tcPr>
                <w:p w14:paraId="5290A258">
                  <w:pPr>
                    <w:jc w:val="center"/>
                    <w:rPr>
                      <w:rFonts w:hint="eastAsia" w:ascii="宋体" w:hAnsi="宋体" w:eastAsia="宋体" w:cs="宋体"/>
                      <w:sz w:val="18"/>
                      <w:szCs w:val="18"/>
                    </w:rPr>
                  </w:pPr>
                </w:p>
              </w:tc>
            </w:tr>
            <w:tr w14:paraId="383F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3" w:type="dxa"/>
                  <w:vMerge w:val="continue"/>
                  <w:vAlign w:val="center"/>
                </w:tcPr>
                <w:p w14:paraId="2CF637E8">
                  <w:pPr>
                    <w:jc w:val="center"/>
                    <w:rPr>
                      <w:rFonts w:hint="eastAsia" w:ascii="宋体" w:hAnsi="宋体" w:eastAsia="宋体" w:cs="宋体"/>
                      <w:sz w:val="18"/>
                      <w:szCs w:val="18"/>
                    </w:rPr>
                  </w:pPr>
                </w:p>
              </w:tc>
              <w:tc>
                <w:tcPr>
                  <w:tcW w:w="720" w:type="dxa"/>
                  <w:vMerge w:val="continue"/>
                  <w:vAlign w:val="center"/>
                </w:tcPr>
                <w:p w14:paraId="5678F136">
                  <w:pPr>
                    <w:jc w:val="center"/>
                    <w:rPr>
                      <w:rFonts w:hint="eastAsia" w:ascii="宋体" w:hAnsi="宋体" w:eastAsia="宋体" w:cs="宋体"/>
                      <w:sz w:val="18"/>
                      <w:szCs w:val="18"/>
                    </w:rPr>
                  </w:pPr>
                </w:p>
              </w:tc>
              <w:tc>
                <w:tcPr>
                  <w:tcW w:w="802" w:type="dxa"/>
                  <w:vAlign w:val="center"/>
                </w:tcPr>
                <w:p w14:paraId="62583577">
                  <w:pPr>
                    <w:jc w:val="center"/>
                    <w:rPr>
                      <w:rFonts w:hint="eastAsia" w:ascii="宋体" w:hAnsi="宋体" w:eastAsia="宋体" w:cs="宋体"/>
                      <w:sz w:val="18"/>
                      <w:szCs w:val="18"/>
                    </w:rPr>
                  </w:pPr>
                  <w:r>
                    <w:rPr>
                      <w:rFonts w:hint="eastAsia" w:ascii="宋体" w:hAnsi="宋体" w:eastAsia="宋体" w:cs="宋体"/>
                      <w:sz w:val="18"/>
                      <w:szCs w:val="18"/>
                    </w:rPr>
                    <w:t>职责管理</w:t>
                  </w:r>
                </w:p>
              </w:tc>
              <w:tc>
                <w:tcPr>
                  <w:tcW w:w="4328" w:type="dxa"/>
                  <w:vAlign w:val="center"/>
                </w:tcPr>
                <w:p w14:paraId="24D61847">
                  <w:pPr>
                    <w:jc w:val="left"/>
                    <w:rPr>
                      <w:rFonts w:hint="eastAsia" w:ascii="宋体" w:hAnsi="宋体" w:eastAsia="宋体" w:cs="宋体"/>
                      <w:sz w:val="18"/>
                      <w:szCs w:val="18"/>
                    </w:rPr>
                  </w:pPr>
                  <w:r>
                    <w:rPr>
                      <w:rFonts w:hint="eastAsia" w:ascii="宋体" w:hAnsi="宋体" w:eastAsia="宋体" w:cs="宋体"/>
                      <w:sz w:val="18"/>
                      <w:szCs w:val="18"/>
                    </w:rPr>
                    <w:t>职责管理：维护后勤部门下属机构人员的责任分工，包含姓名、岗位、岗位职责等信息。</w:t>
                  </w:r>
                </w:p>
              </w:tc>
              <w:tc>
                <w:tcPr>
                  <w:tcW w:w="457" w:type="dxa"/>
                  <w:vMerge w:val="continue"/>
                  <w:vAlign w:val="center"/>
                </w:tcPr>
                <w:p w14:paraId="43CE10FB">
                  <w:pPr>
                    <w:jc w:val="center"/>
                    <w:rPr>
                      <w:rFonts w:hint="eastAsia" w:ascii="宋体" w:hAnsi="宋体" w:eastAsia="宋体" w:cs="宋体"/>
                      <w:sz w:val="18"/>
                      <w:szCs w:val="18"/>
                    </w:rPr>
                  </w:pPr>
                </w:p>
              </w:tc>
              <w:tc>
                <w:tcPr>
                  <w:tcW w:w="457" w:type="dxa"/>
                  <w:vMerge w:val="continue"/>
                  <w:vAlign w:val="center"/>
                </w:tcPr>
                <w:p w14:paraId="1E4F528B">
                  <w:pPr>
                    <w:jc w:val="center"/>
                    <w:rPr>
                      <w:rFonts w:hint="eastAsia" w:ascii="宋体" w:hAnsi="宋体" w:eastAsia="宋体" w:cs="宋体"/>
                      <w:sz w:val="18"/>
                      <w:szCs w:val="18"/>
                    </w:rPr>
                  </w:pPr>
                </w:p>
              </w:tc>
            </w:tr>
            <w:tr w14:paraId="1C9E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33" w:type="dxa"/>
                  <w:vMerge w:val="continue"/>
                  <w:vAlign w:val="center"/>
                </w:tcPr>
                <w:p w14:paraId="16FBF248">
                  <w:pPr>
                    <w:jc w:val="center"/>
                    <w:rPr>
                      <w:rFonts w:hint="eastAsia" w:ascii="宋体" w:hAnsi="宋体" w:eastAsia="宋体" w:cs="宋体"/>
                      <w:sz w:val="18"/>
                      <w:szCs w:val="18"/>
                    </w:rPr>
                  </w:pPr>
                </w:p>
              </w:tc>
              <w:tc>
                <w:tcPr>
                  <w:tcW w:w="720" w:type="dxa"/>
                  <w:vMerge w:val="continue"/>
                  <w:vAlign w:val="center"/>
                </w:tcPr>
                <w:p w14:paraId="5D660FDD">
                  <w:pPr>
                    <w:jc w:val="center"/>
                    <w:rPr>
                      <w:rFonts w:hint="eastAsia" w:ascii="宋体" w:hAnsi="宋体" w:eastAsia="宋体" w:cs="宋体"/>
                      <w:sz w:val="18"/>
                      <w:szCs w:val="18"/>
                    </w:rPr>
                  </w:pPr>
                </w:p>
              </w:tc>
              <w:tc>
                <w:tcPr>
                  <w:tcW w:w="802" w:type="dxa"/>
                  <w:vAlign w:val="center"/>
                </w:tcPr>
                <w:p w14:paraId="0CB2F320">
                  <w:pPr>
                    <w:jc w:val="center"/>
                    <w:rPr>
                      <w:rFonts w:hint="eastAsia" w:ascii="宋体" w:hAnsi="宋体" w:eastAsia="宋体" w:cs="宋体"/>
                      <w:sz w:val="18"/>
                      <w:szCs w:val="18"/>
                    </w:rPr>
                  </w:pPr>
                  <w:r>
                    <w:rPr>
                      <w:rFonts w:hint="eastAsia" w:ascii="宋体" w:hAnsi="宋体" w:eastAsia="宋体" w:cs="宋体"/>
                      <w:sz w:val="18"/>
                      <w:szCs w:val="18"/>
                    </w:rPr>
                    <w:t>用户管理</w:t>
                  </w:r>
                </w:p>
              </w:tc>
              <w:tc>
                <w:tcPr>
                  <w:tcW w:w="4328" w:type="dxa"/>
                  <w:vAlign w:val="center"/>
                </w:tcPr>
                <w:p w14:paraId="69239BE6">
                  <w:pPr>
                    <w:jc w:val="left"/>
                    <w:rPr>
                      <w:rFonts w:hint="eastAsia" w:ascii="宋体" w:hAnsi="宋体" w:eastAsia="宋体" w:cs="宋体"/>
                      <w:sz w:val="18"/>
                      <w:szCs w:val="18"/>
                    </w:rPr>
                  </w:pPr>
                  <w:r>
                    <w:rPr>
                      <w:rFonts w:hint="eastAsia" w:ascii="宋体" w:hAnsi="宋体" w:eastAsia="宋体" w:cs="宋体"/>
                      <w:sz w:val="18"/>
                      <w:szCs w:val="18"/>
                    </w:rPr>
                    <w:t>用户管理：平台使用用户管理，包含用户名、密码、登录信息记录等，用户名应与工号、学生号保持一致。</w:t>
                  </w:r>
                </w:p>
              </w:tc>
              <w:tc>
                <w:tcPr>
                  <w:tcW w:w="457" w:type="dxa"/>
                  <w:vMerge w:val="continue"/>
                  <w:vAlign w:val="center"/>
                </w:tcPr>
                <w:p w14:paraId="1D0A3B9A">
                  <w:pPr>
                    <w:jc w:val="center"/>
                    <w:rPr>
                      <w:rFonts w:hint="eastAsia" w:ascii="宋体" w:hAnsi="宋体" w:eastAsia="宋体" w:cs="宋体"/>
                      <w:sz w:val="18"/>
                      <w:szCs w:val="18"/>
                    </w:rPr>
                  </w:pPr>
                </w:p>
              </w:tc>
              <w:tc>
                <w:tcPr>
                  <w:tcW w:w="457" w:type="dxa"/>
                  <w:vMerge w:val="continue"/>
                  <w:vAlign w:val="center"/>
                </w:tcPr>
                <w:p w14:paraId="2C8D72B9">
                  <w:pPr>
                    <w:jc w:val="center"/>
                    <w:rPr>
                      <w:rFonts w:hint="eastAsia" w:ascii="宋体" w:hAnsi="宋体" w:eastAsia="宋体" w:cs="宋体"/>
                      <w:sz w:val="18"/>
                      <w:szCs w:val="18"/>
                    </w:rPr>
                  </w:pPr>
                </w:p>
              </w:tc>
            </w:tr>
            <w:tr w14:paraId="0CCD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3" w:type="dxa"/>
                  <w:vMerge w:val="continue"/>
                  <w:vAlign w:val="center"/>
                </w:tcPr>
                <w:p w14:paraId="1E811388">
                  <w:pPr>
                    <w:jc w:val="center"/>
                    <w:rPr>
                      <w:rFonts w:hint="eastAsia" w:ascii="宋体" w:hAnsi="宋体" w:eastAsia="宋体" w:cs="宋体"/>
                      <w:sz w:val="18"/>
                      <w:szCs w:val="18"/>
                    </w:rPr>
                  </w:pPr>
                </w:p>
              </w:tc>
              <w:tc>
                <w:tcPr>
                  <w:tcW w:w="720" w:type="dxa"/>
                  <w:vMerge w:val="continue"/>
                  <w:vAlign w:val="center"/>
                </w:tcPr>
                <w:p w14:paraId="5F22C000">
                  <w:pPr>
                    <w:jc w:val="center"/>
                    <w:rPr>
                      <w:rFonts w:hint="eastAsia" w:ascii="宋体" w:hAnsi="宋体" w:eastAsia="宋体" w:cs="宋体"/>
                      <w:sz w:val="18"/>
                      <w:szCs w:val="18"/>
                    </w:rPr>
                  </w:pPr>
                </w:p>
              </w:tc>
              <w:tc>
                <w:tcPr>
                  <w:tcW w:w="802" w:type="dxa"/>
                  <w:vAlign w:val="center"/>
                </w:tcPr>
                <w:p w14:paraId="33792CE4">
                  <w:pPr>
                    <w:jc w:val="center"/>
                    <w:rPr>
                      <w:rFonts w:hint="eastAsia" w:ascii="宋体" w:hAnsi="宋体" w:eastAsia="宋体" w:cs="宋体"/>
                      <w:sz w:val="18"/>
                      <w:szCs w:val="18"/>
                    </w:rPr>
                  </w:pPr>
                  <w:r>
                    <w:rPr>
                      <w:rFonts w:hint="eastAsia" w:ascii="宋体" w:hAnsi="宋体" w:eastAsia="宋体" w:cs="宋体"/>
                      <w:sz w:val="18"/>
                      <w:szCs w:val="18"/>
                    </w:rPr>
                    <w:t>角色管理</w:t>
                  </w:r>
                </w:p>
              </w:tc>
              <w:tc>
                <w:tcPr>
                  <w:tcW w:w="4328" w:type="dxa"/>
                  <w:vAlign w:val="center"/>
                </w:tcPr>
                <w:p w14:paraId="7E570EAE">
                  <w:pPr>
                    <w:jc w:val="left"/>
                    <w:rPr>
                      <w:rFonts w:hint="eastAsia" w:ascii="宋体" w:hAnsi="宋体" w:eastAsia="宋体" w:cs="宋体"/>
                      <w:sz w:val="18"/>
                      <w:szCs w:val="18"/>
                    </w:rPr>
                  </w:pPr>
                  <w:r>
                    <w:rPr>
                      <w:rFonts w:hint="eastAsia" w:ascii="宋体" w:hAnsi="宋体" w:eastAsia="宋体" w:cs="宋体"/>
                      <w:sz w:val="18"/>
                      <w:szCs w:val="18"/>
                    </w:rPr>
                    <w:t>角色管理：角色划分模块，为平台定制相应的角色信息，并且可以为角色分配相应的用户</w:t>
                  </w:r>
                </w:p>
              </w:tc>
              <w:tc>
                <w:tcPr>
                  <w:tcW w:w="457" w:type="dxa"/>
                  <w:vMerge w:val="continue"/>
                  <w:vAlign w:val="center"/>
                </w:tcPr>
                <w:p w14:paraId="2F0062B7">
                  <w:pPr>
                    <w:jc w:val="center"/>
                    <w:rPr>
                      <w:rFonts w:hint="eastAsia" w:ascii="宋体" w:hAnsi="宋体" w:eastAsia="宋体" w:cs="宋体"/>
                      <w:sz w:val="18"/>
                      <w:szCs w:val="18"/>
                    </w:rPr>
                  </w:pPr>
                </w:p>
              </w:tc>
              <w:tc>
                <w:tcPr>
                  <w:tcW w:w="457" w:type="dxa"/>
                  <w:vMerge w:val="continue"/>
                  <w:vAlign w:val="center"/>
                </w:tcPr>
                <w:p w14:paraId="1ABFF949">
                  <w:pPr>
                    <w:jc w:val="center"/>
                    <w:rPr>
                      <w:rFonts w:hint="eastAsia" w:ascii="宋体" w:hAnsi="宋体" w:eastAsia="宋体" w:cs="宋体"/>
                      <w:sz w:val="18"/>
                      <w:szCs w:val="18"/>
                    </w:rPr>
                  </w:pPr>
                </w:p>
              </w:tc>
            </w:tr>
            <w:tr w14:paraId="094B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3" w:type="dxa"/>
                  <w:vMerge w:val="continue"/>
                  <w:vAlign w:val="center"/>
                </w:tcPr>
                <w:p w14:paraId="3D54C764">
                  <w:pPr>
                    <w:jc w:val="center"/>
                    <w:rPr>
                      <w:rFonts w:hint="eastAsia" w:ascii="宋体" w:hAnsi="宋体" w:eastAsia="宋体" w:cs="宋体"/>
                      <w:sz w:val="18"/>
                      <w:szCs w:val="18"/>
                    </w:rPr>
                  </w:pPr>
                </w:p>
              </w:tc>
              <w:tc>
                <w:tcPr>
                  <w:tcW w:w="720" w:type="dxa"/>
                  <w:vMerge w:val="continue"/>
                  <w:vAlign w:val="center"/>
                </w:tcPr>
                <w:p w14:paraId="62F41C71">
                  <w:pPr>
                    <w:jc w:val="center"/>
                    <w:rPr>
                      <w:rFonts w:hint="eastAsia" w:ascii="宋体" w:hAnsi="宋体" w:eastAsia="宋体" w:cs="宋体"/>
                      <w:sz w:val="18"/>
                      <w:szCs w:val="18"/>
                    </w:rPr>
                  </w:pPr>
                </w:p>
              </w:tc>
              <w:tc>
                <w:tcPr>
                  <w:tcW w:w="802" w:type="dxa"/>
                  <w:vAlign w:val="center"/>
                </w:tcPr>
                <w:p w14:paraId="22AEDBDD">
                  <w:pPr>
                    <w:jc w:val="center"/>
                    <w:rPr>
                      <w:rFonts w:hint="eastAsia" w:ascii="宋体" w:hAnsi="宋体" w:eastAsia="宋体" w:cs="宋体"/>
                      <w:sz w:val="18"/>
                      <w:szCs w:val="18"/>
                    </w:rPr>
                  </w:pPr>
                  <w:r>
                    <w:rPr>
                      <w:rFonts w:hint="eastAsia" w:ascii="宋体" w:hAnsi="宋体" w:eastAsia="宋体" w:cs="宋体"/>
                      <w:sz w:val="18"/>
                      <w:szCs w:val="18"/>
                    </w:rPr>
                    <w:t>权限管理</w:t>
                  </w:r>
                </w:p>
              </w:tc>
              <w:tc>
                <w:tcPr>
                  <w:tcW w:w="4328" w:type="dxa"/>
                  <w:vAlign w:val="center"/>
                </w:tcPr>
                <w:p w14:paraId="648C5013">
                  <w:pPr>
                    <w:jc w:val="left"/>
                    <w:rPr>
                      <w:rFonts w:hint="eastAsia" w:ascii="宋体" w:hAnsi="宋体" w:eastAsia="宋体" w:cs="宋体"/>
                      <w:sz w:val="18"/>
                      <w:szCs w:val="18"/>
                    </w:rPr>
                  </w:pPr>
                  <w:r>
                    <w:rPr>
                      <w:rFonts w:hint="eastAsia" w:ascii="宋体" w:hAnsi="宋体" w:eastAsia="宋体" w:cs="宋体"/>
                      <w:sz w:val="18"/>
                      <w:szCs w:val="18"/>
                    </w:rPr>
                    <w:t>权限管理：用于维护平台使用人员的访问权限维护</w:t>
                  </w:r>
                </w:p>
              </w:tc>
              <w:tc>
                <w:tcPr>
                  <w:tcW w:w="457" w:type="dxa"/>
                  <w:vMerge w:val="continue"/>
                  <w:vAlign w:val="center"/>
                </w:tcPr>
                <w:p w14:paraId="60E54CC5">
                  <w:pPr>
                    <w:jc w:val="center"/>
                    <w:rPr>
                      <w:rFonts w:hint="eastAsia" w:ascii="宋体" w:hAnsi="宋体" w:eastAsia="宋体" w:cs="宋体"/>
                      <w:sz w:val="18"/>
                      <w:szCs w:val="18"/>
                    </w:rPr>
                  </w:pPr>
                </w:p>
              </w:tc>
              <w:tc>
                <w:tcPr>
                  <w:tcW w:w="457" w:type="dxa"/>
                  <w:vMerge w:val="continue"/>
                  <w:vAlign w:val="center"/>
                </w:tcPr>
                <w:p w14:paraId="4ED2B204">
                  <w:pPr>
                    <w:jc w:val="center"/>
                    <w:rPr>
                      <w:rFonts w:hint="eastAsia" w:ascii="宋体" w:hAnsi="宋体" w:eastAsia="宋体" w:cs="宋体"/>
                      <w:sz w:val="18"/>
                      <w:szCs w:val="18"/>
                    </w:rPr>
                  </w:pPr>
                </w:p>
              </w:tc>
            </w:tr>
            <w:tr w14:paraId="4EAE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33" w:type="dxa"/>
                  <w:vMerge w:val="continue"/>
                  <w:vAlign w:val="center"/>
                </w:tcPr>
                <w:p w14:paraId="61855904">
                  <w:pPr>
                    <w:jc w:val="center"/>
                    <w:rPr>
                      <w:rFonts w:hint="eastAsia" w:ascii="宋体" w:hAnsi="宋体" w:eastAsia="宋体" w:cs="宋体"/>
                      <w:sz w:val="18"/>
                      <w:szCs w:val="18"/>
                    </w:rPr>
                  </w:pPr>
                </w:p>
              </w:tc>
              <w:tc>
                <w:tcPr>
                  <w:tcW w:w="720" w:type="dxa"/>
                  <w:vMerge w:val="continue"/>
                  <w:vAlign w:val="center"/>
                </w:tcPr>
                <w:p w14:paraId="1B8739A6">
                  <w:pPr>
                    <w:jc w:val="center"/>
                    <w:rPr>
                      <w:rFonts w:hint="eastAsia" w:ascii="宋体" w:hAnsi="宋体" w:eastAsia="宋体" w:cs="宋体"/>
                      <w:sz w:val="18"/>
                      <w:szCs w:val="18"/>
                    </w:rPr>
                  </w:pPr>
                </w:p>
              </w:tc>
              <w:tc>
                <w:tcPr>
                  <w:tcW w:w="802" w:type="dxa"/>
                  <w:vAlign w:val="center"/>
                </w:tcPr>
                <w:p w14:paraId="416FBD3E">
                  <w:pPr>
                    <w:jc w:val="center"/>
                    <w:rPr>
                      <w:rFonts w:hint="eastAsia" w:ascii="宋体" w:hAnsi="宋体" w:eastAsia="宋体" w:cs="宋体"/>
                      <w:sz w:val="18"/>
                      <w:szCs w:val="18"/>
                    </w:rPr>
                  </w:pPr>
                  <w:r>
                    <w:rPr>
                      <w:rFonts w:hint="eastAsia" w:ascii="宋体" w:hAnsi="宋体" w:eastAsia="宋体" w:cs="宋体"/>
                      <w:sz w:val="18"/>
                      <w:szCs w:val="18"/>
                    </w:rPr>
                    <w:t>文档资料库管理</w:t>
                  </w:r>
                </w:p>
              </w:tc>
              <w:tc>
                <w:tcPr>
                  <w:tcW w:w="4328" w:type="dxa"/>
                  <w:vAlign w:val="center"/>
                </w:tcPr>
                <w:p w14:paraId="24229DF8">
                  <w:pPr>
                    <w:jc w:val="left"/>
                    <w:rPr>
                      <w:rFonts w:hint="eastAsia" w:ascii="宋体" w:hAnsi="宋体" w:eastAsia="宋体" w:cs="宋体"/>
                      <w:sz w:val="18"/>
                      <w:szCs w:val="18"/>
                    </w:rPr>
                  </w:pPr>
                  <w:r>
                    <w:rPr>
                      <w:rFonts w:hint="eastAsia" w:ascii="宋体" w:hAnsi="宋体" w:eastAsia="宋体" w:cs="宋体"/>
                      <w:sz w:val="18"/>
                      <w:szCs w:val="18"/>
                    </w:rPr>
                    <w:t>文档资料库管理：包含文档类型、名称的维护，上传的文件有使用权限的用户可在自助服务下载专区进行相关下载。</w:t>
                  </w:r>
                </w:p>
              </w:tc>
              <w:tc>
                <w:tcPr>
                  <w:tcW w:w="457" w:type="dxa"/>
                  <w:vMerge w:val="continue"/>
                  <w:vAlign w:val="center"/>
                </w:tcPr>
                <w:p w14:paraId="45060393">
                  <w:pPr>
                    <w:jc w:val="center"/>
                    <w:rPr>
                      <w:rFonts w:hint="eastAsia" w:ascii="宋体" w:hAnsi="宋体" w:eastAsia="宋体" w:cs="宋体"/>
                      <w:sz w:val="18"/>
                      <w:szCs w:val="18"/>
                    </w:rPr>
                  </w:pPr>
                </w:p>
              </w:tc>
              <w:tc>
                <w:tcPr>
                  <w:tcW w:w="457" w:type="dxa"/>
                  <w:vMerge w:val="continue"/>
                  <w:vAlign w:val="center"/>
                </w:tcPr>
                <w:p w14:paraId="38F67BAC">
                  <w:pPr>
                    <w:jc w:val="center"/>
                    <w:rPr>
                      <w:rFonts w:hint="eastAsia" w:ascii="宋体" w:hAnsi="宋体" w:eastAsia="宋体" w:cs="宋体"/>
                      <w:sz w:val="18"/>
                      <w:szCs w:val="18"/>
                    </w:rPr>
                  </w:pPr>
                </w:p>
              </w:tc>
            </w:tr>
            <w:tr w14:paraId="498E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33" w:type="dxa"/>
                  <w:vMerge w:val="continue"/>
                  <w:vAlign w:val="center"/>
                </w:tcPr>
                <w:p w14:paraId="5763F32F">
                  <w:pPr>
                    <w:jc w:val="center"/>
                    <w:rPr>
                      <w:rFonts w:hint="eastAsia" w:ascii="宋体" w:hAnsi="宋体" w:eastAsia="宋体" w:cs="宋体"/>
                      <w:sz w:val="18"/>
                      <w:szCs w:val="18"/>
                    </w:rPr>
                  </w:pPr>
                </w:p>
              </w:tc>
              <w:tc>
                <w:tcPr>
                  <w:tcW w:w="720" w:type="dxa"/>
                  <w:vMerge w:val="continue"/>
                  <w:vAlign w:val="center"/>
                </w:tcPr>
                <w:p w14:paraId="5176904C">
                  <w:pPr>
                    <w:jc w:val="center"/>
                    <w:rPr>
                      <w:rFonts w:hint="eastAsia" w:ascii="宋体" w:hAnsi="宋体" w:eastAsia="宋体" w:cs="宋体"/>
                      <w:sz w:val="18"/>
                      <w:szCs w:val="18"/>
                    </w:rPr>
                  </w:pPr>
                </w:p>
              </w:tc>
              <w:tc>
                <w:tcPr>
                  <w:tcW w:w="802" w:type="dxa"/>
                  <w:vAlign w:val="center"/>
                </w:tcPr>
                <w:p w14:paraId="7D0CCC77">
                  <w:pPr>
                    <w:jc w:val="center"/>
                    <w:rPr>
                      <w:rFonts w:hint="eastAsia" w:ascii="宋体" w:hAnsi="宋体" w:eastAsia="宋体" w:cs="宋体"/>
                      <w:sz w:val="18"/>
                      <w:szCs w:val="18"/>
                    </w:rPr>
                  </w:pPr>
                  <w:r>
                    <w:rPr>
                      <w:rFonts w:hint="eastAsia" w:ascii="宋体" w:hAnsi="宋体" w:eastAsia="宋体" w:cs="宋体"/>
                      <w:sz w:val="18"/>
                      <w:szCs w:val="18"/>
                    </w:rPr>
                    <w:t>通知公告</w:t>
                  </w:r>
                </w:p>
              </w:tc>
              <w:tc>
                <w:tcPr>
                  <w:tcW w:w="4328" w:type="dxa"/>
                  <w:vAlign w:val="center"/>
                </w:tcPr>
                <w:p w14:paraId="16E6E16D">
                  <w:pPr>
                    <w:jc w:val="left"/>
                    <w:rPr>
                      <w:rFonts w:hint="eastAsia" w:ascii="宋体" w:hAnsi="宋体" w:eastAsia="宋体" w:cs="宋体"/>
                      <w:sz w:val="18"/>
                      <w:szCs w:val="18"/>
                    </w:rPr>
                  </w:pPr>
                  <w:r>
                    <w:rPr>
                      <w:rFonts w:hint="eastAsia" w:ascii="宋体" w:hAnsi="宋体" w:eastAsia="宋体" w:cs="宋体"/>
                      <w:sz w:val="18"/>
                      <w:szCs w:val="18"/>
                    </w:rPr>
                    <w:t>通知公告：用于设置通知公告的标题、受众、文本内容以及发布时间的维护，当通知公告发布后，对应的受众将收到提醒信息。</w:t>
                  </w:r>
                </w:p>
              </w:tc>
              <w:tc>
                <w:tcPr>
                  <w:tcW w:w="457" w:type="dxa"/>
                  <w:vMerge w:val="continue"/>
                  <w:vAlign w:val="center"/>
                </w:tcPr>
                <w:p w14:paraId="7FCFFF4B">
                  <w:pPr>
                    <w:jc w:val="center"/>
                    <w:rPr>
                      <w:rFonts w:hint="eastAsia" w:ascii="宋体" w:hAnsi="宋体" w:eastAsia="宋体" w:cs="宋体"/>
                      <w:sz w:val="18"/>
                      <w:szCs w:val="18"/>
                    </w:rPr>
                  </w:pPr>
                </w:p>
              </w:tc>
              <w:tc>
                <w:tcPr>
                  <w:tcW w:w="457" w:type="dxa"/>
                  <w:vMerge w:val="continue"/>
                  <w:vAlign w:val="center"/>
                </w:tcPr>
                <w:p w14:paraId="14CC2F2F">
                  <w:pPr>
                    <w:jc w:val="center"/>
                    <w:rPr>
                      <w:rFonts w:hint="eastAsia" w:ascii="宋体" w:hAnsi="宋体" w:eastAsia="宋体" w:cs="宋体"/>
                      <w:sz w:val="18"/>
                      <w:szCs w:val="18"/>
                    </w:rPr>
                  </w:pPr>
                </w:p>
              </w:tc>
            </w:tr>
            <w:tr w14:paraId="3398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833" w:type="dxa"/>
                  <w:vMerge w:val="continue"/>
                  <w:vAlign w:val="center"/>
                </w:tcPr>
                <w:p w14:paraId="13B8441D">
                  <w:pPr>
                    <w:jc w:val="center"/>
                    <w:rPr>
                      <w:rFonts w:hint="eastAsia" w:ascii="宋体" w:hAnsi="宋体" w:eastAsia="宋体" w:cs="宋体"/>
                      <w:sz w:val="18"/>
                      <w:szCs w:val="18"/>
                    </w:rPr>
                  </w:pPr>
                </w:p>
              </w:tc>
              <w:tc>
                <w:tcPr>
                  <w:tcW w:w="720" w:type="dxa"/>
                  <w:vMerge w:val="restart"/>
                  <w:vAlign w:val="center"/>
                </w:tcPr>
                <w:p w14:paraId="2295B744">
                  <w:pPr>
                    <w:jc w:val="center"/>
                    <w:rPr>
                      <w:rFonts w:hint="eastAsia" w:ascii="宋体" w:hAnsi="宋体" w:eastAsia="宋体" w:cs="宋体"/>
                      <w:sz w:val="18"/>
                      <w:szCs w:val="18"/>
                    </w:rPr>
                  </w:pPr>
                  <w:r>
                    <w:rPr>
                      <w:rFonts w:hint="eastAsia" w:ascii="宋体" w:hAnsi="宋体" w:eastAsia="宋体" w:cs="宋体"/>
                      <w:sz w:val="18"/>
                      <w:szCs w:val="18"/>
                    </w:rPr>
                    <w:t>校园安防集控平台</w:t>
                  </w:r>
                </w:p>
              </w:tc>
              <w:tc>
                <w:tcPr>
                  <w:tcW w:w="802" w:type="dxa"/>
                  <w:shd w:val="clear" w:color="auto" w:fill="auto"/>
                  <w:vAlign w:val="center"/>
                </w:tcPr>
                <w:p w14:paraId="07A90256">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2U单路标准机架式服务器</w:t>
                  </w:r>
                </w:p>
              </w:tc>
              <w:tc>
                <w:tcPr>
                  <w:tcW w:w="4328" w:type="dxa"/>
                  <w:shd w:val="clear" w:color="auto" w:fill="auto"/>
                  <w:vAlign w:val="center"/>
                </w:tcPr>
                <w:p w14:paraId="5DF4EF69">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2U标准机架式服务器</w:t>
                  </w:r>
                </w:p>
                <w:p w14:paraId="3889516D">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CPU：配置≥1颗处理器，单处理器物理核心数≥16核，主频≥2.5 GHz，</w:t>
                  </w:r>
                </w:p>
                <w:p w14:paraId="322E9EAD">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内存：配置≥128G DDR4，</w:t>
                  </w:r>
                </w:p>
                <w:p w14:paraId="77AF1A67">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硬盘：配置≥2块480G SSD硬盘，配置≥2块4T 7.2K SATA硬盘；</w:t>
                  </w:r>
                </w:p>
                <w:p w14:paraId="0CB18E0C">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阵列卡：配置SAS_HBA卡（支持RAID 0/1/10） ;</w:t>
                  </w:r>
                </w:p>
                <w:p w14:paraId="5D717E59">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网口：板载≥2个千兆电口， </w:t>
                  </w:r>
                </w:p>
                <w:p w14:paraId="42695945">
                  <w:pPr>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电源：配置≥550W（1+1）冗余电源 </w:t>
                  </w:r>
                </w:p>
              </w:tc>
              <w:tc>
                <w:tcPr>
                  <w:tcW w:w="457" w:type="dxa"/>
                  <w:shd w:val="clear" w:color="auto" w:fill="auto"/>
                  <w:vAlign w:val="center"/>
                </w:tcPr>
                <w:p w14:paraId="1785D595">
                  <w:pPr>
                    <w:jc w:val="center"/>
                    <w:rPr>
                      <w:rFonts w:hint="eastAsia" w:ascii="宋体" w:hAnsi="宋体" w:eastAsia="宋体" w:cs="宋体"/>
                      <w:sz w:val="18"/>
                      <w:szCs w:val="18"/>
                    </w:rPr>
                  </w:pPr>
                  <w:r>
                    <w:rPr>
                      <w:rFonts w:hint="eastAsia" w:ascii="宋体" w:hAnsi="宋体" w:eastAsia="宋体" w:cs="宋体"/>
                      <w:sz w:val="18"/>
                      <w:szCs w:val="18"/>
                    </w:rPr>
                    <w:t>1</w:t>
                  </w:r>
                </w:p>
              </w:tc>
              <w:tc>
                <w:tcPr>
                  <w:tcW w:w="457" w:type="dxa"/>
                  <w:shd w:val="clear" w:color="auto" w:fill="auto"/>
                  <w:vAlign w:val="center"/>
                </w:tcPr>
                <w:p w14:paraId="7F2EA5E1">
                  <w:pPr>
                    <w:jc w:val="center"/>
                    <w:rPr>
                      <w:rFonts w:hint="eastAsia" w:ascii="宋体" w:hAnsi="宋体" w:eastAsia="宋体" w:cs="宋体"/>
                      <w:sz w:val="18"/>
                      <w:szCs w:val="18"/>
                    </w:rPr>
                  </w:pPr>
                  <w:r>
                    <w:rPr>
                      <w:rFonts w:hint="eastAsia" w:ascii="宋体" w:hAnsi="宋体" w:eastAsia="宋体" w:cs="宋体"/>
                      <w:sz w:val="18"/>
                      <w:szCs w:val="18"/>
                    </w:rPr>
                    <w:t>套</w:t>
                  </w:r>
                </w:p>
              </w:tc>
            </w:tr>
            <w:tr w14:paraId="7006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833" w:type="dxa"/>
                  <w:vMerge w:val="continue"/>
                  <w:vAlign w:val="center"/>
                </w:tcPr>
                <w:p w14:paraId="61871BBE">
                  <w:pPr>
                    <w:jc w:val="center"/>
                    <w:rPr>
                      <w:rFonts w:hint="eastAsia" w:ascii="宋体" w:hAnsi="宋体" w:eastAsia="宋体" w:cs="宋体"/>
                      <w:sz w:val="18"/>
                      <w:szCs w:val="18"/>
                    </w:rPr>
                  </w:pPr>
                </w:p>
              </w:tc>
              <w:tc>
                <w:tcPr>
                  <w:tcW w:w="720" w:type="dxa"/>
                  <w:vMerge w:val="continue"/>
                  <w:vAlign w:val="center"/>
                </w:tcPr>
                <w:p w14:paraId="4B267494">
                  <w:pPr>
                    <w:jc w:val="center"/>
                    <w:rPr>
                      <w:rFonts w:hint="eastAsia" w:ascii="宋体" w:hAnsi="宋体" w:eastAsia="宋体" w:cs="宋体"/>
                      <w:sz w:val="18"/>
                      <w:szCs w:val="18"/>
                    </w:rPr>
                  </w:pPr>
                </w:p>
              </w:tc>
              <w:tc>
                <w:tcPr>
                  <w:tcW w:w="802" w:type="dxa"/>
                  <w:shd w:val="clear" w:color="auto" w:fill="auto"/>
                  <w:vAlign w:val="center"/>
                </w:tcPr>
                <w:p w14:paraId="6F521BD6">
                  <w:pPr>
                    <w:jc w:val="center"/>
                    <w:rPr>
                      <w:rFonts w:hint="eastAsia" w:ascii="宋体" w:hAnsi="宋体" w:eastAsia="宋体" w:cs="宋体"/>
                      <w:sz w:val="18"/>
                      <w:szCs w:val="18"/>
                    </w:rPr>
                  </w:pPr>
                  <w:r>
                    <w:rPr>
                      <w:rFonts w:hint="eastAsia" w:ascii="宋体" w:hAnsi="宋体" w:eastAsia="宋体" w:cs="宋体"/>
                      <w:sz w:val="18"/>
                      <w:szCs w:val="18"/>
                    </w:rPr>
                    <w:t>教育综合安防管理平台(包含 AI算法4种）</w:t>
                  </w:r>
                </w:p>
              </w:tc>
              <w:tc>
                <w:tcPr>
                  <w:tcW w:w="4328" w:type="dxa"/>
                  <w:shd w:val="clear" w:color="auto" w:fill="auto"/>
                  <w:vAlign w:val="center"/>
                </w:tcPr>
                <w:p w14:paraId="06D760F0">
                  <w:pPr>
                    <w:jc w:val="left"/>
                    <w:rPr>
                      <w:rFonts w:hint="eastAsia" w:ascii="宋体" w:hAnsi="宋体" w:eastAsia="宋体" w:cs="宋体"/>
                      <w:sz w:val="18"/>
                      <w:szCs w:val="18"/>
                    </w:rPr>
                  </w:pPr>
                  <w:r>
                    <w:rPr>
                      <w:rFonts w:hint="eastAsia" w:ascii="宋体" w:hAnsi="宋体" w:eastAsia="宋体" w:cs="宋体"/>
                      <w:sz w:val="18"/>
                      <w:szCs w:val="18"/>
                    </w:rPr>
                    <w:t>一、 视频监控</w:t>
                  </w:r>
                </w:p>
                <w:p w14:paraId="23FA03B8">
                  <w:pPr>
                    <w:jc w:val="left"/>
                    <w:rPr>
                      <w:rFonts w:hint="eastAsia" w:ascii="宋体" w:hAnsi="宋体" w:eastAsia="宋体" w:cs="宋体"/>
                      <w:sz w:val="18"/>
                      <w:szCs w:val="18"/>
                    </w:rPr>
                  </w:pPr>
                  <w:r>
                    <w:rPr>
                      <w:rFonts w:hint="eastAsia" w:ascii="宋体" w:hAnsi="宋体" w:eastAsia="宋体" w:cs="宋体"/>
                      <w:sz w:val="18"/>
                      <w:szCs w:val="18"/>
                    </w:rPr>
                    <w:t>1. 要求监控点最多管理容量为≥100000路</w:t>
                  </w:r>
                </w:p>
                <w:p w14:paraId="76D745D2">
                  <w:pPr>
                    <w:jc w:val="left"/>
                    <w:rPr>
                      <w:rFonts w:hint="eastAsia" w:ascii="宋体" w:hAnsi="宋体" w:eastAsia="宋体" w:cs="宋体"/>
                      <w:sz w:val="18"/>
                      <w:szCs w:val="18"/>
                    </w:rPr>
                  </w:pPr>
                  <w:r>
                    <w:rPr>
                      <w:rFonts w:hint="eastAsia" w:ascii="宋体" w:hAnsi="宋体" w:eastAsia="宋体" w:cs="宋体"/>
                      <w:sz w:val="18"/>
                      <w:szCs w:val="18"/>
                    </w:rPr>
                    <w:t>2. 要求系统支持国标协议上下级平台级联，支持流媒体集群配置</w:t>
                  </w:r>
                </w:p>
                <w:p w14:paraId="6230991B">
                  <w:pPr>
                    <w:jc w:val="left"/>
                    <w:rPr>
                      <w:rFonts w:hint="eastAsia" w:ascii="宋体" w:hAnsi="宋体" w:eastAsia="宋体" w:cs="宋体"/>
                      <w:sz w:val="18"/>
                      <w:szCs w:val="18"/>
                    </w:rPr>
                  </w:pPr>
                  <w:r>
                    <w:rPr>
                      <w:rFonts w:hint="eastAsia" w:ascii="宋体" w:hAnsi="宋体" w:eastAsia="宋体" w:cs="宋体"/>
                      <w:sz w:val="18"/>
                      <w:szCs w:val="18"/>
                    </w:rPr>
                    <w:t>3. 要求支持接入ONVIF、GB/T28181等协议的设备</w:t>
                  </w:r>
                </w:p>
                <w:p w14:paraId="290DCACB">
                  <w:pPr>
                    <w:jc w:val="left"/>
                    <w:rPr>
                      <w:rFonts w:hint="eastAsia" w:ascii="宋体" w:hAnsi="宋体" w:eastAsia="宋体" w:cs="宋体"/>
                      <w:sz w:val="18"/>
                      <w:szCs w:val="18"/>
                    </w:rPr>
                  </w:pPr>
                  <w:r>
                    <w:rPr>
                      <w:rFonts w:hint="eastAsia" w:ascii="宋体" w:hAnsi="宋体" w:eastAsia="宋体" w:cs="宋体"/>
                      <w:sz w:val="18"/>
                      <w:szCs w:val="18"/>
                    </w:rPr>
                    <w:t>4. 要求支持监控点的批量迁移</w:t>
                  </w:r>
                </w:p>
                <w:p w14:paraId="0066F230">
                  <w:pPr>
                    <w:jc w:val="left"/>
                    <w:rPr>
                      <w:rFonts w:hint="eastAsia" w:ascii="宋体" w:hAnsi="宋体" w:eastAsia="宋体" w:cs="宋体"/>
                      <w:sz w:val="18"/>
                      <w:szCs w:val="18"/>
                    </w:rPr>
                  </w:pPr>
                  <w:r>
                    <w:rPr>
                      <w:rFonts w:hint="eastAsia" w:ascii="宋体" w:hAnsi="宋体" w:eastAsia="宋体" w:cs="宋体"/>
                      <w:sz w:val="18"/>
                      <w:szCs w:val="18"/>
                    </w:rPr>
                    <w:t>5. 要求支持热成像相机接入，预览回放、热成像温度、烟火识别报警联动等功能</w:t>
                  </w:r>
                </w:p>
                <w:p w14:paraId="337A227B">
                  <w:pPr>
                    <w:jc w:val="left"/>
                    <w:rPr>
                      <w:rFonts w:hint="eastAsia" w:ascii="宋体" w:hAnsi="宋体" w:eastAsia="宋体" w:cs="宋体"/>
                      <w:sz w:val="18"/>
                      <w:szCs w:val="18"/>
                    </w:rPr>
                  </w:pPr>
                  <w:r>
                    <w:rPr>
                      <w:rFonts w:hint="eastAsia" w:ascii="宋体" w:hAnsi="宋体" w:eastAsia="宋体" w:cs="宋体"/>
                      <w:sz w:val="18"/>
                      <w:szCs w:val="18"/>
                    </w:rPr>
                    <w:t>6. 要求支持WEB端、CS客户端、移动客户端（Android、iOS）视频预览，支持多浏览器实时预览</w:t>
                  </w:r>
                </w:p>
                <w:p w14:paraId="274A7290">
                  <w:pPr>
                    <w:jc w:val="left"/>
                    <w:rPr>
                      <w:rFonts w:hint="eastAsia" w:ascii="宋体" w:hAnsi="宋体" w:eastAsia="宋体" w:cs="宋体"/>
                      <w:sz w:val="18"/>
                      <w:szCs w:val="18"/>
                    </w:rPr>
                  </w:pPr>
                  <w:r>
                    <w:rPr>
                      <w:rFonts w:hint="eastAsia" w:ascii="宋体" w:hAnsi="宋体" w:eastAsia="宋体" w:cs="宋体"/>
                      <w:sz w:val="18"/>
                      <w:szCs w:val="18"/>
                    </w:rPr>
                    <w:t>7. 要求支持对当前预览的窗格和监控点画面进行视图保存，用于后续预览该视图</w:t>
                  </w:r>
                </w:p>
                <w:p w14:paraId="6642D9DA">
                  <w:pPr>
                    <w:jc w:val="left"/>
                    <w:rPr>
                      <w:rFonts w:hint="eastAsia" w:ascii="宋体" w:hAnsi="宋体" w:eastAsia="宋体" w:cs="宋体"/>
                      <w:sz w:val="18"/>
                      <w:szCs w:val="18"/>
                    </w:rPr>
                  </w:pPr>
                  <w:r>
                    <w:rPr>
                      <w:rFonts w:hint="eastAsia" w:ascii="宋体" w:hAnsi="宋体" w:eastAsia="宋体" w:cs="宋体"/>
                      <w:sz w:val="18"/>
                      <w:szCs w:val="18"/>
                    </w:rPr>
                    <w:t>8. 要求预览画面支持监控点信息、语音对讲、开关声音、云台与镜头控制、抓图、多图抓拍等</w:t>
                  </w:r>
                </w:p>
                <w:p w14:paraId="72EE8B99">
                  <w:pPr>
                    <w:jc w:val="left"/>
                    <w:rPr>
                      <w:rFonts w:hint="eastAsia" w:ascii="宋体" w:hAnsi="宋体" w:eastAsia="宋体" w:cs="宋体"/>
                      <w:sz w:val="18"/>
                      <w:szCs w:val="18"/>
                    </w:rPr>
                  </w:pPr>
                  <w:r>
                    <w:rPr>
                      <w:rFonts w:hint="eastAsia" w:ascii="宋体" w:hAnsi="宋体" w:eastAsia="宋体" w:cs="宋体"/>
                      <w:sz w:val="18"/>
                      <w:szCs w:val="18"/>
                    </w:rPr>
                    <w:t>9. 要求支持控制云台的用户信息叠加到视频画面上，支持按用户的等级对云台进行锁定</w:t>
                  </w:r>
                </w:p>
                <w:p w14:paraId="1DF75F02">
                  <w:pPr>
                    <w:jc w:val="left"/>
                    <w:rPr>
                      <w:rFonts w:hint="eastAsia" w:ascii="宋体" w:hAnsi="宋体" w:eastAsia="宋体" w:cs="宋体"/>
                      <w:sz w:val="18"/>
                      <w:szCs w:val="18"/>
                    </w:rPr>
                  </w:pPr>
                  <w:r>
                    <w:rPr>
                      <w:rFonts w:hint="eastAsia" w:ascii="宋体" w:hAnsi="宋体" w:eastAsia="宋体" w:cs="宋体"/>
                      <w:sz w:val="18"/>
                      <w:szCs w:val="18"/>
                    </w:rPr>
                    <w:t>10. 要求客户端支持主/子码流切换和预览码流自适应功能，可按4/9/16分屏进行主子码流切换，低于配置的数时主码流预览，高于配置的数时自动切换为子码流</w:t>
                  </w:r>
                </w:p>
                <w:p w14:paraId="34E12CD4">
                  <w:pPr>
                    <w:jc w:val="left"/>
                    <w:rPr>
                      <w:rFonts w:hint="eastAsia" w:ascii="宋体" w:hAnsi="宋体" w:eastAsia="宋体" w:cs="宋体"/>
                      <w:sz w:val="18"/>
                      <w:szCs w:val="18"/>
                    </w:rPr>
                  </w:pPr>
                  <w:r>
                    <w:rPr>
                      <w:rFonts w:hint="eastAsia" w:ascii="宋体" w:hAnsi="宋体" w:eastAsia="宋体" w:cs="宋体"/>
                      <w:sz w:val="18"/>
                      <w:szCs w:val="18"/>
                    </w:rPr>
                    <w:t>11. 要求支持定时录像、报警录像和移动侦测录像等录像模式，不同类型录像以不同颜色进行区分</w:t>
                  </w:r>
                </w:p>
                <w:p w14:paraId="6CEF3E78">
                  <w:pPr>
                    <w:jc w:val="left"/>
                    <w:rPr>
                      <w:rFonts w:hint="eastAsia" w:ascii="宋体" w:hAnsi="宋体" w:eastAsia="宋体" w:cs="宋体"/>
                      <w:sz w:val="18"/>
                      <w:szCs w:val="18"/>
                    </w:rPr>
                  </w:pPr>
                  <w:r>
                    <w:rPr>
                      <w:rFonts w:hint="eastAsia" w:ascii="宋体" w:hAnsi="宋体" w:eastAsia="宋体" w:cs="宋体"/>
                      <w:sz w:val="18"/>
                      <w:szCs w:val="18"/>
                    </w:rPr>
                    <w:t>12. 要求支持录像标签功能，支持搜索、修改、删除标签，并可通过标签定位录像并回放；支持通过车牌搜索定位录像并回放</w:t>
                  </w:r>
                </w:p>
                <w:p w14:paraId="73E9D878">
                  <w:pPr>
                    <w:jc w:val="left"/>
                    <w:rPr>
                      <w:rFonts w:hint="eastAsia" w:ascii="宋体" w:hAnsi="宋体" w:eastAsia="宋体" w:cs="宋体"/>
                      <w:sz w:val="18"/>
                      <w:szCs w:val="18"/>
                    </w:rPr>
                  </w:pPr>
                  <w:r>
                    <w:rPr>
                      <w:rFonts w:hint="eastAsia" w:ascii="宋体" w:hAnsi="宋体" w:eastAsia="宋体" w:cs="宋体"/>
                      <w:sz w:val="18"/>
                      <w:szCs w:val="18"/>
                    </w:rPr>
                    <w:t>二、 访客管理</w:t>
                  </w:r>
                </w:p>
                <w:p w14:paraId="11D5B969">
                  <w:pPr>
                    <w:jc w:val="left"/>
                    <w:rPr>
                      <w:rFonts w:hint="eastAsia" w:ascii="宋体" w:hAnsi="宋体" w:eastAsia="宋体" w:cs="宋体"/>
                      <w:sz w:val="18"/>
                      <w:szCs w:val="18"/>
                    </w:rPr>
                  </w:pPr>
                  <w:r>
                    <w:rPr>
                      <w:rFonts w:hint="eastAsia" w:ascii="宋体" w:hAnsi="宋体" w:eastAsia="宋体" w:cs="宋体"/>
                      <w:sz w:val="18"/>
                      <w:szCs w:val="18"/>
                    </w:rPr>
                    <w:t>1. 支持APP访客预约成功后，系统短信通知访客</w:t>
                  </w:r>
                </w:p>
                <w:p w14:paraId="2186B6D7">
                  <w:pPr>
                    <w:jc w:val="left"/>
                    <w:rPr>
                      <w:rFonts w:hint="eastAsia" w:ascii="宋体" w:hAnsi="宋体" w:eastAsia="宋体" w:cs="宋体"/>
                      <w:sz w:val="18"/>
                      <w:szCs w:val="18"/>
                    </w:rPr>
                  </w:pPr>
                  <w:r>
                    <w:rPr>
                      <w:rFonts w:hint="eastAsia" w:ascii="宋体" w:hAnsi="宋体" w:eastAsia="宋体" w:cs="宋体"/>
                      <w:sz w:val="18"/>
                      <w:szCs w:val="18"/>
                    </w:rPr>
                    <w:t>2. 支持访客条码（登记之后打印出来的访客单）、二维码、身份证、IC卡、人脸等多种介质授权通行门禁、可视对讲、梯控、停车场；支持访客身份证人证合一验证</w:t>
                  </w:r>
                </w:p>
                <w:p w14:paraId="035739A3">
                  <w:pPr>
                    <w:jc w:val="left"/>
                    <w:rPr>
                      <w:rFonts w:hint="eastAsia" w:ascii="宋体" w:hAnsi="宋体" w:eastAsia="宋体" w:cs="宋体"/>
                      <w:sz w:val="18"/>
                      <w:szCs w:val="18"/>
                      <w:lang w:val="en-US" w:eastAsia="zh-CN"/>
                    </w:rPr>
                  </w:pPr>
                  <w:r>
                    <w:rPr>
                      <w:rFonts w:hint="eastAsia" w:ascii="宋体" w:hAnsi="宋体" w:eastAsia="宋体" w:cs="宋体"/>
                      <w:sz w:val="18"/>
                      <w:szCs w:val="18"/>
                    </w:rPr>
                    <w:t>3. 支持访客预约、来访、离开的通知短信格式自定义</w:t>
                  </w:r>
                  <w:r>
                    <w:rPr>
                      <w:rFonts w:hint="eastAsia" w:ascii="宋体" w:hAnsi="宋体" w:eastAsia="宋体" w:cs="宋体"/>
                      <w:sz w:val="18"/>
                      <w:szCs w:val="18"/>
                      <w:lang w:val="en-US" w:eastAsia="zh-CN"/>
                    </w:rPr>
                    <w:t>.</w:t>
                  </w:r>
                </w:p>
                <w:p w14:paraId="54D48A3A">
                  <w:pPr>
                    <w:jc w:val="left"/>
                    <w:rPr>
                      <w:rFonts w:hint="eastAsia" w:ascii="宋体" w:hAnsi="宋体" w:eastAsia="宋体" w:cs="宋体"/>
                      <w:sz w:val="18"/>
                      <w:szCs w:val="18"/>
                      <w:lang w:val="en-US" w:eastAsia="zh-CN"/>
                    </w:rPr>
                  </w:pPr>
                  <w:r>
                    <w:rPr>
                      <w:rFonts w:hint="eastAsia" w:ascii="宋体" w:hAnsi="宋体" w:eastAsia="宋体" w:cs="宋体"/>
                      <w:sz w:val="18"/>
                      <w:szCs w:val="18"/>
                    </w:rPr>
                    <w:t>4. 支持对访客进行名单分组管理，登记的时候给予提示</w:t>
                  </w:r>
                  <w:r>
                    <w:rPr>
                      <w:rFonts w:hint="eastAsia" w:ascii="宋体" w:hAnsi="宋体" w:eastAsia="宋体" w:cs="宋体"/>
                      <w:sz w:val="18"/>
                      <w:szCs w:val="18"/>
                      <w:lang w:val="en-US" w:eastAsia="zh-CN"/>
                    </w:rPr>
                    <w:t>.</w:t>
                  </w:r>
                </w:p>
                <w:p w14:paraId="627CFEF1">
                  <w:pPr>
                    <w:jc w:val="left"/>
                    <w:rPr>
                      <w:rFonts w:hint="eastAsia" w:ascii="宋体" w:hAnsi="宋体" w:eastAsia="宋体" w:cs="宋体"/>
                      <w:sz w:val="18"/>
                      <w:szCs w:val="18"/>
                    </w:rPr>
                  </w:pPr>
                  <w:r>
                    <w:rPr>
                      <w:rFonts w:hint="eastAsia" w:ascii="宋体" w:hAnsi="宋体" w:eastAsia="宋体" w:cs="宋体"/>
                      <w:sz w:val="18"/>
                      <w:szCs w:val="18"/>
                    </w:rPr>
                    <w:t>5. 支持访客预约免登记，预约通过后，访客到达现场后无需进行信息登记，直接进入园区</w:t>
                  </w:r>
                </w:p>
                <w:p w14:paraId="489C8C91">
                  <w:pPr>
                    <w:jc w:val="left"/>
                    <w:rPr>
                      <w:rFonts w:hint="eastAsia" w:ascii="宋体" w:hAnsi="宋体" w:eastAsia="宋体" w:cs="宋体"/>
                      <w:sz w:val="18"/>
                      <w:szCs w:val="18"/>
                    </w:rPr>
                  </w:pPr>
                  <w:r>
                    <w:rPr>
                      <w:rFonts w:hint="eastAsia" w:ascii="宋体" w:hAnsi="宋体" w:eastAsia="宋体" w:cs="宋体"/>
                      <w:sz w:val="18"/>
                      <w:szCs w:val="18"/>
                    </w:rPr>
                    <w:t>6. 支持访客单模版管理，可自定义配置访客单模版</w:t>
                  </w:r>
                </w:p>
                <w:p w14:paraId="07B863AC">
                  <w:pPr>
                    <w:jc w:val="left"/>
                    <w:rPr>
                      <w:rFonts w:hint="eastAsia" w:ascii="宋体" w:hAnsi="宋体" w:eastAsia="宋体" w:cs="宋体"/>
                      <w:sz w:val="18"/>
                      <w:szCs w:val="18"/>
                    </w:rPr>
                  </w:pPr>
                  <w:r>
                    <w:rPr>
                      <w:rFonts w:hint="eastAsia" w:ascii="宋体" w:hAnsi="宋体" w:eastAsia="宋体" w:cs="宋体"/>
                      <w:sz w:val="18"/>
                      <w:szCs w:val="18"/>
                    </w:rPr>
                    <w:t>7. 支持访客可通过访客机或访客签离点进行自助签离，支持系统定时进行自动签离</w:t>
                  </w:r>
                </w:p>
                <w:p w14:paraId="7ED3F147">
                  <w:pPr>
                    <w:jc w:val="left"/>
                    <w:rPr>
                      <w:rFonts w:hint="eastAsia" w:ascii="宋体" w:hAnsi="宋体" w:eastAsia="宋体" w:cs="宋体"/>
                      <w:sz w:val="18"/>
                      <w:szCs w:val="18"/>
                    </w:rPr>
                  </w:pPr>
                  <w:r>
                    <w:rPr>
                      <w:rFonts w:hint="eastAsia" w:ascii="宋体" w:hAnsi="宋体" w:eastAsia="宋体" w:cs="宋体"/>
                      <w:sz w:val="18"/>
                      <w:szCs w:val="18"/>
                    </w:rPr>
                    <w:t>8. 支持访客足迹查看，包含门禁人员出入事件、可视对讲出入事件、人脸监控记录、梯控事件、停车场出入事件</w:t>
                  </w:r>
                </w:p>
                <w:p w14:paraId="5C844A45">
                  <w:pPr>
                    <w:jc w:val="left"/>
                    <w:rPr>
                      <w:rFonts w:hint="eastAsia" w:ascii="宋体" w:hAnsi="宋体" w:eastAsia="宋体" w:cs="宋体"/>
                      <w:sz w:val="18"/>
                      <w:szCs w:val="18"/>
                    </w:rPr>
                  </w:pPr>
                  <w:r>
                    <w:rPr>
                      <w:rFonts w:hint="eastAsia" w:ascii="宋体" w:hAnsi="宋体" w:eastAsia="宋体" w:cs="宋体"/>
                      <w:sz w:val="18"/>
                      <w:szCs w:val="18"/>
                    </w:rPr>
                    <w:t>9. 支持来访人通过移动端H5页面自助预约，预约成功后收到短信通知</w:t>
                  </w:r>
                </w:p>
                <w:p w14:paraId="789FF6C4">
                  <w:pPr>
                    <w:jc w:val="left"/>
                    <w:rPr>
                      <w:rFonts w:hint="eastAsia" w:ascii="宋体" w:hAnsi="宋体" w:eastAsia="宋体" w:cs="宋体"/>
                      <w:sz w:val="18"/>
                      <w:szCs w:val="18"/>
                    </w:rPr>
                  </w:pPr>
                  <w:r>
                    <w:rPr>
                      <w:rFonts w:hint="eastAsia" w:ascii="宋体" w:hAnsi="宋体" w:eastAsia="宋体" w:cs="宋体"/>
                      <w:sz w:val="18"/>
                      <w:szCs w:val="18"/>
                    </w:rPr>
                    <w:t>10. 支持被访人通过移动端H5页面向访客发起访客邀约，审批来访者申请的预约信息</w:t>
                  </w:r>
                </w:p>
                <w:p w14:paraId="32023D3C">
                  <w:pPr>
                    <w:jc w:val="left"/>
                    <w:rPr>
                      <w:rFonts w:hint="eastAsia" w:ascii="宋体" w:hAnsi="宋体" w:eastAsia="宋体" w:cs="宋体"/>
                      <w:sz w:val="18"/>
                      <w:szCs w:val="18"/>
                    </w:rPr>
                  </w:pPr>
                  <w:r>
                    <w:rPr>
                      <w:rFonts w:hint="eastAsia" w:ascii="宋体" w:hAnsi="宋体" w:eastAsia="宋体" w:cs="宋体"/>
                      <w:sz w:val="18"/>
                      <w:szCs w:val="18"/>
                    </w:rPr>
                    <w:t>11. 支持访客预约时设置停车场车辆出入次数，车辆出入有效期</w:t>
                  </w:r>
                </w:p>
                <w:p w14:paraId="6B990F63">
                  <w:pPr>
                    <w:jc w:val="left"/>
                    <w:rPr>
                      <w:rFonts w:hint="eastAsia" w:ascii="宋体" w:hAnsi="宋体" w:eastAsia="宋体" w:cs="宋体"/>
                      <w:sz w:val="18"/>
                      <w:szCs w:val="18"/>
                    </w:rPr>
                  </w:pPr>
                  <w:r>
                    <w:rPr>
                      <w:rFonts w:hint="eastAsia" w:ascii="宋体" w:hAnsi="宋体" w:eastAsia="宋体" w:cs="宋体"/>
                      <w:sz w:val="18"/>
                      <w:szCs w:val="18"/>
                    </w:rPr>
                    <w:t>三、 事件联动</w:t>
                  </w:r>
                </w:p>
                <w:p w14:paraId="152D98BA">
                  <w:pPr>
                    <w:jc w:val="left"/>
                    <w:rPr>
                      <w:rFonts w:hint="eastAsia" w:ascii="宋体" w:hAnsi="宋体" w:eastAsia="宋体" w:cs="宋体"/>
                      <w:sz w:val="18"/>
                      <w:szCs w:val="18"/>
                    </w:rPr>
                  </w:pPr>
                  <w:r>
                    <w:rPr>
                      <w:rFonts w:hint="eastAsia" w:ascii="宋体" w:hAnsi="宋体" w:eastAsia="宋体" w:cs="宋体"/>
                      <w:sz w:val="18"/>
                      <w:szCs w:val="18"/>
                    </w:rPr>
                    <w:t>1. 支持多种事件类型配置联动规则，事件源包含：通用视频事件、入侵报警事件、IO事件、门禁事件、停车场事件、可视对讲事件、园区卡口事件、行车监控事件、梯控事件、动环事件、消防事件、热成像事件、动作分析事件</w:t>
                  </w:r>
                  <w:r>
                    <w:rPr>
                      <w:rFonts w:hint="eastAsia" w:ascii="宋体" w:hAnsi="宋体" w:eastAsia="宋体" w:cs="宋体"/>
                      <w:sz w:val="18"/>
                      <w:szCs w:val="18"/>
                      <w:lang w:eastAsia="zh-CN"/>
                    </w:rPr>
                    <w:t>等</w:t>
                  </w:r>
                  <w:r>
                    <w:rPr>
                      <w:rFonts w:hint="eastAsia" w:ascii="宋体" w:hAnsi="宋体" w:eastAsia="宋体" w:cs="宋体"/>
                      <w:sz w:val="18"/>
                      <w:szCs w:val="18"/>
                    </w:rPr>
                    <w:t>；可配置的联动包括：实时预览界面弹出、录像、抓图、IO输出、短信、语音播报等</w:t>
                  </w:r>
                </w:p>
                <w:p w14:paraId="73507498">
                  <w:pPr>
                    <w:jc w:val="left"/>
                    <w:rPr>
                      <w:rFonts w:hint="eastAsia" w:ascii="宋体" w:hAnsi="宋体" w:eastAsia="宋体" w:cs="宋体"/>
                      <w:sz w:val="18"/>
                      <w:szCs w:val="18"/>
                    </w:rPr>
                  </w:pPr>
                  <w:r>
                    <w:rPr>
                      <w:rFonts w:hint="eastAsia" w:ascii="宋体" w:hAnsi="宋体" w:eastAsia="宋体" w:cs="宋体"/>
                      <w:sz w:val="18"/>
                      <w:szCs w:val="18"/>
                    </w:rPr>
                    <w:t>2. 要求支持自定义事件等级管理</w:t>
                  </w:r>
                </w:p>
                <w:p w14:paraId="7382A18F">
                  <w:pPr>
                    <w:jc w:val="left"/>
                    <w:rPr>
                      <w:rFonts w:hint="eastAsia" w:ascii="宋体" w:hAnsi="宋体" w:eastAsia="宋体" w:cs="宋体"/>
                      <w:sz w:val="18"/>
                      <w:szCs w:val="18"/>
                    </w:rPr>
                  </w:pPr>
                  <w:r>
                    <w:rPr>
                      <w:rFonts w:hint="eastAsia" w:ascii="宋体" w:hAnsi="宋体" w:eastAsia="宋体" w:cs="宋体"/>
                      <w:sz w:val="18"/>
                      <w:szCs w:val="18"/>
                    </w:rPr>
                    <w:t>3. 要求支持报警预案功能，报警发生时按照预案应对处理</w:t>
                  </w:r>
                </w:p>
                <w:p w14:paraId="09B47B2B">
                  <w:pPr>
                    <w:jc w:val="left"/>
                    <w:rPr>
                      <w:rFonts w:hint="eastAsia" w:ascii="宋体" w:hAnsi="宋体" w:eastAsia="宋体" w:cs="宋体"/>
                      <w:sz w:val="18"/>
                      <w:szCs w:val="18"/>
                    </w:rPr>
                  </w:pPr>
                  <w:r>
                    <w:rPr>
                      <w:rFonts w:hint="eastAsia" w:ascii="宋体" w:hAnsi="宋体" w:eastAsia="宋体" w:cs="宋体"/>
                      <w:sz w:val="18"/>
                      <w:szCs w:val="18"/>
                    </w:rPr>
                    <w:t>4. 支持一定时间段内重复报警自动合并，时长规则可配</w:t>
                  </w:r>
                </w:p>
                <w:p w14:paraId="5F159727">
                  <w:pPr>
                    <w:jc w:val="left"/>
                    <w:rPr>
                      <w:rFonts w:hint="eastAsia" w:ascii="宋体" w:hAnsi="宋体" w:eastAsia="宋体" w:cs="宋体"/>
                      <w:sz w:val="18"/>
                      <w:szCs w:val="18"/>
                    </w:rPr>
                  </w:pPr>
                  <w:r>
                    <w:rPr>
                      <w:rFonts w:hint="eastAsia" w:ascii="宋体" w:hAnsi="宋体" w:eastAsia="宋体" w:cs="宋体"/>
                      <w:sz w:val="18"/>
                      <w:szCs w:val="18"/>
                    </w:rPr>
                    <w:t>5. 支持对报警事件进行情况确认，并输入确认意见；已确认的报警事件支持补充确认意见</w:t>
                  </w:r>
                </w:p>
                <w:p w14:paraId="264F20D0">
                  <w:pPr>
                    <w:jc w:val="left"/>
                    <w:rPr>
                      <w:rFonts w:hint="eastAsia" w:ascii="宋体" w:hAnsi="宋体" w:eastAsia="宋体" w:cs="宋体"/>
                      <w:sz w:val="18"/>
                      <w:szCs w:val="18"/>
                    </w:rPr>
                  </w:pPr>
                  <w:r>
                    <w:rPr>
                      <w:rFonts w:hint="eastAsia" w:ascii="宋体" w:hAnsi="宋体" w:eastAsia="宋体" w:cs="宋体"/>
                      <w:sz w:val="18"/>
                      <w:szCs w:val="18"/>
                    </w:rPr>
                    <w:t>四、 紧急报警</w:t>
                  </w:r>
                </w:p>
                <w:p w14:paraId="45829C49">
                  <w:pPr>
                    <w:jc w:val="left"/>
                    <w:rPr>
                      <w:rFonts w:hint="eastAsia" w:ascii="宋体" w:hAnsi="宋体" w:eastAsia="宋体" w:cs="宋体"/>
                      <w:sz w:val="18"/>
                      <w:szCs w:val="18"/>
                    </w:rPr>
                  </w:pPr>
                  <w:r>
                    <w:rPr>
                      <w:rFonts w:hint="eastAsia" w:ascii="宋体" w:hAnsi="宋体" w:eastAsia="宋体" w:cs="宋体"/>
                      <w:sz w:val="18"/>
                      <w:szCs w:val="18"/>
                    </w:rPr>
                    <w:t>1． 要求支持接入紧急报警设备，包含报警盒、报警箱、报警柱</w:t>
                  </w:r>
                </w:p>
                <w:p w14:paraId="1CFE414B">
                  <w:pPr>
                    <w:jc w:val="left"/>
                    <w:rPr>
                      <w:rFonts w:hint="eastAsia" w:ascii="宋体" w:hAnsi="宋体" w:eastAsia="宋体" w:cs="宋体"/>
                      <w:sz w:val="18"/>
                      <w:szCs w:val="18"/>
                    </w:rPr>
                  </w:pPr>
                  <w:r>
                    <w:rPr>
                      <w:rFonts w:hint="eastAsia" w:ascii="宋体" w:hAnsi="宋体" w:eastAsia="宋体" w:cs="宋体"/>
                      <w:sz w:val="18"/>
                      <w:szCs w:val="18"/>
                    </w:rPr>
                    <w:t>2． 要求支持接收紧急报警事件，并通过事件联动实现联动预览、对讲、开警灯操作</w:t>
                  </w:r>
                </w:p>
              </w:tc>
              <w:tc>
                <w:tcPr>
                  <w:tcW w:w="457" w:type="dxa"/>
                  <w:shd w:val="clear" w:color="auto" w:fill="auto"/>
                  <w:vAlign w:val="center"/>
                </w:tcPr>
                <w:p w14:paraId="2C2791B5">
                  <w:pPr>
                    <w:jc w:val="center"/>
                    <w:rPr>
                      <w:rFonts w:hint="eastAsia" w:ascii="宋体" w:hAnsi="宋体" w:eastAsia="宋体" w:cs="宋体"/>
                      <w:sz w:val="18"/>
                      <w:szCs w:val="18"/>
                    </w:rPr>
                  </w:pPr>
                  <w:r>
                    <w:rPr>
                      <w:rFonts w:hint="eastAsia" w:ascii="宋体" w:hAnsi="宋体" w:eastAsia="宋体" w:cs="宋体"/>
                      <w:sz w:val="18"/>
                      <w:szCs w:val="18"/>
                    </w:rPr>
                    <w:t>1</w:t>
                  </w:r>
                </w:p>
              </w:tc>
              <w:tc>
                <w:tcPr>
                  <w:tcW w:w="457" w:type="dxa"/>
                  <w:shd w:val="clear" w:color="auto" w:fill="auto"/>
                  <w:vAlign w:val="center"/>
                </w:tcPr>
                <w:p w14:paraId="5A4A7CA9">
                  <w:pPr>
                    <w:jc w:val="center"/>
                    <w:rPr>
                      <w:rFonts w:hint="eastAsia" w:ascii="宋体" w:hAnsi="宋体" w:eastAsia="宋体" w:cs="宋体"/>
                      <w:sz w:val="18"/>
                      <w:szCs w:val="18"/>
                    </w:rPr>
                  </w:pPr>
                  <w:r>
                    <w:rPr>
                      <w:rFonts w:hint="eastAsia" w:ascii="宋体" w:hAnsi="宋体" w:eastAsia="宋体" w:cs="宋体"/>
                      <w:sz w:val="18"/>
                      <w:szCs w:val="18"/>
                    </w:rPr>
                    <w:t>套</w:t>
                  </w:r>
                </w:p>
              </w:tc>
            </w:tr>
          </w:tbl>
          <w:p w14:paraId="4FB6006B">
            <w:pPr>
              <w:rPr>
                <w:rFonts w:hint="eastAsia" w:ascii="宋体" w:hAnsi="宋体" w:eastAsia="宋体" w:cs="宋体"/>
                <w:sz w:val="18"/>
                <w:szCs w:val="18"/>
              </w:rPr>
            </w:pPr>
          </w:p>
        </w:tc>
      </w:tr>
    </w:tbl>
    <w:p w14:paraId="1D063E1F">
      <w:pPr>
        <w:pStyle w:val="7"/>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A5188"/>
    <w:multiLevelType w:val="multilevel"/>
    <w:tmpl w:val="1CAA5188"/>
    <w:lvl w:ilvl="0" w:tentative="0">
      <w:start w:val="1"/>
      <w:numFmt w:val="decimal"/>
      <w:lvlText w:val="%1."/>
      <w:lvlJc w:val="left"/>
      <w:pPr>
        <w:ind w:left="360" w:hanging="360"/>
      </w:pPr>
      <w:rPr>
        <w:rFonts w:hint="default"/>
        <w:b w:val="0"/>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A308A5"/>
    <w:multiLevelType w:val="multilevel"/>
    <w:tmpl w:val="25A308A5"/>
    <w:lvl w:ilvl="0" w:tentative="0">
      <w:start w:val="1"/>
      <w:numFmt w:val="decimal"/>
      <w:lvlText w:val="%1."/>
      <w:lvlJc w:val="left"/>
      <w:pPr>
        <w:ind w:left="360" w:hanging="360"/>
      </w:pPr>
      <w:rPr>
        <w:b w:val="0"/>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E10702"/>
    <w:multiLevelType w:val="multilevel"/>
    <w:tmpl w:val="50E10702"/>
    <w:lvl w:ilvl="0" w:tentative="0">
      <w:start w:val="1"/>
      <w:numFmt w:val="decimal"/>
      <w:lvlText w:val="%1."/>
      <w:lvlJc w:val="left"/>
      <w:pPr>
        <w:ind w:left="360" w:hanging="360"/>
      </w:pPr>
      <w:rPr>
        <w:rFonts w:hint="default"/>
        <w:b w:val="0"/>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xNWU1MWQzMDJkYjQ0MDA1MTY0ODk4ZTFlODEzNjYifQ=="/>
  </w:docVars>
  <w:rsids>
    <w:rsidRoot w:val="53B52B8D"/>
    <w:rsid w:val="00381040"/>
    <w:rsid w:val="0043659A"/>
    <w:rsid w:val="005D2237"/>
    <w:rsid w:val="00734B39"/>
    <w:rsid w:val="00815126"/>
    <w:rsid w:val="00BD2816"/>
    <w:rsid w:val="00DA7C3B"/>
    <w:rsid w:val="00DD16BE"/>
    <w:rsid w:val="00F37548"/>
    <w:rsid w:val="00F6083B"/>
    <w:rsid w:val="00F84CCF"/>
    <w:rsid w:val="01A56261"/>
    <w:rsid w:val="01FE5971"/>
    <w:rsid w:val="024E68F9"/>
    <w:rsid w:val="02F22056"/>
    <w:rsid w:val="03421B07"/>
    <w:rsid w:val="03EC461B"/>
    <w:rsid w:val="052120A3"/>
    <w:rsid w:val="06A116ED"/>
    <w:rsid w:val="07202ED2"/>
    <w:rsid w:val="073A0046"/>
    <w:rsid w:val="079052BE"/>
    <w:rsid w:val="08FD2E27"/>
    <w:rsid w:val="097C2D41"/>
    <w:rsid w:val="09FC4E43"/>
    <w:rsid w:val="0A1E4E03"/>
    <w:rsid w:val="0ABD0ABF"/>
    <w:rsid w:val="0CD0652F"/>
    <w:rsid w:val="0D1349C7"/>
    <w:rsid w:val="0D470B14"/>
    <w:rsid w:val="0E2A3543"/>
    <w:rsid w:val="0F5A68DD"/>
    <w:rsid w:val="0F607C6B"/>
    <w:rsid w:val="0FF02D9D"/>
    <w:rsid w:val="10675755"/>
    <w:rsid w:val="11A47356"/>
    <w:rsid w:val="11EC6B4C"/>
    <w:rsid w:val="12753A2E"/>
    <w:rsid w:val="129245E0"/>
    <w:rsid w:val="12F2507E"/>
    <w:rsid w:val="13E40E6B"/>
    <w:rsid w:val="147A1F20"/>
    <w:rsid w:val="14BA1BCC"/>
    <w:rsid w:val="16041350"/>
    <w:rsid w:val="164521C2"/>
    <w:rsid w:val="16612C47"/>
    <w:rsid w:val="17231CAA"/>
    <w:rsid w:val="177F50ED"/>
    <w:rsid w:val="18455C50"/>
    <w:rsid w:val="18494721"/>
    <w:rsid w:val="18B97EF2"/>
    <w:rsid w:val="197E766C"/>
    <w:rsid w:val="19CF2009"/>
    <w:rsid w:val="1A98475D"/>
    <w:rsid w:val="1BD73063"/>
    <w:rsid w:val="1C5B3B2E"/>
    <w:rsid w:val="1C986C96"/>
    <w:rsid w:val="1CC40B0B"/>
    <w:rsid w:val="1DD12460"/>
    <w:rsid w:val="22B12860"/>
    <w:rsid w:val="2355768F"/>
    <w:rsid w:val="24A7216D"/>
    <w:rsid w:val="24FD6877"/>
    <w:rsid w:val="254A2AF8"/>
    <w:rsid w:val="25B1688C"/>
    <w:rsid w:val="286914E7"/>
    <w:rsid w:val="28C94349"/>
    <w:rsid w:val="2A790107"/>
    <w:rsid w:val="2B8C79C6"/>
    <w:rsid w:val="2C041C52"/>
    <w:rsid w:val="2CD51841"/>
    <w:rsid w:val="2F2D7712"/>
    <w:rsid w:val="2FC340C7"/>
    <w:rsid w:val="3009758F"/>
    <w:rsid w:val="306C7DC6"/>
    <w:rsid w:val="308C2216"/>
    <w:rsid w:val="30FA1876"/>
    <w:rsid w:val="316A69FC"/>
    <w:rsid w:val="3183186B"/>
    <w:rsid w:val="32931F82"/>
    <w:rsid w:val="330E785B"/>
    <w:rsid w:val="33941B0E"/>
    <w:rsid w:val="33A06705"/>
    <w:rsid w:val="33B10912"/>
    <w:rsid w:val="34DB551B"/>
    <w:rsid w:val="350B742E"/>
    <w:rsid w:val="363D46DF"/>
    <w:rsid w:val="36F477C1"/>
    <w:rsid w:val="378671F7"/>
    <w:rsid w:val="38485EC8"/>
    <w:rsid w:val="389A3789"/>
    <w:rsid w:val="38AA3B82"/>
    <w:rsid w:val="3934169D"/>
    <w:rsid w:val="399F745E"/>
    <w:rsid w:val="3A157721"/>
    <w:rsid w:val="3BB6283D"/>
    <w:rsid w:val="3C357C06"/>
    <w:rsid w:val="3CAE473E"/>
    <w:rsid w:val="3E781495"/>
    <w:rsid w:val="3E950181"/>
    <w:rsid w:val="3F283A52"/>
    <w:rsid w:val="3FDD2A8F"/>
    <w:rsid w:val="400C0C7E"/>
    <w:rsid w:val="40185875"/>
    <w:rsid w:val="40AB1069"/>
    <w:rsid w:val="40AF35F2"/>
    <w:rsid w:val="40AF61D9"/>
    <w:rsid w:val="41313092"/>
    <w:rsid w:val="41B617E9"/>
    <w:rsid w:val="41E26D87"/>
    <w:rsid w:val="425D3A13"/>
    <w:rsid w:val="42961F46"/>
    <w:rsid w:val="43A4099C"/>
    <w:rsid w:val="44AC4324"/>
    <w:rsid w:val="44DD478D"/>
    <w:rsid w:val="452838A5"/>
    <w:rsid w:val="45575091"/>
    <w:rsid w:val="45C049E4"/>
    <w:rsid w:val="45DC10F2"/>
    <w:rsid w:val="469A3487"/>
    <w:rsid w:val="46A75BA4"/>
    <w:rsid w:val="47745A86"/>
    <w:rsid w:val="47881532"/>
    <w:rsid w:val="48084421"/>
    <w:rsid w:val="48455675"/>
    <w:rsid w:val="486E33CB"/>
    <w:rsid w:val="49467FA4"/>
    <w:rsid w:val="4B881A35"/>
    <w:rsid w:val="4BB2112E"/>
    <w:rsid w:val="4BF23241"/>
    <w:rsid w:val="4C211F55"/>
    <w:rsid w:val="4C324162"/>
    <w:rsid w:val="4C7C718B"/>
    <w:rsid w:val="4CCF375F"/>
    <w:rsid w:val="4DBE6397"/>
    <w:rsid w:val="4DF127BD"/>
    <w:rsid w:val="4DF3347D"/>
    <w:rsid w:val="4E49213B"/>
    <w:rsid w:val="4EBD41B7"/>
    <w:rsid w:val="4EC125FB"/>
    <w:rsid w:val="4EDE5EDB"/>
    <w:rsid w:val="4EE23F89"/>
    <w:rsid w:val="4EFC670B"/>
    <w:rsid w:val="4FCB6460"/>
    <w:rsid w:val="505605DA"/>
    <w:rsid w:val="50C51101"/>
    <w:rsid w:val="50DD28EE"/>
    <w:rsid w:val="51670B3C"/>
    <w:rsid w:val="5196484B"/>
    <w:rsid w:val="527A5F1B"/>
    <w:rsid w:val="52B96A43"/>
    <w:rsid w:val="53B52B8D"/>
    <w:rsid w:val="56005579"/>
    <w:rsid w:val="582A4DDF"/>
    <w:rsid w:val="58C81B00"/>
    <w:rsid w:val="58D5034F"/>
    <w:rsid w:val="58EE31BF"/>
    <w:rsid w:val="58FD3402"/>
    <w:rsid w:val="59F1740B"/>
    <w:rsid w:val="5A07278A"/>
    <w:rsid w:val="5B062A42"/>
    <w:rsid w:val="5B7420A1"/>
    <w:rsid w:val="5B8F6EDB"/>
    <w:rsid w:val="5BAB5397"/>
    <w:rsid w:val="5DDE1A54"/>
    <w:rsid w:val="5E162F9C"/>
    <w:rsid w:val="5E2356B9"/>
    <w:rsid w:val="5F17346F"/>
    <w:rsid w:val="6093227F"/>
    <w:rsid w:val="61AD1E69"/>
    <w:rsid w:val="61C947C9"/>
    <w:rsid w:val="62DB2A06"/>
    <w:rsid w:val="642D7291"/>
    <w:rsid w:val="65312DB1"/>
    <w:rsid w:val="65465F9B"/>
    <w:rsid w:val="66245A5D"/>
    <w:rsid w:val="66595052"/>
    <w:rsid w:val="66F9345B"/>
    <w:rsid w:val="67C80B77"/>
    <w:rsid w:val="69124CA8"/>
    <w:rsid w:val="693E58AE"/>
    <w:rsid w:val="696071EE"/>
    <w:rsid w:val="69BB0E9B"/>
    <w:rsid w:val="6A222CC8"/>
    <w:rsid w:val="6ABE6E95"/>
    <w:rsid w:val="6B160A7F"/>
    <w:rsid w:val="6B361121"/>
    <w:rsid w:val="6D655CEE"/>
    <w:rsid w:val="6FE4053D"/>
    <w:rsid w:val="70183345"/>
    <w:rsid w:val="70CD6084"/>
    <w:rsid w:val="70DA6382"/>
    <w:rsid w:val="70F85A4F"/>
    <w:rsid w:val="711D41EA"/>
    <w:rsid w:val="71866233"/>
    <w:rsid w:val="71C71401"/>
    <w:rsid w:val="722C6DDA"/>
    <w:rsid w:val="724A7260"/>
    <w:rsid w:val="735E1215"/>
    <w:rsid w:val="73E6120B"/>
    <w:rsid w:val="748F53FE"/>
    <w:rsid w:val="751956F6"/>
    <w:rsid w:val="751B4EE4"/>
    <w:rsid w:val="754D1541"/>
    <w:rsid w:val="764741E2"/>
    <w:rsid w:val="764D731F"/>
    <w:rsid w:val="76625AC5"/>
    <w:rsid w:val="76636B42"/>
    <w:rsid w:val="767B3E8C"/>
    <w:rsid w:val="76BF646F"/>
    <w:rsid w:val="775A6197"/>
    <w:rsid w:val="77B70EF4"/>
    <w:rsid w:val="77F79321"/>
    <w:rsid w:val="783C3AEF"/>
    <w:rsid w:val="7927654D"/>
    <w:rsid w:val="79297BCF"/>
    <w:rsid w:val="79BC6C95"/>
    <w:rsid w:val="7AE674EF"/>
    <w:rsid w:val="7B5829EE"/>
    <w:rsid w:val="7B7315D6"/>
    <w:rsid w:val="7BC17E60"/>
    <w:rsid w:val="7C7750F6"/>
    <w:rsid w:val="7C8A32C0"/>
    <w:rsid w:val="7C9A0DE4"/>
    <w:rsid w:val="7CAC1180"/>
    <w:rsid w:val="7D2510FE"/>
    <w:rsid w:val="7DB36601"/>
    <w:rsid w:val="7EAD635E"/>
    <w:rsid w:val="7F272E03"/>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iPriority w:val="0"/>
    <w:pPr>
      <w:tabs>
        <w:tab w:val="center" w:pos="4153"/>
        <w:tab w:val="right" w:pos="8306"/>
      </w:tabs>
      <w:snapToGrid w:val="0"/>
      <w:jc w:val="left"/>
    </w:pPr>
    <w:rPr>
      <w:sz w:val="18"/>
      <w:szCs w:val="18"/>
    </w:rPr>
  </w:style>
  <w:style w:type="paragraph" w:styleId="3">
    <w:name w:val="header"/>
    <w:basedOn w:val="1"/>
    <w:link w:val="11"/>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hidden/>
    <w:qFormat/>
    <w:uiPriority w:val="0"/>
    <w:rPr>
      <w:rFonts w:hint="eastAsia" w:asciiTheme="minorHAnsi" w:hAnsiTheme="minorHAnsi" w:eastAsiaTheme="minorEastAsia" w:cstheme="minorBidi"/>
      <w:lang w:val="en-US" w:eastAsia="zh-Hans" w:bidi="ar-SA"/>
    </w:rPr>
  </w:style>
  <w:style w:type="paragraph" w:customStyle="1" w:styleId="8">
    <w:name w:val="列出段落51"/>
    <w:basedOn w:val="1"/>
    <w:qFormat/>
    <w:uiPriority w:val="34"/>
    <w:pPr>
      <w:ind w:firstLine="420" w:firstLineChars="200"/>
    </w:pPr>
    <w:rPr>
      <w:rFonts w:ascii="Calibri" w:hAnsi="Calibri"/>
      <w:sz w:val="24"/>
    </w:rPr>
  </w:style>
  <w:style w:type="paragraph" w:styleId="9">
    <w:name w:val="List Paragraph"/>
    <w:basedOn w:val="1"/>
    <w:qFormat/>
    <w:uiPriority w:val="34"/>
    <w:pPr>
      <w:ind w:firstLine="420" w:firstLineChars="200"/>
    </w:pPr>
    <w:rPr>
      <w:szCs w:val="22"/>
    </w:rPr>
  </w:style>
  <w:style w:type="paragraph" w:customStyle="1" w:styleId="10">
    <w:name w:val="列出段落1"/>
    <w:basedOn w:val="1"/>
    <w:qFormat/>
    <w:uiPriority w:val="99"/>
    <w:pPr>
      <w:ind w:firstLine="420" w:firstLineChars="200"/>
    </w:pPr>
    <w:rPr>
      <w:rFonts w:ascii="Calibri" w:hAnsi="Calibri"/>
      <w:sz w:val="24"/>
    </w:rPr>
  </w:style>
  <w:style w:type="character" w:customStyle="1" w:styleId="11">
    <w:name w:val="页眉 字符"/>
    <w:basedOn w:val="6"/>
    <w:link w:val="3"/>
    <w:qFormat/>
    <w:uiPriority w:val="0"/>
    <w:rPr>
      <w:kern w:val="2"/>
      <w:sz w:val="18"/>
      <w:szCs w:val="18"/>
    </w:rPr>
  </w:style>
  <w:style w:type="character" w:customStyle="1" w:styleId="12">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59</Pages>
  <Words>43140</Words>
  <Characters>46220</Characters>
  <Lines>557</Lines>
  <Paragraphs>157</Paragraphs>
  <TotalTime>20</TotalTime>
  <ScaleCrop>false</ScaleCrop>
  <LinksUpToDate>false</LinksUpToDate>
  <CharactersWithSpaces>47473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2024-10-10T14:48:00Z</dcterms:created>
  <dc:creator>五块钱</dc:creator>
  <cp:lastModifiedBy>ting</cp:lastModifiedBy>
  <dcterms:modified xsi:type="dcterms:W3CDTF">2024-10-14T03:59:10Z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25F493F0CB7F420083DA0397E9F4FF0B_13</vt:lpwstr>
  </property>
</Properties>
</file>