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BCFDC">
      <w:pPr>
        <w:pStyle w:val="3"/>
        <w:spacing w:before="0" w:after="0" w:line="400" w:lineRule="exact"/>
        <w:rPr>
          <w:rFonts w:hint="eastAsia" w:ascii="宋体" w:hAnsi="宋体" w:eastAsia="宋体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专门面向中小企业政府采购项目</w:t>
      </w:r>
    </w:p>
    <w:p w14:paraId="70BF34AD">
      <w:pPr>
        <w:pStyle w:val="3"/>
        <w:spacing w:before="0" w:after="0" w:line="400" w:lineRule="exact"/>
        <w:rPr>
          <w:rFonts w:hint="eastAsia" w:ascii="宋体" w:hAnsi="宋体" w:eastAsia="宋体"/>
          <w:b w:val="0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采购项目编号：</w:t>
      </w:r>
      <w:r>
        <w:rPr>
          <w:rFonts w:hint="eastAsia" w:ascii="宋体" w:hAnsi="宋体" w:eastAsia="宋体"/>
          <w:b w:val="0"/>
          <w:szCs w:val="28"/>
          <w:highlight w:val="none"/>
        </w:rPr>
        <w:t>ZD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0524</w:t>
      </w:r>
      <w:r>
        <w:rPr>
          <w:rFonts w:hint="eastAsia" w:ascii="宋体" w:hAnsi="宋体" w:eastAsia="宋体"/>
          <w:b w:val="0"/>
          <w:szCs w:val="28"/>
          <w:highlight w:val="none"/>
        </w:rPr>
        <w:t>-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041</w:t>
      </w:r>
      <w:bookmarkStart w:id="0" w:name="_GoBack"/>
      <w:bookmarkEnd w:id="0"/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ZGX</w:t>
      </w:r>
      <w:r>
        <w:rPr>
          <w:rFonts w:hint="eastAsia" w:ascii="宋体" w:hAnsi="宋体" w:eastAsia="宋体"/>
          <w:b w:val="0"/>
          <w:szCs w:val="28"/>
          <w:highlight w:val="none"/>
        </w:rPr>
        <w:t xml:space="preserve">  </w:t>
      </w:r>
    </w:p>
    <w:p w14:paraId="1012876D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</w:t>
      </w:r>
    </w:p>
    <w:p w14:paraId="045B1AB0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             </w:t>
      </w:r>
    </w:p>
    <w:p w14:paraId="16EF1B0A">
      <w:pPr>
        <w:pStyle w:val="3"/>
        <w:spacing w:line="680" w:lineRule="exact"/>
        <w:jc w:val="center"/>
        <w:rPr>
          <w:rFonts w:hint="eastAsia" w:ascii="宋体" w:hAnsi="宋体" w:eastAsia="宋体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西安高新区规划十五路(规划九路-西太路)临时道路工程</w:t>
      </w:r>
    </w:p>
    <w:p w14:paraId="2E3187AB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4C8BCEA1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77EF2920">
      <w:pPr>
        <w:pStyle w:val="4"/>
        <w:ind w:firstLine="0"/>
        <w:rPr>
          <w:rFonts w:hint="eastAsia"/>
          <w:highlight w:val="none"/>
        </w:rPr>
      </w:pPr>
    </w:p>
    <w:p w14:paraId="36167183">
      <w:pPr>
        <w:pStyle w:val="3"/>
        <w:spacing w:line="900" w:lineRule="exact"/>
        <w:jc w:val="center"/>
        <w:rPr>
          <w:rFonts w:hint="eastAsia" w:ascii="微软雅黑" w:hAnsi="宋体" w:eastAsia="微软雅黑"/>
          <w:b w:val="0"/>
          <w:sz w:val="84"/>
          <w:szCs w:val="84"/>
          <w:highlight w:val="none"/>
        </w:rPr>
      </w:pPr>
      <w:r>
        <w:rPr>
          <w:rFonts w:hint="eastAsia" w:ascii="微软雅黑" w:hAnsi="宋体" w:eastAsia="微软雅黑"/>
          <w:b w:val="0"/>
          <w:sz w:val="52"/>
          <w:szCs w:val="52"/>
          <w:highlight w:val="none"/>
        </w:rPr>
        <w:t>响应文件</w:t>
      </w:r>
    </w:p>
    <w:p w14:paraId="1E3CCF42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1353B11B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126D1693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40B790C6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73D401F7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68CD49F0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供应商：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sz w:val="28"/>
          <w:szCs w:val="28"/>
          <w:highlight w:val="none"/>
        </w:rPr>
        <w:t>（盖单位章）</w:t>
      </w:r>
    </w:p>
    <w:p w14:paraId="2FDD0475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法定代表人或其委托代理人：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highlight w:val="none"/>
        </w:rPr>
        <w:t>（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签名或盖章</w:t>
      </w:r>
      <w:r>
        <w:rPr>
          <w:rFonts w:hint="eastAsia" w:ascii="宋体" w:hAnsi="宋体"/>
          <w:sz w:val="28"/>
          <w:szCs w:val="28"/>
          <w:highlight w:val="none"/>
        </w:rPr>
        <w:t>）</w:t>
      </w:r>
    </w:p>
    <w:p w14:paraId="1179F1FC">
      <w:pPr>
        <w:pStyle w:val="4"/>
        <w:spacing w:before="120" w:beforeLines="50"/>
        <w:ind w:firstLine="1630" w:firstLineChars="580"/>
        <w:rPr>
          <w:rFonts w:hint="eastAsia"/>
          <w:sz w:val="28"/>
          <w:szCs w:val="28"/>
          <w:highlight w:val="none"/>
          <w:u w:val="single"/>
        </w:rPr>
      </w:pPr>
      <w:r>
        <w:rPr>
          <w:rFonts w:hint="eastAsia"/>
          <w:b/>
          <w:sz w:val="28"/>
          <w:szCs w:val="28"/>
          <w:highlight w:val="none"/>
        </w:rPr>
        <w:t>时  间：</w:t>
      </w:r>
      <w:r>
        <w:rPr>
          <w:rFonts w:hint="eastAsia"/>
          <w:b/>
          <w:sz w:val="28"/>
          <w:szCs w:val="28"/>
          <w:highlight w:val="none"/>
          <w:u w:val="single"/>
        </w:rPr>
        <w:t xml:space="preserve">      </w:t>
      </w:r>
      <w:r>
        <w:rPr>
          <w:rFonts w:hint="eastAsia"/>
          <w:sz w:val="28"/>
          <w:szCs w:val="28"/>
          <w:highlight w:val="none"/>
          <w:u w:val="single"/>
        </w:rPr>
        <w:t>202  年  月  日</w:t>
      </w:r>
    </w:p>
    <w:p w14:paraId="7D2FED44"/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150D64D6"/>
    <w:rsid w:val="2B5F01D0"/>
    <w:rsid w:val="3E6F5651"/>
    <w:rsid w:val="574A05B2"/>
    <w:rsid w:val="5B570BB9"/>
    <w:rsid w:val="6E411139"/>
    <w:rsid w:val="7332690E"/>
    <w:rsid w:val="786E705F"/>
    <w:rsid w:val="7C85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359" w:leftChars="-171" w:right="-296" w:firstLine="560"/>
    </w:pPr>
    <w:rPr>
      <w:sz w:val="28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97</Characters>
  <Lines>0</Lines>
  <Paragraphs>0</Paragraphs>
  <TotalTime>0</TotalTime>
  <ScaleCrop>false</ScaleCrop>
  <LinksUpToDate>false</LinksUpToDate>
  <CharactersWithSpaces>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2024-01-29T13:31:00Z</dcterms:created>
  <dc:creator>Administrator</dc:creator>
  <cp:lastModifiedBy>82906579</cp:lastModifiedBy>
  <dcterms:modified xsi:type="dcterms:W3CDTF">2025-03-04T04:55:55Z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98F1B9FC81F145ECBD0421ABAD47B58A_12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