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0582D" w14:textId="77777777" w:rsidR="00B0631C" w:rsidRPr="003D7F7C" w:rsidRDefault="00B0631C" w:rsidP="00B0631C">
      <w:pPr>
        <w:pStyle w:val="3"/>
        <w:spacing w:before="0" w:after="0" w:line="360" w:lineRule="auto"/>
        <w:jc w:val="center"/>
        <w:rPr>
          <w:rFonts w:ascii="仿宋" w:hAnsi="仿宋" w:cs="仿宋_GB2312" w:hint="eastAsia"/>
          <w:b w:val="0"/>
          <w:bCs w:val="0"/>
          <w:sz w:val="28"/>
          <w:szCs w:val="36"/>
        </w:rPr>
      </w:pPr>
      <w:r w:rsidRPr="003D7F7C">
        <w:rPr>
          <w:rFonts w:ascii="仿宋" w:hAnsi="仿宋" w:cs="仿宋_GB2312" w:hint="eastAsia"/>
          <w:sz w:val="28"/>
          <w:szCs w:val="36"/>
        </w:rPr>
        <w:t>响应</w:t>
      </w:r>
      <w:r w:rsidRPr="003D7F7C">
        <w:rPr>
          <w:rFonts w:ascii="仿宋" w:hAnsi="仿宋" w:cs="仿宋_GB2312"/>
          <w:sz w:val="28"/>
          <w:szCs w:val="36"/>
        </w:rPr>
        <w:t>分项报价表</w:t>
      </w:r>
    </w:p>
    <w:p w14:paraId="2C33A578" w14:textId="7073D126" w:rsidR="00B0631C" w:rsidRPr="00B0631C" w:rsidRDefault="00B0631C" w:rsidP="00B0631C">
      <w:pPr>
        <w:pStyle w:val="a0"/>
        <w:rPr>
          <w:rFonts w:ascii="仿宋" w:eastAsia="仿宋" w:hAnsi="仿宋" w:hint="eastAsia"/>
          <w:b w:val="0"/>
          <w:bCs w:val="0"/>
          <w:sz w:val="24"/>
          <w:u w:val="single"/>
        </w:rPr>
      </w:pPr>
      <w:r w:rsidRPr="00B0631C">
        <w:rPr>
          <w:rFonts w:ascii="仿宋" w:eastAsia="仿宋" w:hAnsi="仿宋"/>
          <w:b w:val="0"/>
          <w:bCs w:val="0"/>
          <w:sz w:val="24"/>
        </w:rPr>
        <w:t>项目编号：</w:t>
      </w:r>
    </w:p>
    <w:p w14:paraId="545FAE74" w14:textId="77777777" w:rsidR="00B0631C" w:rsidRPr="003D7F7C" w:rsidRDefault="00B0631C" w:rsidP="00B0631C">
      <w:pPr>
        <w:rPr>
          <w:rFonts w:ascii="仿宋" w:hAnsi="仿宋" w:hint="eastAsia"/>
        </w:rPr>
      </w:pPr>
      <w:r w:rsidRPr="003D7F7C">
        <w:rPr>
          <w:rFonts w:ascii="仿宋" w:hAnsi="仿宋"/>
        </w:rPr>
        <w:t>项目名称：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384"/>
        <w:gridCol w:w="790"/>
        <w:gridCol w:w="1294"/>
        <w:gridCol w:w="823"/>
        <w:gridCol w:w="823"/>
        <w:gridCol w:w="1059"/>
        <w:gridCol w:w="941"/>
        <w:gridCol w:w="586"/>
      </w:tblGrid>
      <w:tr w:rsidR="00B36E30" w:rsidRPr="00B36E30" w14:paraId="06522FE7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75B48B61" w14:textId="77777777" w:rsidR="00B36E30" w:rsidRPr="00B36E30" w:rsidRDefault="00B36E30" w:rsidP="00B418C2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序号</w:t>
            </w:r>
          </w:p>
        </w:tc>
        <w:tc>
          <w:tcPr>
            <w:tcW w:w="834" w:type="pct"/>
            <w:vAlign w:val="center"/>
          </w:tcPr>
          <w:p w14:paraId="2A53F004" w14:textId="77777777" w:rsidR="00B36E30" w:rsidRPr="00B36E30" w:rsidRDefault="00B36E30" w:rsidP="00B418C2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产品</w:t>
            </w:r>
          </w:p>
          <w:p w14:paraId="712B92F5" w14:textId="77777777" w:rsidR="00B36E30" w:rsidRPr="00B36E30" w:rsidRDefault="00B36E30" w:rsidP="00B418C2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名称</w:t>
            </w:r>
          </w:p>
        </w:tc>
        <w:tc>
          <w:tcPr>
            <w:tcW w:w="476" w:type="pct"/>
            <w:vAlign w:val="center"/>
          </w:tcPr>
          <w:p w14:paraId="2FB1A21D" w14:textId="77777777" w:rsidR="00B36E30" w:rsidRPr="00B36E30" w:rsidRDefault="00B36E30" w:rsidP="00B418C2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规格</w:t>
            </w:r>
          </w:p>
          <w:p w14:paraId="4CA4F598" w14:textId="77777777" w:rsidR="00B36E30" w:rsidRPr="00B36E30" w:rsidRDefault="00B36E30" w:rsidP="00B418C2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型号</w:t>
            </w:r>
          </w:p>
        </w:tc>
        <w:tc>
          <w:tcPr>
            <w:tcW w:w="780" w:type="pct"/>
            <w:vAlign w:val="center"/>
          </w:tcPr>
          <w:p w14:paraId="6F6EB7DC" w14:textId="77777777" w:rsidR="00B36E30" w:rsidRPr="00B36E30" w:rsidRDefault="00B36E30" w:rsidP="00B418C2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制造</w:t>
            </w:r>
          </w:p>
          <w:p w14:paraId="0590657E" w14:textId="77777777" w:rsidR="00B36E30" w:rsidRPr="00B36E30" w:rsidRDefault="00B36E30" w:rsidP="00B418C2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厂家</w:t>
            </w:r>
          </w:p>
        </w:tc>
        <w:tc>
          <w:tcPr>
            <w:tcW w:w="496" w:type="pct"/>
            <w:vAlign w:val="center"/>
          </w:tcPr>
          <w:p w14:paraId="1F37F7C8" w14:textId="21D0D90F" w:rsidR="00B36E30" w:rsidRPr="00B36E30" w:rsidRDefault="00B36E30" w:rsidP="00B418C2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单位</w:t>
            </w:r>
          </w:p>
        </w:tc>
        <w:tc>
          <w:tcPr>
            <w:tcW w:w="496" w:type="pct"/>
            <w:vAlign w:val="center"/>
          </w:tcPr>
          <w:p w14:paraId="0F923BEA" w14:textId="5186109B" w:rsidR="00B36E30" w:rsidRPr="00B36E30" w:rsidRDefault="00B36E30" w:rsidP="00B418C2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数量</w:t>
            </w:r>
          </w:p>
        </w:tc>
        <w:tc>
          <w:tcPr>
            <w:tcW w:w="638" w:type="pct"/>
            <w:vAlign w:val="center"/>
          </w:tcPr>
          <w:p w14:paraId="781128C4" w14:textId="77777777" w:rsidR="00B36E30" w:rsidRPr="00B36E30" w:rsidRDefault="00B36E30" w:rsidP="00B418C2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单价</w:t>
            </w:r>
          </w:p>
        </w:tc>
        <w:tc>
          <w:tcPr>
            <w:tcW w:w="567" w:type="pct"/>
            <w:vAlign w:val="center"/>
          </w:tcPr>
          <w:p w14:paraId="4555E036" w14:textId="77777777" w:rsidR="00B36E30" w:rsidRPr="00B36E30" w:rsidRDefault="00B36E30" w:rsidP="00B418C2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小计（元）</w:t>
            </w:r>
          </w:p>
        </w:tc>
        <w:tc>
          <w:tcPr>
            <w:tcW w:w="354" w:type="pct"/>
            <w:vAlign w:val="center"/>
          </w:tcPr>
          <w:p w14:paraId="0A875EF2" w14:textId="77777777" w:rsidR="00B36E30" w:rsidRPr="00B36E30" w:rsidRDefault="00B36E30" w:rsidP="00B418C2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/>
              </w:rPr>
              <w:t>备注</w:t>
            </w:r>
          </w:p>
        </w:tc>
      </w:tr>
      <w:tr w:rsidR="00B36E30" w:rsidRPr="00B36E30" w14:paraId="3454A822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1A04570F" w14:textId="78E5C301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</w:t>
            </w:r>
          </w:p>
        </w:tc>
        <w:tc>
          <w:tcPr>
            <w:tcW w:w="834" w:type="pct"/>
            <w:vAlign w:val="center"/>
          </w:tcPr>
          <w:p w14:paraId="338C9F62" w14:textId="0646B3FB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监视器</w:t>
            </w:r>
          </w:p>
        </w:tc>
        <w:tc>
          <w:tcPr>
            <w:tcW w:w="476" w:type="pct"/>
            <w:vAlign w:val="center"/>
          </w:tcPr>
          <w:p w14:paraId="34CB50A3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76E1557A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6E911C10" w14:textId="0ECE23F4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3D992879" w14:textId="41297598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38" w:type="pct"/>
            <w:vAlign w:val="center"/>
          </w:tcPr>
          <w:p w14:paraId="37B28D3D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57E12A7C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7427C244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30DCC5F7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2EC2FCE4" w14:textId="2176F434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2</w:t>
            </w:r>
          </w:p>
        </w:tc>
        <w:tc>
          <w:tcPr>
            <w:tcW w:w="834" w:type="pct"/>
            <w:vAlign w:val="center"/>
          </w:tcPr>
          <w:p w14:paraId="096C76D2" w14:textId="61735124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图像拼接盒</w:t>
            </w:r>
          </w:p>
        </w:tc>
        <w:tc>
          <w:tcPr>
            <w:tcW w:w="476" w:type="pct"/>
            <w:vAlign w:val="center"/>
          </w:tcPr>
          <w:p w14:paraId="21170E6A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0C90ADDC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0A1D468D" w14:textId="6E08CC5C" w:rsidR="00B36E30" w:rsidRPr="00B36E30" w:rsidRDefault="00142BA5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hint="eastAsia"/>
              </w:rPr>
              <w:t>套</w:t>
            </w:r>
          </w:p>
        </w:tc>
        <w:tc>
          <w:tcPr>
            <w:tcW w:w="496" w:type="pct"/>
            <w:vAlign w:val="center"/>
          </w:tcPr>
          <w:p w14:paraId="256A90FD" w14:textId="4FEE75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38" w:type="pct"/>
            <w:vAlign w:val="center"/>
          </w:tcPr>
          <w:p w14:paraId="0448F901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7E854C96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5AD823A8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60791FCC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20A357B8" w14:textId="56035E4A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3</w:t>
            </w:r>
          </w:p>
        </w:tc>
        <w:tc>
          <w:tcPr>
            <w:tcW w:w="834" w:type="pct"/>
            <w:vAlign w:val="center"/>
          </w:tcPr>
          <w:p w14:paraId="3568F028" w14:textId="1FFCAB52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超高清解码器</w:t>
            </w:r>
          </w:p>
        </w:tc>
        <w:tc>
          <w:tcPr>
            <w:tcW w:w="476" w:type="pct"/>
            <w:vAlign w:val="center"/>
          </w:tcPr>
          <w:p w14:paraId="15D1FEDB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342AE69C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452EAC35" w14:textId="63F0EF06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6CDDBA59" w14:textId="20284D6A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1142D3B5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4BC08578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33CD27B5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2006CCC4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21C5B52B" w14:textId="5A452149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4</w:t>
            </w:r>
          </w:p>
        </w:tc>
        <w:tc>
          <w:tcPr>
            <w:tcW w:w="834" w:type="pct"/>
            <w:vAlign w:val="center"/>
          </w:tcPr>
          <w:p w14:paraId="38C40737" w14:textId="3B452914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控制软件</w:t>
            </w:r>
          </w:p>
        </w:tc>
        <w:tc>
          <w:tcPr>
            <w:tcW w:w="476" w:type="pct"/>
            <w:vAlign w:val="center"/>
          </w:tcPr>
          <w:p w14:paraId="5355A597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17BE7F2E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203C2E18" w14:textId="3C32149C" w:rsidR="00B36E30" w:rsidRPr="00B36E30" w:rsidRDefault="00142BA5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hint="eastAsia"/>
              </w:rPr>
              <w:t>套</w:t>
            </w:r>
          </w:p>
        </w:tc>
        <w:tc>
          <w:tcPr>
            <w:tcW w:w="496" w:type="pct"/>
            <w:vAlign w:val="center"/>
          </w:tcPr>
          <w:p w14:paraId="0221BBB7" w14:textId="2A9138C9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632B1134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063FDACD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5AB9ABF5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51C32A8B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3FEA5139" w14:textId="1DC8691C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5</w:t>
            </w:r>
          </w:p>
        </w:tc>
        <w:tc>
          <w:tcPr>
            <w:tcW w:w="834" w:type="pct"/>
            <w:vAlign w:val="center"/>
          </w:tcPr>
          <w:p w14:paraId="1B3ABF44" w14:textId="6745B842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壁挂带包边支架</w:t>
            </w:r>
          </w:p>
        </w:tc>
        <w:tc>
          <w:tcPr>
            <w:tcW w:w="476" w:type="pct"/>
            <w:vAlign w:val="center"/>
          </w:tcPr>
          <w:p w14:paraId="37C85916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1C0E827A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6D668857" w14:textId="3BDFF401" w:rsidR="00B36E30" w:rsidRPr="00B36E30" w:rsidRDefault="00142BA5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hint="eastAsia"/>
              </w:rPr>
              <w:t>套</w:t>
            </w:r>
          </w:p>
        </w:tc>
        <w:tc>
          <w:tcPr>
            <w:tcW w:w="496" w:type="pct"/>
            <w:vAlign w:val="center"/>
          </w:tcPr>
          <w:p w14:paraId="73B041DB" w14:textId="3FC1159A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38" w:type="pct"/>
            <w:vAlign w:val="center"/>
          </w:tcPr>
          <w:p w14:paraId="4BDB6FF6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3C62FE85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3CCAF91A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02BF5E85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4743F701" w14:textId="2C75088D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6</w:t>
            </w:r>
          </w:p>
        </w:tc>
        <w:tc>
          <w:tcPr>
            <w:tcW w:w="834" w:type="pct"/>
            <w:vAlign w:val="center"/>
          </w:tcPr>
          <w:p w14:paraId="1567B968" w14:textId="78BAAD91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控制电脑</w:t>
            </w:r>
          </w:p>
        </w:tc>
        <w:tc>
          <w:tcPr>
            <w:tcW w:w="476" w:type="pct"/>
            <w:vAlign w:val="center"/>
          </w:tcPr>
          <w:p w14:paraId="47408EAB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12ADFF54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5C147B18" w14:textId="6C926C42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3828FEC0" w14:textId="118951D1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17C1DF4C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03A02E65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33208C9E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1063A661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0299D4FC" w14:textId="20D5D79A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7</w:t>
            </w:r>
          </w:p>
        </w:tc>
        <w:tc>
          <w:tcPr>
            <w:tcW w:w="834" w:type="pct"/>
            <w:vAlign w:val="center"/>
          </w:tcPr>
          <w:p w14:paraId="628C71A8" w14:textId="2CA17B9A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网络摄像机</w:t>
            </w:r>
          </w:p>
        </w:tc>
        <w:tc>
          <w:tcPr>
            <w:tcW w:w="476" w:type="pct"/>
            <w:vAlign w:val="center"/>
          </w:tcPr>
          <w:p w14:paraId="40F12E04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7F7F288A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10196611" w14:textId="48501324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4C433536" w14:textId="18C31C1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128</w:t>
            </w:r>
          </w:p>
        </w:tc>
        <w:tc>
          <w:tcPr>
            <w:tcW w:w="638" w:type="pct"/>
            <w:vAlign w:val="center"/>
          </w:tcPr>
          <w:p w14:paraId="495D34DB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17C1800A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7559C83C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20341B26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59F27F06" w14:textId="46BCE245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8</w:t>
            </w:r>
          </w:p>
        </w:tc>
        <w:tc>
          <w:tcPr>
            <w:tcW w:w="834" w:type="pct"/>
            <w:vAlign w:val="center"/>
          </w:tcPr>
          <w:p w14:paraId="46FFF454" w14:textId="4A0F9A63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支架</w:t>
            </w:r>
          </w:p>
        </w:tc>
        <w:tc>
          <w:tcPr>
            <w:tcW w:w="476" w:type="pct"/>
            <w:vAlign w:val="center"/>
          </w:tcPr>
          <w:p w14:paraId="644D0A9D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7A9D098A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304EBC98" w14:textId="42FB2CF6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7583F189" w14:textId="396D4722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128</w:t>
            </w:r>
          </w:p>
        </w:tc>
        <w:tc>
          <w:tcPr>
            <w:tcW w:w="638" w:type="pct"/>
            <w:vAlign w:val="center"/>
          </w:tcPr>
          <w:p w14:paraId="61D5FF17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69A80BF7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6EDFF12C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7C0D1AC1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6A76C0A0" w14:textId="57415B2A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9</w:t>
            </w:r>
          </w:p>
        </w:tc>
        <w:tc>
          <w:tcPr>
            <w:tcW w:w="834" w:type="pct"/>
            <w:vAlign w:val="center"/>
          </w:tcPr>
          <w:p w14:paraId="68C8A3B2" w14:textId="53A2A0D4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高清型录像机</w:t>
            </w:r>
          </w:p>
        </w:tc>
        <w:tc>
          <w:tcPr>
            <w:tcW w:w="476" w:type="pct"/>
            <w:vAlign w:val="center"/>
          </w:tcPr>
          <w:p w14:paraId="743CE13E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5E99F1D8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0FAFF639" w14:textId="38F8ADE3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52DFE214" w14:textId="57A5D382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71F107B5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46C1A0EA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0D471C15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6DD46196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175F38C2" w14:textId="712D674D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10</w:t>
            </w:r>
          </w:p>
        </w:tc>
        <w:tc>
          <w:tcPr>
            <w:tcW w:w="834" w:type="pct"/>
            <w:vAlign w:val="center"/>
          </w:tcPr>
          <w:p w14:paraId="3B111D94" w14:textId="2100CF31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智能视频管理平台服务器</w:t>
            </w:r>
          </w:p>
        </w:tc>
        <w:tc>
          <w:tcPr>
            <w:tcW w:w="476" w:type="pct"/>
            <w:vAlign w:val="center"/>
          </w:tcPr>
          <w:p w14:paraId="1AA88BF6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4F0E23FF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6054BFC0" w14:textId="1BF85ABE" w:rsidR="00B36E30" w:rsidRPr="00B36E30" w:rsidRDefault="00142BA5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>
              <w:rPr>
                <w:rFonts w:ascii="仿宋" w:hAnsi="仿宋" w:hint="eastAsia"/>
              </w:rPr>
              <w:t>套</w:t>
            </w:r>
          </w:p>
        </w:tc>
        <w:tc>
          <w:tcPr>
            <w:tcW w:w="496" w:type="pct"/>
            <w:vAlign w:val="center"/>
          </w:tcPr>
          <w:p w14:paraId="6C87E059" w14:textId="6C85B3EF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</w:t>
            </w:r>
          </w:p>
        </w:tc>
        <w:tc>
          <w:tcPr>
            <w:tcW w:w="638" w:type="pct"/>
            <w:vAlign w:val="center"/>
          </w:tcPr>
          <w:p w14:paraId="33B6BA0F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040C9184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7137340A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46CCED20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38E554F2" w14:textId="511C68CA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11</w:t>
            </w:r>
          </w:p>
        </w:tc>
        <w:tc>
          <w:tcPr>
            <w:tcW w:w="834" w:type="pct"/>
            <w:vAlign w:val="center"/>
          </w:tcPr>
          <w:p w14:paraId="50F887C1" w14:textId="37194D0A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网接入千兆POE交换机</w:t>
            </w:r>
          </w:p>
        </w:tc>
        <w:tc>
          <w:tcPr>
            <w:tcW w:w="476" w:type="pct"/>
            <w:vAlign w:val="center"/>
          </w:tcPr>
          <w:p w14:paraId="697CC7A9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73048259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5B0D30AA" w14:textId="556B0440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0F097603" w14:textId="2E4D0031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638" w:type="pct"/>
            <w:vAlign w:val="center"/>
          </w:tcPr>
          <w:p w14:paraId="7901174B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39E7A004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05F29864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5E08DB34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0A024584" w14:textId="21D3B758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12</w:t>
            </w:r>
          </w:p>
        </w:tc>
        <w:tc>
          <w:tcPr>
            <w:tcW w:w="834" w:type="pct"/>
            <w:vAlign w:val="center"/>
          </w:tcPr>
          <w:p w14:paraId="1431A216" w14:textId="60AD41FC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网核心交换机</w:t>
            </w:r>
          </w:p>
        </w:tc>
        <w:tc>
          <w:tcPr>
            <w:tcW w:w="476" w:type="pct"/>
            <w:vAlign w:val="center"/>
          </w:tcPr>
          <w:p w14:paraId="4F23E442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2EF88FA5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349F3A10" w14:textId="058EE53E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10AB745A" w14:textId="2410D3EF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1C9B5825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0E9146CE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76560B9F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1854D139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3F21AB49" w14:textId="356420DC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13</w:t>
            </w:r>
          </w:p>
        </w:tc>
        <w:tc>
          <w:tcPr>
            <w:tcW w:w="834" w:type="pct"/>
            <w:vAlign w:val="center"/>
          </w:tcPr>
          <w:p w14:paraId="09B4F174" w14:textId="71C95A14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汇聚交换机</w:t>
            </w:r>
          </w:p>
        </w:tc>
        <w:tc>
          <w:tcPr>
            <w:tcW w:w="476" w:type="pct"/>
            <w:vAlign w:val="center"/>
          </w:tcPr>
          <w:p w14:paraId="7D9FB220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72815E4C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5567E1CA" w14:textId="55FD34C5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680B805E" w14:textId="5B83412A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3</w:t>
            </w:r>
          </w:p>
        </w:tc>
        <w:tc>
          <w:tcPr>
            <w:tcW w:w="638" w:type="pct"/>
            <w:vAlign w:val="center"/>
          </w:tcPr>
          <w:p w14:paraId="1C48929B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272D12D6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07385D02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1E6DCF2C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5A94689A" w14:textId="4A883E0B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14</w:t>
            </w:r>
          </w:p>
        </w:tc>
        <w:tc>
          <w:tcPr>
            <w:tcW w:w="834" w:type="pct"/>
            <w:vAlign w:val="center"/>
          </w:tcPr>
          <w:p w14:paraId="0A7DB27E" w14:textId="5491A2EE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网络机柜</w:t>
            </w:r>
          </w:p>
        </w:tc>
        <w:tc>
          <w:tcPr>
            <w:tcW w:w="476" w:type="pct"/>
            <w:vAlign w:val="center"/>
          </w:tcPr>
          <w:p w14:paraId="13353763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7B9A797F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02985F42" w14:textId="6DDE3AB6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7034079A" w14:textId="0D4DF40D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17149290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0B475C48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4BABF1F3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7A8E0403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6E22640E" w14:textId="70E1CD3E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15</w:t>
            </w:r>
          </w:p>
        </w:tc>
        <w:tc>
          <w:tcPr>
            <w:tcW w:w="834" w:type="pct"/>
            <w:vAlign w:val="center"/>
          </w:tcPr>
          <w:p w14:paraId="38656F03" w14:textId="7224736D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壁挂机柜</w:t>
            </w:r>
          </w:p>
        </w:tc>
        <w:tc>
          <w:tcPr>
            <w:tcW w:w="476" w:type="pct"/>
            <w:vAlign w:val="center"/>
          </w:tcPr>
          <w:p w14:paraId="26609EBB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63B64133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3485B132" w14:textId="017F4D76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hint="eastAsia"/>
              </w:rPr>
              <w:t>台</w:t>
            </w:r>
          </w:p>
        </w:tc>
        <w:tc>
          <w:tcPr>
            <w:tcW w:w="496" w:type="pct"/>
            <w:vAlign w:val="center"/>
          </w:tcPr>
          <w:p w14:paraId="61F0367D" w14:textId="2A8B13DC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638" w:type="pct"/>
            <w:vAlign w:val="center"/>
          </w:tcPr>
          <w:p w14:paraId="57674801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30422C1A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75A29DD6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2B9B753B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15692EA8" w14:textId="07A761ED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16</w:t>
            </w:r>
          </w:p>
        </w:tc>
        <w:tc>
          <w:tcPr>
            <w:tcW w:w="834" w:type="pct"/>
            <w:vAlign w:val="center"/>
          </w:tcPr>
          <w:p w14:paraId="7F2F8E90" w14:textId="7B6D1D2C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直录播系统-服务端</w:t>
            </w:r>
          </w:p>
        </w:tc>
        <w:tc>
          <w:tcPr>
            <w:tcW w:w="476" w:type="pct"/>
            <w:vAlign w:val="center"/>
          </w:tcPr>
          <w:p w14:paraId="5E7D189B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0025DA8A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76624651" w14:textId="0B4AA115" w:rsidR="00B36E30" w:rsidRPr="00B36E30" w:rsidRDefault="00142BA5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hint="eastAsia"/>
              </w:rPr>
              <w:t>套</w:t>
            </w:r>
          </w:p>
        </w:tc>
        <w:tc>
          <w:tcPr>
            <w:tcW w:w="496" w:type="pct"/>
            <w:vAlign w:val="center"/>
          </w:tcPr>
          <w:p w14:paraId="473D86A5" w14:textId="07EBA695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1E634FB9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62F61DA8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16DCB1BE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1B678DA9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7FA16C9F" w14:textId="1A5FBFFA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lastRenderedPageBreak/>
              <w:t>17</w:t>
            </w:r>
          </w:p>
        </w:tc>
        <w:tc>
          <w:tcPr>
            <w:tcW w:w="834" w:type="pct"/>
            <w:vAlign w:val="center"/>
          </w:tcPr>
          <w:p w14:paraId="6ED11CB3" w14:textId="24051580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直录播系统-客户端</w:t>
            </w:r>
          </w:p>
        </w:tc>
        <w:tc>
          <w:tcPr>
            <w:tcW w:w="476" w:type="pct"/>
            <w:vAlign w:val="center"/>
          </w:tcPr>
          <w:p w14:paraId="6746F27D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27D1A22B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67C5D107" w14:textId="5E19AB84" w:rsidR="00B36E30" w:rsidRPr="00B36E30" w:rsidRDefault="00142BA5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hint="eastAsia"/>
              </w:rPr>
              <w:t>套</w:t>
            </w:r>
          </w:p>
        </w:tc>
        <w:tc>
          <w:tcPr>
            <w:tcW w:w="496" w:type="pct"/>
            <w:vAlign w:val="center"/>
          </w:tcPr>
          <w:p w14:paraId="30470FA8" w14:textId="3330875D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3130772D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2B58B657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0557FBE7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3664A46A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7C3B2A4E" w14:textId="5971D818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18</w:t>
            </w:r>
          </w:p>
        </w:tc>
        <w:tc>
          <w:tcPr>
            <w:tcW w:w="834" w:type="pct"/>
            <w:vAlign w:val="center"/>
          </w:tcPr>
          <w:p w14:paraId="04D2E43B" w14:textId="7216945B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网线</w:t>
            </w:r>
          </w:p>
        </w:tc>
        <w:tc>
          <w:tcPr>
            <w:tcW w:w="476" w:type="pct"/>
            <w:vAlign w:val="center"/>
          </w:tcPr>
          <w:p w14:paraId="298A6282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3CF1DC1C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744EC3BE" w14:textId="5521682C" w:rsidR="00B36E30" w:rsidRPr="00B36E30" w:rsidRDefault="00142BA5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箱</w:t>
            </w:r>
          </w:p>
        </w:tc>
        <w:tc>
          <w:tcPr>
            <w:tcW w:w="496" w:type="pct"/>
            <w:vAlign w:val="center"/>
          </w:tcPr>
          <w:p w14:paraId="2595F192" w14:textId="2AF0D602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638" w:type="pct"/>
            <w:vAlign w:val="center"/>
          </w:tcPr>
          <w:p w14:paraId="046127E3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1E43EBA2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2EB37A39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2BE48A3D" w14:textId="77777777" w:rsidTr="00B451DE">
        <w:trPr>
          <w:trHeight w:val="567"/>
          <w:jc w:val="center"/>
        </w:trPr>
        <w:tc>
          <w:tcPr>
            <w:tcW w:w="360" w:type="pct"/>
            <w:vAlign w:val="center"/>
          </w:tcPr>
          <w:p w14:paraId="574249CC" w14:textId="4FC2A30B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19</w:t>
            </w:r>
          </w:p>
        </w:tc>
        <w:tc>
          <w:tcPr>
            <w:tcW w:w="834" w:type="pct"/>
            <w:vAlign w:val="center"/>
          </w:tcPr>
          <w:p w14:paraId="2515FBF7" w14:textId="6746647D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hint="eastAsia"/>
              </w:rPr>
              <w:t>布线施工</w:t>
            </w:r>
          </w:p>
        </w:tc>
        <w:tc>
          <w:tcPr>
            <w:tcW w:w="476" w:type="pct"/>
            <w:vAlign w:val="center"/>
          </w:tcPr>
          <w:p w14:paraId="576FF8F0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780" w:type="pct"/>
            <w:vAlign w:val="center"/>
          </w:tcPr>
          <w:p w14:paraId="7DADF097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496" w:type="pct"/>
            <w:vAlign w:val="center"/>
          </w:tcPr>
          <w:p w14:paraId="173AE39D" w14:textId="7059E54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项</w:t>
            </w:r>
          </w:p>
        </w:tc>
        <w:tc>
          <w:tcPr>
            <w:tcW w:w="496" w:type="pct"/>
            <w:vAlign w:val="center"/>
          </w:tcPr>
          <w:p w14:paraId="14F3D628" w14:textId="0CB858FF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 w:rsidRPr="00B36E30">
              <w:rPr>
                <w:rFonts w:ascii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8" w:type="pct"/>
            <w:vAlign w:val="center"/>
          </w:tcPr>
          <w:p w14:paraId="696B7566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567" w:type="pct"/>
            <w:vAlign w:val="center"/>
          </w:tcPr>
          <w:p w14:paraId="5A83C516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0C2CC093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  <w:tr w:rsidR="00B36E30" w:rsidRPr="00B36E30" w14:paraId="06B20E0A" w14:textId="77777777" w:rsidTr="00B36E30">
        <w:trPr>
          <w:trHeight w:val="567"/>
          <w:jc w:val="center"/>
        </w:trPr>
        <w:tc>
          <w:tcPr>
            <w:tcW w:w="4079" w:type="pct"/>
            <w:gridSpan w:val="7"/>
            <w:vAlign w:val="center"/>
          </w:tcPr>
          <w:p w14:paraId="22DC118E" w14:textId="1333253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  <w:r>
              <w:rPr>
                <w:rFonts w:ascii="仿宋" w:hAnsi="仿宋" w:hint="eastAsia"/>
              </w:rPr>
              <w:t>合计</w:t>
            </w:r>
          </w:p>
        </w:tc>
        <w:tc>
          <w:tcPr>
            <w:tcW w:w="567" w:type="pct"/>
            <w:vAlign w:val="center"/>
          </w:tcPr>
          <w:p w14:paraId="6F9A3AF1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  <w:tc>
          <w:tcPr>
            <w:tcW w:w="354" w:type="pct"/>
            <w:vAlign w:val="center"/>
          </w:tcPr>
          <w:p w14:paraId="0AD41EE6" w14:textId="77777777" w:rsidR="00B36E30" w:rsidRPr="00B36E30" w:rsidRDefault="00B36E30" w:rsidP="00B36E30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hint="eastAsia"/>
              </w:rPr>
            </w:pPr>
          </w:p>
        </w:tc>
      </w:tr>
    </w:tbl>
    <w:p w14:paraId="2CC3CAFC" w14:textId="77777777" w:rsidR="00E209F7" w:rsidRDefault="00000000">
      <w:pPr>
        <w:rPr>
          <w:rFonts w:ascii="仿宋" w:hAnsi="仿宋" w:hint="eastAsia"/>
          <w:szCs w:val="22"/>
        </w:rPr>
      </w:pPr>
      <w:r>
        <w:rPr>
          <w:rFonts w:ascii="仿宋" w:hAnsi="仿宋" w:hint="eastAsia"/>
          <w:szCs w:val="22"/>
        </w:rPr>
        <w:t>1.如果按单价计算的结果与总价不一致，以单价为准修正总价。</w:t>
      </w:r>
    </w:p>
    <w:p w14:paraId="6E4F000F" w14:textId="77777777" w:rsidR="00E209F7" w:rsidRDefault="00000000">
      <w:pPr>
        <w:rPr>
          <w:rFonts w:ascii="仿宋" w:hAnsi="仿宋" w:hint="eastAsia"/>
          <w:szCs w:val="22"/>
        </w:rPr>
      </w:pPr>
      <w:r>
        <w:rPr>
          <w:rFonts w:ascii="仿宋" w:hAnsi="仿宋" w:hint="eastAsia"/>
          <w:szCs w:val="22"/>
        </w:rPr>
        <w:t>2.上表中合计金额应与开标一览表中的磋商总报价保持一致，且不得超出采购预算及最高限价。</w:t>
      </w:r>
    </w:p>
    <w:p w14:paraId="4776741A" w14:textId="77777777" w:rsidR="00B0631C" w:rsidRPr="003D7F7C" w:rsidRDefault="00B0631C" w:rsidP="00B0631C">
      <w:pPr>
        <w:ind w:firstLineChars="800" w:firstLine="1920"/>
        <w:rPr>
          <w:rFonts w:ascii="仿宋" w:hAnsi="仿宋" w:hint="eastAsia"/>
        </w:rPr>
      </w:pPr>
      <w:r w:rsidRPr="003D7F7C">
        <w:rPr>
          <w:rFonts w:ascii="仿宋" w:hAnsi="仿宋" w:hint="eastAsia"/>
        </w:rPr>
        <w:t>供应商</w:t>
      </w:r>
      <w:r w:rsidRPr="003D7F7C">
        <w:rPr>
          <w:rFonts w:ascii="仿宋" w:hAnsi="仿宋"/>
        </w:rPr>
        <w:t>（盖</w:t>
      </w:r>
      <w:r w:rsidRPr="003D7F7C">
        <w:rPr>
          <w:rFonts w:ascii="仿宋" w:hAnsi="仿宋" w:hint="eastAsia"/>
        </w:rPr>
        <w:t>公</w:t>
      </w:r>
      <w:r w:rsidRPr="003D7F7C">
        <w:rPr>
          <w:rFonts w:ascii="仿宋" w:hAnsi="仿宋"/>
        </w:rPr>
        <w:t>章）：</w:t>
      </w:r>
      <w:r w:rsidRPr="003D7F7C">
        <w:rPr>
          <w:rFonts w:ascii="仿宋" w:hAnsi="仿宋"/>
          <w:u w:val="single"/>
        </w:rPr>
        <w:t xml:space="preserve">                   </w:t>
      </w:r>
      <w:r w:rsidRPr="003D7F7C">
        <w:rPr>
          <w:rFonts w:ascii="仿宋" w:hAnsi="仿宋" w:hint="eastAsia"/>
          <w:u w:val="single"/>
        </w:rPr>
        <w:t xml:space="preserve">    </w:t>
      </w:r>
    </w:p>
    <w:p w14:paraId="2650D7E6" w14:textId="77777777" w:rsidR="00B0631C" w:rsidRPr="003D7F7C" w:rsidRDefault="00B0631C" w:rsidP="00B0631C">
      <w:pPr>
        <w:ind w:firstLineChars="800" w:firstLine="1920"/>
        <w:rPr>
          <w:rFonts w:ascii="仿宋" w:hAnsi="仿宋" w:hint="eastAsia"/>
          <w:u w:val="single"/>
        </w:rPr>
      </w:pPr>
      <w:r w:rsidRPr="003D7F7C">
        <w:rPr>
          <w:rFonts w:ascii="仿宋" w:hAnsi="仿宋"/>
        </w:rPr>
        <w:t>法定代表人或</w:t>
      </w:r>
      <w:r w:rsidRPr="003D7F7C">
        <w:rPr>
          <w:rFonts w:ascii="仿宋" w:hAnsi="仿宋" w:hint="eastAsia"/>
        </w:rPr>
        <w:t>委托代理人</w:t>
      </w:r>
      <w:r w:rsidRPr="003D7F7C">
        <w:rPr>
          <w:rFonts w:ascii="仿宋" w:hAnsi="仿宋"/>
        </w:rPr>
        <w:t>（签字</w:t>
      </w:r>
      <w:r w:rsidRPr="003D7F7C">
        <w:rPr>
          <w:rFonts w:ascii="仿宋" w:hAnsi="仿宋" w:hint="eastAsia"/>
        </w:rPr>
        <w:t>或盖章</w:t>
      </w:r>
      <w:r w:rsidRPr="003D7F7C">
        <w:rPr>
          <w:rFonts w:ascii="仿宋" w:hAnsi="仿宋"/>
        </w:rPr>
        <w:t>）：</w:t>
      </w:r>
      <w:r w:rsidRPr="003D7F7C">
        <w:rPr>
          <w:rFonts w:ascii="仿宋" w:hAnsi="仿宋"/>
          <w:u w:val="single"/>
        </w:rPr>
        <w:t xml:space="preserve">         </w:t>
      </w:r>
    </w:p>
    <w:p w14:paraId="0DD7E18C" w14:textId="69F05C35" w:rsidR="00E209F7" w:rsidRPr="00B0631C" w:rsidRDefault="00B0631C" w:rsidP="00B0631C">
      <w:pPr>
        <w:ind w:firstLineChars="800" w:firstLine="1920"/>
        <w:rPr>
          <w:rFonts w:ascii="仿宋" w:hAnsi="仿宋" w:hint="eastAsia"/>
          <w:kern w:val="0"/>
          <w:u w:val="single"/>
        </w:rPr>
      </w:pPr>
      <w:r w:rsidRPr="003D7F7C">
        <w:rPr>
          <w:rFonts w:ascii="仿宋" w:hAnsi="仿宋"/>
        </w:rPr>
        <w:t>日    期：</w:t>
      </w:r>
      <w:r w:rsidRPr="003D7F7C">
        <w:rPr>
          <w:rFonts w:ascii="仿宋" w:hAnsi="仿宋"/>
          <w:sz w:val="32"/>
          <w:u w:val="single"/>
        </w:rPr>
        <w:t xml:space="preserve">           </w:t>
      </w:r>
    </w:p>
    <w:sectPr w:rsidR="00E209F7" w:rsidRPr="00B063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8FE12" w14:textId="77777777" w:rsidR="008C05EB" w:rsidRDefault="008C05EB">
      <w:pPr>
        <w:spacing w:line="240" w:lineRule="auto"/>
      </w:pPr>
      <w:r>
        <w:separator/>
      </w:r>
    </w:p>
  </w:endnote>
  <w:endnote w:type="continuationSeparator" w:id="0">
    <w:p w14:paraId="7F26415C" w14:textId="77777777" w:rsidR="008C05EB" w:rsidRDefault="008C05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D6479" w14:textId="77777777" w:rsidR="008C05EB" w:rsidRDefault="008C05EB">
      <w:r>
        <w:separator/>
      </w:r>
    </w:p>
  </w:footnote>
  <w:footnote w:type="continuationSeparator" w:id="0">
    <w:p w14:paraId="2D0D2027" w14:textId="77777777" w:rsidR="008C05EB" w:rsidRDefault="008C0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mZlMDQwN2NiMDE0ZGM3OGQyMjI2MGI5NGMzYzk3YjEifQ=="/>
  </w:docVars>
  <w:rsids>
    <w:rsidRoot w:val="5273359B"/>
    <w:rsid w:val="000D74C6"/>
    <w:rsid w:val="0010024D"/>
    <w:rsid w:val="00142BA5"/>
    <w:rsid w:val="001A47A2"/>
    <w:rsid w:val="00201234"/>
    <w:rsid w:val="002B39A0"/>
    <w:rsid w:val="0034024D"/>
    <w:rsid w:val="004E1ABC"/>
    <w:rsid w:val="00647F7E"/>
    <w:rsid w:val="006A1270"/>
    <w:rsid w:val="008C05EB"/>
    <w:rsid w:val="008D7B64"/>
    <w:rsid w:val="008E4517"/>
    <w:rsid w:val="009372C4"/>
    <w:rsid w:val="00940800"/>
    <w:rsid w:val="00994C21"/>
    <w:rsid w:val="00A30FF2"/>
    <w:rsid w:val="00B0631C"/>
    <w:rsid w:val="00B36E30"/>
    <w:rsid w:val="00B418C2"/>
    <w:rsid w:val="00B451DE"/>
    <w:rsid w:val="00B84899"/>
    <w:rsid w:val="00C95B24"/>
    <w:rsid w:val="00D80098"/>
    <w:rsid w:val="00E209F7"/>
    <w:rsid w:val="00E23902"/>
    <w:rsid w:val="00F23769"/>
    <w:rsid w:val="08202AE5"/>
    <w:rsid w:val="268D5392"/>
    <w:rsid w:val="2D5C5ABE"/>
    <w:rsid w:val="33DB540E"/>
    <w:rsid w:val="34324739"/>
    <w:rsid w:val="3F19380F"/>
    <w:rsid w:val="5273359B"/>
    <w:rsid w:val="596E669C"/>
    <w:rsid w:val="62E47B0C"/>
    <w:rsid w:val="639A466F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F7127B"/>
  <w15:docId w15:val="{A868E38C-2D6B-44DD-A313-56535362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60" w:lineRule="auto"/>
    </w:pPr>
    <w:rPr>
      <w:rFonts w:ascii="Calibri" w:eastAsia="仿宋" w:hAnsi="Calibri" w:cs="Times New Roman"/>
      <w:kern w:val="2"/>
      <w:sz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jc w:val="both"/>
      <w:outlineLvl w:val="1"/>
    </w:pPr>
    <w:rPr>
      <w:rFonts w:ascii="Arial" w:eastAsia="黑体" w:hAnsi="Arial"/>
      <w:b/>
      <w:bCs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B0631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jc w:val="both"/>
    </w:pPr>
    <w:rPr>
      <w:rFonts w:ascii="Times New Roman" w:eastAsia="宋体" w:hAnsi="Times New Roman"/>
      <w:b/>
      <w:bCs/>
      <w:sz w:val="28"/>
    </w:rPr>
  </w:style>
  <w:style w:type="paragraph" w:styleId="a4">
    <w:name w:val="header"/>
    <w:basedOn w:val="a"/>
    <w:link w:val="a5"/>
    <w:rsid w:val="00B0631C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B0631C"/>
    <w:rPr>
      <w:rFonts w:ascii="Calibri" w:eastAsia="仿宋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B0631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B0631C"/>
    <w:rPr>
      <w:rFonts w:ascii="Calibri" w:eastAsia="仿宋" w:hAnsi="Calibri" w:cs="Times New Roman"/>
      <w:kern w:val="2"/>
      <w:sz w:val="18"/>
      <w:szCs w:val="18"/>
    </w:rPr>
  </w:style>
  <w:style w:type="character" w:customStyle="1" w:styleId="30">
    <w:name w:val="标题 3 字符"/>
    <w:basedOn w:val="a1"/>
    <w:link w:val="3"/>
    <w:semiHidden/>
    <w:rsid w:val="00B0631C"/>
    <w:rPr>
      <w:rFonts w:ascii="Calibri" w:eastAsia="仿宋" w:hAnsi="Calibri" w:cs="Times New Roman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陕西中技招标有限公司</dc:creator>
  <cp:lastModifiedBy>TimeWalker FXR A</cp:lastModifiedBy>
  <cp:revision>11</cp:revision>
  <dcterms:created xsi:type="dcterms:W3CDTF">2024-08-12T09:38:00Z</dcterms:created>
  <dcterms:modified xsi:type="dcterms:W3CDTF">2024-09-14T08:08:00Z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20E283373A0A43028449BA885A42AA23</vt:lpwstr>
  </property>
</Properties>
</file>