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9DA05">
      <w:pPr>
        <w:wordWrap w:val="0"/>
        <w:spacing w:before="60" w:after="60" w:line="360" w:lineRule="auto"/>
        <w:jc w:val="center"/>
        <w:rPr>
          <w:rFonts w:hint="eastAsia" w:ascii="宋体" w:hAnsi="宋体" w:eastAsia="宋体" w:cs="宋体"/>
          <w:color w:val="auto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 w:bidi="ar-SA"/>
        </w:rPr>
        <w:t>节能环保、环境标志产品明细表</w:t>
      </w:r>
      <w:bookmarkEnd w:id="0"/>
    </w:p>
    <w:p w14:paraId="0DB11C32">
      <w:pPr>
        <w:widowControl w:val="0"/>
        <w:spacing w:line="400" w:lineRule="exact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Calibri" w:eastAsia="宋体" w:cs="Times New Roman"/>
          <w:kern w:val="0"/>
          <w:sz w:val="24"/>
          <w:szCs w:val="24"/>
          <w:lang w:val="en-US" w:eastAsia="zh-CN"/>
        </w:rPr>
        <w:t xml:space="preserve">项目名称：                                项目编号：    </w:t>
      </w:r>
    </w:p>
    <w:tbl>
      <w:tblPr>
        <w:tblStyle w:val="2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716"/>
        <w:gridCol w:w="1676"/>
        <w:gridCol w:w="716"/>
        <w:gridCol w:w="716"/>
        <w:gridCol w:w="716"/>
      </w:tblGrid>
      <w:tr w14:paraId="064F48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BB770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序</w:t>
            </w:r>
          </w:p>
          <w:p w14:paraId="0D2F5EB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DAFC7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产品</w:t>
            </w:r>
          </w:p>
          <w:p w14:paraId="5EF58CE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9FE573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制造</w:t>
            </w:r>
          </w:p>
          <w:p w14:paraId="0DA6D21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A9F9B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规格</w:t>
            </w:r>
          </w:p>
          <w:p w14:paraId="250567F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10BF7D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类</w:t>
            </w:r>
          </w:p>
          <w:p w14:paraId="71977FD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7DAC4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认证证书</w:t>
            </w:r>
          </w:p>
          <w:p w14:paraId="2D59FA8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69C1C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数</w:t>
            </w:r>
          </w:p>
          <w:p w14:paraId="5C1D81E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CDD3E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单</w:t>
            </w:r>
          </w:p>
          <w:p w14:paraId="36B0576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599AE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总</w:t>
            </w:r>
          </w:p>
          <w:p w14:paraId="3DBAE7E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价</w:t>
            </w:r>
          </w:p>
        </w:tc>
      </w:tr>
      <w:tr w14:paraId="671E4D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83C18D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0FE3BD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22D87BD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2004494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F1189C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8CA4F7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DB9A98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322B1A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CA9244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02604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13AA27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0B6D3F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76AF91D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08A40B9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F6DF55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54FF54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9F34E0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ADBD6D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677520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12758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1ED59F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74710C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2AD4BB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E8493D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A77C74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5A30AD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D0E512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A18EAE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B883AE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DDF47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415E71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D3E8B3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5BA399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064F82F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D59F54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912179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926D52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B81CE2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0095C0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BACD9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40A2CE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D4A465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6961710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675332A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415538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0DBB31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34F245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4D18F5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11C625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F46DE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F443A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合计（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2"/>
                <w:sz w:val="24"/>
                <w:szCs w:val="24"/>
                <w:highlight w:val="yellow"/>
                <w:lang w:val="en-US" w:eastAsia="zh-CN" w:bidi="ar-SA"/>
              </w:rPr>
              <w:t>万元人民币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5972F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0874B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B37AB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占投标总价的百分比（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yellow"/>
                <w:lang w:val="en-US" w:eastAsia="zh-CN" w:bidi="ar-SA"/>
              </w:rPr>
              <w:t>%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942A4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17CA88EB">
      <w:pPr>
        <w:widowControl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lang w:val="en-US" w:eastAsia="zh-CN" w:bidi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lang w:val="en-US" w:eastAsia="zh-CN" w:bidi="zh-CN"/>
        </w:rPr>
        <w:t>说明：1、如投标产品为节能环保、环境标志产品，须按格式逐项填写，并附相关证明，否则评审时不予计分。</w:t>
      </w:r>
    </w:p>
    <w:p w14:paraId="548CEB6C">
      <w:pPr>
        <w:widowControl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lang w:val="en-US" w:eastAsia="zh-CN" w:bidi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lang w:val="en-US" w:eastAsia="zh-CN" w:bidi="zh-CN"/>
        </w:rPr>
        <w:t>2、类别填写：节能环保产品或环境标志产品。</w:t>
      </w:r>
    </w:p>
    <w:p w14:paraId="08D91A60">
      <w:pPr>
        <w:widowControl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lang w:val="en-US" w:eastAsia="zh-CN" w:bidi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lang w:val="en-US" w:eastAsia="zh-CN" w:bidi="zh-CN"/>
        </w:rPr>
        <w:t>3、未按上述要求提供、填写的，评审时不予以考虑。</w:t>
      </w:r>
    </w:p>
    <w:p w14:paraId="4A29918B">
      <w:pPr>
        <w:widowControl w:val="0"/>
        <w:spacing w:line="400" w:lineRule="exact"/>
        <w:jc w:val="both"/>
        <w:rPr>
          <w:rFonts w:hint="default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4、表格空间不足时，可自行扩展。</w:t>
      </w:r>
    </w:p>
    <w:p w14:paraId="15B6E408">
      <w:pPr>
        <w:widowControl w:val="0"/>
        <w:spacing w:line="400" w:lineRule="exact"/>
        <w:ind w:firstLine="3600" w:firstLineChars="150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</w:p>
    <w:p w14:paraId="011FEDF7">
      <w:pPr>
        <w:widowControl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lang w:val="zh-CN" w:bidi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lang w:val="zh-CN" w:bidi="zh-CN"/>
        </w:rPr>
        <w:t>投标人（公章）：</w:t>
      </w:r>
    </w:p>
    <w:p w14:paraId="572AE40E">
      <w:pPr>
        <w:widowControl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lang w:val="zh-CN" w:bidi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lang w:val="zh-CN" w:bidi="zh-CN"/>
        </w:rPr>
        <w:t>法定代表人/授权代表（签字或盖章）：</w:t>
      </w:r>
    </w:p>
    <w:p w14:paraId="5512C36C">
      <w:pPr>
        <w:widowControl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lang w:val="zh-CN" w:bidi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lang w:val="zh-CN" w:bidi="zh-CN"/>
        </w:rPr>
        <w:t>日    期：</w:t>
      </w:r>
    </w:p>
    <w:p w14:paraId="3089C10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0ZGIzYmI2OWViZTMxZTU3NzUxZjAzNDk3YTI1NDQifQ=="/>
  </w:docVars>
  <w:rsids>
    <w:rsidRoot w:val="30E16C54"/>
    <w:rsid w:val="30E1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金山软件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2024-11-07T08:39:00Z</dcterms:created>
  <dc:creator>熊掌孙</dc:creator>
  <cp:lastModifiedBy>熊掌孙</cp:lastModifiedBy>
  <dcterms:modified xsi:type="dcterms:W3CDTF">2024-11-07T08:40:30Z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1C1828CB486345B5A2FCE9E890807E74_11</vt:lpwstr>
  </property>
</Properties>
</file>