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0F94">
      <w:pPr>
        <w:keepNext w:val="0"/>
        <w:keepLines w:val="0"/>
        <w:pageBreakBefore w:val="0"/>
        <w:widowControl w:val="0"/>
        <w:tabs>
          <w:tab w:val="left" w:pos="9030"/>
        </w:tabs>
        <w:kinsoku/>
        <w:wordWrap/>
        <w:overflowPunct/>
        <w:topLinePunct w:val="0"/>
        <w:autoSpaceDE/>
        <w:autoSpaceDN/>
        <w:bidi w:val="0"/>
        <w:adjustRightInd w:val="0"/>
        <w:snapToGrid w:val="0"/>
        <w:spacing w:line="360" w:lineRule="auto"/>
        <w:ind w:right="0"/>
        <w:jc w:val="center"/>
        <w:textAlignment w:val="auto"/>
        <w:outlineLvl w:val="0"/>
        <w:rPr>
          <w:rFonts w:hint="eastAsia" w:ascii="宋体" w:hAnsi="宋体" w:cs="宋体"/>
          <w:sz w:val="52"/>
          <w:szCs w:val="52"/>
        </w:rPr>
      </w:pPr>
      <w:r>
        <w:rPr>
          <w:rStyle w:val="9"/>
          <w:rFonts w:hint="eastAsia" w:hAnsi="Times New Roman" w:cs="Times New Roman"/>
          <w:b/>
          <w:bCs/>
          <w:sz w:val="32"/>
          <w:szCs w:val="32"/>
          <w:lang w:val="zh-CN" w:eastAsia="zh-CN"/>
        </w:rPr>
        <w:t xml:space="preserve"> </w:t>
      </w:r>
      <w:r>
        <w:rPr>
          <w:rStyle w:val="9"/>
          <w:rFonts w:hint="eastAsia" w:hAnsi="Times New Roman" w:cs="Times New Roman"/>
          <w:b/>
          <w:bCs/>
          <w:sz w:val="40"/>
          <w:szCs w:val="40"/>
          <w:lang w:val="zh-CN" w:eastAsia="zh-CN"/>
        </w:rPr>
        <w:t>拟签订的合同条款文本</w:t>
      </w:r>
    </w:p>
    <w:p w14:paraId="5DECBB79">
      <w:pPr>
        <w:keepNext w:val="0"/>
        <w:keepLines w:val="0"/>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rPr>
          <w:rFonts w:ascii="仿宋_GB2312" w:hAnsi="宋体" w:eastAsia="仿宋_GB2312" w:cs="宋体"/>
          <w:sz w:val="28"/>
          <w:szCs w:val="28"/>
        </w:rPr>
      </w:pPr>
      <w:r>
        <w:rPr>
          <w:rFonts w:hint="eastAsia" w:ascii="仿宋_GB2312" w:hAnsi="宋体" w:eastAsia="仿宋_GB2312" w:cs="宋体"/>
          <w:sz w:val="28"/>
          <w:szCs w:val="28"/>
        </w:rPr>
        <w:t>甲方（承租方）：</w:t>
      </w:r>
    </w:p>
    <w:p w14:paraId="7D198772">
      <w:pPr>
        <w:autoSpaceDE w:val="0"/>
        <w:autoSpaceDN w:val="0"/>
        <w:adjustRightInd w:val="0"/>
        <w:snapToGrid w:val="0"/>
        <w:spacing w:line="560" w:lineRule="exact"/>
        <w:ind w:firstLine="546" w:firstLineChars="195"/>
        <w:rPr>
          <w:rFonts w:ascii="仿宋_GB2312" w:hAnsi="宋体" w:eastAsia="仿宋_GB2312" w:cs="宋体"/>
          <w:sz w:val="28"/>
          <w:szCs w:val="28"/>
        </w:rPr>
      </w:pPr>
      <w:r>
        <w:rPr>
          <w:rFonts w:hint="eastAsia" w:ascii="仿宋_GB2312" w:hAnsi="宋体" w:eastAsia="仿宋_GB2312" w:cs="宋体"/>
          <w:sz w:val="28"/>
          <w:szCs w:val="28"/>
        </w:rPr>
        <w:t>乙方（出租方）：</w:t>
      </w:r>
    </w:p>
    <w:p w14:paraId="5D53117E">
      <w:pPr>
        <w:autoSpaceDE w:val="0"/>
        <w:autoSpaceDN w:val="0"/>
        <w:adjustRightInd w:val="0"/>
        <w:snapToGrid w:val="0"/>
        <w:spacing w:line="560" w:lineRule="exact"/>
        <w:ind w:firstLine="560" w:firstLineChars="200"/>
        <w:rPr>
          <w:rFonts w:ascii="仿宋_GB2312" w:hAnsi="宋体" w:eastAsia="仿宋_GB2312" w:cs="宋体"/>
          <w:sz w:val="32"/>
          <w:szCs w:val="32"/>
        </w:rPr>
      </w:pPr>
      <w:r>
        <w:rPr>
          <w:rFonts w:hint="eastAsia" w:ascii="仿宋_GB2312" w:hAnsi="宋体" w:eastAsia="仿宋_GB2312" w:cs="宋体"/>
          <w:sz w:val="28"/>
          <w:szCs w:val="28"/>
        </w:rPr>
        <w:t>甲方为</w:t>
      </w:r>
      <w:r>
        <w:rPr>
          <w:rFonts w:hint="eastAsia" w:ascii="仿宋_GB2312" w:hAnsi="宋体" w:eastAsia="仿宋_GB2312" w:cs="宋体"/>
          <w:sz w:val="28"/>
          <w:szCs w:val="28"/>
          <w:lang w:val="en-US" w:eastAsia="zh-CN"/>
        </w:rPr>
        <w:t>征迁工作</w:t>
      </w:r>
      <w:r>
        <w:rPr>
          <w:rFonts w:hint="eastAsia" w:ascii="仿宋_GB2312" w:hAnsi="宋体" w:eastAsia="仿宋_GB2312" w:cs="宋体"/>
          <w:sz w:val="28"/>
          <w:szCs w:val="28"/>
        </w:rPr>
        <w:t>用车需求，本着平等、自愿、公平原则,根据《中华人民共和国民法典》、《中华人民共和国道路交通安全法》、等相关法律、法规，共同签订本合同，以资双方信守执行。</w:t>
      </w:r>
    </w:p>
    <w:p w14:paraId="7B8A2A8A">
      <w:pPr>
        <w:pStyle w:val="10"/>
        <w:autoSpaceDE w:val="0"/>
        <w:autoSpaceDN w:val="0"/>
        <w:adjustRightInd w:val="0"/>
        <w:snapToGrid w:val="0"/>
        <w:spacing w:line="560" w:lineRule="exact"/>
        <w:ind w:firstLine="640"/>
        <w:rPr>
          <w:rFonts w:ascii="仿宋_GB2312" w:hAnsi="宋体" w:eastAsia="仿宋_GB2312" w:cs="宋体"/>
          <w:sz w:val="28"/>
          <w:szCs w:val="28"/>
        </w:rPr>
      </w:pPr>
      <w:r>
        <w:rPr>
          <w:rFonts w:hint="eastAsia" w:ascii="黑体" w:hAnsi="黑体" w:eastAsia="黑体" w:cs="黑体"/>
          <w:sz w:val="28"/>
          <w:szCs w:val="28"/>
        </w:rPr>
        <w:t>一、甲方租赁车辆的概况</w:t>
      </w:r>
    </w:p>
    <w:p w14:paraId="4F721335">
      <w:pPr>
        <w:autoSpaceDE w:val="0"/>
        <w:autoSpaceDN w:val="0"/>
        <w:adjustRightInd w:val="0"/>
        <w:snapToGrid w:val="0"/>
        <w:spacing w:line="560" w:lineRule="exact"/>
        <w:ind w:firstLine="560" w:firstLineChars="200"/>
        <w:rPr>
          <w:rFonts w:hint="eastAsia" w:ascii="仿宋_GB2312" w:hAnsi="宋体" w:eastAsia="仿宋_GB2312" w:cs="宋体"/>
          <w:sz w:val="32"/>
          <w:szCs w:val="32"/>
        </w:rPr>
      </w:pPr>
      <w:r>
        <w:rPr>
          <w:rFonts w:hint="eastAsia" w:ascii="仿宋_GB2312" w:hAnsi="宋体" w:eastAsia="仿宋_GB2312" w:cs="宋体"/>
          <w:sz w:val="28"/>
          <w:szCs w:val="28"/>
        </w:rPr>
        <w:t>按照管委会工作安排，承担辖区重点项目建设工作，为保证工作顺利开展，</w:t>
      </w:r>
      <w:r>
        <w:rPr>
          <w:rFonts w:hint="eastAsia" w:ascii="仿宋_GB2312" w:hAnsi="宋体" w:eastAsia="仿宋_GB2312" w:cs="宋体"/>
          <w:sz w:val="28"/>
          <w:szCs w:val="28"/>
          <w:lang w:val="en-US" w:eastAsia="zh-CN"/>
        </w:rPr>
        <w:t>需</w:t>
      </w:r>
      <w:r>
        <w:rPr>
          <w:rFonts w:hint="eastAsia" w:ascii="仿宋_GB2312" w:hAnsi="宋体" w:eastAsia="仿宋_GB2312" w:cs="宋体"/>
          <w:sz w:val="28"/>
          <w:szCs w:val="28"/>
        </w:rPr>
        <w:t>租赁4辆</w:t>
      </w:r>
      <w:r>
        <w:rPr>
          <w:rFonts w:hint="eastAsia" w:ascii="仿宋_GB2312" w:hAnsi="宋体" w:eastAsia="仿宋_GB2312" w:cs="宋体"/>
          <w:sz w:val="28"/>
          <w:szCs w:val="28"/>
          <w:lang w:val="en-US" w:eastAsia="zh-CN"/>
        </w:rPr>
        <w:t>7座燃油车作为</w:t>
      </w:r>
      <w:r>
        <w:rPr>
          <w:rFonts w:hint="eastAsia" w:ascii="仿宋_GB2312" w:hAnsi="宋体" w:eastAsia="仿宋_GB2312" w:cs="宋体"/>
          <w:sz w:val="28"/>
          <w:szCs w:val="28"/>
        </w:rPr>
        <w:t>工作用车</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租赁期为自合同签订之日起2年</w:t>
      </w:r>
      <w:r>
        <w:rPr>
          <w:rFonts w:hint="eastAsia" w:ascii="仿宋_GB2312" w:hAnsi="宋体" w:eastAsia="仿宋_GB2312" w:cs="宋体"/>
          <w:sz w:val="28"/>
          <w:szCs w:val="28"/>
        </w:rPr>
        <w:t>。</w:t>
      </w:r>
    </w:p>
    <w:p w14:paraId="59B9AB6B">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二、乙方出租的车辆，均需符合以下要求</w:t>
      </w:r>
    </w:p>
    <w:p w14:paraId="1F471EB2">
      <w:pPr>
        <w:autoSpaceDE w:val="0"/>
        <w:autoSpaceDN w:val="0"/>
        <w:adjustRightInd w:val="0"/>
        <w:snapToGrid w:val="0"/>
        <w:spacing w:line="560" w:lineRule="exact"/>
        <w:ind w:firstLine="560" w:firstLineChars="200"/>
        <w:rPr>
          <w:rFonts w:ascii="仿宋_GB2312" w:eastAsia="仿宋_GB2312"/>
          <w:sz w:val="28"/>
          <w:szCs w:val="28"/>
        </w:rPr>
      </w:pPr>
      <w:r>
        <w:rPr>
          <w:rFonts w:hint="eastAsia" w:ascii="仿宋_GB2312" w:hAnsi="宋体" w:eastAsia="仿宋_GB2312" w:cs="宋体"/>
          <w:sz w:val="28"/>
          <w:szCs w:val="28"/>
        </w:rPr>
        <w:t>1.</w:t>
      </w:r>
      <w:r>
        <w:rPr>
          <w:rFonts w:hint="eastAsia" w:ascii="仿宋_GB2312" w:eastAsia="仿宋_GB2312"/>
          <w:sz w:val="28"/>
          <w:szCs w:val="28"/>
        </w:rPr>
        <w:t>租赁车辆必须为公户，要求手续齐全，配齐备胎、随车工具、反光背心、行车记录仪等。</w:t>
      </w:r>
    </w:p>
    <w:p w14:paraId="63F3B12D">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2.乙方出租的机动车辆须投保机动车交通事故责任强制险和商业险。商业险包含不低于</w:t>
      </w:r>
      <w:r>
        <w:rPr>
          <w:rFonts w:hint="eastAsia" w:ascii="仿宋_GB2312" w:hAnsi="宋体" w:eastAsia="仿宋_GB2312" w:cs="宋体"/>
          <w:sz w:val="28"/>
          <w:szCs w:val="28"/>
          <w:lang w:val="en-US" w:eastAsia="zh-CN"/>
        </w:rPr>
        <w:t>1</w:t>
      </w:r>
      <w:r>
        <w:rPr>
          <w:rFonts w:hint="eastAsia" w:ascii="仿宋_GB2312" w:hAnsi="宋体" w:eastAsia="仿宋_GB2312" w:cs="宋体"/>
          <w:sz w:val="28"/>
          <w:szCs w:val="28"/>
        </w:rPr>
        <w:t>00万元的第三者责任险、每人不低于10万元的车辆司乘人员意外伤害险，不计免赔，并使之在合同履行完毕之前持续有效。出租车辆保险费由乙方承担。</w:t>
      </w:r>
    </w:p>
    <w:p w14:paraId="2F352E94">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3.</w:t>
      </w:r>
      <w:r>
        <w:rPr>
          <w:rFonts w:hint="eastAsia" w:ascii="仿宋_GB2312" w:eastAsia="仿宋_GB2312"/>
          <w:color w:val="auto"/>
          <w:sz w:val="28"/>
          <w:szCs w:val="28"/>
          <w:lang w:val="en-US" w:eastAsia="zh-CN"/>
        </w:rPr>
        <w:t>乙方</w:t>
      </w:r>
      <w:r>
        <w:rPr>
          <w:rFonts w:hint="eastAsia" w:ascii="仿宋_GB2312" w:eastAsia="仿宋_GB2312"/>
          <w:sz w:val="28"/>
          <w:szCs w:val="28"/>
        </w:rPr>
        <w:t>对车辆运行期间出现的非人为故障进行及时维修并承担相应费用。发生的所有交通事故，由</w:t>
      </w:r>
      <w:r>
        <w:rPr>
          <w:rFonts w:hint="eastAsia" w:ascii="仿宋_GB2312" w:eastAsia="仿宋_GB2312"/>
          <w:color w:val="auto"/>
          <w:sz w:val="28"/>
          <w:szCs w:val="28"/>
          <w:lang w:val="en-US" w:eastAsia="zh-CN"/>
        </w:rPr>
        <w:t>乙方</w:t>
      </w:r>
      <w:r>
        <w:rPr>
          <w:rFonts w:hint="eastAsia" w:ascii="仿宋_GB2312" w:eastAsia="仿宋_GB2312"/>
          <w:sz w:val="28"/>
          <w:szCs w:val="28"/>
        </w:rPr>
        <w:t>承担全部责任及相关费用，维修期间及时提供其它车辆保障运送任务，不因用车延误甲方工作。</w:t>
      </w:r>
    </w:p>
    <w:p w14:paraId="5A3DF640">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4.</w:t>
      </w:r>
      <w:r>
        <w:rPr>
          <w:rFonts w:hint="eastAsia" w:ascii="仿宋_GB2312" w:eastAsia="仿宋_GB2312"/>
          <w:color w:val="auto"/>
          <w:sz w:val="28"/>
          <w:szCs w:val="28"/>
          <w:highlight w:val="none"/>
          <w:lang w:val="en-US" w:eastAsia="zh-CN"/>
        </w:rPr>
        <w:t>乙方</w:t>
      </w:r>
      <w:r>
        <w:rPr>
          <w:rFonts w:hint="eastAsia" w:ascii="仿宋_GB2312" w:eastAsia="仿宋_GB2312"/>
          <w:sz w:val="28"/>
          <w:szCs w:val="28"/>
        </w:rPr>
        <w:t>对车辆定期进行检查，对排查出现的问题，及时检修排除或者更换，必要时由</w:t>
      </w:r>
      <w:r>
        <w:rPr>
          <w:rFonts w:hint="eastAsia" w:ascii="仿宋_GB2312" w:eastAsia="仿宋_GB2312"/>
          <w:color w:val="auto"/>
          <w:sz w:val="28"/>
          <w:szCs w:val="28"/>
          <w:lang w:val="en-US" w:eastAsia="zh-CN"/>
        </w:rPr>
        <w:t>乙方</w:t>
      </w:r>
      <w:r>
        <w:rPr>
          <w:rFonts w:hint="eastAsia" w:ascii="仿宋_GB2312" w:eastAsia="仿宋_GB2312"/>
          <w:sz w:val="28"/>
          <w:szCs w:val="28"/>
        </w:rPr>
        <w:t>领导出面解决，保证工作正常运行。</w:t>
      </w:r>
    </w:p>
    <w:p w14:paraId="6F7C48E5">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三</w:t>
      </w:r>
      <w:r>
        <w:rPr>
          <w:rFonts w:hint="eastAsia" w:ascii="黑体" w:hAnsi="黑体" w:eastAsia="黑体" w:cs="黑体"/>
          <w:sz w:val="28"/>
          <w:szCs w:val="28"/>
        </w:rPr>
        <w:t>、合同价款及支付</w:t>
      </w:r>
    </w:p>
    <w:p w14:paraId="23B504C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1.</w:t>
      </w:r>
      <w:r>
        <w:rPr>
          <w:rFonts w:hint="eastAsia" w:ascii="仿宋_GB2312" w:eastAsia="仿宋_GB2312"/>
          <w:sz w:val="28"/>
          <w:szCs w:val="28"/>
        </w:rPr>
        <w:t>租赁费用</w:t>
      </w:r>
      <w:r>
        <w:rPr>
          <w:rFonts w:hint="eastAsia" w:ascii="仿宋_GB2312" w:hAnsi="仿宋_GB2312" w:eastAsia="仿宋_GB2312" w:cs="仿宋_GB2312"/>
          <w:sz w:val="28"/>
          <w:szCs w:val="28"/>
        </w:rPr>
        <w:t>包含车辆装潢</w:t>
      </w:r>
      <w:r>
        <w:rPr>
          <w:rFonts w:hint="eastAsia" w:ascii="仿宋_GB2312" w:hAnsi="仿宋_GB2312" w:eastAsia="仿宋_GB2312" w:cs="仿宋_GB2312"/>
          <w:sz w:val="28"/>
          <w:szCs w:val="28"/>
          <w:lang w:eastAsia="zh-CN"/>
        </w:rPr>
        <w:t>、燃油</w:t>
      </w:r>
      <w:r>
        <w:rPr>
          <w:rFonts w:hint="eastAsia" w:ascii="仿宋_GB2312" w:hAnsi="仿宋_GB2312" w:eastAsia="仿宋_GB2312" w:cs="仿宋_GB2312"/>
          <w:sz w:val="28"/>
          <w:szCs w:val="28"/>
          <w:lang w:val="en-US" w:eastAsia="zh-CN"/>
        </w:rPr>
        <w:t>费、</w:t>
      </w:r>
      <w:r>
        <w:rPr>
          <w:rFonts w:hint="eastAsia" w:ascii="仿宋_GB2312" w:hAnsi="仿宋_GB2312" w:eastAsia="仿宋_GB2312" w:cs="仿宋_GB2312"/>
          <w:sz w:val="28"/>
          <w:szCs w:val="28"/>
        </w:rPr>
        <w:t>车辆租赁费、</w:t>
      </w:r>
      <w:r>
        <w:rPr>
          <w:rFonts w:hint="eastAsia" w:ascii="仿宋_GB2312" w:hAnsi="仿宋_GB2312" w:eastAsia="仿宋_GB2312" w:cs="仿宋_GB2312"/>
          <w:sz w:val="28"/>
          <w:szCs w:val="28"/>
          <w:lang w:val="en-US" w:eastAsia="zh-CN"/>
        </w:rPr>
        <w:t>保养维护费、</w:t>
      </w:r>
      <w:r>
        <w:rPr>
          <w:rFonts w:hint="eastAsia" w:ascii="仿宋_GB2312" w:hAnsi="仿宋_GB2312" w:eastAsia="仿宋_GB2312" w:cs="仿宋_GB2312"/>
          <w:sz w:val="28"/>
          <w:szCs w:val="28"/>
        </w:rPr>
        <w:t>企业管理费、</w:t>
      </w:r>
      <w:r>
        <w:rPr>
          <w:rFonts w:hint="eastAsia" w:ascii="仿宋_GB2312" w:hAnsi="仿宋_GB2312" w:eastAsia="仿宋_GB2312" w:cs="仿宋_GB2312"/>
          <w:sz w:val="28"/>
          <w:szCs w:val="28"/>
          <w:lang w:val="en-US" w:eastAsia="zh-CN"/>
        </w:rPr>
        <w:t>车辆年检费、车辆保险费、</w:t>
      </w:r>
      <w:r>
        <w:rPr>
          <w:rFonts w:hint="eastAsia" w:ascii="仿宋_GB2312" w:hAnsi="仿宋_GB2312" w:eastAsia="仿宋_GB2312" w:cs="仿宋_GB2312"/>
          <w:sz w:val="28"/>
          <w:szCs w:val="28"/>
        </w:rPr>
        <w:t>车辆折旧费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各种税费和其他必要的服务费用，以及违章和交通事故处理费用</w:t>
      </w:r>
      <w:r>
        <w:rPr>
          <w:rFonts w:hint="eastAsia" w:ascii="仿宋_GB2312" w:hAnsi="仿宋_GB2312" w:eastAsia="仿宋_GB2312" w:cs="仿宋_GB2312"/>
          <w:sz w:val="28"/>
          <w:szCs w:val="28"/>
        </w:rPr>
        <w:t>。</w:t>
      </w:r>
    </w:p>
    <w:p w14:paraId="5BF8BB2E">
      <w:pPr>
        <w:numPr>
          <w:ilvl w:val="0"/>
          <w:numId w:val="0"/>
        </w:num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ascii="仿宋_GB2312" w:hAnsi="宋体" w:eastAsia="仿宋_GB2312" w:cs="宋体"/>
          <w:kern w:val="2"/>
          <w:sz w:val="28"/>
          <w:szCs w:val="28"/>
          <w:highlight w:val="none"/>
          <w:lang w:val="en-US" w:eastAsia="zh-CN" w:bidi="ar-SA"/>
        </w:rPr>
        <w:t>2.</w:t>
      </w:r>
      <w:r>
        <w:rPr>
          <w:rFonts w:hint="eastAsia" w:ascii="仿宋_GB2312" w:hAnsi="宋体" w:eastAsia="仿宋_GB2312" w:cs="宋体"/>
          <w:kern w:val="2"/>
          <w:sz w:val="28"/>
          <w:szCs w:val="28"/>
          <w:highlight w:val="none"/>
          <w:lang w:val="en-US" w:eastAsia="zh-CN" w:bidi="ar-SA"/>
        </w:rPr>
        <w:t>合同价款：</w:t>
      </w:r>
      <w:r>
        <w:rPr>
          <w:rFonts w:hint="eastAsia" w:ascii="仿宋_GB2312" w:hAnsi="宋体" w:eastAsia="仿宋_GB2312" w:cs="宋体"/>
          <w:sz w:val="28"/>
          <w:szCs w:val="28"/>
          <w:highlight w:val="none"/>
        </w:rPr>
        <w:t>人民币</w:t>
      </w:r>
      <w:r>
        <w:rPr>
          <w:rFonts w:hint="eastAsia" w:ascii="仿宋_GB2312" w:hAnsi="宋体" w:eastAsia="仿宋_GB2312" w:cs="宋体"/>
          <w:sz w:val="28"/>
          <w:szCs w:val="28"/>
          <w:highlight w:val="none"/>
          <w:u w:val="single"/>
          <w:lang w:val="en-US" w:eastAsia="zh-CN"/>
        </w:rPr>
        <w:t xml:space="preserve">         </w:t>
      </w:r>
      <w:r>
        <w:rPr>
          <w:rFonts w:hint="eastAsia" w:ascii="仿宋_GB2312" w:hAnsi="宋体" w:eastAsia="仿宋_GB2312" w:cs="宋体"/>
          <w:sz w:val="28"/>
          <w:szCs w:val="28"/>
          <w:highlight w:val="none"/>
          <w:lang w:val="en-US" w:eastAsia="zh-CN"/>
        </w:rPr>
        <w:t>元/年</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u w:val="single"/>
          <w:lang w:val="en-US" w:eastAsia="zh-CN"/>
        </w:rPr>
        <w:t xml:space="preserve">        </w:t>
      </w:r>
      <w:r>
        <w:rPr>
          <w:rFonts w:hint="eastAsia" w:ascii="仿宋_GB2312" w:hAnsi="宋体" w:eastAsia="仿宋_GB2312" w:cs="宋体"/>
          <w:sz w:val="28"/>
          <w:szCs w:val="28"/>
          <w:highlight w:val="none"/>
          <w:lang w:val="en-US" w:eastAsia="zh-CN"/>
        </w:rPr>
        <w:t>元/年</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eastAsia="zh-CN"/>
        </w:rPr>
        <w:t>。</w:t>
      </w:r>
    </w:p>
    <w:p w14:paraId="4D46DDBC">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3.甲方使用租赁车辆，过路过桥费、停车费由甲方承担，除此之外甲方无需再支付租金以外的任何费用。</w:t>
      </w:r>
    </w:p>
    <w:p w14:paraId="5DF50ACB">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四</w:t>
      </w:r>
      <w:r>
        <w:rPr>
          <w:rFonts w:hint="eastAsia" w:ascii="黑体" w:hAnsi="黑体" w:eastAsia="黑体" w:cs="黑体"/>
          <w:sz w:val="28"/>
          <w:szCs w:val="28"/>
        </w:rPr>
        <w:t>、甲方的权利义务</w:t>
      </w:r>
    </w:p>
    <w:p w14:paraId="3A708CF8">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1.甲方在租期内拥有所租用车辆的使用权。</w:t>
      </w:r>
    </w:p>
    <w:p w14:paraId="1A248F98">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2.甲方有权要求乙方对车辆进行定期检修和日常维护保养。</w:t>
      </w:r>
    </w:p>
    <w:p w14:paraId="39AF83B5">
      <w:pPr>
        <w:autoSpaceDE w:val="0"/>
        <w:autoSpaceDN w:val="0"/>
        <w:adjustRightInd w:val="0"/>
        <w:snapToGrid w:val="0"/>
        <w:spacing w:line="56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rPr>
        <w:t>.甲方需按照合同约定足额向乙方支付租金。</w:t>
      </w:r>
    </w:p>
    <w:p w14:paraId="7C6117FB">
      <w:pPr>
        <w:adjustRightInd w:val="0"/>
        <w:snapToGrid w:val="0"/>
        <w:spacing w:line="560" w:lineRule="exact"/>
        <w:ind w:firstLine="560" w:firstLineChars="200"/>
        <w:rPr>
          <w:rFonts w:hint="eastAsia" w:ascii="仿宋_GB2312" w:hAnsi="宋体" w:eastAsia="仿宋_GB2312" w:cs="宋体"/>
          <w:sz w:val="32"/>
          <w:szCs w:val="32"/>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甲方有权对乙方的工作进行监督和考核。</w:t>
      </w:r>
    </w:p>
    <w:p w14:paraId="2D9B8379">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五</w:t>
      </w:r>
      <w:r>
        <w:rPr>
          <w:rFonts w:hint="eastAsia" w:ascii="黑体" w:hAnsi="黑体" w:eastAsia="黑体" w:cs="黑体"/>
          <w:sz w:val="28"/>
          <w:szCs w:val="28"/>
        </w:rPr>
        <w:t>、乙方的权利义务</w:t>
      </w:r>
    </w:p>
    <w:p w14:paraId="5F6218DE">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1.乙方有权根据本合同要求甲方及时足额支付租金。</w:t>
      </w:r>
    </w:p>
    <w:p w14:paraId="1B45CD92">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2.乙方在合同签订前承诺所出租给甲方的车辆全部符合该规定。在合同签订时向甲方提供乙方营业执照、运营资质、车辆行驶证、车辆年审合格证、车辆保险单等相关证件复印件。</w:t>
      </w:r>
    </w:p>
    <w:p w14:paraId="3E20704C">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rPr>
        <w:t>.乙方应确保车辆性能良好，保持车辆清洁干净，负责车辆的维修保养工作和由此发生的相关费用。</w:t>
      </w:r>
    </w:p>
    <w:p w14:paraId="6BADCE0C">
      <w:pPr>
        <w:adjustRightInd w:val="0"/>
        <w:snapToGrid w:val="0"/>
        <w:spacing w:line="560" w:lineRule="exact"/>
        <w:ind w:firstLine="560" w:firstLineChars="200"/>
        <w:rPr>
          <w:rFonts w:ascii="仿宋_GB2312" w:hAnsi="宋体" w:eastAsia="仿宋_GB2312" w:cs="宋体"/>
          <w:sz w:val="32"/>
          <w:szCs w:val="32"/>
        </w:rPr>
      </w:pPr>
      <w:r>
        <w:rPr>
          <w:rFonts w:hint="eastAsia" w:ascii="仿宋_GB2312" w:hAnsi="宋体" w:eastAsia="仿宋_GB2312" w:cs="宋体"/>
          <w:sz w:val="28"/>
          <w:szCs w:val="28"/>
          <w:lang w:val="en-US" w:eastAsia="zh-CN"/>
        </w:rPr>
        <w:t>4</w:t>
      </w:r>
      <w:r>
        <w:rPr>
          <w:rFonts w:hint="eastAsia" w:ascii="仿宋_GB2312" w:hAnsi="宋体" w:eastAsia="仿宋_GB2312" w:cs="宋体"/>
          <w:sz w:val="28"/>
          <w:szCs w:val="28"/>
        </w:rPr>
        <w:t>.车辆发生交通事故造成车上甲方乘员伤亡时乙方应负责联系保险公司对甲方伤亡人员进行理赔。</w:t>
      </w:r>
    </w:p>
    <w:p w14:paraId="35B7C8C3">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lang w:val="en-US" w:eastAsia="zh-CN"/>
        </w:rPr>
        <w:t>5</w:t>
      </w:r>
      <w:r>
        <w:rPr>
          <w:rFonts w:hint="eastAsia" w:ascii="仿宋_GB2312" w:hAnsi="宋体" w:eastAsia="仿宋_GB2312" w:cs="宋体"/>
          <w:sz w:val="28"/>
          <w:szCs w:val="28"/>
        </w:rPr>
        <w:t>.乙方应当协助甲方做好车辆的安全技术条件会审工作；乙方应当遵守国家及甲方有关规定。</w:t>
      </w:r>
    </w:p>
    <w:p w14:paraId="36D92990">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textAlignment w:val="auto"/>
        <w:rPr>
          <w:rFonts w:ascii="仿宋_GB2312" w:hAnsi="宋体" w:eastAsia="仿宋_GB2312" w:cs="宋体"/>
          <w:sz w:val="28"/>
          <w:szCs w:val="28"/>
        </w:rPr>
      </w:pPr>
      <w:r>
        <w:rPr>
          <w:rFonts w:hint="eastAsia" w:ascii="仿宋_GB2312" w:hAnsi="宋体" w:eastAsia="仿宋_GB2312" w:cs="宋体"/>
          <w:sz w:val="28"/>
          <w:szCs w:val="28"/>
          <w:lang w:val="en-US" w:eastAsia="zh-CN"/>
        </w:rPr>
        <w:t>6</w:t>
      </w:r>
      <w:r>
        <w:rPr>
          <w:rFonts w:hint="eastAsia" w:ascii="仿宋_GB2312" w:hAnsi="宋体" w:eastAsia="仿宋_GB2312" w:cs="宋体"/>
          <w:sz w:val="28"/>
          <w:szCs w:val="28"/>
        </w:rPr>
        <w:t>.乙方须具有应急保障服务能力，处理突发情况。如遇特殊状况，须在48小时内更换租赁车辆，否则给甲方造成损失的，甲方有权要求乙方承担违约赔偿责任，甲方认</w:t>
      </w:r>
      <w:bookmarkStart w:id="0" w:name="_GoBack"/>
      <w:bookmarkEnd w:id="0"/>
      <w:r>
        <w:rPr>
          <w:rFonts w:hint="eastAsia" w:ascii="仿宋_GB2312" w:hAnsi="宋体" w:eastAsia="仿宋_GB2312" w:cs="宋体"/>
          <w:sz w:val="28"/>
          <w:szCs w:val="28"/>
        </w:rPr>
        <w:t>为有必要的，可以单方解除合</w:t>
      </w:r>
      <w:r>
        <w:rPr>
          <w:rFonts w:hint="eastAsia" w:ascii="仿宋_GB2312" w:eastAsia="仿宋_GB2312"/>
          <w:sz w:val="28"/>
          <w:szCs w:val="28"/>
        </w:rPr>
        <w:t>同</w:t>
      </w:r>
      <w:r>
        <w:rPr>
          <w:rFonts w:hint="eastAsia" w:ascii="仿宋_GB2312" w:hAnsi="宋体" w:eastAsia="仿宋_GB2312" w:cs="宋体"/>
          <w:sz w:val="28"/>
          <w:szCs w:val="28"/>
        </w:rPr>
        <w:t>。</w:t>
      </w:r>
    </w:p>
    <w:p w14:paraId="59B4E0C0">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textAlignment w:val="auto"/>
        <w:rPr>
          <w:rFonts w:hint="eastAsia" w:ascii="仿宋_GB2312" w:hAnsi="宋体" w:eastAsia="仿宋_GB2312" w:cs="宋体"/>
          <w:sz w:val="32"/>
          <w:szCs w:val="32"/>
        </w:rPr>
      </w:pPr>
      <w:r>
        <w:rPr>
          <w:rFonts w:hint="eastAsia" w:ascii="仿宋_GB2312" w:hAnsi="宋体" w:eastAsia="仿宋_GB2312" w:cs="宋体"/>
          <w:sz w:val="28"/>
          <w:szCs w:val="28"/>
          <w:lang w:val="en-US" w:eastAsia="zh-CN"/>
        </w:rPr>
        <w:t>7</w:t>
      </w:r>
      <w:r>
        <w:rPr>
          <w:rFonts w:hint="eastAsia" w:ascii="仿宋_GB2312" w:hAnsi="宋体" w:eastAsia="仿宋_GB2312" w:cs="宋体"/>
          <w:sz w:val="28"/>
          <w:szCs w:val="28"/>
        </w:rPr>
        <w:t>.乙方需保证在甲方提出用车申请3日内供车。如无法按需提供，由此给甲方造成损失的，由乙方负责赔偿。</w:t>
      </w:r>
    </w:p>
    <w:p w14:paraId="23040C60">
      <w:pPr>
        <w:keepNext w:val="0"/>
        <w:keepLines w:val="0"/>
        <w:pageBreakBefore w:val="0"/>
        <w:widowControl w:val="0"/>
        <w:kinsoku/>
        <w:wordWrap/>
        <w:overflowPunct/>
        <w:topLinePunct w:val="0"/>
        <w:autoSpaceDE w:val="0"/>
        <w:autoSpaceDN w:val="0"/>
        <w:bidi w:val="0"/>
        <w:adjustRightInd w:val="0"/>
        <w:snapToGrid w:val="0"/>
        <w:spacing w:line="600" w:lineRule="exact"/>
        <w:ind w:firstLine="560" w:firstLineChars="200"/>
        <w:textAlignment w:val="auto"/>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乙方需派一名项目经理，直接与甲方沟通，项目经理接收甲方提出的问题与要求，解决在项目实施过程中遇到的问题。</w:t>
      </w:r>
    </w:p>
    <w:p w14:paraId="052334B7">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六</w:t>
      </w:r>
      <w:r>
        <w:rPr>
          <w:rFonts w:hint="eastAsia" w:ascii="黑体" w:hAnsi="黑体" w:eastAsia="黑体" w:cs="黑体"/>
          <w:sz w:val="28"/>
          <w:szCs w:val="28"/>
        </w:rPr>
        <w:t>、违约责任</w:t>
      </w:r>
    </w:p>
    <w:p w14:paraId="1B713632">
      <w:pPr>
        <w:spacing w:line="56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1.乙方未按照甲方通知的时间提供车辆的，视为违约。甲方有权要求其在指定的时间内提供。再次逾期的，甲方有权单方解除合同。</w:t>
      </w:r>
    </w:p>
    <w:p w14:paraId="4757FC2B">
      <w:pPr>
        <w:spacing w:line="56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2.因任何原因造成乙方所提供车辆不能使用的，乙方应在接到甲方通知后48小时内提供符合要求的车辆，逾期视为违约。甲方有权要求其在指定的时间内提供。再次逾期的，甲方有权单方解除合同。</w:t>
      </w:r>
    </w:p>
    <w:p w14:paraId="70590AAD">
      <w:pPr>
        <w:autoSpaceDE w:val="0"/>
        <w:autoSpaceDN w:val="0"/>
        <w:adjustRightInd w:val="0"/>
        <w:snapToGrid w:val="0"/>
        <w:spacing w:line="560" w:lineRule="exact"/>
        <w:ind w:firstLine="560" w:firstLineChars="200"/>
        <w:rPr>
          <w:rFonts w:ascii="仿宋_GB2312" w:hAnsi="宋体" w:eastAsia="仿宋_GB2312" w:cs="宋体"/>
          <w:sz w:val="32"/>
          <w:szCs w:val="32"/>
        </w:rPr>
      </w:pPr>
      <w:r>
        <w:rPr>
          <w:rFonts w:hint="eastAsia" w:ascii="仿宋_GB2312" w:hAnsi="宋体" w:eastAsia="仿宋_GB2312" w:cs="宋体"/>
          <w:sz w:val="28"/>
          <w:szCs w:val="28"/>
          <w:lang w:val="en-US" w:eastAsia="zh-CN"/>
        </w:rPr>
        <w:t>3</w:t>
      </w:r>
      <w:r>
        <w:rPr>
          <w:rFonts w:ascii="仿宋_GB2312" w:hAnsi="宋体" w:eastAsia="仿宋_GB2312" w:cs="宋体"/>
          <w:sz w:val="28"/>
          <w:szCs w:val="28"/>
        </w:rPr>
        <w:t>.</w:t>
      </w:r>
      <w:r>
        <w:rPr>
          <w:rFonts w:hint="eastAsia" w:ascii="仿宋_GB2312" w:hAnsi="宋体" w:eastAsia="仿宋_GB2312" w:cs="宋体"/>
          <w:sz w:val="28"/>
          <w:szCs w:val="28"/>
        </w:rPr>
        <w:t>合同履行期内，乙方未能按其所需为甲方提供服务，乙方则应承担由此给甲方带来的所有损失，该损失包括但不限于直接损失、可得利益的损失。</w:t>
      </w:r>
    </w:p>
    <w:p w14:paraId="0584E98D">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七</w:t>
      </w:r>
      <w:r>
        <w:rPr>
          <w:rFonts w:hint="eastAsia" w:ascii="黑体" w:hAnsi="黑体" w:eastAsia="黑体" w:cs="黑体"/>
          <w:sz w:val="28"/>
          <w:szCs w:val="28"/>
        </w:rPr>
        <w:t>、争议处理</w:t>
      </w:r>
    </w:p>
    <w:p w14:paraId="7D26CB83">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因履行本合同发生争议的，由双方协商解决，协商不成的，任何一方可向甲方住所地人民法院提起诉讼。</w:t>
      </w:r>
    </w:p>
    <w:p w14:paraId="485E18E6">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因解决争议支付的律师费、差旅费、保全费、保全保险费等，由败诉方承担。</w:t>
      </w:r>
    </w:p>
    <w:p w14:paraId="3183EB82">
      <w:pPr>
        <w:autoSpaceDE w:val="0"/>
        <w:autoSpaceDN w:val="0"/>
        <w:adjustRightInd w:val="0"/>
        <w:snapToGrid w:val="0"/>
        <w:spacing w:line="560" w:lineRule="exact"/>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、其他</w:t>
      </w:r>
    </w:p>
    <w:p w14:paraId="2BC0F1AF">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1.本合同自甲、乙双方盖章签字之日起生效。</w:t>
      </w:r>
    </w:p>
    <w:p w14:paraId="6C2DEFFE">
      <w:pPr>
        <w:autoSpaceDE w:val="0"/>
        <w:autoSpaceDN w:val="0"/>
        <w:adjustRightInd w:val="0"/>
        <w:snapToGrid w:val="0"/>
        <w:spacing w:line="560" w:lineRule="exact"/>
        <w:ind w:firstLine="560" w:firstLineChars="200"/>
        <w:rPr>
          <w:rFonts w:ascii="仿宋_GB2312" w:hAnsi="宋体" w:eastAsia="仿宋_GB2312" w:cs="宋体"/>
          <w:sz w:val="32"/>
          <w:szCs w:val="32"/>
        </w:rPr>
      </w:pP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rPr>
        <w:t>本合同一式肆份，甲方叁份，乙方壹份。</w:t>
      </w:r>
    </w:p>
    <w:p w14:paraId="26A5B20B">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rPr>
        <w:t>.合同附件是合同的必备内容，与本合同具有同等法律效力。</w:t>
      </w:r>
    </w:p>
    <w:p w14:paraId="4BFB9CF9">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lang w:val="en-US" w:eastAsia="zh-CN"/>
        </w:rPr>
        <w:t>4</w:t>
      </w:r>
      <w:r>
        <w:rPr>
          <w:rFonts w:hint="eastAsia" w:ascii="仿宋_GB2312" w:hAnsi="宋体" w:eastAsia="仿宋_GB2312" w:cs="宋体"/>
          <w:sz w:val="28"/>
          <w:szCs w:val="28"/>
        </w:rPr>
        <w:t>.本合同未尽事宜，甲、乙双方可另行协商，签订补充合同，补充合同属于本合同组成部分，与本合同具有同等法律效力。</w:t>
      </w:r>
    </w:p>
    <w:p w14:paraId="0C86B83E">
      <w:pPr>
        <w:autoSpaceDE w:val="0"/>
        <w:autoSpaceDN w:val="0"/>
        <w:adjustRightInd w:val="0"/>
        <w:snapToGrid w:val="0"/>
        <w:spacing w:line="56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lang w:val="en-US" w:eastAsia="zh-CN"/>
        </w:rPr>
        <w:t>5</w:t>
      </w:r>
      <w:r>
        <w:rPr>
          <w:rFonts w:hint="eastAsia" w:ascii="仿宋_GB2312" w:hAnsi="宋体" w:eastAsia="仿宋_GB2312" w:cs="宋体"/>
          <w:sz w:val="28"/>
          <w:szCs w:val="28"/>
        </w:rPr>
        <w:t>.双方注册登记的地址即相关文函以及发生争议后人民法院法律文书的送达地址。</w:t>
      </w:r>
    </w:p>
    <w:p w14:paraId="1DADE4AE">
      <w:pPr>
        <w:autoSpaceDE w:val="0"/>
        <w:autoSpaceDN w:val="0"/>
        <w:adjustRightInd w:val="0"/>
        <w:snapToGrid w:val="0"/>
        <w:spacing w:line="56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6</w:t>
      </w:r>
      <w:r>
        <w:rPr>
          <w:rFonts w:hint="eastAsia" w:ascii="仿宋_GB2312" w:hAnsi="宋体" w:eastAsia="仿宋_GB2312" w:cs="宋体"/>
          <w:sz w:val="28"/>
          <w:szCs w:val="28"/>
        </w:rPr>
        <w:t>.本合同约定甲方联系人或经办人：移动电话暨微信号</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办公电话，电子邮箱；乙方联系人或经办人：移动电话暨微信号</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办公电话。任何一方联系人或经办人发生变化的，均应以书面形式通知另一方。</w:t>
      </w:r>
    </w:p>
    <w:tbl>
      <w:tblPr>
        <w:tblStyle w:val="7"/>
        <w:tblpPr w:leftFromText="180" w:rightFromText="180" w:vertAnchor="text" w:horzAnchor="page" w:tblpX="1864" w:tblpY="622"/>
        <w:tblOverlap w:val="never"/>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3"/>
        <w:gridCol w:w="4507"/>
      </w:tblGrid>
      <w:tr w14:paraId="0FCE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4613" w:type="dxa"/>
            <w:noWrap w:val="0"/>
            <w:vAlign w:val="top"/>
          </w:tcPr>
          <w:p w14:paraId="50432DE2">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甲方（盖章）：</w:t>
            </w:r>
          </w:p>
          <w:p w14:paraId="6B9349AC">
            <w:pPr>
              <w:autoSpaceDE w:val="0"/>
              <w:autoSpaceDN w:val="0"/>
              <w:adjustRightInd w:val="0"/>
              <w:snapToGrid w:val="0"/>
              <w:spacing w:line="560" w:lineRule="exact"/>
              <w:jc w:val="left"/>
              <w:rPr>
                <w:rFonts w:hint="eastAsia" w:ascii="仿宋_GB2312" w:hAnsi="宋体" w:eastAsia="仿宋_GB2312" w:cs="宋体"/>
                <w:sz w:val="28"/>
                <w:szCs w:val="28"/>
              </w:rPr>
            </w:pPr>
          </w:p>
          <w:p w14:paraId="3F89C2B7">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法定代表人或委托代理人</w:t>
            </w:r>
          </w:p>
          <w:p w14:paraId="619F267B">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（签字）：</w:t>
            </w:r>
          </w:p>
          <w:p w14:paraId="471C9F09">
            <w:pPr>
              <w:pStyle w:val="6"/>
              <w:rPr>
                <w:rFonts w:hint="eastAsia"/>
                <w:sz w:val="28"/>
                <w:szCs w:val="28"/>
              </w:rPr>
            </w:pPr>
          </w:p>
          <w:p w14:paraId="03FB0A25">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地址：</w:t>
            </w:r>
          </w:p>
          <w:p w14:paraId="16FC9537">
            <w:pPr>
              <w:autoSpaceDE w:val="0"/>
              <w:autoSpaceDN w:val="0"/>
              <w:adjustRightInd w:val="0"/>
              <w:snapToGrid w:val="0"/>
              <w:spacing w:line="560" w:lineRule="exact"/>
              <w:jc w:val="left"/>
              <w:rPr>
                <w:rFonts w:ascii="仿宋_GB2312" w:hAnsi="宋体" w:eastAsia="仿宋_GB2312" w:cs="宋体"/>
                <w:sz w:val="28"/>
                <w:szCs w:val="28"/>
              </w:rPr>
            </w:pPr>
            <w:r>
              <w:rPr>
                <w:rFonts w:hint="eastAsia" w:ascii="仿宋_GB2312" w:hAnsi="宋体" w:eastAsia="仿宋_GB2312" w:cs="宋体"/>
                <w:sz w:val="28"/>
                <w:szCs w:val="28"/>
              </w:rPr>
              <w:t>电话：</w:t>
            </w:r>
          </w:p>
          <w:p w14:paraId="09A08D24">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签订日期：</w:t>
            </w:r>
          </w:p>
        </w:tc>
        <w:tc>
          <w:tcPr>
            <w:tcW w:w="4507" w:type="dxa"/>
            <w:noWrap w:val="0"/>
            <w:vAlign w:val="top"/>
          </w:tcPr>
          <w:p w14:paraId="54E9CAAB">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乙方（盖章）：</w:t>
            </w:r>
          </w:p>
          <w:p w14:paraId="42FA83B6">
            <w:pPr>
              <w:autoSpaceDE w:val="0"/>
              <w:autoSpaceDN w:val="0"/>
              <w:adjustRightInd w:val="0"/>
              <w:snapToGrid w:val="0"/>
              <w:spacing w:line="560" w:lineRule="exact"/>
              <w:jc w:val="left"/>
              <w:rPr>
                <w:rFonts w:hint="eastAsia" w:ascii="仿宋_GB2312" w:hAnsi="宋体" w:eastAsia="仿宋_GB2312" w:cs="宋体"/>
                <w:sz w:val="28"/>
                <w:szCs w:val="28"/>
              </w:rPr>
            </w:pPr>
          </w:p>
          <w:p w14:paraId="0954D322">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法定代表人或委托代理人</w:t>
            </w:r>
          </w:p>
          <w:p w14:paraId="75F000DB">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（签字）：</w:t>
            </w:r>
          </w:p>
          <w:p w14:paraId="37EE5F48">
            <w:pPr>
              <w:pStyle w:val="6"/>
              <w:rPr>
                <w:rFonts w:hint="eastAsia"/>
                <w:sz w:val="28"/>
                <w:szCs w:val="28"/>
              </w:rPr>
            </w:pPr>
          </w:p>
          <w:p w14:paraId="3BD9A6C8">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地址：</w:t>
            </w:r>
          </w:p>
          <w:p w14:paraId="782063EB">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电话：</w:t>
            </w:r>
          </w:p>
          <w:p w14:paraId="3BEEB669">
            <w:pPr>
              <w:autoSpaceDE w:val="0"/>
              <w:autoSpaceDN w:val="0"/>
              <w:adjustRightInd w:val="0"/>
              <w:snapToGrid w:val="0"/>
              <w:spacing w:line="560" w:lineRule="exact"/>
              <w:jc w:val="left"/>
              <w:rPr>
                <w:rFonts w:hint="eastAsia" w:ascii="仿宋_GB2312" w:hAnsi="宋体" w:eastAsia="仿宋_GB2312" w:cs="宋体"/>
                <w:sz w:val="28"/>
                <w:szCs w:val="28"/>
              </w:rPr>
            </w:pPr>
            <w:r>
              <w:rPr>
                <w:rFonts w:hint="eastAsia" w:ascii="仿宋_GB2312" w:hAnsi="宋体" w:eastAsia="仿宋_GB2312" w:cs="宋体"/>
                <w:sz w:val="28"/>
                <w:szCs w:val="28"/>
              </w:rPr>
              <w:t>签订日期：</w:t>
            </w:r>
          </w:p>
          <w:p w14:paraId="497988D2">
            <w:pPr>
              <w:autoSpaceDE w:val="0"/>
              <w:autoSpaceDN w:val="0"/>
              <w:adjustRightInd w:val="0"/>
              <w:snapToGrid w:val="0"/>
              <w:spacing w:line="560" w:lineRule="exact"/>
              <w:jc w:val="left"/>
              <w:rPr>
                <w:rFonts w:hint="eastAsia" w:ascii="仿宋_GB2312" w:hAnsi="宋体" w:eastAsia="仿宋_GB2312" w:cs="宋体"/>
                <w:sz w:val="28"/>
                <w:szCs w:val="28"/>
              </w:rPr>
            </w:pPr>
          </w:p>
        </w:tc>
      </w:tr>
    </w:tbl>
    <w:p w14:paraId="28FC67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0CECD7-1A5E-4A53-925A-A870FB1BCD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E90A4212-0F92-4183-9F04-F6A255E6B05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05D7706"/>
    <w:rsid w:val="021344B2"/>
    <w:rsid w:val="047E2BDC"/>
    <w:rsid w:val="04915DD7"/>
    <w:rsid w:val="06283A43"/>
    <w:rsid w:val="0C25405E"/>
    <w:rsid w:val="113A4C18"/>
    <w:rsid w:val="18581E27"/>
    <w:rsid w:val="1E871B41"/>
    <w:rsid w:val="267D57BD"/>
    <w:rsid w:val="279452EB"/>
    <w:rsid w:val="27C9064C"/>
    <w:rsid w:val="2DB155D6"/>
    <w:rsid w:val="305425A9"/>
    <w:rsid w:val="34FC549D"/>
    <w:rsid w:val="36B50719"/>
    <w:rsid w:val="3BD86D0A"/>
    <w:rsid w:val="3C5D085B"/>
    <w:rsid w:val="488B24F7"/>
    <w:rsid w:val="495C2C76"/>
    <w:rsid w:val="4D6132AA"/>
    <w:rsid w:val="4E0B7D9B"/>
    <w:rsid w:val="55A23106"/>
    <w:rsid w:val="59396B30"/>
    <w:rsid w:val="59C3741A"/>
    <w:rsid w:val="5A040EEC"/>
    <w:rsid w:val="5C4952DC"/>
    <w:rsid w:val="5F3715B4"/>
    <w:rsid w:val="61F01D56"/>
    <w:rsid w:val="6B657311"/>
    <w:rsid w:val="6C7F4402"/>
    <w:rsid w:val="6ECC76A7"/>
    <w:rsid w:val="6EDF60FC"/>
    <w:rsid w:val="72380D86"/>
    <w:rsid w:val="7312139A"/>
    <w:rsid w:val="73DE2356"/>
    <w:rsid w:val="7B864284"/>
    <w:rsid w:val="7C5D3531"/>
    <w:rsid w:val="7DC46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widowControl w:val="0"/>
      <w:spacing w:line="600" w:lineRule="exact"/>
      <w:jc w:val="center"/>
      <w:outlineLvl w:val="3"/>
    </w:pPr>
    <w:rPr>
      <w:rFonts w:ascii="楷体_GB2312" w:eastAsia="楷体_GB2312"/>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character" w:customStyle="1" w:styleId="9">
    <w:name w:val="标题 1 Char"/>
    <w:link w:val="3"/>
    <w:qFormat/>
    <w:uiPriority w:val="0"/>
    <w:rPr>
      <w:rFonts w:ascii="黑体" w:eastAsia="黑体"/>
      <w:sz w:val="28"/>
    </w:rPr>
  </w:style>
  <w:style w:type="paragraph" w:customStyle="1" w:styleId="10">
    <w:name w:val="List Paragraph"/>
    <w:basedOn w:val="1"/>
    <w:qFormat/>
    <w:uiPriority w:val="0"/>
    <w:pPr>
      <w:ind w:firstLine="20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1842</Words>
  <Characters>1876</Characters>
  <Lines>0</Lines>
  <Paragraphs>0</Paragraphs>
  <TotalTime>10</TotalTime>
  <ScaleCrop>false</ScaleCrop>
  <LinksUpToDate>false</LinksUpToDate>
  <CharactersWithSpaces>1894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R 13</cp:lastModifiedBy>
  <dcterms:modified xsi:type="dcterms:W3CDTF">2024-09-14T09:00:47Z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CCA0DA9B6E544FC8925BC1D00647E8A9_12</vt:lpwstr>
  </property>
</Properties>
</file>