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3F2E81">
      <w:pPr>
        <w:jc w:val="center"/>
        <w:rPr>
          <w:rFonts w:hint="eastAsia" w:ascii="宋体" w:hAnsi="宋体" w:cs="宋体"/>
          <w:b/>
          <w:color w:val="auto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val="en-US" w:eastAsia="zh-CN"/>
        </w:rPr>
        <w:t>分项报价</w:t>
      </w:r>
      <w:r>
        <w:rPr>
          <w:rFonts w:hint="eastAsia" w:ascii="宋体" w:hAnsi="宋体" w:cs="宋体"/>
          <w:b/>
          <w:color w:val="auto"/>
          <w:sz w:val="32"/>
          <w:szCs w:val="32"/>
          <w:highlight w:val="none"/>
        </w:rPr>
        <w:t>表</w:t>
      </w:r>
    </w:p>
    <w:p w14:paraId="78F566D2">
      <w:pPr>
        <w:jc w:val="center"/>
        <w:rPr>
          <w:rFonts w:hint="eastAsia" w:ascii="宋体" w:hAnsi="宋体" w:cs="宋体"/>
          <w:b/>
          <w:color w:val="auto"/>
          <w:sz w:val="32"/>
          <w:szCs w:val="32"/>
          <w:highlight w:val="none"/>
        </w:rPr>
      </w:pPr>
    </w:p>
    <w:tbl>
      <w:tblPr>
        <w:tblStyle w:val="3"/>
        <w:tblW w:w="902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8"/>
        <w:gridCol w:w="1198"/>
        <w:gridCol w:w="4532"/>
        <w:gridCol w:w="788"/>
        <w:gridCol w:w="917"/>
        <w:gridCol w:w="917"/>
      </w:tblGrid>
      <w:tr w14:paraId="78A0EA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jc w:val="center"/>
        </w:trPr>
        <w:tc>
          <w:tcPr>
            <w:tcW w:w="9020" w:type="dxa"/>
            <w:gridSpan w:val="6"/>
            <w:shd w:val="clear" w:color="auto" w:fill="F1F1F1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2133D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费用明细</w:t>
            </w:r>
          </w:p>
        </w:tc>
      </w:tr>
      <w:tr w14:paraId="34A2A1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FAD3D0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499A95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费用名称</w:t>
            </w: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949A0F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费用描述</w:t>
            </w: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FF2156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数量</w:t>
            </w: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2DD73A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单价</w:t>
            </w:r>
          </w:p>
        </w:tc>
        <w:tc>
          <w:tcPr>
            <w:tcW w:w="917" w:type="dxa"/>
            <w:noWrap w:val="0"/>
            <w:vAlign w:val="center"/>
          </w:tcPr>
          <w:p w14:paraId="14B54B3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总价</w:t>
            </w:r>
          </w:p>
        </w:tc>
      </w:tr>
      <w:tr w14:paraId="046EB9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D21F68"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E159D1E"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92742CE"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C0D38FC"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49E7B6"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59294B4"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</w:p>
        </w:tc>
      </w:tr>
      <w:tr w14:paraId="5BB93A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75D62A"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D6D232"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9E61D51"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0C6E28"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26C4F98"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69BAE04"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</w:p>
        </w:tc>
      </w:tr>
      <w:tr w14:paraId="75A185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656A532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683856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E6DB3F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122E1F2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FC2F1E9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AA0F20D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0DE115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354F73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DE4853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44EEAF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EAA20A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C6F1F4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BCE6539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62330C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E668A8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BAFBB9B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BB687E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DEAA8DE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D4B4CB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7720D83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1E21F9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04D9F77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A4726C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F0F15D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0F5F49B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0D7CF1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480F2FA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25FF18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0362EFC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CBA7C7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63106A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44CFBDA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8C9E47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A97E14D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185BDA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348E81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55B8400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AD1258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BA811B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1F776EB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33CA9DF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2C0F0B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C6D280D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CCF473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455157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B556D8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46CCFD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A06970A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24B977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5E53439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6C93C4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3FB448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0ABF479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3095F3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D153E9C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1960C5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D3017E5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B1BDB2F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674A05E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B45B8B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085B975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571CBAD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41836E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51D029C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8476C1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030D75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AADF7F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7E42566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24A3AB1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58A6CF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FEAA2F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461FE8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0E3BF3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9CCA72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CBE0F5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FB55B21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5F25B2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ABFF22E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0CE17E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06D3154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C7CB9D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60401C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C2C79CD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3B3A0A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8103" w:type="dxa"/>
            <w:gridSpan w:val="5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F919C6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总计</w:t>
            </w:r>
          </w:p>
        </w:tc>
        <w:tc>
          <w:tcPr>
            <w:tcW w:w="917" w:type="dxa"/>
            <w:noWrap w:val="0"/>
            <w:vAlign w:val="center"/>
          </w:tcPr>
          <w:p w14:paraId="50D7E6CB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</w:tbl>
    <w:p w14:paraId="651E11AA">
      <w:pPr>
        <w:adjustRightInd w:val="0"/>
        <w:spacing w:line="480" w:lineRule="auto"/>
        <w:ind w:firstLine="2940" w:firstLineChars="1400"/>
        <w:jc w:val="left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供应商名称：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                   </w:t>
      </w:r>
      <w:r>
        <w:rPr>
          <w:rFonts w:hint="eastAsia" w:ascii="宋体" w:hAnsi="宋体" w:cs="宋体"/>
          <w:color w:val="auto"/>
          <w:szCs w:val="21"/>
          <w:highlight w:val="none"/>
        </w:rPr>
        <w:t xml:space="preserve">（单位公章）      </w:t>
      </w:r>
    </w:p>
    <w:p w14:paraId="316AE600">
      <w:pPr>
        <w:adjustRightInd w:val="0"/>
        <w:spacing w:line="480" w:lineRule="auto"/>
        <w:ind w:firstLine="2940" w:firstLineChars="1400"/>
        <w:jc w:val="left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 xml:space="preserve">法定代表人或授权代表：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cs="宋体"/>
          <w:color w:val="auto"/>
          <w:szCs w:val="21"/>
          <w:highlight w:val="none"/>
        </w:rPr>
        <w:t>（签字或盖章）</w:t>
      </w:r>
    </w:p>
    <w:p w14:paraId="14344908">
      <w:pPr>
        <w:tabs>
          <w:tab w:val="left" w:pos="908"/>
        </w:tabs>
        <w:adjustRightInd w:val="0"/>
        <w:snapToGrid w:val="0"/>
        <w:spacing w:after="120" w:afterLines="50" w:line="480" w:lineRule="auto"/>
        <w:jc w:val="center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 xml:space="preserve">     </w:t>
      </w:r>
      <w:r>
        <w:rPr>
          <w:rFonts w:hint="eastAsia" w:ascii="宋体" w:hAnsi="宋体" w:cs="宋体"/>
          <w:color w:val="auto"/>
          <w:szCs w:val="21"/>
          <w:highlight w:val="none"/>
        </w:rPr>
        <w:t xml:space="preserve">日    期：     年    月    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RiZDEyMDhjMjUxMDgxNmU3MTJiN2RlMzg0NDRiOTIifQ=="/>
  </w:docVars>
  <w:rsids>
    <w:rsidRoot w:val="0E2A727F"/>
    <w:rsid w:val="0E2A727F"/>
    <w:rsid w:val="1D4D3296"/>
    <w:rsid w:val="2BBE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63</Characters>
  <Lines>0</Lines>
  <Paragraphs>0</Paragraphs>
  <TotalTime>0</TotalTime>
  <ScaleCrop>false</ScaleCrop>
  <LinksUpToDate>false</LinksUpToDate>
  <CharactersWithSpaces>129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2023-10-19T05:24:00Z</dcterms:created>
  <dc:creator>冰糖葫芦</dc:creator>
  <cp:lastModifiedBy>sunflower</cp:lastModifiedBy>
  <dcterms:modified xsi:type="dcterms:W3CDTF">2024-10-14T02:25:54Z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A4B619CFA03A403D92027E5945603CE8_13</vt:lpwstr>
  </property>
</Properties>
</file>