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2BF8E">
      <w:pPr>
        <w:pStyle w:val="9"/>
        <w:jc w:val="center"/>
        <w:outlineLvl w:val="1"/>
      </w:pPr>
      <w:r>
        <w:rPr>
          <w:b/>
          <w:sz w:val="36"/>
        </w:rPr>
        <w:t>第七章 响应文件格式</w:t>
      </w:r>
    </w:p>
    <w:p w14:paraId="5ACA1BB0">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一、本章所制响应文件格式，除格式中明确将该格式作为实质性要求的，不具有强制性。</w:t>
      </w:r>
    </w:p>
    <w:p w14:paraId="7C35A107">
      <w:pPr>
        <w:pStyle w:val="9"/>
        <w:spacing w:line="360" w:lineRule="auto"/>
        <w:ind w:firstLine="480"/>
        <w:rPr>
          <w:rFonts w:hint="eastAsia" w:ascii="宋体" w:hAnsi="宋体" w:eastAsia="宋体" w:cs="宋体"/>
          <w:sz w:val="24"/>
          <w:szCs w:val="24"/>
        </w:rPr>
      </w:pPr>
      <w:r>
        <w:rPr>
          <w:rFonts w:hint="eastAsia" w:ascii="宋体" w:hAnsi="宋体" w:eastAsia="宋体" w:cs="宋体"/>
          <w:sz w:val="24"/>
          <w:szCs w:val="24"/>
        </w:rPr>
        <w:t>二、本章所制响应文件格式有关表格中的备注栏，由供应商根据自身响应情况作解释性说明，不作为必填项。</w:t>
      </w:r>
    </w:p>
    <w:p w14:paraId="767F6E20">
      <w:pPr>
        <w:pStyle w:val="9"/>
        <w:spacing w:line="360" w:lineRule="auto"/>
        <w:rPr>
          <w:rFonts w:hint="eastAsia" w:ascii="宋体" w:hAnsi="宋体" w:eastAsia="宋体" w:cs="宋体"/>
          <w:sz w:val="24"/>
          <w:szCs w:val="24"/>
        </w:rPr>
      </w:pPr>
      <w:r>
        <w:rPr>
          <w:rFonts w:hint="eastAsia" w:ascii="宋体" w:hAnsi="宋体" w:eastAsia="宋体" w:cs="宋体"/>
          <w:sz w:val="24"/>
          <w:szCs w:val="24"/>
        </w:rPr>
        <w:t>采购包1：</w:t>
      </w:r>
    </w:p>
    <w:p w14:paraId="386A220D">
      <w:pPr>
        <w:pStyle w:val="9"/>
        <w:spacing w:line="360" w:lineRule="auto"/>
        <w:rPr>
          <w:rFonts w:hint="eastAsia" w:ascii="宋体" w:hAnsi="宋体" w:eastAsia="宋体" w:cs="宋体"/>
          <w:sz w:val="24"/>
          <w:szCs w:val="24"/>
        </w:rPr>
      </w:pPr>
      <w:r>
        <w:rPr>
          <w:rFonts w:hint="eastAsia" w:ascii="宋体" w:hAnsi="宋体" w:eastAsia="宋体" w:cs="宋体"/>
          <w:sz w:val="24"/>
          <w:szCs w:val="24"/>
        </w:rPr>
        <w:t>分册名称：投标响应文件分册</w:t>
      </w:r>
    </w:p>
    <w:p w14:paraId="4AB1FAAA">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详见附件：响应文件封面</w:t>
      </w:r>
    </w:p>
    <w:p w14:paraId="4155D204">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详见附件：响应函</w:t>
      </w:r>
    </w:p>
    <w:p w14:paraId="3287093A">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详见附件：报价函</w:t>
      </w:r>
    </w:p>
    <w:p w14:paraId="26CEE0AA">
      <w:pPr>
        <w:pStyle w:val="9"/>
        <w:spacing w:line="360" w:lineRule="auto"/>
        <w:ind w:firstLine="960"/>
        <w:rPr>
          <w:rFonts w:hint="eastAsia" w:ascii="宋体" w:hAnsi="宋体" w:eastAsia="宋体" w:cs="宋体"/>
          <w:sz w:val="24"/>
          <w:szCs w:val="24"/>
          <w:lang w:eastAsia="zh-CN"/>
        </w:rPr>
      </w:pPr>
      <w:r>
        <w:rPr>
          <w:rFonts w:hint="eastAsia" w:ascii="宋体" w:hAnsi="宋体" w:eastAsia="宋体" w:cs="宋体"/>
          <w:sz w:val="24"/>
          <w:szCs w:val="24"/>
        </w:rPr>
        <w:t>详见附件：</w:t>
      </w:r>
      <w:r>
        <w:rPr>
          <w:rFonts w:hint="eastAsia" w:ascii="宋体" w:hAnsi="宋体" w:eastAsia="宋体" w:cs="宋体"/>
          <w:sz w:val="24"/>
          <w:szCs w:val="24"/>
          <w:lang w:eastAsia="zh-CN"/>
        </w:rPr>
        <w:t>施工组织设计</w:t>
      </w:r>
    </w:p>
    <w:p w14:paraId="3E08B585">
      <w:pPr>
        <w:pStyle w:val="9"/>
        <w:spacing w:line="360" w:lineRule="auto"/>
        <w:ind w:firstLine="960"/>
        <w:rPr>
          <w:rFonts w:hint="eastAsia" w:ascii="宋体" w:hAnsi="宋体" w:eastAsia="宋体" w:cs="宋体"/>
          <w:sz w:val="24"/>
          <w:szCs w:val="24"/>
          <w:lang w:eastAsia="zh-CN"/>
        </w:rPr>
      </w:pPr>
      <w:r>
        <w:rPr>
          <w:rFonts w:hint="eastAsia" w:ascii="宋体" w:hAnsi="宋体" w:eastAsia="宋体" w:cs="宋体"/>
          <w:sz w:val="24"/>
          <w:szCs w:val="24"/>
        </w:rPr>
        <w:t>详见附件：</w:t>
      </w:r>
      <w:r>
        <w:rPr>
          <w:rFonts w:hint="eastAsia" w:ascii="宋体" w:hAnsi="宋体" w:eastAsia="宋体" w:cs="宋体"/>
          <w:sz w:val="24"/>
          <w:szCs w:val="24"/>
          <w:lang w:eastAsia="zh-CN"/>
        </w:rPr>
        <w:t>商务响应说明书</w:t>
      </w:r>
    </w:p>
    <w:p w14:paraId="6D9F2247">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详见附件：陕西省政府采购供应商拒绝政府采购领域商业贿赂承诺书</w:t>
      </w:r>
    </w:p>
    <w:p w14:paraId="5C797840">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详见附件：资格证明文件</w:t>
      </w:r>
    </w:p>
    <w:p w14:paraId="068C1366">
      <w:pPr>
        <w:pStyle w:val="9"/>
        <w:spacing w:line="360" w:lineRule="auto"/>
        <w:ind w:firstLine="960"/>
        <w:rPr>
          <w:rFonts w:hint="eastAsia" w:ascii="宋体" w:hAnsi="宋体" w:eastAsia="宋体" w:cs="宋体"/>
          <w:sz w:val="24"/>
          <w:szCs w:val="24"/>
          <w:lang w:eastAsia="zh-CN"/>
        </w:rPr>
      </w:pPr>
      <w:r>
        <w:rPr>
          <w:rFonts w:hint="eastAsia" w:ascii="宋体" w:hAnsi="宋体" w:eastAsia="宋体" w:cs="宋体"/>
          <w:sz w:val="24"/>
          <w:szCs w:val="24"/>
        </w:rPr>
        <w:t>详见附件：</w:t>
      </w:r>
      <w:r>
        <w:rPr>
          <w:rFonts w:hint="eastAsia" w:ascii="宋体" w:hAnsi="宋体" w:eastAsia="宋体" w:cs="宋体"/>
          <w:sz w:val="24"/>
          <w:szCs w:val="24"/>
          <w:lang w:eastAsia="zh-CN"/>
        </w:rPr>
        <w:t>业绩</w:t>
      </w:r>
    </w:p>
    <w:p w14:paraId="179185B8">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详见附件：声明函</w:t>
      </w:r>
    </w:p>
    <w:p w14:paraId="4B09EA01">
      <w:pPr>
        <w:pStyle w:val="9"/>
        <w:spacing w:line="360" w:lineRule="auto"/>
        <w:ind w:firstLine="960"/>
        <w:rPr>
          <w:rFonts w:hint="eastAsia" w:ascii="宋体" w:hAnsi="宋体" w:eastAsia="宋体" w:cs="宋体"/>
          <w:sz w:val="24"/>
          <w:szCs w:val="24"/>
        </w:rPr>
      </w:pPr>
      <w:r>
        <w:rPr>
          <w:rFonts w:hint="eastAsia" w:ascii="宋体" w:hAnsi="宋体" w:eastAsia="宋体" w:cs="宋体"/>
          <w:sz w:val="24"/>
          <w:szCs w:val="24"/>
        </w:rPr>
        <w:t>详见附件：其他说明</w:t>
      </w:r>
    </w:p>
    <w:p w14:paraId="3CB24B56">
      <w:pPr>
        <w:pStyle w:val="9"/>
        <w:jc w:val="center"/>
        <w:outlineLvl w:val="1"/>
        <w:rPr>
          <w:b/>
          <w:sz w:val="36"/>
        </w:rPr>
        <w:sectPr>
          <w:pgSz w:w="11906" w:h="16838"/>
          <w:pgMar w:top="1440" w:right="1800" w:bottom="1440" w:left="1800" w:header="851" w:footer="992" w:gutter="0"/>
          <w:cols w:space="425" w:num="1"/>
          <w:docGrid w:type="lines" w:linePitch="312" w:charSpace="0"/>
        </w:sectPr>
      </w:pPr>
    </w:p>
    <w:p w14:paraId="166C6DD3">
      <w:pPr>
        <w:rPr>
          <w:rFonts w:hint="eastAsia" w:hAnsi="宋体" w:cs="宋体"/>
          <w:b/>
          <w:sz w:val="32"/>
          <w:szCs w:val="32"/>
        </w:rPr>
      </w:pPr>
      <w:r>
        <w:rPr>
          <w:rFonts w:hint="eastAsia" w:hAnsi="宋体" w:cs="宋体"/>
          <w:b/>
          <w:bCs/>
          <w:sz w:val="32"/>
          <w:szCs w:val="32"/>
        </w:rPr>
        <w:t xml:space="preserve">项目编号： XHCS-ZB-2024101         </w:t>
      </w:r>
    </w:p>
    <w:p w14:paraId="262F28AC">
      <w:pPr>
        <w:jc w:val="right"/>
        <w:rPr>
          <w:rFonts w:hint="eastAsia" w:hAnsi="宋体" w:cs="宋体"/>
          <w:b/>
          <w:sz w:val="32"/>
          <w:szCs w:val="32"/>
        </w:rPr>
      </w:pPr>
    </w:p>
    <w:p w14:paraId="3AB30BD3">
      <w:pPr>
        <w:jc w:val="right"/>
        <w:rPr>
          <w:rFonts w:hint="eastAsia" w:hAnsi="宋体" w:cs="宋体"/>
          <w:b/>
          <w:sz w:val="32"/>
          <w:szCs w:val="32"/>
        </w:rPr>
      </w:pPr>
    </w:p>
    <w:p w14:paraId="3254D04F">
      <w:pPr>
        <w:pStyle w:val="4"/>
        <w:rPr>
          <w:rFonts w:hint="eastAsia" w:ascii="宋体" w:hAnsi="宋体" w:cs="宋体"/>
        </w:rPr>
      </w:pPr>
    </w:p>
    <w:p w14:paraId="78F00FE9">
      <w:pPr>
        <w:jc w:val="center"/>
        <w:rPr>
          <w:rFonts w:hint="eastAsia" w:hAnsi="宋体" w:eastAsia="宋体" w:cs="宋体"/>
          <w:b/>
          <w:sz w:val="56"/>
          <w:szCs w:val="56"/>
          <w:lang w:eastAsia="zh-CN"/>
        </w:rPr>
      </w:pPr>
      <w:r>
        <w:rPr>
          <w:rFonts w:hint="eastAsia" w:hAnsi="宋体" w:cs="宋体"/>
          <w:b/>
          <w:sz w:val="56"/>
          <w:szCs w:val="56"/>
          <w:lang w:eastAsia="zh-CN"/>
        </w:rPr>
        <w:t>西安市长安区大兆街道办事处大兆街办倪孟新村村内道路硬化项目</w:t>
      </w:r>
    </w:p>
    <w:p w14:paraId="4EF2ADDD">
      <w:pPr>
        <w:pStyle w:val="4"/>
        <w:rPr>
          <w:rFonts w:hint="eastAsia" w:ascii="宋体" w:hAnsi="宋体" w:cs="宋体"/>
        </w:rPr>
      </w:pPr>
    </w:p>
    <w:p w14:paraId="332D8279">
      <w:pPr>
        <w:jc w:val="center"/>
        <w:rPr>
          <w:rFonts w:hint="eastAsia" w:hAnsi="宋体" w:cs="宋体"/>
          <w:b/>
          <w:sz w:val="56"/>
          <w:szCs w:val="56"/>
        </w:rPr>
      </w:pPr>
    </w:p>
    <w:p w14:paraId="0AD2718E">
      <w:pPr>
        <w:jc w:val="center"/>
        <w:rPr>
          <w:rFonts w:hint="eastAsia" w:hAnsi="宋体" w:cs="宋体"/>
          <w:b/>
          <w:sz w:val="56"/>
          <w:szCs w:val="56"/>
        </w:rPr>
      </w:pPr>
      <w:r>
        <w:rPr>
          <w:rFonts w:hint="eastAsia" w:hAnsi="宋体" w:cs="宋体"/>
          <w:b/>
          <w:sz w:val="56"/>
          <w:szCs w:val="56"/>
        </w:rPr>
        <w:t>竞争性磋商响应文件</w:t>
      </w:r>
    </w:p>
    <w:p w14:paraId="2B736205">
      <w:pPr>
        <w:rPr>
          <w:rFonts w:hint="eastAsia" w:hAnsi="宋体" w:cs="宋体"/>
          <w:b/>
          <w:sz w:val="36"/>
          <w:szCs w:val="36"/>
        </w:rPr>
      </w:pPr>
      <w:r>
        <w:rPr>
          <w:rFonts w:hint="eastAsia" w:hAnsi="宋体" w:cs="宋体"/>
          <w:b/>
          <w:sz w:val="36"/>
          <w:szCs w:val="36"/>
        </w:rPr>
        <w:t xml:space="preserve">               </w:t>
      </w:r>
    </w:p>
    <w:p w14:paraId="5A831DE2">
      <w:pPr>
        <w:jc w:val="center"/>
        <w:rPr>
          <w:rFonts w:hint="eastAsia" w:hAnsi="宋体" w:cs="宋体"/>
          <w:b/>
          <w:sz w:val="36"/>
          <w:szCs w:val="36"/>
        </w:rPr>
      </w:pPr>
    </w:p>
    <w:p w14:paraId="0E75D552">
      <w:pPr>
        <w:rPr>
          <w:rFonts w:hint="eastAsia" w:hAnsi="宋体" w:cs="宋体"/>
          <w:b/>
          <w:sz w:val="36"/>
          <w:szCs w:val="36"/>
        </w:rPr>
      </w:pPr>
    </w:p>
    <w:p w14:paraId="54236E41">
      <w:pPr>
        <w:pStyle w:val="4"/>
        <w:rPr>
          <w:rFonts w:hint="eastAsia" w:ascii="宋体" w:hAnsi="宋体" w:cs="宋体"/>
          <w:b/>
          <w:sz w:val="36"/>
          <w:szCs w:val="36"/>
        </w:rPr>
      </w:pPr>
    </w:p>
    <w:p w14:paraId="0E884177">
      <w:pPr>
        <w:pStyle w:val="10"/>
        <w:rPr>
          <w:rFonts w:hint="eastAsia" w:hAnsi="宋体" w:cs="宋体"/>
        </w:rPr>
      </w:pPr>
    </w:p>
    <w:p w14:paraId="7972E0E4">
      <w:pPr>
        <w:rPr>
          <w:rFonts w:hint="eastAsia" w:hAnsi="宋体" w:cs="宋体"/>
          <w:b/>
          <w:sz w:val="36"/>
          <w:szCs w:val="36"/>
        </w:rPr>
      </w:pPr>
    </w:p>
    <w:p w14:paraId="76BC7FFA">
      <w:pPr>
        <w:tabs>
          <w:tab w:val="center" w:pos="5346"/>
        </w:tabs>
        <w:spacing w:line="480" w:lineRule="auto"/>
        <w:jc w:val="center"/>
        <w:rPr>
          <w:rFonts w:hint="eastAsia" w:hAnsi="宋体" w:cs="宋体"/>
          <w:b/>
          <w:sz w:val="32"/>
          <w:szCs w:val="32"/>
        </w:rPr>
      </w:pPr>
      <w:r>
        <w:rPr>
          <w:rFonts w:hint="eastAsia" w:hAnsi="宋体" w:cs="宋体"/>
          <w:b/>
          <w:sz w:val="32"/>
          <w:szCs w:val="32"/>
        </w:rPr>
        <w:t>供应商名称：（公章）</w:t>
      </w:r>
    </w:p>
    <w:p w14:paraId="10F90053">
      <w:pPr>
        <w:jc w:val="center"/>
        <w:rPr>
          <w:rFonts w:hint="eastAsia" w:hAnsi="宋体" w:cs="宋体"/>
          <w:b/>
          <w:sz w:val="32"/>
          <w:szCs w:val="32"/>
        </w:rPr>
      </w:pPr>
      <w:r>
        <w:rPr>
          <w:rFonts w:hint="eastAsia" w:hAnsi="宋体" w:cs="宋体"/>
          <w:b/>
          <w:sz w:val="32"/>
          <w:szCs w:val="32"/>
        </w:rPr>
        <w:t xml:space="preserve"> 年   月  日</w:t>
      </w:r>
      <w:bookmarkStart w:id="0" w:name="_Toc344572156"/>
    </w:p>
    <w:p w14:paraId="433ECB18">
      <w:pPr>
        <w:pStyle w:val="4"/>
        <w:rPr>
          <w:rFonts w:hint="eastAsia" w:ascii="宋体" w:hAnsi="宋体" w:cs="宋体"/>
        </w:rPr>
      </w:pPr>
    </w:p>
    <w:p w14:paraId="6B4CDEFB">
      <w:pPr>
        <w:rPr>
          <w:rFonts w:hint="eastAsia" w:hAnsi="宋体" w:cs="宋体"/>
        </w:rPr>
      </w:pPr>
    </w:p>
    <w:p w14:paraId="29A5DF5D">
      <w:pPr>
        <w:jc w:val="center"/>
        <w:rPr>
          <w:rFonts w:hint="eastAsia" w:hAnsi="宋体" w:cs="宋体"/>
          <w:b/>
          <w:sz w:val="44"/>
        </w:rPr>
      </w:pPr>
    </w:p>
    <w:p w14:paraId="4D7541EC">
      <w:pPr>
        <w:rPr>
          <w:rFonts w:hint="eastAsia" w:hAnsi="宋体" w:cs="宋体"/>
          <w:b/>
          <w:sz w:val="44"/>
        </w:rPr>
      </w:pPr>
      <w:r>
        <w:rPr>
          <w:rFonts w:hint="eastAsia" w:hAnsi="宋体" w:cs="宋体"/>
          <w:b/>
          <w:sz w:val="44"/>
        </w:rPr>
        <w:br w:type="page"/>
      </w:r>
    </w:p>
    <w:p w14:paraId="4D9CB0D5">
      <w:pPr>
        <w:jc w:val="center"/>
        <w:rPr>
          <w:rFonts w:hint="eastAsia" w:ascii="宋体" w:hAnsi="宋体" w:cs="宋体"/>
        </w:rPr>
      </w:pPr>
      <w:r>
        <w:rPr>
          <w:rFonts w:hint="eastAsia" w:hAnsi="宋体" w:cs="宋体"/>
          <w:b/>
          <w:sz w:val="44"/>
        </w:rPr>
        <w:t>目  录</w:t>
      </w:r>
    </w:p>
    <w:p w14:paraId="32A0DE4D">
      <w:pPr>
        <w:spacing w:line="480" w:lineRule="auto"/>
        <w:ind w:firstLine="480" w:firstLineChars="200"/>
        <w:rPr>
          <w:rFonts w:hint="eastAsia" w:hAnsi="宋体" w:cs="宋体"/>
          <w:szCs w:val="24"/>
        </w:rPr>
      </w:pPr>
      <w:r>
        <w:rPr>
          <w:rFonts w:hint="eastAsia" w:hAnsi="宋体" w:cs="宋体"/>
          <w:szCs w:val="24"/>
        </w:rPr>
        <w:t>1）磋商响应函</w:t>
      </w:r>
      <w:bookmarkStart w:id="18" w:name="_GoBack"/>
      <w:bookmarkEnd w:id="18"/>
    </w:p>
    <w:p w14:paraId="5C8BFCD6">
      <w:pPr>
        <w:spacing w:line="480" w:lineRule="auto"/>
        <w:ind w:firstLine="480" w:firstLineChars="200"/>
        <w:rPr>
          <w:rFonts w:hint="eastAsia" w:hAnsi="宋体" w:cs="宋体"/>
          <w:szCs w:val="24"/>
        </w:rPr>
      </w:pPr>
      <w:r>
        <w:rPr>
          <w:rFonts w:hint="eastAsia" w:hAnsi="宋体" w:cs="宋体"/>
          <w:szCs w:val="24"/>
        </w:rPr>
        <w:t>2）磋商报价表</w:t>
      </w:r>
    </w:p>
    <w:p w14:paraId="4A61EEE4">
      <w:pPr>
        <w:spacing w:line="480" w:lineRule="auto"/>
        <w:ind w:firstLine="480" w:firstLineChars="200"/>
        <w:rPr>
          <w:rFonts w:hint="eastAsia" w:hAnsi="宋体" w:cs="宋体"/>
          <w:szCs w:val="24"/>
        </w:rPr>
      </w:pPr>
      <w:r>
        <w:rPr>
          <w:rFonts w:hint="eastAsia" w:hAnsi="宋体" w:cs="宋体"/>
          <w:szCs w:val="24"/>
        </w:rPr>
        <w:t>3）施工组织设计</w:t>
      </w:r>
    </w:p>
    <w:p w14:paraId="29D5BE1E">
      <w:pPr>
        <w:spacing w:line="480" w:lineRule="auto"/>
        <w:ind w:firstLine="480" w:firstLineChars="200"/>
        <w:rPr>
          <w:rFonts w:hint="eastAsia" w:hAnsi="宋体" w:cs="宋体"/>
          <w:szCs w:val="24"/>
        </w:rPr>
      </w:pPr>
      <w:r>
        <w:rPr>
          <w:rFonts w:hint="eastAsia" w:hAnsi="宋体" w:cs="宋体"/>
          <w:szCs w:val="24"/>
        </w:rPr>
        <w:t>4）商务响应说明书</w:t>
      </w:r>
    </w:p>
    <w:p w14:paraId="43BA35AE">
      <w:pPr>
        <w:spacing w:line="480" w:lineRule="auto"/>
        <w:ind w:firstLine="480" w:firstLineChars="200"/>
        <w:rPr>
          <w:rFonts w:hint="eastAsia" w:hAnsi="宋体" w:cs="宋体"/>
          <w:szCs w:val="24"/>
        </w:rPr>
      </w:pPr>
      <w:r>
        <w:rPr>
          <w:rFonts w:hint="eastAsia" w:hAnsi="宋体" w:cs="宋体"/>
          <w:szCs w:val="24"/>
        </w:rPr>
        <w:t>5）陕西省政府采购供应商拒绝政府采购领域商业贿赂承诺书</w:t>
      </w:r>
    </w:p>
    <w:p w14:paraId="0C9A24D2">
      <w:pPr>
        <w:spacing w:line="480" w:lineRule="auto"/>
        <w:ind w:firstLine="480" w:firstLineChars="200"/>
        <w:rPr>
          <w:rFonts w:hint="eastAsia" w:hAnsi="宋体" w:cs="宋体"/>
          <w:szCs w:val="24"/>
        </w:rPr>
      </w:pPr>
      <w:r>
        <w:rPr>
          <w:rFonts w:hint="eastAsia" w:hAnsi="宋体" w:cs="宋体"/>
          <w:szCs w:val="24"/>
        </w:rPr>
        <w:t>6）资格证明文件</w:t>
      </w:r>
    </w:p>
    <w:p w14:paraId="56EEE46A">
      <w:pPr>
        <w:spacing w:line="480" w:lineRule="auto"/>
        <w:ind w:firstLine="480" w:firstLineChars="200"/>
        <w:rPr>
          <w:rFonts w:hint="eastAsia" w:hAnsi="宋体" w:cs="宋体"/>
          <w:szCs w:val="24"/>
        </w:rPr>
      </w:pPr>
      <w:r>
        <w:rPr>
          <w:rFonts w:hint="eastAsia" w:hAnsi="宋体" w:cs="宋体"/>
          <w:szCs w:val="24"/>
        </w:rPr>
        <w:t>7）业绩</w:t>
      </w:r>
    </w:p>
    <w:p w14:paraId="0A9CCA70">
      <w:pPr>
        <w:spacing w:line="480" w:lineRule="auto"/>
        <w:ind w:firstLine="480" w:firstLineChars="200"/>
        <w:rPr>
          <w:rFonts w:hint="eastAsia" w:hAnsi="宋体" w:cs="宋体"/>
          <w:szCs w:val="24"/>
        </w:rPr>
      </w:pPr>
      <w:r>
        <w:rPr>
          <w:rFonts w:hint="eastAsia" w:hAnsi="宋体" w:cs="宋体"/>
          <w:szCs w:val="24"/>
        </w:rPr>
        <w:t>8）声明函</w:t>
      </w:r>
    </w:p>
    <w:p w14:paraId="76D9B51D">
      <w:pPr>
        <w:spacing w:line="480" w:lineRule="auto"/>
        <w:ind w:firstLine="480" w:firstLineChars="200"/>
        <w:rPr>
          <w:rFonts w:hint="eastAsia" w:hAnsi="宋体" w:cs="宋体"/>
          <w:szCs w:val="24"/>
        </w:rPr>
      </w:pPr>
      <w:r>
        <w:rPr>
          <w:rFonts w:hint="eastAsia" w:hAnsi="宋体" w:cs="宋体"/>
          <w:szCs w:val="24"/>
        </w:rPr>
        <w:t>9)其他说明</w:t>
      </w:r>
    </w:p>
    <w:p w14:paraId="4E3A83FC">
      <w:pPr>
        <w:pStyle w:val="3"/>
        <w:spacing w:line="360" w:lineRule="auto"/>
        <w:rPr>
          <w:rFonts w:hint="eastAsia" w:ascii="宋体" w:hAnsi="宋体" w:cs="宋体"/>
        </w:rPr>
      </w:pPr>
    </w:p>
    <w:p w14:paraId="03961378">
      <w:pPr>
        <w:pStyle w:val="3"/>
        <w:spacing w:line="360" w:lineRule="auto"/>
        <w:rPr>
          <w:rFonts w:hint="eastAsia" w:ascii="宋体" w:hAnsi="宋体" w:cs="宋体"/>
        </w:rPr>
      </w:pPr>
    </w:p>
    <w:p w14:paraId="1EA30ABC">
      <w:pPr>
        <w:keepNext/>
        <w:keepLines/>
        <w:widowControl/>
        <w:tabs>
          <w:tab w:val="left" w:pos="3705"/>
        </w:tabs>
        <w:spacing w:line="360" w:lineRule="auto"/>
        <w:ind w:left="3708"/>
        <w:rPr>
          <w:rFonts w:hint="eastAsia" w:hAnsi="宋体" w:cs="宋体"/>
          <w:bCs/>
          <w:sz w:val="44"/>
        </w:rPr>
      </w:pPr>
    </w:p>
    <w:p w14:paraId="66EB708B">
      <w:pPr>
        <w:pStyle w:val="3"/>
        <w:ind w:firstLine="880"/>
        <w:rPr>
          <w:rFonts w:hint="eastAsia" w:ascii="宋体" w:hAnsi="宋体" w:cs="宋体"/>
          <w:bCs/>
          <w:sz w:val="44"/>
        </w:rPr>
      </w:pPr>
    </w:p>
    <w:p w14:paraId="27852140">
      <w:pPr>
        <w:pStyle w:val="3"/>
        <w:ind w:firstLine="880"/>
        <w:rPr>
          <w:rFonts w:hint="eastAsia" w:ascii="宋体" w:hAnsi="宋体" w:cs="宋体"/>
          <w:bCs/>
          <w:sz w:val="44"/>
        </w:rPr>
      </w:pPr>
    </w:p>
    <w:p w14:paraId="2DF23509">
      <w:pPr>
        <w:pStyle w:val="3"/>
        <w:ind w:firstLine="880"/>
        <w:rPr>
          <w:rFonts w:hint="eastAsia" w:ascii="宋体" w:hAnsi="宋体" w:cs="宋体"/>
          <w:bCs/>
          <w:sz w:val="44"/>
        </w:rPr>
      </w:pPr>
    </w:p>
    <w:bookmarkEnd w:id="0"/>
    <w:p w14:paraId="59BD64CE">
      <w:pPr>
        <w:pStyle w:val="4"/>
        <w:rPr>
          <w:rFonts w:hint="eastAsia" w:ascii="宋体" w:hAnsi="宋体" w:cs="宋体"/>
          <w:b/>
          <w:sz w:val="32"/>
          <w:szCs w:val="32"/>
        </w:rPr>
      </w:pPr>
      <w:bookmarkStart w:id="1" w:name="_Toc403077648"/>
      <w:bookmarkStart w:id="2" w:name="_Toc363474027"/>
      <w:bookmarkStart w:id="3" w:name="_Toc204524343"/>
    </w:p>
    <w:p w14:paraId="5BB312C8">
      <w:pPr>
        <w:spacing w:line="360" w:lineRule="auto"/>
        <w:jc w:val="center"/>
        <w:outlineLvl w:val="2"/>
        <w:rPr>
          <w:rFonts w:hint="eastAsia" w:hAnsi="宋体" w:cs="宋体"/>
          <w:spacing w:val="4"/>
          <w:szCs w:val="24"/>
        </w:rPr>
      </w:pPr>
      <w:r>
        <w:rPr>
          <w:rFonts w:hint="eastAsia" w:hAnsi="宋体" w:cs="宋体"/>
          <w:b/>
          <w:sz w:val="32"/>
          <w:szCs w:val="32"/>
        </w:rPr>
        <w:br w:type="page"/>
      </w:r>
      <w:r>
        <w:rPr>
          <w:rFonts w:hint="eastAsia" w:hAnsi="宋体" w:cs="宋体"/>
          <w:b/>
          <w:sz w:val="32"/>
          <w:szCs w:val="32"/>
        </w:rPr>
        <w:t>一、磋商</w:t>
      </w:r>
      <w:bookmarkEnd w:id="1"/>
      <w:bookmarkEnd w:id="2"/>
      <w:r>
        <w:rPr>
          <w:rFonts w:hint="eastAsia" w:hAnsi="宋体" w:cs="宋体"/>
          <w:b/>
          <w:sz w:val="32"/>
          <w:szCs w:val="32"/>
        </w:rPr>
        <w:t>响应函</w:t>
      </w:r>
    </w:p>
    <w:p w14:paraId="11984DA2">
      <w:pPr>
        <w:spacing w:line="360" w:lineRule="auto"/>
        <w:jc w:val="left"/>
        <w:rPr>
          <w:rFonts w:hint="eastAsia" w:hAnsi="宋体" w:cs="宋体"/>
          <w:spacing w:val="4"/>
          <w:szCs w:val="24"/>
        </w:rPr>
      </w:pPr>
      <w:r>
        <w:rPr>
          <w:rFonts w:hint="eastAsia" w:hAnsi="宋体" w:cs="宋体"/>
          <w:spacing w:val="4"/>
          <w:szCs w:val="24"/>
        </w:rPr>
        <w:t>致：</w:t>
      </w:r>
      <w:r>
        <w:rPr>
          <w:rFonts w:hint="eastAsia" w:hAnsi="宋体" w:cs="宋体"/>
          <w:spacing w:val="4"/>
          <w:szCs w:val="24"/>
          <w:u w:val="single"/>
          <w:lang w:eastAsia="zh-CN"/>
        </w:rPr>
        <w:t>西安市长安区大兆街道办事处</w:t>
      </w:r>
      <w:r>
        <w:rPr>
          <w:rFonts w:hint="eastAsia" w:hAnsi="宋体" w:cs="宋体"/>
          <w:spacing w:val="4"/>
          <w:szCs w:val="24"/>
          <w:u w:val="single"/>
        </w:rPr>
        <w:t>/</w:t>
      </w:r>
      <w:r>
        <w:rPr>
          <w:rFonts w:hint="eastAsia" w:hAnsi="宋体" w:cs="宋体"/>
          <w:spacing w:val="4"/>
          <w:szCs w:val="24"/>
          <w:u w:val="single"/>
          <w:lang w:eastAsia="zh-CN"/>
        </w:rPr>
        <w:t>陕西兴华创盛项目管理有限公司</w:t>
      </w:r>
      <w:r>
        <w:rPr>
          <w:rFonts w:hint="eastAsia" w:hAnsi="宋体" w:cs="宋体"/>
          <w:spacing w:val="4"/>
          <w:szCs w:val="24"/>
          <w:u w:val="single"/>
        </w:rPr>
        <w:t xml:space="preserve"> </w:t>
      </w:r>
    </w:p>
    <w:p w14:paraId="3DBDEF07">
      <w:pPr>
        <w:spacing w:line="360" w:lineRule="auto"/>
        <w:ind w:firstLine="496" w:firstLineChars="200"/>
        <w:rPr>
          <w:rFonts w:hint="eastAsia" w:hAnsi="宋体" w:cs="宋体"/>
          <w:spacing w:val="4"/>
          <w:szCs w:val="24"/>
        </w:rPr>
      </w:pPr>
      <w:r>
        <w:rPr>
          <w:rFonts w:hint="eastAsia" w:hAnsi="宋体" w:cs="宋体"/>
          <w:spacing w:val="4"/>
          <w:szCs w:val="24"/>
        </w:rPr>
        <w:t xml:space="preserve">根据贵方“ </w:t>
      </w:r>
      <w:r>
        <w:rPr>
          <w:rFonts w:hint="eastAsia" w:hAnsi="宋体" w:cs="宋体"/>
          <w:spacing w:val="4"/>
          <w:szCs w:val="24"/>
          <w:u w:val="single"/>
        </w:rPr>
        <w:t xml:space="preserve">                     </w:t>
      </w:r>
      <w:r>
        <w:rPr>
          <w:rFonts w:hint="eastAsia" w:hAnsi="宋体" w:cs="宋体"/>
          <w:spacing w:val="4"/>
          <w:szCs w:val="24"/>
        </w:rPr>
        <w:t>”项目的磋商邀请</w:t>
      </w:r>
      <w:r>
        <w:rPr>
          <w:rFonts w:hint="eastAsia" w:hAnsi="宋体" w:cs="宋体"/>
          <w:spacing w:val="4"/>
          <w:szCs w:val="24"/>
          <w:u w:val="single"/>
        </w:rPr>
        <w:t>(项目编号：     )</w:t>
      </w:r>
      <w:r>
        <w:rPr>
          <w:rFonts w:hint="eastAsia" w:hAnsi="宋体" w:cs="宋体"/>
          <w:spacing w:val="4"/>
          <w:szCs w:val="24"/>
        </w:rPr>
        <w:t>，签字代表</w:t>
      </w:r>
      <w:r>
        <w:rPr>
          <w:rFonts w:hint="eastAsia" w:hAnsi="宋体" w:cs="宋体"/>
          <w:spacing w:val="4"/>
          <w:szCs w:val="24"/>
          <w:u w:val="single"/>
        </w:rPr>
        <w:t>（全名、职务）</w:t>
      </w:r>
      <w:r>
        <w:rPr>
          <w:rFonts w:hint="eastAsia" w:hAnsi="宋体" w:cs="宋体"/>
          <w:spacing w:val="4"/>
          <w:szCs w:val="24"/>
        </w:rPr>
        <w:t>经正式授权并代表供应商</w:t>
      </w:r>
      <w:r>
        <w:rPr>
          <w:rFonts w:hint="eastAsia" w:hAnsi="宋体" w:cs="宋体"/>
          <w:spacing w:val="4"/>
          <w:szCs w:val="24"/>
          <w:u w:val="single"/>
        </w:rPr>
        <w:t>(供应商名称、地址)</w:t>
      </w:r>
      <w:r>
        <w:rPr>
          <w:rFonts w:hint="eastAsia" w:hAnsi="宋体" w:cs="宋体"/>
          <w:spacing w:val="4"/>
          <w:szCs w:val="24"/>
        </w:rPr>
        <w:t xml:space="preserve"> 提交竞争性磋商响应文件。</w:t>
      </w:r>
    </w:p>
    <w:p w14:paraId="43488E59">
      <w:pPr>
        <w:spacing w:line="360" w:lineRule="auto"/>
        <w:ind w:left="624" w:leftChars="251" w:hanging="22" w:hangingChars="9"/>
        <w:jc w:val="left"/>
        <w:rPr>
          <w:rFonts w:hint="eastAsia" w:hAnsi="宋体" w:cs="宋体"/>
          <w:spacing w:val="4"/>
          <w:szCs w:val="24"/>
        </w:rPr>
      </w:pPr>
      <w:r>
        <w:rPr>
          <w:rFonts w:hint="eastAsia" w:hAnsi="宋体" w:cs="宋体"/>
          <w:spacing w:val="4"/>
          <w:szCs w:val="24"/>
        </w:rPr>
        <w:t>我方承诺如下：</w:t>
      </w:r>
    </w:p>
    <w:p w14:paraId="0EC47952">
      <w:pPr>
        <w:numPr>
          <w:ilvl w:val="0"/>
          <w:numId w:val="1"/>
        </w:numPr>
        <w:tabs>
          <w:tab w:val="left" w:pos="2160"/>
        </w:tabs>
        <w:spacing w:line="360" w:lineRule="auto"/>
        <w:ind w:firstLine="496" w:firstLineChars="200"/>
        <w:jc w:val="left"/>
        <w:rPr>
          <w:rFonts w:hint="eastAsia" w:hAnsi="宋体" w:cs="宋体"/>
          <w:spacing w:val="4"/>
        </w:rPr>
      </w:pPr>
      <w:r>
        <w:rPr>
          <w:rFonts w:hint="eastAsia" w:hAnsi="宋体" w:cs="宋体"/>
          <w:spacing w:val="4"/>
          <w:szCs w:val="24"/>
        </w:rPr>
        <w:t>磋商总报价</w:t>
      </w:r>
      <w:r>
        <w:rPr>
          <w:rFonts w:hint="eastAsia" w:hAnsi="宋体" w:cs="宋体"/>
          <w:spacing w:val="4"/>
        </w:rPr>
        <w:t xml:space="preserve">为小写： </w:t>
      </w:r>
      <w:r>
        <w:rPr>
          <w:rFonts w:hint="eastAsia" w:hAnsi="宋体" w:cs="宋体"/>
          <w:spacing w:val="4"/>
          <w:u w:val="single"/>
        </w:rPr>
        <w:t xml:space="preserve">        </w:t>
      </w:r>
      <w:r>
        <w:rPr>
          <w:rFonts w:hint="eastAsia" w:hAnsi="宋体" w:cs="宋体"/>
          <w:spacing w:val="4"/>
        </w:rPr>
        <w:t>（大写：</w:t>
      </w:r>
      <w:r>
        <w:rPr>
          <w:rFonts w:hint="eastAsia" w:hAnsi="宋体" w:cs="宋体"/>
          <w:spacing w:val="4"/>
          <w:u w:val="single"/>
        </w:rPr>
        <w:t xml:space="preserve">         </w:t>
      </w:r>
      <w:r>
        <w:rPr>
          <w:rFonts w:hint="eastAsia" w:hAnsi="宋体" w:cs="宋体"/>
          <w:spacing w:val="4"/>
        </w:rPr>
        <w:t>）；</w:t>
      </w:r>
      <w:r>
        <w:rPr>
          <w:rFonts w:hint="eastAsia" w:hAnsi="宋体" w:cs="宋体"/>
          <w:spacing w:val="4"/>
          <w:lang w:eastAsia="zh-CN"/>
        </w:rPr>
        <w:t>措施项目工程费</w:t>
      </w:r>
      <w:r>
        <w:rPr>
          <w:rFonts w:hint="eastAsia" w:hAnsi="宋体" w:cs="宋体"/>
          <w:spacing w:val="4"/>
        </w:rPr>
        <w:t xml:space="preserve">为小写： </w:t>
      </w:r>
      <w:r>
        <w:rPr>
          <w:rFonts w:hint="eastAsia" w:hAnsi="宋体" w:cs="宋体"/>
          <w:spacing w:val="4"/>
          <w:u w:val="single"/>
        </w:rPr>
        <w:t xml:space="preserve">        </w:t>
      </w:r>
      <w:r>
        <w:rPr>
          <w:rFonts w:hint="eastAsia" w:hAnsi="宋体" w:cs="宋体"/>
          <w:spacing w:val="4"/>
        </w:rPr>
        <w:t>（大写：</w:t>
      </w:r>
      <w:r>
        <w:rPr>
          <w:rFonts w:hint="eastAsia" w:hAnsi="宋体" w:cs="宋体"/>
          <w:spacing w:val="4"/>
          <w:u w:val="single"/>
        </w:rPr>
        <w:t xml:space="preserve">         </w:t>
      </w:r>
      <w:r>
        <w:rPr>
          <w:rFonts w:hint="eastAsia" w:hAnsi="宋体" w:cs="宋体"/>
          <w:spacing w:val="4"/>
        </w:rPr>
        <w:t>）；</w:t>
      </w:r>
      <w:r>
        <w:rPr>
          <w:rFonts w:hint="eastAsia" w:hAnsi="宋体" w:cs="宋体"/>
          <w:spacing w:val="4"/>
          <w:lang w:eastAsia="zh-CN"/>
        </w:rPr>
        <w:t>安全文明施工费：</w:t>
      </w:r>
      <w:r>
        <w:rPr>
          <w:rFonts w:hint="eastAsia" w:hAnsi="宋体" w:cs="宋体"/>
          <w:spacing w:val="4"/>
        </w:rPr>
        <w:t xml:space="preserve">为小写： </w:t>
      </w:r>
      <w:r>
        <w:rPr>
          <w:rFonts w:hint="eastAsia" w:hAnsi="宋体" w:cs="宋体"/>
          <w:spacing w:val="4"/>
          <w:u w:val="single"/>
        </w:rPr>
        <w:t xml:space="preserve">        </w:t>
      </w:r>
      <w:r>
        <w:rPr>
          <w:rFonts w:hint="eastAsia" w:hAnsi="宋体" w:cs="宋体"/>
          <w:spacing w:val="4"/>
        </w:rPr>
        <w:t>（大写：</w:t>
      </w:r>
      <w:r>
        <w:rPr>
          <w:rFonts w:hint="eastAsia" w:hAnsi="宋体" w:cs="宋体"/>
          <w:spacing w:val="4"/>
          <w:u w:val="single"/>
        </w:rPr>
        <w:t xml:space="preserve">         </w:t>
      </w:r>
      <w:r>
        <w:rPr>
          <w:rFonts w:hint="eastAsia" w:hAnsi="宋体" w:cs="宋体"/>
          <w:spacing w:val="4"/>
        </w:rPr>
        <w:t>）；质量标准：</w:t>
      </w:r>
      <w:r>
        <w:rPr>
          <w:rFonts w:hint="eastAsia" w:hAnsi="宋体" w:cs="宋体"/>
          <w:spacing w:val="4"/>
          <w:u w:val="single"/>
        </w:rPr>
        <w:t xml:space="preserve">           </w:t>
      </w:r>
      <w:r>
        <w:rPr>
          <w:rFonts w:hint="eastAsia" w:hAnsi="宋体" w:cs="宋体"/>
          <w:spacing w:val="4"/>
        </w:rPr>
        <w:t xml:space="preserve"> ，工期：</w:t>
      </w:r>
      <w:r>
        <w:rPr>
          <w:rFonts w:hint="eastAsia" w:hAnsi="宋体" w:cs="宋体"/>
          <w:spacing w:val="4"/>
          <w:u w:val="single"/>
        </w:rPr>
        <w:t xml:space="preserve">            </w:t>
      </w:r>
      <w:r>
        <w:rPr>
          <w:rFonts w:hint="eastAsia" w:hAnsi="宋体" w:cs="宋体"/>
          <w:spacing w:val="4"/>
        </w:rPr>
        <w:t>，</w:t>
      </w:r>
      <w:r>
        <w:rPr>
          <w:rFonts w:hint="eastAsia" w:hAnsi="宋体" w:cs="宋体"/>
          <w:szCs w:val="24"/>
        </w:rPr>
        <w:t>项目经理及注册证号（</w:t>
      </w:r>
      <w:r>
        <w:rPr>
          <w:rFonts w:hint="eastAsia" w:hAnsi="宋体" w:cs="宋体"/>
          <w:spacing w:val="4"/>
        </w:rPr>
        <w:t>姓名：</w:t>
      </w:r>
      <w:r>
        <w:rPr>
          <w:rFonts w:hint="eastAsia" w:hAnsi="宋体" w:cs="宋体"/>
          <w:spacing w:val="4"/>
          <w:u w:val="single"/>
        </w:rPr>
        <w:t xml:space="preserve">             </w:t>
      </w:r>
      <w:r>
        <w:rPr>
          <w:rFonts w:hint="eastAsia" w:hAnsi="宋体" w:cs="宋体"/>
          <w:szCs w:val="24"/>
        </w:rPr>
        <w:t xml:space="preserve">  注册证号：</w:t>
      </w:r>
      <w:r>
        <w:rPr>
          <w:rFonts w:hint="eastAsia" w:hAnsi="宋体" w:cs="宋体"/>
          <w:szCs w:val="24"/>
          <w:u w:val="single"/>
        </w:rPr>
        <w:t xml:space="preserve">             </w:t>
      </w:r>
      <w:r>
        <w:rPr>
          <w:rFonts w:hint="eastAsia" w:hAnsi="宋体" w:cs="宋体"/>
          <w:szCs w:val="24"/>
        </w:rPr>
        <w:t>）</w:t>
      </w:r>
      <w:r>
        <w:rPr>
          <w:rFonts w:hint="eastAsia" w:hAnsi="宋体" w:cs="宋体"/>
          <w:spacing w:val="4"/>
        </w:rPr>
        <w:t>。</w:t>
      </w:r>
    </w:p>
    <w:p w14:paraId="5BBCE59D">
      <w:pPr>
        <w:numPr>
          <w:ilvl w:val="0"/>
          <w:numId w:val="1"/>
        </w:numPr>
        <w:tabs>
          <w:tab w:val="left" w:pos="2160"/>
        </w:tabs>
        <w:spacing w:line="360" w:lineRule="auto"/>
        <w:ind w:firstLine="496" w:firstLineChars="200"/>
        <w:jc w:val="left"/>
        <w:rPr>
          <w:rFonts w:hint="eastAsia" w:hAnsi="宋体" w:cs="宋体"/>
          <w:spacing w:val="4"/>
          <w:szCs w:val="24"/>
        </w:rPr>
      </w:pPr>
      <w:r>
        <w:rPr>
          <w:rFonts w:hint="eastAsia" w:hAnsi="宋体" w:cs="宋体"/>
          <w:spacing w:val="4"/>
          <w:szCs w:val="24"/>
        </w:rPr>
        <w:t>如果成交，我们根据竞争性磋商文件的规定，履行合同的责任和义务。</w:t>
      </w:r>
    </w:p>
    <w:p w14:paraId="0EA8A265">
      <w:pPr>
        <w:tabs>
          <w:tab w:val="left" w:pos="2160"/>
        </w:tabs>
        <w:spacing w:line="360" w:lineRule="auto"/>
        <w:ind w:firstLine="496" w:firstLineChars="200"/>
        <w:jc w:val="left"/>
        <w:rPr>
          <w:rFonts w:hint="eastAsia" w:hAnsi="宋体" w:cs="宋体"/>
          <w:spacing w:val="4"/>
          <w:szCs w:val="24"/>
        </w:rPr>
      </w:pPr>
      <w:r>
        <w:rPr>
          <w:rFonts w:hint="eastAsia" w:hAnsi="宋体" w:cs="宋体"/>
          <w:spacing w:val="4"/>
          <w:szCs w:val="24"/>
        </w:rPr>
        <w:t>3）我们已详细阅读和审核全部竞争性磋商文件（含修改部分，如有的话），及有关附件，我们知道必须放弃提出含糊不清或误解的问题的权利。</w:t>
      </w:r>
    </w:p>
    <w:p w14:paraId="28472EEB">
      <w:pPr>
        <w:tabs>
          <w:tab w:val="left" w:pos="2160"/>
        </w:tabs>
        <w:spacing w:line="360" w:lineRule="auto"/>
        <w:ind w:firstLine="496" w:firstLineChars="200"/>
        <w:jc w:val="left"/>
        <w:rPr>
          <w:rFonts w:hint="eastAsia" w:hAnsi="宋体" w:cs="宋体"/>
          <w:spacing w:val="4"/>
          <w:szCs w:val="24"/>
        </w:rPr>
      </w:pPr>
      <w:r>
        <w:rPr>
          <w:rFonts w:hint="eastAsia" w:hAnsi="宋体" w:cs="宋体"/>
          <w:spacing w:val="4"/>
          <w:szCs w:val="24"/>
        </w:rPr>
        <w:t>4）我们同意在磋商有效期内（</w:t>
      </w:r>
      <w:r>
        <w:rPr>
          <w:rFonts w:hint="eastAsia" w:hAnsi="宋体" w:cs="宋体"/>
          <w:spacing w:val="4"/>
          <w:szCs w:val="24"/>
          <w:u w:val="single"/>
        </w:rPr>
        <w:t>自磋商之日起 90 天</w:t>
      </w:r>
      <w:r>
        <w:rPr>
          <w:rFonts w:hint="eastAsia" w:hAnsi="宋体" w:cs="宋体"/>
          <w:spacing w:val="4"/>
          <w:szCs w:val="24"/>
        </w:rPr>
        <w:t>），本磋商响应函对我方具有约束力。</w:t>
      </w:r>
    </w:p>
    <w:p w14:paraId="17965D75">
      <w:pPr>
        <w:tabs>
          <w:tab w:val="left" w:pos="2160"/>
        </w:tabs>
        <w:spacing w:line="360" w:lineRule="auto"/>
        <w:ind w:firstLine="496" w:firstLineChars="200"/>
        <w:jc w:val="left"/>
        <w:rPr>
          <w:rFonts w:hint="eastAsia" w:hAnsi="宋体" w:cs="宋体"/>
          <w:spacing w:val="4"/>
          <w:szCs w:val="24"/>
        </w:rPr>
      </w:pPr>
      <w:r>
        <w:rPr>
          <w:rFonts w:hint="eastAsia" w:hAnsi="宋体" w:cs="宋体"/>
          <w:spacing w:val="4"/>
          <w:szCs w:val="24"/>
        </w:rPr>
        <w:t xml:space="preserve">5）同意提供贵方可能另外要求的与本磋商有关的任何证据和资料。 </w:t>
      </w:r>
    </w:p>
    <w:p w14:paraId="22A77662">
      <w:pPr>
        <w:tabs>
          <w:tab w:val="left" w:pos="2160"/>
        </w:tabs>
        <w:spacing w:line="360" w:lineRule="auto"/>
        <w:ind w:firstLine="496" w:firstLineChars="200"/>
        <w:jc w:val="left"/>
        <w:rPr>
          <w:rFonts w:hint="eastAsia" w:hAnsi="宋体" w:cs="宋体"/>
          <w:spacing w:val="4"/>
          <w:szCs w:val="24"/>
        </w:rPr>
      </w:pPr>
      <w:r>
        <w:rPr>
          <w:rFonts w:hint="eastAsia" w:hAnsi="宋体" w:cs="宋体"/>
          <w:spacing w:val="4"/>
          <w:szCs w:val="24"/>
        </w:rPr>
        <w:t>6）与本磋商有关的一切正式往来通讯为：</w:t>
      </w:r>
    </w:p>
    <w:p w14:paraId="73679376">
      <w:pPr>
        <w:spacing w:line="480" w:lineRule="auto"/>
        <w:ind w:firstLine="478" w:firstLineChars="193"/>
        <w:jc w:val="left"/>
        <w:rPr>
          <w:rFonts w:hint="eastAsia" w:hAnsi="宋体" w:cs="宋体"/>
          <w:spacing w:val="4"/>
          <w:szCs w:val="24"/>
        </w:rPr>
      </w:pPr>
      <w:r>
        <w:rPr>
          <w:rFonts w:hint="eastAsia" w:hAnsi="宋体" w:cs="宋体"/>
          <w:spacing w:val="4"/>
          <w:szCs w:val="24"/>
        </w:rPr>
        <w:t>联系地址：</w:t>
      </w:r>
    </w:p>
    <w:p w14:paraId="1CCF5BCC">
      <w:pPr>
        <w:spacing w:line="480" w:lineRule="auto"/>
        <w:ind w:firstLine="478" w:firstLineChars="193"/>
        <w:jc w:val="left"/>
        <w:rPr>
          <w:rFonts w:hint="eastAsia" w:hAnsi="宋体" w:cs="宋体"/>
          <w:spacing w:val="4"/>
          <w:szCs w:val="24"/>
        </w:rPr>
      </w:pPr>
      <w:r>
        <w:rPr>
          <w:rFonts w:hint="eastAsia" w:hAnsi="宋体" w:cs="宋体"/>
          <w:spacing w:val="4"/>
          <w:szCs w:val="24"/>
        </w:rPr>
        <w:t>邮政编码：</w:t>
      </w:r>
    </w:p>
    <w:p w14:paraId="38A99E4B">
      <w:pPr>
        <w:spacing w:line="480" w:lineRule="auto"/>
        <w:ind w:firstLine="478" w:firstLineChars="193"/>
        <w:jc w:val="left"/>
        <w:rPr>
          <w:rFonts w:hint="eastAsia" w:hAnsi="宋体" w:cs="宋体"/>
          <w:spacing w:val="4"/>
          <w:szCs w:val="24"/>
        </w:rPr>
      </w:pPr>
      <w:r>
        <w:rPr>
          <w:rFonts w:hint="eastAsia" w:hAnsi="宋体" w:cs="宋体"/>
          <w:spacing w:val="4"/>
          <w:szCs w:val="24"/>
        </w:rPr>
        <w:t>电    话：</w:t>
      </w:r>
    </w:p>
    <w:p w14:paraId="5913C085">
      <w:pPr>
        <w:spacing w:line="480" w:lineRule="auto"/>
        <w:ind w:firstLine="478" w:firstLineChars="193"/>
        <w:jc w:val="left"/>
        <w:rPr>
          <w:rFonts w:hint="eastAsia" w:hAnsi="宋体" w:cs="宋体"/>
          <w:spacing w:val="4"/>
          <w:szCs w:val="24"/>
        </w:rPr>
      </w:pPr>
      <w:r>
        <w:rPr>
          <w:rFonts w:hint="eastAsia" w:hAnsi="宋体" w:cs="宋体"/>
          <w:spacing w:val="4"/>
          <w:szCs w:val="24"/>
        </w:rPr>
        <w:t>传    真：</w:t>
      </w:r>
    </w:p>
    <w:p w14:paraId="435453DF">
      <w:pPr>
        <w:spacing w:line="480" w:lineRule="auto"/>
        <w:ind w:firstLine="478" w:firstLineChars="193"/>
        <w:jc w:val="left"/>
        <w:rPr>
          <w:rFonts w:hint="eastAsia" w:hAnsi="宋体" w:cs="宋体"/>
          <w:spacing w:val="4"/>
          <w:szCs w:val="24"/>
        </w:rPr>
      </w:pPr>
      <w:r>
        <w:rPr>
          <w:rFonts w:hint="eastAsia" w:hAnsi="宋体" w:cs="宋体"/>
          <w:spacing w:val="4"/>
          <w:szCs w:val="24"/>
        </w:rPr>
        <w:t>供应商名称（盖章）：</w:t>
      </w:r>
    </w:p>
    <w:p w14:paraId="1AF582E0">
      <w:pPr>
        <w:spacing w:line="480" w:lineRule="auto"/>
        <w:ind w:firstLine="478" w:firstLineChars="193"/>
        <w:jc w:val="left"/>
        <w:rPr>
          <w:rFonts w:hint="eastAsia" w:hAnsi="宋体" w:cs="宋体"/>
          <w:spacing w:val="4"/>
          <w:szCs w:val="24"/>
        </w:rPr>
      </w:pPr>
      <w:r>
        <w:rPr>
          <w:rFonts w:hint="eastAsia" w:hAnsi="宋体" w:cs="宋体"/>
          <w:spacing w:val="4"/>
          <w:szCs w:val="24"/>
        </w:rPr>
        <w:t>供应商法定代表人签字或盖章</w:t>
      </w:r>
      <w:r>
        <w:rPr>
          <w:rFonts w:hint="eastAsia" w:hAnsi="宋体" w:cs="宋体"/>
          <w:szCs w:val="24"/>
        </w:rPr>
        <w:t>：</w:t>
      </w:r>
    </w:p>
    <w:p w14:paraId="5878EA06">
      <w:pPr>
        <w:spacing w:line="360" w:lineRule="auto"/>
        <w:ind w:firstLine="1240" w:firstLineChars="500"/>
        <w:jc w:val="center"/>
        <w:rPr>
          <w:rFonts w:hint="eastAsia" w:hAnsi="宋体" w:cs="宋体"/>
          <w:spacing w:val="4"/>
          <w:szCs w:val="24"/>
        </w:rPr>
      </w:pPr>
    </w:p>
    <w:p w14:paraId="572AF07D">
      <w:pPr>
        <w:spacing w:line="360" w:lineRule="auto"/>
        <w:ind w:firstLine="248" w:firstLineChars="100"/>
        <w:jc w:val="left"/>
        <w:rPr>
          <w:rFonts w:hint="eastAsia" w:hAnsi="宋体" w:cs="宋体"/>
          <w:spacing w:val="4"/>
          <w:szCs w:val="24"/>
        </w:rPr>
      </w:pPr>
      <w:r>
        <w:rPr>
          <w:rFonts w:hint="eastAsia" w:hAnsi="宋体" w:cs="宋体"/>
          <w:spacing w:val="4"/>
          <w:szCs w:val="24"/>
        </w:rPr>
        <w:t xml:space="preserve"> 日    期：</w:t>
      </w:r>
    </w:p>
    <w:p w14:paraId="3FEE5FB3">
      <w:pPr>
        <w:spacing w:line="360" w:lineRule="auto"/>
        <w:jc w:val="center"/>
        <w:outlineLvl w:val="1"/>
        <w:rPr>
          <w:rFonts w:hint="eastAsia" w:hAnsi="宋体" w:cs="宋体"/>
          <w:sz w:val="32"/>
          <w:szCs w:val="32"/>
        </w:rPr>
      </w:pPr>
      <w:r>
        <w:rPr>
          <w:rFonts w:hint="eastAsia" w:hAnsi="宋体" w:cs="宋体"/>
        </w:rPr>
        <w:br w:type="page"/>
      </w:r>
      <w:bookmarkStart w:id="4" w:name="_Toc403077651"/>
      <w:bookmarkStart w:id="5" w:name="_Toc363474030"/>
      <w:r>
        <w:rPr>
          <w:rFonts w:hint="eastAsia" w:hAnsi="宋体" w:cs="宋体"/>
        </w:rPr>
        <w:t xml:space="preserve">   </w:t>
      </w:r>
      <w:r>
        <w:rPr>
          <w:rFonts w:hint="eastAsia" w:hAnsi="宋体" w:cs="宋体"/>
          <w:b/>
          <w:bCs/>
          <w:sz w:val="32"/>
          <w:szCs w:val="32"/>
        </w:rPr>
        <w:t>二、磋商报价表</w:t>
      </w:r>
      <w:bookmarkEnd w:id="4"/>
      <w:bookmarkEnd w:id="5"/>
    </w:p>
    <w:p w14:paraId="33815795">
      <w:pPr>
        <w:spacing w:line="360" w:lineRule="auto"/>
        <w:jc w:val="center"/>
        <w:rPr>
          <w:rFonts w:hint="eastAsia" w:hAnsi="宋体" w:cs="宋体"/>
          <w:b/>
          <w:bCs/>
          <w:szCs w:val="24"/>
        </w:rPr>
      </w:pPr>
      <w:r>
        <w:rPr>
          <w:rFonts w:hint="eastAsia" w:hAnsi="宋体" w:cs="宋体"/>
          <w:b/>
          <w:bCs/>
          <w:szCs w:val="24"/>
        </w:rPr>
        <w:t>2.1报价一览表</w:t>
      </w:r>
    </w:p>
    <w:p w14:paraId="7C51822C">
      <w:pPr>
        <w:shd w:val="clear" w:color="auto" w:fill="auto"/>
        <w:spacing w:line="360" w:lineRule="auto"/>
        <w:jc w:val="left"/>
        <w:rPr>
          <w:rFonts w:hint="eastAsia" w:ascii="宋体" w:hAnsi="宋体" w:eastAsia="宋体" w:cs="宋体"/>
          <w:bCs/>
          <w:color w:val="auto"/>
          <w:szCs w:val="24"/>
          <w:highlight w:val="none"/>
        </w:rPr>
      </w:pPr>
      <w:r>
        <w:rPr>
          <w:rFonts w:hint="eastAsia" w:ascii="宋体" w:hAnsi="宋体" w:eastAsia="宋体" w:cs="宋体"/>
          <w:bCs/>
          <w:color w:val="auto"/>
          <w:szCs w:val="24"/>
          <w:highlight w:val="none"/>
        </w:rPr>
        <w:t>项目编号：XHCS-ZB-2024101</w:t>
      </w:r>
    </w:p>
    <w:p w14:paraId="4E94DDA5">
      <w:pPr>
        <w:shd w:val="clear" w:color="auto" w:fill="auto"/>
        <w:spacing w:line="360" w:lineRule="auto"/>
        <w:jc w:val="left"/>
        <w:rPr>
          <w:rFonts w:hint="eastAsia" w:ascii="宋体" w:hAnsi="宋体" w:eastAsia="宋体" w:cs="宋体"/>
          <w:bCs/>
          <w:color w:val="auto"/>
          <w:szCs w:val="24"/>
          <w:highlight w:val="none"/>
        </w:rPr>
      </w:pPr>
      <w:r>
        <w:rPr>
          <w:rFonts w:hint="eastAsia" w:ascii="宋体" w:hAnsi="宋体" w:eastAsia="宋体" w:cs="宋体"/>
          <w:bCs/>
          <w:color w:val="auto"/>
          <w:szCs w:val="24"/>
          <w:highlight w:val="none"/>
        </w:rPr>
        <w:t>项目名称：</w:t>
      </w:r>
      <w:r>
        <w:rPr>
          <w:rFonts w:hint="eastAsia" w:hAnsi="宋体" w:cs="宋体"/>
          <w:bCs/>
          <w:color w:val="auto"/>
          <w:szCs w:val="24"/>
          <w:highlight w:val="none"/>
          <w:lang w:eastAsia="zh-CN"/>
        </w:rPr>
        <w:t>西安市长安区大兆街道办事处大兆街办倪孟新村村内道路硬化项目</w:t>
      </w:r>
      <w:r>
        <w:rPr>
          <w:rFonts w:hint="eastAsia" w:ascii="宋体" w:hAnsi="宋体" w:eastAsia="宋体" w:cs="宋体"/>
          <w:bCs/>
          <w:color w:val="auto"/>
          <w:szCs w:val="24"/>
          <w:highlight w:val="none"/>
        </w:rPr>
        <w:t xml:space="preserve">       </w:t>
      </w:r>
    </w:p>
    <w:tbl>
      <w:tblPr>
        <w:tblStyle w:val="7"/>
        <w:tblpPr w:leftFromText="180" w:rightFromText="180" w:vertAnchor="text" w:horzAnchor="page" w:tblpX="1939" w:tblpY="208"/>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5844"/>
      </w:tblGrid>
      <w:tr w14:paraId="4B3B34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1984" w:type="dxa"/>
            <w:vMerge w:val="restart"/>
            <w:noWrap w:val="0"/>
            <w:vAlign w:val="center"/>
          </w:tcPr>
          <w:p w14:paraId="6CFAC8B1">
            <w:pPr>
              <w:jc w:val="center"/>
              <w:rPr>
                <w:rFonts w:hint="eastAsia" w:ascii="宋体" w:hAnsi="宋体" w:eastAsia="宋体" w:cs="宋体"/>
                <w:color w:val="auto"/>
                <w:szCs w:val="24"/>
              </w:rPr>
            </w:pPr>
            <w:r>
              <w:rPr>
                <w:rFonts w:hint="eastAsia" w:ascii="宋体" w:hAnsi="宋体" w:eastAsia="宋体" w:cs="宋体"/>
                <w:spacing w:val="4"/>
                <w:szCs w:val="22"/>
                <w:highlight w:val="none"/>
                <w:lang w:eastAsia="zh-CN"/>
              </w:rPr>
              <w:t>投标总报价</w:t>
            </w:r>
            <w:r>
              <w:rPr>
                <w:rFonts w:hint="eastAsia" w:ascii="宋体" w:hAnsi="宋体" w:eastAsia="宋体" w:cs="宋体"/>
                <w:color w:val="auto"/>
                <w:szCs w:val="24"/>
              </w:rPr>
              <w:t>（元）</w:t>
            </w:r>
          </w:p>
        </w:tc>
        <w:tc>
          <w:tcPr>
            <w:tcW w:w="5844" w:type="dxa"/>
            <w:noWrap w:val="0"/>
            <w:vAlign w:val="center"/>
          </w:tcPr>
          <w:p w14:paraId="01361DCE">
            <w:pPr>
              <w:rPr>
                <w:rFonts w:hint="eastAsia" w:ascii="宋体" w:hAnsi="宋体" w:eastAsia="宋体" w:cs="宋体"/>
                <w:color w:val="auto"/>
                <w:szCs w:val="24"/>
              </w:rPr>
            </w:pPr>
            <w:r>
              <w:rPr>
                <w:rFonts w:hint="eastAsia" w:ascii="宋体" w:hAnsi="宋体" w:eastAsia="宋体" w:cs="宋体"/>
                <w:color w:val="auto"/>
                <w:szCs w:val="24"/>
              </w:rPr>
              <w:t>大写：</w:t>
            </w:r>
          </w:p>
        </w:tc>
      </w:tr>
      <w:tr w14:paraId="1F226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vMerge w:val="continue"/>
            <w:noWrap w:val="0"/>
            <w:vAlign w:val="center"/>
          </w:tcPr>
          <w:p w14:paraId="4CEDA150">
            <w:pPr>
              <w:jc w:val="center"/>
              <w:rPr>
                <w:rFonts w:hint="eastAsia" w:ascii="宋体" w:hAnsi="宋体" w:eastAsia="宋体" w:cs="宋体"/>
                <w:color w:val="auto"/>
                <w:szCs w:val="24"/>
              </w:rPr>
            </w:pPr>
          </w:p>
        </w:tc>
        <w:tc>
          <w:tcPr>
            <w:tcW w:w="5844" w:type="dxa"/>
            <w:noWrap w:val="0"/>
            <w:vAlign w:val="center"/>
          </w:tcPr>
          <w:p w14:paraId="2D27F6A8">
            <w:pPr>
              <w:rPr>
                <w:rFonts w:hint="eastAsia" w:ascii="宋体" w:hAnsi="宋体" w:eastAsia="宋体" w:cs="宋体"/>
                <w:color w:val="auto"/>
                <w:szCs w:val="24"/>
              </w:rPr>
            </w:pPr>
            <w:r>
              <w:rPr>
                <w:rFonts w:hint="eastAsia" w:ascii="宋体" w:hAnsi="宋体" w:eastAsia="宋体" w:cs="宋体"/>
                <w:color w:val="auto"/>
                <w:szCs w:val="24"/>
              </w:rPr>
              <w:t>小写：</w:t>
            </w:r>
          </w:p>
        </w:tc>
      </w:tr>
      <w:tr w14:paraId="5B168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vMerge w:val="restart"/>
            <w:noWrap w:val="0"/>
            <w:vAlign w:val="center"/>
          </w:tcPr>
          <w:p w14:paraId="0FBD80ED">
            <w:pPr>
              <w:jc w:val="center"/>
              <w:rPr>
                <w:rFonts w:hint="eastAsia" w:ascii="宋体" w:hAnsi="宋体" w:eastAsia="宋体" w:cs="宋体"/>
                <w:spacing w:val="4"/>
                <w:szCs w:val="22"/>
                <w:highlight w:val="none"/>
                <w:lang w:eastAsia="zh-CN"/>
              </w:rPr>
            </w:pPr>
            <w:r>
              <w:rPr>
                <w:rFonts w:hint="eastAsia" w:ascii="宋体" w:hAnsi="宋体" w:eastAsia="宋体" w:cs="宋体"/>
                <w:spacing w:val="4"/>
                <w:szCs w:val="22"/>
                <w:highlight w:val="none"/>
                <w:lang w:eastAsia="zh-CN"/>
              </w:rPr>
              <w:t>措施项目工程费（元）</w:t>
            </w:r>
          </w:p>
        </w:tc>
        <w:tc>
          <w:tcPr>
            <w:tcW w:w="5844" w:type="dxa"/>
            <w:noWrap w:val="0"/>
            <w:vAlign w:val="center"/>
          </w:tcPr>
          <w:p w14:paraId="0DBCA986">
            <w:pPr>
              <w:rPr>
                <w:rFonts w:hint="eastAsia" w:ascii="宋体" w:hAnsi="宋体" w:eastAsia="宋体" w:cs="宋体"/>
                <w:spacing w:val="4"/>
                <w:szCs w:val="22"/>
                <w:highlight w:val="none"/>
                <w:lang w:eastAsia="zh-CN"/>
              </w:rPr>
            </w:pPr>
            <w:r>
              <w:rPr>
                <w:rFonts w:hint="eastAsia" w:ascii="宋体" w:hAnsi="宋体" w:eastAsia="宋体" w:cs="宋体"/>
                <w:color w:val="auto"/>
                <w:szCs w:val="24"/>
              </w:rPr>
              <w:t>大写：</w:t>
            </w:r>
          </w:p>
        </w:tc>
      </w:tr>
      <w:tr w14:paraId="320C8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vMerge w:val="continue"/>
            <w:noWrap w:val="0"/>
            <w:vAlign w:val="center"/>
          </w:tcPr>
          <w:p w14:paraId="77653D28">
            <w:pPr>
              <w:jc w:val="center"/>
              <w:rPr>
                <w:rFonts w:hint="eastAsia" w:ascii="宋体" w:hAnsi="宋体" w:eastAsia="宋体" w:cs="宋体"/>
                <w:spacing w:val="4"/>
                <w:szCs w:val="22"/>
                <w:highlight w:val="none"/>
                <w:lang w:eastAsia="zh-CN"/>
              </w:rPr>
            </w:pPr>
          </w:p>
        </w:tc>
        <w:tc>
          <w:tcPr>
            <w:tcW w:w="5844" w:type="dxa"/>
            <w:noWrap w:val="0"/>
            <w:vAlign w:val="center"/>
          </w:tcPr>
          <w:p w14:paraId="2D73D455">
            <w:pPr>
              <w:rPr>
                <w:rFonts w:hint="eastAsia" w:ascii="宋体" w:hAnsi="宋体" w:eastAsia="宋体" w:cs="宋体"/>
                <w:spacing w:val="4"/>
                <w:szCs w:val="22"/>
                <w:highlight w:val="none"/>
                <w:lang w:eastAsia="zh-CN"/>
              </w:rPr>
            </w:pPr>
            <w:r>
              <w:rPr>
                <w:rFonts w:hint="eastAsia" w:ascii="宋体" w:hAnsi="宋体" w:eastAsia="宋体" w:cs="宋体"/>
                <w:color w:val="auto"/>
                <w:szCs w:val="24"/>
              </w:rPr>
              <w:t>小写：</w:t>
            </w:r>
          </w:p>
        </w:tc>
      </w:tr>
      <w:tr w14:paraId="7D0F7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vMerge w:val="restart"/>
            <w:noWrap w:val="0"/>
            <w:vAlign w:val="center"/>
          </w:tcPr>
          <w:p w14:paraId="498AFDDF">
            <w:pPr>
              <w:jc w:val="center"/>
              <w:rPr>
                <w:rFonts w:hint="eastAsia" w:ascii="宋体" w:hAnsi="宋体" w:eastAsia="宋体" w:cs="宋体"/>
                <w:spacing w:val="4"/>
                <w:szCs w:val="22"/>
                <w:highlight w:val="none"/>
                <w:lang w:eastAsia="zh-CN"/>
              </w:rPr>
            </w:pPr>
            <w:r>
              <w:rPr>
                <w:rFonts w:hint="eastAsia" w:ascii="宋体" w:hAnsi="宋体" w:eastAsia="宋体" w:cs="宋体"/>
                <w:spacing w:val="4"/>
                <w:szCs w:val="22"/>
                <w:highlight w:val="none"/>
                <w:lang w:eastAsia="zh-CN"/>
              </w:rPr>
              <w:t>安全文明施工费（元）</w:t>
            </w:r>
          </w:p>
        </w:tc>
        <w:tc>
          <w:tcPr>
            <w:tcW w:w="5844" w:type="dxa"/>
            <w:noWrap w:val="0"/>
            <w:vAlign w:val="center"/>
          </w:tcPr>
          <w:p w14:paraId="700EA74F">
            <w:pPr>
              <w:rPr>
                <w:rFonts w:hint="eastAsia" w:ascii="宋体" w:hAnsi="宋体" w:eastAsia="宋体" w:cs="宋体"/>
                <w:spacing w:val="4"/>
                <w:szCs w:val="22"/>
                <w:highlight w:val="none"/>
                <w:lang w:eastAsia="zh-CN"/>
              </w:rPr>
            </w:pPr>
            <w:r>
              <w:rPr>
                <w:rFonts w:hint="eastAsia" w:ascii="宋体" w:hAnsi="宋体" w:eastAsia="宋体" w:cs="宋体"/>
                <w:color w:val="auto"/>
                <w:szCs w:val="24"/>
              </w:rPr>
              <w:t>大写：</w:t>
            </w:r>
          </w:p>
        </w:tc>
      </w:tr>
      <w:tr w14:paraId="049D40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vMerge w:val="continue"/>
            <w:noWrap w:val="0"/>
            <w:vAlign w:val="center"/>
          </w:tcPr>
          <w:p w14:paraId="38B098F6">
            <w:pPr>
              <w:jc w:val="center"/>
              <w:rPr>
                <w:rFonts w:hint="eastAsia" w:ascii="宋体" w:hAnsi="宋体" w:eastAsia="宋体" w:cs="宋体"/>
                <w:spacing w:val="4"/>
                <w:szCs w:val="22"/>
                <w:highlight w:val="none"/>
                <w:lang w:eastAsia="zh-CN"/>
              </w:rPr>
            </w:pPr>
          </w:p>
        </w:tc>
        <w:tc>
          <w:tcPr>
            <w:tcW w:w="5844" w:type="dxa"/>
            <w:noWrap w:val="0"/>
            <w:vAlign w:val="center"/>
          </w:tcPr>
          <w:p w14:paraId="33FFFFE0">
            <w:pPr>
              <w:rPr>
                <w:rFonts w:hint="eastAsia" w:ascii="宋体" w:hAnsi="宋体" w:eastAsia="宋体" w:cs="宋体"/>
                <w:spacing w:val="4"/>
                <w:szCs w:val="22"/>
                <w:highlight w:val="none"/>
                <w:lang w:eastAsia="zh-CN"/>
              </w:rPr>
            </w:pPr>
            <w:r>
              <w:rPr>
                <w:rFonts w:hint="eastAsia" w:ascii="宋体" w:hAnsi="宋体" w:eastAsia="宋体" w:cs="宋体"/>
                <w:color w:val="auto"/>
                <w:szCs w:val="24"/>
              </w:rPr>
              <w:t>小写：</w:t>
            </w:r>
          </w:p>
        </w:tc>
      </w:tr>
      <w:tr w14:paraId="547A1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984" w:type="dxa"/>
            <w:noWrap w:val="0"/>
            <w:vAlign w:val="center"/>
          </w:tcPr>
          <w:p w14:paraId="66681DD1">
            <w:pPr>
              <w:jc w:val="center"/>
              <w:rPr>
                <w:rFonts w:hint="eastAsia" w:ascii="宋体" w:hAnsi="宋体" w:eastAsia="宋体" w:cs="宋体"/>
                <w:color w:val="auto"/>
                <w:szCs w:val="24"/>
                <w:lang w:eastAsia="zh-CN"/>
              </w:rPr>
            </w:pPr>
            <w:r>
              <w:rPr>
                <w:rFonts w:hint="eastAsia" w:hAnsi="宋体" w:cs="宋体"/>
                <w:color w:val="auto"/>
                <w:szCs w:val="24"/>
                <w:lang w:eastAsia="zh-CN"/>
              </w:rPr>
              <w:t>项目经理</w:t>
            </w:r>
          </w:p>
        </w:tc>
        <w:tc>
          <w:tcPr>
            <w:tcW w:w="5844" w:type="dxa"/>
            <w:noWrap w:val="0"/>
            <w:vAlign w:val="center"/>
          </w:tcPr>
          <w:p w14:paraId="363EA11C">
            <w:pPr>
              <w:rPr>
                <w:rFonts w:hint="eastAsia" w:ascii="宋体" w:hAnsi="宋体" w:eastAsia="宋体" w:cs="宋体"/>
                <w:color w:val="auto"/>
                <w:szCs w:val="24"/>
              </w:rPr>
            </w:pPr>
            <w:r>
              <w:rPr>
                <w:rFonts w:hint="eastAsia" w:hAnsi="宋体" w:cs="宋体"/>
                <w:spacing w:val="4"/>
              </w:rPr>
              <w:t>姓名：</w:t>
            </w:r>
            <w:r>
              <w:rPr>
                <w:rFonts w:hint="eastAsia" w:hAnsi="宋体" w:cs="宋体"/>
                <w:spacing w:val="4"/>
                <w:u w:val="single"/>
              </w:rPr>
              <w:t xml:space="preserve">             </w:t>
            </w:r>
            <w:r>
              <w:rPr>
                <w:rFonts w:hint="eastAsia" w:hAnsi="宋体" w:cs="宋体"/>
                <w:szCs w:val="24"/>
              </w:rPr>
              <w:t xml:space="preserve">  注册证号：</w:t>
            </w:r>
            <w:r>
              <w:rPr>
                <w:rFonts w:hint="eastAsia" w:hAnsi="宋体" w:cs="宋体"/>
                <w:szCs w:val="24"/>
                <w:u w:val="single"/>
              </w:rPr>
              <w:t xml:space="preserve">             </w:t>
            </w:r>
          </w:p>
        </w:tc>
      </w:tr>
      <w:tr w14:paraId="3723E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984" w:type="dxa"/>
            <w:noWrap w:val="0"/>
            <w:vAlign w:val="center"/>
          </w:tcPr>
          <w:p w14:paraId="54E6F00F">
            <w:pPr>
              <w:jc w:val="center"/>
              <w:rPr>
                <w:rFonts w:hint="eastAsia" w:ascii="宋体" w:hAnsi="宋体" w:eastAsia="宋体" w:cs="宋体"/>
                <w:color w:val="auto"/>
                <w:szCs w:val="24"/>
              </w:rPr>
            </w:pPr>
            <w:r>
              <w:rPr>
                <w:rFonts w:hint="eastAsia" w:ascii="宋体" w:hAnsi="宋体" w:eastAsia="宋体" w:cs="宋体"/>
                <w:color w:val="auto"/>
                <w:szCs w:val="24"/>
              </w:rPr>
              <w:t>质量标准</w:t>
            </w:r>
          </w:p>
        </w:tc>
        <w:tc>
          <w:tcPr>
            <w:tcW w:w="5844" w:type="dxa"/>
            <w:noWrap w:val="0"/>
            <w:vAlign w:val="center"/>
          </w:tcPr>
          <w:p w14:paraId="79C83D0C">
            <w:pPr>
              <w:rPr>
                <w:rFonts w:hint="eastAsia" w:ascii="宋体" w:hAnsi="宋体" w:eastAsia="宋体" w:cs="宋体"/>
                <w:color w:val="auto"/>
                <w:szCs w:val="24"/>
              </w:rPr>
            </w:pPr>
          </w:p>
        </w:tc>
      </w:tr>
      <w:tr w14:paraId="28588B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noWrap w:val="0"/>
            <w:vAlign w:val="center"/>
          </w:tcPr>
          <w:p w14:paraId="09C49B7E">
            <w:pPr>
              <w:jc w:val="center"/>
              <w:rPr>
                <w:rFonts w:hint="eastAsia" w:ascii="宋体" w:hAnsi="宋体" w:eastAsia="宋体" w:cs="宋体"/>
                <w:color w:val="auto"/>
                <w:szCs w:val="24"/>
              </w:rPr>
            </w:pPr>
            <w:r>
              <w:rPr>
                <w:rFonts w:hint="eastAsia" w:ascii="宋体" w:hAnsi="宋体" w:eastAsia="宋体" w:cs="宋体"/>
                <w:color w:val="auto"/>
                <w:szCs w:val="24"/>
              </w:rPr>
              <w:t>工期</w:t>
            </w:r>
          </w:p>
        </w:tc>
        <w:tc>
          <w:tcPr>
            <w:tcW w:w="5844" w:type="dxa"/>
            <w:noWrap w:val="0"/>
            <w:vAlign w:val="center"/>
          </w:tcPr>
          <w:p w14:paraId="00E7972D">
            <w:pPr>
              <w:rPr>
                <w:rFonts w:hint="eastAsia" w:ascii="宋体" w:hAnsi="宋体" w:eastAsia="宋体" w:cs="宋体"/>
                <w:color w:val="auto"/>
                <w:szCs w:val="24"/>
              </w:rPr>
            </w:pPr>
          </w:p>
        </w:tc>
      </w:tr>
      <w:tr w14:paraId="0CF9A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84" w:type="dxa"/>
            <w:noWrap w:val="0"/>
            <w:vAlign w:val="center"/>
          </w:tcPr>
          <w:p w14:paraId="4A5D51D1">
            <w:pPr>
              <w:jc w:val="center"/>
              <w:rPr>
                <w:rFonts w:hint="eastAsia" w:ascii="宋体" w:hAnsi="宋体" w:eastAsia="宋体" w:cs="宋体"/>
                <w:color w:val="auto"/>
                <w:szCs w:val="24"/>
              </w:rPr>
            </w:pPr>
            <w:r>
              <w:rPr>
                <w:rFonts w:hint="eastAsia" w:ascii="宋体" w:hAnsi="宋体" w:eastAsia="宋体" w:cs="宋体"/>
                <w:color w:val="auto"/>
                <w:szCs w:val="24"/>
              </w:rPr>
              <w:t>备 注</w:t>
            </w:r>
          </w:p>
        </w:tc>
        <w:tc>
          <w:tcPr>
            <w:tcW w:w="5844" w:type="dxa"/>
            <w:noWrap w:val="0"/>
            <w:vAlign w:val="center"/>
          </w:tcPr>
          <w:p w14:paraId="232B58BE">
            <w:pPr>
              <w:rPr>
                <w:rFonts w:hint="eastAsia" w:ascii="宋体" w:hAnsi="宋体" w:eastAsia="宋体" w:cs="宋体"/>
                <w:color w:val="auto"/>
                <w:szCs w:val="24"/>
              </w:rPr>
            </w:pPr>
          </w:p>
        </w:tc>
      </w:tr>
      <w:tr w14:paraId="6C2E9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7828" w:type="dxa"/>
            <w:gridSpan w:val="2"/>
            <w:noWrap w:val="0"/>
            <w:vAlign w:val="center"/>
          </w:tcPr>
          <w:p w14:paraId="1E414AF4">
            <w:pPr>
              <w:rPr>
                <w:rFonts w:hint="eastAsia" w:ascii="宋体" w:hAnsi="宋体" w:eastAsia="宋体" w:cs="宋体"/>
                <w:color w:val="auto"/>
                <w:szCs w:val="24"/>
              </w:rPr>
            </w:pPr>
            <w:r>
              <w:rPr>
                <w:rFonts w:hint="eastAsia" w:ascii="宋体" w:hAnsi="宋体" w:eastAsia="宋体" w:cs="宋体"/>
                <w:color w:val="auto"/>
              </w:rPr>
              <w:t>备注：表内报价内容以元为单位，保留小数点后（两位）。</w:t>
            </w:r>
          </w:p>
        </w:tc>
      </w:tr>
    </w:tbl>
    <w:p w14:paraId="467CEBC6">
      <w:pPr>
        <w:jc w:val="left"/>
        <w:rPr>
          <w:rFonts w:hint="eastAsia" w:hAnsi="宋体" w:cs="宋体"/>
          <w:szCs w:val="24"/>
        </w:rPr>
      </w:pPr>
      <w:r>
        <w:rPr>
          <w:rFonts w:hint="eastAsia" w:hAnsi="宋体" w:cs="宋体"/>
        </w:rPr>
        <w:t xml:space="preserve">                                               </w:t>
      </w:r>
    </w:p>
    <w:p w14:paraId="45F9915C">
      <w:pPr>
        <w:spacing w:line="280" w:lineRule="exact"/>
        <w:ind w:right="617" w:rightChars="257"/>
        <w:jc w:val="left"/>
        <w:rPr>
          <w:rFonts w:hint="eastAsia" w:hAnsi="宋体" w:cs="宋体"/>
          <w:szCs w:val="24"/>
        </w:rPr>
      </w:pPr>
    </w:p>
    <w:p w14:paraId="0AADDD94">
      <w:pPr>
        <w:spacing w:line="280" w:lineRule="exact"/>
        <w:ind w:right="617" w:rightChars="257"/>
        <w:jc w:val="left"/>
        <w:rPr>
          <w:rFonts w:hint="eastAsia" w:hAnsi="宋体" w:cs="宋体"/>
          <w:szCs w:val="24"/>
        </w:rPr>
      </w:pPr>
    </w:p>
    <w:p w14:paraId="78AE58A7">
      <w:pPr>
        <w:spacing w:line="280" w:lineRule="exact"/>
        <w:ind w:right="617" w:rightChars="257"/>
        <w:jc w:val="left"/>
        <w:rPr>
          <w:rFonts w:hint="eastAsia" w:hAnsi="宋体" w:cs="宋体"/>
          <w:szCs w:val="24"/>
        </w:rPr>
      </w:pPr>
    </w:p>
    <w:p w14:paraId="03439C90">
      <w:pPr>
        <w:spacing w:line="280" w:lineRule="exact"/>
        <w:ind w:right="617" w:rightChars="257"/>
        <w:jc w:val="left"/>
        <w:rPr>
          <w:rFonts w:hint="eastAsia" w:hAnsi="宋体" w:cs="宋体"/>
          <w:szCs w:val="24"/>
        </w:rPr>
      </w:pPr>
    </w:p>
    <w:p w14:paraId="1388C11A">
      <w:pPr>
        <w:spacing w:line="280" w:lineRule="exact"/>
        <w:ind w:right="617" w:rightChars="257"/>
        <w:jc w:val="left"/>
        <w:rPr>
          <w:rFonts w:hint="eastAsia" w:hAnsi="宋体" w:cs="宋体"/>
          <w:szCs w:val="24"/>
        </w:rPr>
      </w:pPr>
    </w:p>
    <w:p w14:paraId="706541BA">
      <w:pPr>
        <w:spacing w:line="280" w:lineRule="exact"/>
        <w:ind w:right="617" w:rightChars="257"/>
        <w:jc w:val="left"/>
        <w:rPr>
          <w:rFonts w:hint="eastAsia" w:hAnsi="宋体" w:cs="宋体"/>
          <w:szCs w:val="24"/>
        </w:rPr>
      </w:pPr>
    </w:p>
    <w:p w14:paraId="245FEE30">
      <w:pPr>
        <w:spacing w:line="280" w:lineRule="exact"/>
        <w:ind w:right="617" w:rightChars="257"/>
        <w:jc w:val="left"/>
        <w:rPr>
          <w:rFonts w:hint="eastAsia" w:hAnsi="宋体" w:cs="宋体"/>
          <w:szCs w:val="24"/>
        </w:rPr>
      </w:pPr>
    </w:p>
    <w:p w14:paraId="41E2CB42">
      <w:pPr>
        <w:spacing w:line="280" w:lineRule="exact"/>
        <w:ind w:right="617" w:rightChars="257"/>
        <w:jc w:val="left"/>
        <w:rPr>
          <w:rFonts w:hint="eastAsia" w:hAnsi="宋体" w:cs="宋体"/>
          <w:szCs w:val="24"/>
        </w:rPr>
      </w:pPr>
    </w:p>
    <w:p w14:paraId="0960A2EC">
      <w:pPr>
        <w:spacing w:line="280" w:lineRule="exact"/>
        <w:ind w:right="617" w:rightChars="257"/>
        <w:jc w:val="left"/>
        <w:rPr>
          <w:rFonts w:hint="eastAsia" w:hAnsi="宋体" w:cs="宋体"/>
          <w:szCs w:val="24"/>
        </w:rPr>
      </w:pPr>
    </w:p>
    <w:p w14:paraId="1BFDB5DC">
      <w:pPr>
        <w:spacing w:line="280" w:lineRule="exact"/>
        <w:ind w:right="617" w:rightChars="257"/>
        <w:jc w:val="left"/>
        <w:rPr>
          <w:rFonts w:hint="eastAsia" w:hAnsi="宋体" w:cs="宋体"/>
          <w:szCs w:val="24"/>
        </w:rPr>
      </w:pPr>
    </w:p>
    <w:p w14:paraId="14FFD333">
      <w:pPr>
        <w:spacing w:line="280" w:lineRule="exact"/>
        <w:ind w:right="617" w:rightChars="257"/>
        <w:jc w:val="left"/>
        <w:rPr>
          <w:rFonts w:hint="eastAsia" w:hAnsi="宋体" w:cs="宋体"/>
          <w:szCs w:val="24"/>
        </w:rPr>
      </w:pPr>
    </w:p>
    <w:p w14:paraId="0ED34CA2">
      <w:pPr>
        <w:spacing w:line="280" w:lineRule="exact"/>
        <w:ind w:right="617" w:rightChars="257"/>
        <w:jc w:val="left"/>
        <w:rPr>
          <w:rFonts w:hint="eastAsia" w:hAnsi="宋体" w:cs="宋体"/>
          <w:szCs w:val="24"/>
        </w:rPr>
      </w:pPr>
    </w:p>
    <w:p w14:paraId="3B7F1818">
      <w:pPr>
        <w:spacing w:line="280" w:lineRule="exact"/>
        <w:ind w:right="617" w:rightChars="257"/>
        <w:jc w:val="left"/>
        <w:rPr>
          <w:rFonts w:hint="eastAsia" w:hAnsi="宋体" w:cs="宋体"/>
          <w:szCs w:val="24"/>
        </w:rPr>
      </w:pPr>
    </w:p>
    <w:p w14:paraId="6560FA75">
      <w:pPr>
        <w:spacing w:line="280" w:lineRule="exact"/>
        <w:ind w:right="617" w:rightChars="257"/>
        <w:jc w:val="left"/>
        <w:rPr>
          <w:rFonts w:hint="eastAsia" w:hAnsi="宋体" w:cs="宋体"/>
          <w:szCs w:val="24"/>
        </w:rPr>
      </w:pPr>
    </w:p>
    <w:p w14:paraId="6E9E9627">
      <w:pPr>
        <w:spacing w:line="280" w:lineRule="exact"/>
        <w:ind w:right="617" w:rightChars="257"/>
        <w:jc w:val="left"/>
        <w:rPr>
          <w:rFonts w:hint="eastAsia" w:hAnsi="宋体" w:cs="宋体"/>
          <w:szCs w:val="24"/>
        </w:rPr>
      </w:pPr>
    </w:p>
    <w:p w14:paraId="7A39E3FE">
      <w:pPr>
        <w:spacing w:line="280" w:lineRule="exact"/>
        <w:ind w:right="617" w:rightChars="257"/>
        <w:jc w:val="left"/>
        <w:rPr>
          <w:rFonts w:hint="eastAsia" w:hAnsi="宋体" w:cs="宋体"/>
          <w:szCs w:val="24"/>
        </w:rPr>
      </w:pPr>
    </w:p>
    <w:p w14:paraId="1E09F712">
      <w:pPr>
        <w:spacing w:line="280" w:lineRule="exact"/>
        <w:ind w:right="617" w:rightChars="257"/>
        <w:jc w:val="left"/>
        <w:rPr>
          <w:rFonts w:hint="eastAsia" w:hAnsi="宋体" w:cs="宋体"/>
          <w:szCs w:val="24"/>
        </w:rPr>
      </w:pPr>
    </w:p>
    <w:p w14:paraId="74E8939E">
      <w:pPr>
        <w:spacing w:line="280" w:lineRule="exact"/>
        <w:ind w:right="617" w:rightChars="257"/>
        <w:jc w:val="left"/>
        <w:rPr>
          <w:rFonts w:hint="eastAsia" w:hAnsi="宋体" w:cs="宋体"/>
          <w:szCs w:val="24"/>
        </w:rPr>
      </w:pPr>
    </w:p>
    <w:p w14:paraId="15A5AC7B">
      <w:pPr>
        <w:spacing w:line="280" w:lineRule="exact"/>
        <w:ind w:right="617" w:rightChars="257"/>
        <w:jc w:val="left"/>
        <w:rPr>
          <w:rFonts w:hint="eastAsia" w:hAnsi="宋体" w:cs="宋体"/>
          <w:szCs w:val="24"/>
        </w:rPr>
      </w:pPr>
    </w:p>
    <w:p w14:paraId="1629D26B">
      <w:pPr>
        <w:spacing w:line="280" w:lineRule="exact"/>
        <w:ind w:right="617" w:rightChars="257"/>
        <w:jc w:val="left"/>
        <w:rPr>
          <w:rFonts w:hint="eastAsia" w:hAnsi="宋体" w:cs="宋体"/>
          <w:szCs w:val="24"/>
        </w:rPr>
      </w:pPr>
    </w:p>
    <w:p w14:paraId="1D7BC7E9">
      <w:pPr>
        <w:spacing w:line="280" w:lineRule="exact"/>
        <w:ind w:right="617" w:rightChars="257"/>
        <w:jc w:val="left"/>
        <w:rPr>
          <w:rFonts w:hint="eastAsia" w:hAnsi="宋体" w:cs="宋体"/>
          <w:szCs w:val="24"/>
        </w:rPr>
      </w:pPr>
    </w:p>
    <w:p w14:paraId="68D9BA7C">
      <w:pPr>
        <w:spacing w:line="280" w:lineRule="exact"/>
        <w:ind w:right="617" w:rightChars="257"/>
        <w:jc w:val="left"/>
        <w:rPr>
          <w:rFonts w:hint="eastAsia" w:hAnsi="宋体" w:cs="宋体"/>
          <w:szCs w:val="24"/>
        </w:rPr>
      </w:pPr>
    </w:p>
    <w:p w14:paraId="1B7FB455">
      <w:pPr>
        <w:spacing w:line="280" w:lineRule="exact"/>
        <w:ind w:right="617" w:rightChars="257"/>
        <w:jc w:val="left"/>
        <w:rPr>
          <w:rFonts w:hint="eastAsia" w:hAnsi="宋体" w:cs="宋体"/>
          <w:szCs w:val="24"/>
        </w:rPr>
      </w:pPr>
    </w:p>
    <w:p w14:paraId="0F93594B">
      <w:pPr>
        <w:spacing w:line="280" w:lineRule="exact"/>
        <w:ind w:right="617" w:rightChars="257"/>
        <w:jc w:val="left"/>
        <w:rPr>
          <w:rFonts w:hint="eastAsia" w:hAnsi="宋体" w:cs="宋体"/>
          <w:szCs w:val="24"/>
        </w:rPr>
      </w:pPr>
    </w:p>
    <w:p w14:paraId="7CC47D6F">
      <w:pPr>
        <w:spacing w:line="280" w:lineRule="exact"/>
        <w:ind w:right="617" w:rightChars="257"/>
        <w:jc w:val="left"/>
        <w:rPr>
          <w:rFonts w:hint="eastAsia" w:hAnsi="宋体" w:cs="宋体"/>
          <w:szCs w:val="24"/>
        </w:rPr>
      </w:pPr>
    </w:p>
    <w:p w14:paraId="1675FC3E">
      <w:pPr>
        <w:spacing w:line="280" w:lineRule="exact"/>
        <w:ind w:right="617" w:rightChars="257"/>
        <w:jc w:val="left"/>
        <w:rPr>
          <w:rFonts w:hint="eastAsia" w:hAnsi="宋体" w:cs="宋体"/>
          <w:szCs w:val="24"/>
        </w:rPr>
      </w:pPr>
    </w:p>
    <w:p w14:paraId="50EB93CC">
      <w:pPr>
        <w:spacing w:line="280" w:lineRule="exact"/>
        <w:ind w:right="617" w:rightChars="257"/>
        <w:jc w:val="left"/>
        <w:rPr>
          <w:rFonts w:hint="eastAsia" w:hAnsi="宋体" w:cs="宋体"/>
          <w:szCs w:val="24"/>
        </w:rPr>
      </w:pPr>
    </w:p>
    <w:p w14:paraId="0B4BB2A1">
      <w:pPr>
        <w:spacing w:line="280" w:lineRule="exact"/>
        <w:ind w:right="617" w:rightChars="257"/>
        <w:jc w:val="left"/>
        <w:rPr>
          <w:rFonts w:hint="eastAsia" w:hAnsi="宋体" w:cs="宋体"/>
          <w:szCs w:val="24"/>
        </w:rPr>
      </w:pPr>
    </w:p>
    <w:p w14:paraId="6B5D31AC">
      <w:pPr>
        <w:spacing w:line="280" w:lineRule="exact"/>
        <w:ind w:right="617" w:rightChars="257"/>
        <w:jc w:val="left"/>
        <w:rPr>
          <w:rFonts w:hint="eastAsia" w:hAnsi="宋体" w:cs="宋体"/>
          <w:szCs w:val="24"/>
        </w:rPr>
      </w:pPr>
      <w:r>
        <w:rPr>
          <w:rFonts w:hint="eastAsia" w:hAnsi="宋体" w:cs="宋体"/>
          <w:szCs w:val="24"/>
        </w:rPr>
        <w:t>供应商名称：</w:t>
      </w:r>
      <w:r>
        <w:rPr>
          <w:rFonts w:hint="eastAsia" w:hAnsi="宋体" w:cs="宋体"/>
          <w:szCs w:val="24"/>
          <w:u w:val="single"/>
        </w:rPr>
        <w:t xml:space="preserve">      （加盖单位公章）</w:t>
      </w:r>
    </w:p>
    <w:p w14:paraId="2B33F2BE">
      <w:pPr>
        <w:spacing w:line="280" w:lineRule="exact"/>
        <w:ind w:right="617" w:rightChars="257"/>
        <w:jc w:val="left"/>
        <w:rPr>
          <w:rFonts w:hint="eastAsia" w:hAnsi="宋体" w:cs="宋体"/>
          <w:szCs w:val="24"/>
        </w:rPr>
      </w:pPr>
    </w:p>
    <w:p w14:paraId="16D71F17">
      <w:pPr>
        <w:spacing w:line="280" w:lineRule="exact"/>
        <w:ind w:right="617" w:rightChars="257"/>
        <w:jc w:val="left"/>
        <w:rPr>
          <w:rFonts w:hint="eastAsia" w:hAnsi="宋体" w:cs="宋体"/>
          <w:szCs w:val="24"/>
        </w:rPr>
      </w:pPr>
      <w:r>
        <w:rPr>
          <w:rFonts w:hint="eastAsia" w:hAnsi="宋体" w:cs="宋体"/>
        </w:rPr>
        <w:t>法定代表人/被授权人签字</w:t>
      </w:r>
      <w:r>
        <w:rPr>
          <w:rFonts w:hint="eastAsia" w:hAnsi="宋体" w:cs="宋体"/>
          <w:spacing w:val="4"/>
        </w:rPr>
        <w:t>或盖章</w:t>
      </w:r>
      <w:r>
        <w:rPr>
          <w:rFonts w:hint="eastAsia" w:hAnsi="宋体" w:cs="宋体"/>
          <w:szCs w:val="24"/>
        </w:rPr>
        <w:t>：</w:t>
      </w:r>
    </w:p>
    <w:p w14:paraId="3A705AC2">
      <w:pPr>
        <w:spacing w:line="280" w:lineRule="exact"/>
        <w:ind w:right="617" w:rightChars="257"/>
        <w:jc w:val="left"/>
        <w:rPr>
          <w:rFonts w:hint="eastAsia" w:hAnsi="宋体" w:cs="宋体"/>
          <w:szCs w:val="24"/>
        </w:rPr>
      </w:pPr>
    </w:p>
    <w:p w14:paraId="32FF299E">
      <w:pPr>
        <w:spacing w:line="280" w:lineRule="exact"/>
        <w:ind w:right="617" w:rightChars="257"/>
        <w:rPr>
          <w:rFonts w:hint="eastAsia" w:hAnsi="宋体" w:cs="宋体"/>
          <w:szCs w:val="24"/>
        </w:rPr>
      </w:pPr>
      <w:r>
        <w:rPr>
          <w:rFonts w:hint="eastAsia" w:hAnsi="宋体" w:cs="宋体"/>
          <w:szCs w:val="24"/>
        </w:rPr>
        <w:t>日    期：</w:t>
      </w:r>
    </w:p>
    <w:p w14:paraId="23797BC0">
      <w:pPr>
        <w:jc w:val="center"/>
        <w:rPr>
          <w:rFonts w:hint="eastAsia" w:hAnsi="宋体" w:cs="宋体"/>
          <w:szCs w:val="24"/>
        </w:rPr>
      </w:pPr>
    </w:p>
    <w:p w14:paraId="4A22166C">
      <w:pPr>
        <w:jc w:val="center"/>
        <w:rPr>
          <w:rFonts w:hint="eastAsia" w:hAnsi="宋体" w:cs="宋体"/>
          <w:b/>
          <w:sz w:val="30"/>
          <w:szCs w:val="30"/>
        </w:rPr>
      </w:pPr>
    </w:p>
    <w:p w14:paraId="0C3AB1E9">
      <w:pPr>
        <w:rPr>
          <w:rFonts w:hint="eastAsia" w:hAnsi="宋体" w:cs="宋体"/>
        </w:rPr>
      </w:pPr>
    </w:p>
    <w:p w14:paraId="5B91B1CC">
      <w:pPr>
        <w:jc w:val="center"/>
        <w:rPr>
          <w:rFonts w:hint="eastAsia" w:hAnsi="宋体" w:cs="宋体"/>
          <w:b/>
          <w:sz w:val="30"/>
          <w:szCs w:val="30"/>
        </w:rPr>
        <w:sectPr>
          <w:pgSz w:w="11906" w:h="16838"/>
          <w:pgMar w:top="1417" w:right="1369" w:bottom="1417" w:left="1417" w:header="851" w:footer="992" w:gutter="0"/>
          <w:cols w:space="720" w:num="1"/>
          <w:docGrid w:type="lines" w:linePitch="312" w:charSpace="0"/>
        </w:sectPr>
      </w:pPr>
    </w:p>
    <w:p w14:paraId="3F65564B">
      <w:pPr>
        <w:spacing w:line="360" w:lineRule="auto"/>
        <w:jc w:val="center"/>
        <w:rPr>
          <w:rFonts w:hint="eastAsia" w:ascii="宋体" w:hAnsi="宋体" w:eastAsia="宋体" w:cs="宋体"/>
          <w:b/>
          <w:bCs/>
          <w:szCs w:val="24"/>
        </w:rPr>
      </w:pPr>
      <w:r>
        <w:rPr>
          <w:rFonts w:hint="eastAsia" w:ascii="宋体" w:hAnsi="宋体" w:eastAsia="宋体" w:cs="宋体"/>
          <w:b/>
          <w:bCs/>
          <w:szCs w:val="24"/>
        </w:rPr>
        <w:t xml:space="preserve">2.2磋商分项报价表（已标价工程量清单） </w:t>
      </w:r>
    </w:p>
    <w:p w14:paraId="1F985B29">
      <w:pPr>
        <w:keepNext w:val="0"/>
        <w:keepLines w:val="0"/>
        <w:widowControl/>
        <w:suppressLineNumbers w:val="0"/>
        <w:spacing w:line="360" w:lineRule="auto"/>
        <w:ind w:firstLine="480" w:firstLineChars="200"/>
        <w:jc w:val="left"/>
        <w:rPr>
          <w:rFonts w:hint="eastAsia" w:ascii="宋体" w:hAnsi="宋体" w:eastAsia="宋体" w:cs="宋体"/>
          <w:szCs w:val="24"/>
          <w:highlight w:val="none"/>
        </w:rPr>
      </w:pPr>
      <w:r>
        <w:rPr>
          <w:rFonts w:hint="eastAsia" w:ascii="宋体" w:hAnsi="宋体" w:eastAsia="宋体" w:cs="宋体"/>
          <w:szCs w:val="24"/>
          <w:highlight w:val="none"/>
          <w:lang w:eastAsia="zh-CN"/>
        </w:rPr>
        <w:t>本工程</w:t>
      </w:r>
      <w:r>
        <w:rPr>
          <w:rFonts w:hint="eastAsia" w:ascii="宋体" w:hAnsi="宋体" w:eastAsia="宋体" w:cs="宋体"/>
          <w:highlight w:val="none"/>
        </w:rPr>
        <w:t>采用</w:t>
      </w:r>
      <w:r>
        <w:rPr>
          <w:rFonts w:hint="eastAsia" w:ascii="宋体" w:hAnsi="宋体" w:eastAsia="宋体" w:cs="宋体"/>
          <w:highlight w:val="none"/>
          <w:shd w:val="clear" w:fill="FFFF00"/>
          <w:lang w:val="en-US" w:eastAsia="zh-CN"/>
        </w:rPr>
        <w:t>广联达云计价平台GCCP6.0</w:t>
      </w:r>
      <w:r>
        <w:rPr>
          <w:rFonts w:hint="eastAsia" w:ascii="宋体" w:hAnsi="宋体" w:eastAsia="宋体" w:cs="宋体"/>
          <w:highlight w:val="none"/>
          <w:shd w:val="clear" w:fill="FFFF00"/>
        </w:rPr>
        <w:t>（</w:t>
      </w:r>
      <w:r>
        <w:rPr>
          <w:rFonts w:hint="eastAsia" w:ascii="宋体" w:hAnsi="宋体" w:eastAsia="宋体" w:cs="宋体"/>
          <w:highlight w:val="none"/>
          <w:shd w:val="clear" w:fill="FFFF00"/>
          <w:lang w:eastAsia="zh-CN"/>
        </w:rPr>
        <w:t>北京</w:t>
      </w:r>
      <w:r>
        <w:rPr>
          <w:rFonts w:hint="eastAsia" w:ascii="宋体" w:hAnsi="宋体" w:eastAsia="宋体" w:cs="宋体"/>
          <w:highlight w:val="none"/>
          <w:shd w:val="clear" w:fill="FFFF00"/>
          <w:lang w:val="en-US" w:eastAsia="zh-CN"/>
        </w:rPr>
        <w:t>6</w:t>
      </w:r>
      <w:r>
        <w:rPr>
          <w:rFonts w:hint="eastAsia" w:ascii="宋体" w:hAnsi="宋体" w:eastAsia="宋体" w:cs="宋体"/>
          <w:highlight w:val="none"/>
          <w:shd w:val="clear" w:fill="FFFF00"/>
        </w:rPr>
        <w:t>.</w:t>
      </w:r>
      <w:r>
        <w:rPr>
          <w:rFonts w:hint="eastAsia" w:ascii="宋体" w:hAnsi="宋体" w:eastAsia="宋体" w:cs="宋体"/>
          <w:highlight w:val="none"/>
          <w:shd w:val="clear" w:fill="FFFF00"/>
          <w:lang w:val="en-US" w:eastAsia="zh-CN"/>
        </w:rPr>
        <w:t>41</w:t>
      </w:r>
      <w:r>
        <w:rPr>
          <w:rFonts w:hint="eastAsia" w:ascii="宋体" w:hAnsi="宋体" w:eastAsia="宋体" w:cs="宋体"/>
          <w:highlight w:val="none"/>
          <w:shd w:val="clear" w:fill="FFFF00"/>
        </w:rPr>
        <w:t>00.2.</w:t>
      </w:r>
      <w:r>
        <w:rPr>
          <w:rFonts w:hint="eastAsia" w:ascii="宋体" w:hAnsi="宋体" w:eastAsia="宋体" w:cs="宋体"/>
          <w:highlight w:val="none"/>
          <w:shd w:val="clear" w:fill="FFFF00"/>
          <w:lang w:val="en-US" w:eastAsia="zh-CN"/>
        </w:rPr>
        <w:t>133</w:t>
      </w:r>
      <w:r>
        <w:rPr>
          <w:rFonts w:hint="eastAsia" w:ascii="宋体" w:hAnsi="宋体" w:eastAsia="宋体" w:cs="宋体"/>
          <w:highlight w:val="none"/>
          <w:shd w:val="clear" w:fill="FFFF00"/>
        </w:rPr>
        <w:t>版本）</w:t>
      </w:r>
      <w:r>
        <w:rPr>
          <w:rFonts w:hint="eastAsia" w:ascii="宋体" w:hAnsi="宋体" w:eastAsia="宋体" w:cs="宋体"/>
          <w:szCs w:val="24"/>
          <w:highlight w:val="none"/>
        </w:rPr>
        <w:t>，包括投标总价、投标报价说明（不得违背</w:t>
      </w:r>
      <w:r>
        <w:rPr>
          <w:rFonts w:hint="eastAsia" w:ascii="宋体" w:hAnsi="宋体" w:eastAsia="宋体" w:cs="宋体"/>
          <w:szCs w:val="24"/>
          <w:highlight w:val="none"/>
          <w:lang w:eastAsia="zh-CN"/>
        </w:rPr>
        <w:t>竞争性磋商</w:t>
      </w:r>
      <w:r>
        <w:rPr>
          <w:rFonts w:hint="eastAsia" w:ascii="宋体" w:hAnsi="宋体" w:eastAsia="宋体" w:cs="宋体"/>
          <w:szCs w:val="24"/>
          <w:highlight w:val="none"/>
        </w:rPr>
        <w:t>文件中关于报价内容的相关约定）、</w:t>
      </w:r>
      <w:r>
        <w:rPr>
          <w:rFonts w:hint="eastAsia" w:hAnsi="宋体" w:cs="宋体"/>
          <w:szCs w:val="24"/>
          <w:highlight w:val="none"/>
        </w:rPr>
        <w:t>工程量清单计价表、</w:t>
      </w:r>
      <w:r>
        <w:rPr>
          <w:rFonts w:hint="eastAsia" w:ascii="宋体" w:hAnsi="宋体" w:eastAsia="宋体" w:cs="宋体"/>
          <w:szCs w:val="24"/>
          <w:highlight w:val="none"/>
        </w:rPr>
        <w:t>工程项目总造价表、单项工程造价汇总表、单位工程造价汇总表、分部分项工程量清单计价表、措施项目清单计价表、其他项目清单计价表、规费、税金项目清单计价表、主要材料价格表等。</w:t>
      </w:r>
    </w:p>
    <w:p w14:paraId="3819BC46">
      <w:pPr>
        <w:spacing w:line="280" w:lineRule="exact"/>
        <w:ind w:right="617" w:rightChars="257"/>
        <w:jc w:val="left"/>
        <w:rPr>
          <w:rFonts w:hint="eastAsia" w:hAnsi="宋体" w:cs="宋体"/>
        </w:rPr>
      </w:pPr>
    </w:p>
    <w:p w14:paraId="61AE2BAE">
      <w:pPr>
        <w:spacing w:line="280" w:lineRule="exact"/>
        <w:ind w:right="617" w:rightChars="257"/>
        <w:jc w:val="left"/>
        <w:rPr>
          <w:rFonts w:hint="eastAsia" w:hAnsi="宋体" w:cs="宋体"/>
        </w:rPr>
      </w:pPr>
    </w:p>
    <w:p w14:paraId="1E51B95A">
      <w:pPr>
        <w:spacing w:line="280" w:lineRule="exact"/>
        <w:ind w:right="617" w:rightChars="257"/>
        <w:jc w:val="left"/>
        <w:rPr>
          <w:rFonts w:hint="eastAsia" w:hAnsi="宋体" w:cs="宋体"/>
        </w:rPr>
      </w:pPr>
    </w:p>
    <w:p w14:paraId="4C7D68D2">
      <w:pPr>
        <w:spacing w:line="280" w:lineRule="exact"/>
        <w:ind w:right="617" w:rightChars="257"/>
        <w:jc w:val="left"/>
        <w:rPr>
          <w:rFonts w:hint="eastAsia" w:hAnsi="宋体" w:cs="宋体"/>
          <w:u w:val="single"/>
        </w:rPr>
      </w:pPr>
      <w:r>
        <w:rPr>
          <w:rFonts w:hint="eastAsia" w:hAnsi="宋体" w:cs="宋体"/>
        </w:rPr>
        <w:t>供应商名称：</w:t>
      </w:r>
      <w:r>
        <w:rPr>
          <w:rFonts w:hint="eastAsia" w:hAnsi="宋体" w:cs="宋体"/>
          <w:u w:val="single"/>
        </w:rPr>
        <w:t xml:space="preserve">      （加盖单位公章）      </w:t>
      </w:r>
    </w:p>
    <w:p w14:paraId="3A2083B9">
      <w:pPr>
        <w:spacing w:line="280" w:lineRule="exact"/>
        <w:ind w:right="617" w:rightChars="257"/>
        <w:jc w:val="left"/>
        <w:rPr>
          <w:rFonts w:hint="eastAsia" w:hAnsi="宋体" w:cs="宋体"/>
        </w:rPr>
      </w:pPr>
    </w:p>
    <w:p w14:paraId="15E31B0A">
      <w:pPr>
        <w:spacing w:line="280" w:lineRule="exact"/>
        <w:ind w:right="617" w:rightChars="257"/>
        <w:jc w:val="left"/>
        <w:rPr>
          <w:rFonts w:hint="eastAsia" w:hAnsi="宋体" w:cs="宋体"/>
        </w:rPr>
      </w:pPr>
      <w:r>
        <w:rPr>
          <w:rFonts w:hint="eastAsia" w:hAnsi="宋体" w:cs="宋体"/>
        </w:rPr>
        <w:t>法定代表人/被授权人签字</w:t>
      </w:r>
      <w:r>
        <w:rPr>
          <w:rFonts w:hint="eastAsia" w:hAnsi="宋体" w:cs="宋体"/>
          <w:spacing w:val="4"/>
        </w:rPr>
        <w:t>或盖章</w:t>
      </w:r>
      <w:r>
        <w:rPr>
          <w:rFonts w:hint="eastAsia" w:hAnsi="宋体" w:cs="宋体"/>
          <w:szCs w:val="24"/>
        </w:rPr>
        <w:t>：</w:t>
      </w:r>
    </w:p>
    <w:p w14:paraId="3AEA48EF">
      <w:pPr>
        <w:spacing w:line="280" w:lineRule="exact"/>
        <w:ind w:right="617" w:rightChars="257"/>
        <w:jc w:val="left"/>
        <w:rPr>
          <w:rFonts w:hint="eastAsia" w:hAnsi="宋体" w:cs="宋体"/>
        </w:rPr>
      </w:pPr>
    </w:p>
    <w:p w14:paraId="53010266">
      <w:pPr>
        <w:spacing w:line="280" w:lineRule="exact"/>
        <w:ind w:right="617" w:rightChars="257"/>
        <w:rPr>
          <w:rFonts w:hint="eastAsia" w:hAnsi="宋体" w:cs="宋体"/>
        </w:rPr>
      </w:pPr>
      <w:r>
        <w:rPr>
          <w:rFonts w:hint="eastAsia" w:hAnsi="宋体" w:cs="宋体"/>
        </w:rPr>
        <w:t>日    期：</w:t>
      </w:r>
      <w:bookmarkEnd w:id="3"/>
      <w:bookmarkStart w:id="6" w:name="_Toc344572163"/>
    </w:p>
    <w:p w14:paraId="1D144E2E">
      <w:pPr>
        <w:spacing w:line="440" w:lineRule="exact"/>
        <w:rPr>
          <w:rFonts w:hint="eastAsia" w:hAnsi="宋体" w:cs="宋体"/>
          <w:sz w:val="32"/>
          <w:szCs w:val="32"/>
        </w:rPr>
      </w:pPr>
    </w:p>
    <w:p w14:paraId="673FCBB5">
      <w:pPr>
        <w:spacing w:after="120" w:line="440" w:lineRule="exact"/>
        <w:jc w:val="center"/>
        <w:outlineLvl w:val="1"/>
        <w:rPr>
          <w:rFonts w:hint="eastAsia" w:hAnsi="宋体" w:cs="宋体"/>
          <w:szCs w:val="24"/>
        </w:rPr>
      </w:pPr>
      <w:r>
        <w:rPr>
          <w:rFonts w:hint="eastAsia" w:hAnsi="宋体" w:cs="宋体"/>
          <w:sz w:val="32"/>
          <w:szCs w:val="32"/>
        </w:rPr>
        <w:br w:type="page"/>
      </w:r>
      <w:r>
        <w:rPr>
          <w:rFonts w:hint="eastAsia" w:hAnsi="宋体" w:cs="宋体"/>
          <w:sz w:val="32"/>
          <w:szCs w:val="32"/>
        </w:rPr>
        <w:t xml:space="preserve">   三、</w:t>
      </w:r>
      <w:r>
        <w:rPr>
          <w:rStyle w:val="11"/>
          <w:rFonts w:hint="eastAsia" w:hAnsi="宋体" w:cs="宋体"/>
          <w:sz w:val="32"/>
          <w:szCs w:val="32"/>
        </w:rPr>
        <w:t>施工组织设计</w:t>
      </w:r>
    </w:p>
    <w:p w14:paraId="5A66F6AC">
      <w:pPr>
        <w:pStyle w:val="4"/>
        <w:rPr>
          <w:rFonts w:hint="eastAsia" w:ascii="宋体" w:hAnsi="宋体" w:cs="宋体"/>
        </w:rPr>
      </w:pPr>
    </w:p>
    <w:p w14:paraId="7279BF94">
      <w:pPr>
        <w:pStyle w:val="4"/>
        <w:rPr>
          <w:rFonts w:hint="eastAsia" w:ascii="宋体" w:hAnsi="宋体" w:cs="宋体"/>
        </w:rPr>
      </w:pPr>
    </w:p>
    <w:p w14:paraId="7BB2E4DA">
      <w:pPr>
        <w:spacing w:line="480" w:lineRule="auto"/>
        <w:ind w:firstLine="482" w:firstLineChars="200"/>
        <w:jc w:val="center"/>
        <w:rPr>
          <w:rFonts w:hint="eastAsia" w:ascii="宋体" w:hAnsi="宋体" w:eastAsia="宋体" w:cs="宋体"/>
          <w:color w:val="auto"/>
          <w:sz w:val="22"/>
          <w:szCs w:val="22"/>
          <w:highlight w:val="none"/>
        </w:rPr>
      </w:pPr>
      <w:r>
        <w:rPr>
          <w:rFonts w:hint="eastAsia" w:ascii="宋体" w:hAnsi="宋体" w:eastAsia="宋体" w:cs="宋体"/>
          <w:b/>
          <w:color w:val="auto"/>
          <w:sz w:val="24"/>
          <w:szCs w:val="24"/>
          <w:highlight w:val="none"/>
        </w:rPr>
        <w:t>（参照</w:t>
      </w:r>
      <w:r>
        <w:rPr>
          <w:rFonts w:hint="eastAsia" w:ascii="宋体" w:hAnsi="宋体" w:eastAsia="宋体" w:cs="宋体"/>
          <w:b/>
          <w:color w:val="auto"/>
          <w:sz w:val="24"/>
          <w:szCs w:val="24"/>
          <w:highlight w:val="none"/>
          <w:lang w:eastAsia="zh-CN"/>
        </w:rPr>
        <w:t>磋商</w:t>
      </w:r>
      <w:r>
        <w:rPr>
          <w:rFonts w:hint="eastAsia" w:ascii="宋体" w:hAnsi="宋体" w:eastAsia="宋体" w:cs="宋体"/>
          <w:b/>
          <w:color w:val="auto"/>
          <w:sz w:val="24"/>
          <w:szCs w:val="24"/>
          <w:highlight w:val="none"/>
        </w:rPr>
        <w:t>文件和</w:t>
      </w:r>
      <w:r>
        <w:rPr>
          <w:rFonts w:hint="eastAsia" w:ascii="宋体" w:hAnsi="宋体" w:eastAsia="宋体" w:cs="宋体"/>
          <w:b/>
          <w:color w:val="auto"/>
          <w:sz w:val="24"/>
          <w:szCs w:val="24"/>
          <w:highlight w:val="none"/>
          <w:lang w:eastAsia="zh-CN"/>
        </w:rPr>
        <w:t>评审</w:t>
      </w:r>
      <w:r>
        <w:rPr>
          <w:rFonts w:hint="eastAsia" w:ascii="宋体" w:hAnsi="宋体" w:eastAsia="宋体" w:cs="宋体"/>
          <w:b/>
          <w:color w:val="auto"/>
          <w:sz w:val="24"/>
          <w:szCs w:val="24"/>
          <w:highlight w:val="none"/>
        </w:rPr>
        <w:t>办法的内容进行编写，格式自拟）</w:t>
      </w:r>
    </w:p>
    <w:p w14:paraId="731CCD81">
      <w:pPr>
        <w:spacing w:line="480" w:lineRule="auto"/>
        <w:ind w:firstLine="480" w:firstLineChars="200"/>
        <w:rPr>
          <w:rFonts w:hint="eastAsia" w:hAnsi="宋体" w:cs="宋体"/>
          <w:szCs w:val="24"/>
        </w:rPr>
      </w:pPr>
    </w:p>
    <w:p w14:paraId="40A90D68">
      <w:pPr>
        <w:spacing w:line="480" w:lineRule="auto"/>
        <w:ind w:firstLine="480" w:firstLineChars="200"/>
        <w:rPr>
          <w:rFonts w:hint="eastAsia" w:hAnsi="宋体" w:cs="宋体"/>
          <w:szCs w:val="24"/>
        </w:rPr>
      </w:pPr>
    </w:p>
    <w:p w14:paraId="75F8A8E1">
      <w:pPr>
        <w:spacing w:line="280" w:lineRule="exact"/>
        <w:ind w:right="617" w:rightChars="257"/>
        <w:jc w:val="left"/>
        <w:rPr>
          <w:rFonts w:hint="eastAsia" w:hAnsi="宋体" w:cs="宋体"/>
          <w:u w:val="single"/>
        </w:rPr>
      </w:pPr>
      <w:r>
        <w:rPr>
          <w:rFonts w:hint="eastAsia" w:hAnsi="宋体" w:cs="宋体"/>
        </w:rPr>
        <w:t>供应商名称：</w:t>
      </w:r>
      <w:r>
        <w:rPr>
          <w:rFonts w:hint="eastAsia" w:hAnsi="宋体" w:cs="宋体"/>
          <w:u w:val="single"/>
        </w:rPr>
        <w:t xml:space="preserve">      （加盖单位公章）      </w:t>
      </w:r>
    </w:p>
    <w:p w14:paraId="5333DDF0">
      <w:pPr>
        <w:spacing w:line="280" w:lineRule="exact"/>
        <w:ind w:right="617" w:rightChars="257"/>
        <w:jc w:val="left"/>
        <w:rPr>
          <w:rFonts w:hint="eastAsia" w:hAnsi="宋体" w:cs="宋体"/>
        </w:rPr>
      </w:pPr>
    </w:p>
    <w:p w14:paraId="0EE4E88E">
      <w:pPr>
        <w:spacing w:line="280" w:lineRule="exact"/>
        <w:ind w:right="617" w:rightChars="257"/>
        <w:jc w:val="left"/>
        <w:rPr>
          <w:rFonts w:hint="eastAsia" w:hAnsi="宋体" w:cs="宋体"/>
        </w:rPr>
      </w:pPr>
      <w:r>
        <w:rPr>
          <w:rFonts w:hint="eastAsia" w:hAnsi="宋体" w:cs="宋体"/>
        </w:rPr>
        <w:t>法定代表人/被授权人签字</w:t>
      </w:r>
      <w:r>
        <w:rPr>
          <w:rFonts w:hint="eastAsia" w:hAnsi="宋体" w:cs="宋体"/>
          <w:spacing w:val="4"/>
        </w:rPr>
        <w:t>或盖章</w:t>
      </w:r>
      <w:r>
        <w:rPr>
          <w:rFonts w:hint="eastAsia" w:hAnsi="宋体" w:cs="宋体"/>
          <w:szCs w:val="24"/>
        </w:rPr>
        <w:t>：</w:t>
      </w:r>
    </w:p>
    <w:p w14:paraId="6491A443">
      <w:pPr>
        <w:spacing w:line="280" w:lineRule="exact"/>
        <w:ind w:right="617" w:rightChars="257"/>
        <w:jc w:val="left"/>
        <w:rPr>
          <w:rFonts w:hint="eastAsia" w:hAnsi="宋体" w:cs="宋体"/>
        </w:rPr>
      </w:pPr>
    </w:p>
    <w:p w14:paraId="07DC12C4">
      <w:pPr>
        <w:spacing w:line="280" w:lineRule="exact"/>
        <w:ind w:right="617" w:rightChars="257"/>
        <w:rPr>
          <w:rFonts w:hint="eastAsia" w:hAnsi="宋体" w:cs="宋体"/>
        </w:rPr>
      </w:pPr>
      <w:r>
        <w:rPr>
          <w:rFonts w:hint="eastAsia" w:hAnsi="宋体" w:cs="宋体"/>
        </w:rPr>
        <w:t>日    期：</w:t>
      </w:r>
    </w:p>
    <w:p w14:paraId="0F8DC8FD">
      <w:pPr>
        <w:pStyle w:val="4"/>
        <w:jc w:val="center"/>
        <w:outlineLvl w:val="1"/>
        <w:rPr>
          <w:rFonts w:hint="eastAsia" w:ascii="宋体" w:hAnsi="宋体" w:cs="宋体"/>
          <w:sz w:val="32"/>
          <w:szCs w:val="32"/>
        </w:rPr>
      </w:pPr>
      <w:r>
        <w:rPr>
          <w:rFonts w:hint="eastAsia" w:ascii="宋体" w:hAnsi="宋体" w:cs="宋体"/>
        </w:rPr>
        <w:br w:type="page"/>
      </w:r>
      <w:bookmarkStart w:id="7" w:name="_Toc2621"/>
      <w:bookmarkStart w:id="8" w:name="_Toc21284"/>
      <w:bookmarkStart w:id="9" w:name="_Toc9218"/>
      <w:bookmarkStart w:id="10" w:name="_Toc23455"/>
      <w:bookmarkStart w:id="11" w:name="_Toc1379"/>
      <w:r>
        <w:rPr>
          <w:rFonts w:hint="eastAsia" w:ascii="宋体" w:hAnsi="宋体" w:cs="宋体"/>
          <w:b/>
          <w:bCs/>
          <w:sz w:val="32"/>
          <w:szCs w:val="32"/>
        </w:rPr>
        <w:t xml:space="preserve">   四、</w:t>
      </w:r>
      <w:bookmarkEnd w:id="7"/>
      <w:bookmarkEnd w:id="8"/>
      <w:bookmarkEnd w:id="9"/>
      <w:bookmarkEnd w:id="10"/>
      <w:bookmarkEnd w:id="11"/>
      <w:r>
        <w:rPr>
          <w:rFonts w:hint="eastAsia" w:ascii="宋体" w:hAnsi="宋体" w:cs="宋体"/>
          <w:b/>
          <w:bCs/>
          <w:sz w:val="32"/>
          <w:szCs w:val="32"/>
        </w:rPr>
        <w:t>商务响应说明书</w:t>
      </w:r>
    </w:p>
    <w:p w14:paraId="27B01142">
      <w:pPr>
        <w:pStyle w:val="6"/>
        <w:widowControl w:val="0"/>
        <w:spacing w:before="0" w:beforeAutospacing="0" w:after="0" w:afterAutospacing="0"/>
        <w:jc w:val="both"/>
        <w:rPr>
          <w:rFonts w:hint="eastAsia" w:cs="宋体"/>
        </w:rPr>
      </w:pPr>
    </w:p>
    <w:p w14:paraId="6AEA60CE">
      <w:pPr>
        <w:spacing w:after="120" w:line="360" w:lineRule="auto"/>
        <w:rPr>
          <w:rFonts w:hint="eastAsia" w:hAnsi="宋体" w:cs="宋体"/>
          <w:szCs w:val="24"/>
        </w:rPr>
      </w:pPr>
      <w:r>
        <w:rPr>
          <w:rFonts w:hint="eastAsia" w:hAnsi="宋体" w:cs="宋体"/>
          <w:szCs w:val="24"/>
        </w:rPr>
        <w:t>项目名称：</w:t>
      </w:r>
    </w:p>
    <w:p w14:paraId="191606B9">
      <w:pPr>
        <w:spacing w:after="120" w:line="360" w:lineRule="auto"/>
        <w:rPr>
          <w:rFonts w:hint="eastAsia" w:hAnsi="宋体" w:cs="宋体"/>
          <w:szCs w:val="24"/>
        </w:rPr>
      </w:pPr>
      <w:r>
        <w:rPr>
          <w:rFonts w:hint="eastAsia" w:hAnsi="宋体" w:cs="宋体"/>
          <w:szCs w:val="24"/>
        </w:rPr>
        <w:t>项目编号：</w:t>
      </w:r>
    </w:p>
    <w:p w14:paraId="6ADDD47C">
      <w:pPr>
        <w:spacing w:line="360" w:lineRule="auto"/>
        <w:ind w:firstLine="480" w:firstLineChars="200"/>
        <w:rPr>
          <w:rFonts w:hint="eastAsia" w:hAnsi="宋体" w:cs="宋体"/>
          <w:szCs w:val="24"/>
        </w:rPr>
      </w:pPr>
      <w:r>
        <w:rPr>
          <w:rFonts w:hint="eastAsia" w:hAnsi="宋体" w:cs="宋体"/>
          <w:szCs w:val="24"/>
        </w:rPr>
        <w:t>按照竞争性磋商文件的商务要求编制商务响应说明书，格式不限。但</w:t>
      </w:r>
      <w:r>
        <w:rPr>
          <w:rFonts w:hint="eastAsia" w:hAnsi="宋体" w:cs="宋体"/>
          <w:b/>
          <w:szCs w:val="24"/>
        </w:rPr>
        <w:t>内容至少应包括如下：</w:t>
      </w:r>
    </w:p>
    <w:p w14:paraId="51175728">
      <w:pPr>
        <w:spacing w:line="360" w:lineRule="auto"/>
        <w:jc w:val="center"/>
        <w:rPr>
          <w:rFonts w:hint="eastAsia" w:hAnsi="宋体" w:cs="宋体"/>
          <w:sz w:val="36"/>
          <w:szCs w:val="36"/>
        </w:rPr>
      </w:pPr>
    </w:p>
    <w:p w14:paraId="7912D577">
      <w:pPr>
        <w:spacing w:line="360" w:lineRule="auto"/>
        <w:ind w:left="600" w:leftChars="250"/>
        <w:rPr>
          <w:rFonts w:hint="eastAsia" w:hAnsi="宋体" w:cs="宋体"/>
          <w:szCs w:val="24"/>
        </w:rPr>
      </w:pPr>
      <w:r>
        <w:rPr>
          <w:rFonts w:hint="eastAsia" w:hAnsi="宋体" w:cs="宋体"/>
          <w:szCs w:val="24"/>
        </w:rPr>
        <w:t>1.磋商报价所包含的全部内容；</w:t>
      </w:r>
    </w:p>
    <w:p w14:paraId="3A50D020">
      <w:pPr>
        <w:spacing w:line="360" w:lineRule="auto"/>
        <w:ind w:left="600" w:leftChars="250"/>
        <w:rPr>
          <w:rFonts w:hint="eastAsia" w:hAnsi="宋体" w:cs="宋体"/>
          <w:szCs w:val="24"/>
        </w:rPr>
      </w:pPr>
      <w:r>
        <w:rPr>
          <w:rFonts w:hint="eastAsia" w:hAnsi="宋体" w:cs="宋体"/>
          <w:szCs w:val="24"/>
        </w:rPr>
        <w:t>2.对工期、实施地点、付款方式、合同条款等磋商响应。</w:t>
      </w:r>
    </w:p>
    <w:p w14:paraId="1B9EEBE8">
      <w:pPr>
        <w:spacing w:line="360" w:lineRule="auto"/>
        <w:ind w:left="600" w:leftChars="250"/>
        <w:rPr>
          <w:rFonts w:hint="eastAsia" w:hAnsi="宋体" w:cs="宋体"/>
          <w:szCs w:val="24"/>
        </w:rPr>
      </w:pPr>
      <w:r>
        <w:rPr>
          <w:rFonts w:hint="eastAsia" w:hAnsi="宋体" w:cs="宋体"/>
          <w:szCs w:val="24"/>
        </w:rPr>
        <w:t>3.工程质量保证承诺。</w:t>
      </w:r>
    </w:p>
    <w:p w14:paraId="12833331">
      <w:pPr>
        <w:spacing w:line="360" w:lineRule="auto"/>
        <w:ind w:left="600" w:leftChars="250"/>
        <w:rPr>
          <w:rFonts w:hint="eastAsia" w:hAnsi="宋体" w:cs="宋体"/>
          <w:b/>
          <w:bCs/>
          <w:sz w:val="30"/>
          <w:szCs w:val="30"/>
        </w:rPr>
      </w:pPr>
      <w:r>
        <w:rPr>
          <w:rFonts w:hint="eastAsia" w:hAnsi="宋体" w:cs="宋体"/>
          <w:szCs w:val="24"/>
        </w:rPr>
        <w:t>4.后续服务条款和服务措施承诺具体、可行。</w:t>
      </w:r>
      <w:bookmarkEnd w:id="6"/>
      <w:bookmarkStart w:id="12" w:name="_Toc403077656"/>
      <w:bookmarkStart w:id="13" w:name="_Toc363474033"/>
      <w:r>
        <w:rPr>
          <w:rFonts w:hint="eastAsia" w:hAnsi="宋体" w:cs="宋体"/>
          <w:b/>
          <w:bCs/>
          <w:sz w:val="30"/>
          <w:szCs w:val="30"/>
        </w:rPr>
        <w:br w:type="page"/>
      </w:r>
      <w:r>
        <w:rPr>
          <w:rFonts w:hint="eastAsia" w:hAnsi="宋体" w:cs="宋体"/>
          <w:b/>
          <w:bCs/>
          <w:sz w:val="30"/>
          <w:szCs w:val="30"/>
        </w:rPr>
        <w:t>五、陕西省政府采购供应商拒绝政府采购领域商业贿赂承诺书</w:t>
      </w:r>
      <w:bookmarkEnd w:id="12"/>
      <w:bookmarkEnd w:id="13"/>
    </w:p>
    <w:p w14:paraId="3A19F9D1">
      <w:pPr>
        <w:spacing w:line="360" w:lineRule="auto"/>
        <w:ind w:firstLine="480" w:firstLineChars="200"/>
        <w:jc w:val="left"/>
        <w:rPr>
          <w:rFonts w:hint="eastAsia" w:hAnsi="宋体" w:cs="宋体"/>
          <w:szCs w:val="24"/>
        </w:rPr>
      </w:pPr>
      <w:r>
        <w:rPr>
          <w:rFonts w:hint="eastAsia" w:hAnsi="宋体" w:cs="宋体"/>
          <w:szCs w:val="24"/>
        </w:rPr>
        <w:t>为响应党中央、国务院关于治理政府采购领域商业贿赂行为的号召，我公司在此庄严承诺：</w:t>
      </w:r>
    </w:p>
    <w:p w14:paraId="241CC141">
      <w:pPr>
        <w:spacing w:line="360" w:lineRule="auto"/>
        <w:ind w:firstLine="480" w:firstLineChars="200"/>
        <w:jc w:val="left"/>
        <w:rPr>
          <w:rFonts w:hint="eastAsia" w:hAnsi="宋体" w:cs="宋体"/>
          <w:szCs w:val="24"/>
        </w:rPr>
      </w:pPr>
      <w:r>
        <w:rPr>
          <w:rFonts w:hint="eastAsia" w:hAnsi="宋体" w:cs="宋体"/>
          <w:szCs w:val="24"/>
        </w:rPr>
        <w:t>1、在参与政府采购活动中遵纪守法、诚信经营、公平竞标。</w:t>
      </w:r>
    </w:p>
    <w:p w14:paraId="6A07B489">
      <w:pPr>
        <w:spacing w:line="360" w:lineRule="auto"/>
        <w:ind w:firstLine="480" w:firstLineChars="200"/>
        <w:jc w:val="left"/>
        <w:rPr>
          <w:rFonts w:hint="eastAsia" w:hAnsi="宋体" w:cs="宋体"/>
          <w:szCs w:val="24"/>
        </w:rPr>
      </w:pPr>
      <w:r>
        <w:rPr>
          <w:rFonts w:hint="eastAsia" w:hAnsi="宋体" w:cs="宋体"/>
          <w:szCs w:val="24"/>
        </w:rPr>
        <w:t>2、不向政府采购人、采购代理机构和政府采购评审专家进行任何形式的商业贿赂以谋取交易机会。</w:t>
      </w:r>
    </w:p>
    <w:p w14:paraId="478FEBF9">
      <w:pPr>
        <w:spacing w:line="360" w:lineRule="auto"/>
        <w:ind w:firstLine="480" w:firstLineChars="200"/>
        <w:jc w:val="left"/>
        <w:rPr>
          <w:rFonts w:hint="eastAsia" w:hAnsi="宋体" w:cs="宋体"/>
          <w:szCs w:val="24"/>
        </w:rPr>
      </w:pPr>
      <w:r>
        <w:rPr>
          <w:rFonts w:hint="eastAsia" w:hAnsi="宋体" w:cs="宋体"/>
          <w:szCs w:val="24"/>
        </w:rPr>
        <w:t>3、不向政府采购代理机构和采购人提供虚假资质文件或采用虚假应标方式参与政府采购市场竞争并谋取成交、成交。</w:t>
      </w:r>
    </w:p>
    <w:p w14:paraId="497614DF">
      <w:pPr>
        <w:spacing w:line="360" w:lineRule="auto"/>
        <w:ind w:firstLine="480" w:firstLineChars="200"/>
        <w:jc w:val="left"/>
        <w:rPr>
          <w:rFonts w:hint="eastAsia" w:hAnsi="宋体" w:cs="宋体"/>
          <w:szCs w:val="24"/>
        </w:rPr>
      </w:pPr>
      <w:r>
        <w:rPr>
          <w:rFonts w:hint="eastAsia" w:hAnsi="宋体" w:cs="宋体"/>
          <w:szCs w:val="24"/>
        </w:rPr>
        <w:t>4、不采取“围标、陪标”等商业欺诈手段获得政府采购定单。</w:t>
      </w:r>
    </w:p>
    <w:p w14:paraId="6A1F2CB4">
      <w:pPr>
        <w:spacing w:line="360" w:lineRule="auto"/>
        <w:ind w:firstLine="480" w:firstLineChars="200"/>
        <w:jc w:val="left"/>
        <w:rPr>
          <w:rFonts w:hint="eastAsia" w:hAnsi="宋体" w:cs="宋体"/>
          <w:szCs w:val="24"/>
        </w:rPr>
      </w:pPr>
      <w:r>
        <w:rPr>
          <w:rFonts w:hint="eastAsia" w:hAnsi="宋体" w:cs="宋体"/>
          <w:szCs w:val="24"/>
        </w:rPr>
        <w:t>5、不采取不正当手段诋毁、排挤其他供应商。</w:t>
      </w:r>
    </w:p>
    <w:p w14:paraId="256A4AEB">
      <w:pPr>
        <w:spacing w:line="360" w:lineRule="auto"/>
        <w:ind w:firstLine="480" w:firstLineChars="200"/>
        <w:jc w:val="left"/>
        <w:rPr>
          <w:rFonts w:hint="eastAsia" w:hAnsi="宋体" w:cs="宋体"/>
          <w:szCs w:val="24"/>
        </w:rPr>
      </w:pPr>
      <w:r>
        <w:rPr>
          <w:rFonts w:hint="eastAsia" w:hAnsi="宋体" w:cs="宋体"/>
          <w:szCs w:val="24"/>
        </w:rPr>
        <w:t>6、不在提供商品和服务时“偷梁换柱、以次充好”损害采购人的合法权益。</w:t>
      </w:r>
    </w:p>
    <w:p w14:paraId="3D143A34">
      <w:pPr>
        <w:spacing w:line="360" w:lineRule="auto"/>
        <w:ind w:firstLine="480" w:firstLineChars="200"/>
        <w:jc w:val="left"/>
        <w:rPr>
          <w:rFonts w:hint="eastAsia" w:hAnsi="宋体" w:cs="宋体"/>
          <w:szCs w:val="24"/>
        </w:rPr>
      </w:pPr>
      <w:r>
        <w:rPr>
          <w:rFonts w:hint="eastAsia" w:hAnsi="宋体" w:cs="宋体"/>
          <w:szCs w:val="24"/>
        </w:rPr>
        <w:t>7、不与采购人、采购代理机构政府采购评审专家或其它供应商恶意串通，进行质疑和投诉，维护政府采购市场秩序。</w:t>
      </w:r>
    </w:p>
    <w:p w14:paraId="3DDC5596">
      <w:pPr>
        <w:spacing w:line="360" w:lineRule="auto"/>
        <w:ind w:firstLine="480" w:firstLineChars="200"/>
        <w:jc w:val="left"/>
        <w:rPr>
          <w:rFonts w:hint="eastAsia" w:hAnsi="宋体" w:cs="宋体"/>
          <w:szCs w:val="24"/>
        </w:rPr>
      </w:pPr>
      <w:r>
        <w:rPr>
          <w:rFonts w:hint="eastAsia" w:hAnsi="宋体" w:cs="宋体"/>
          <w:szCs w:val="24"/>
        </w:rPr>
        <w:t>8、尊重和接受政府采购监督管理部门的监督和政府采购代理机构招标采购要求，承担因违约行为给采购人造成的损失。</w:t>
      </w:r>
    </w:p>
    <w:p w14:paraId="19DD64C4">
      <w:pPr>
        <w:spacing w:line="360" w:lineRule="auto"/>
        <w:ind w:left="761" w:leftChars="267" w:hanging="120" w:hangingChars="50"/>
        <w:jc w:val="left"/>
        <w:rPr>
          <w:rFonts w:hint="eastAsia" w:hAnsi="宋体" w:eastAsia="宋体" w:cs="宋体"/>
          <w:szCs w:val="24"/>
          <w:lang w:eastAsia="zh-CN"/>
        </w:rPr>
      </w:pPr>
      <w:r>
        <w:rPr>
          <w:rFonts w:hint="eastAsia" w:hAnsi="宋体" w:cs="宋体"/>
          <w:szCs w:val="24"/>
        </w:rPr>
        <w:t>9、不发生其他有悖于政府采购公开、公平、公正和诚信原则的行为。</w:t>
      </w:r>
    </w:p>
    <w:p w14:paraId="658BED44">
      <w:pPr>
        <w:spacing w:line="600" w:lineRule="exact"/>
        <w:ind w:left="720" w:leftChars="300" w:firstLine="0" w:firstLineChars="0"/>
        <w:jc w:val="left"/>
        <w:rPr>
          <w:rFonts w:hint="eastAsia" w:hAnsi="宋体" w:cs="宋体"/>
          <w:szCs w:val="24"/>
        </w:rPr>
      </w:pPr>
      <w:r>
        <w:rPr>
          <w:rFonts w:hint="eastAsia" w:hAnsi="宋体" w:cs="宋体"/>
          <w:szCs w:val="24"/>
        </w:rPr>
        <w:t>承诺单位（盖章）：</w:t>
      </w:r>
    </w:p>
    <w:p w14:paraId="413CA924">
      <w:pPr>
        <w:spacing w:line="600" w:lineRule="exact"/>
        <w:ind w:left="802" w:leftChars="334"/>
        <w:jc w:val="left"/>
        <w:rPr>
          <w:rFonts w:hint="eastAsia" w:hAnsi="宋体" w:cs="宋体"/>
          <w:szCs w:val="24"/>
        </w:rPr>
      </w:pPr>
      <w:r>
        <w:rPr>
          <w:rFonts w:hint="eastAsia" w:hAnsi="宋体" w:cs="宋体"/>
          <w:szCs w:val="24"/>
        </w:rPr>
        <w:t>法定代表人/或被授权人签字或盖章：</w:t>
      </w:r>
    </w:p>
    <w:p w14:paraId="76A0BEFA">
      <w:pPr>
        <w:spacing w:line="600" w:lineRule="exact"/>
        <w:ind w:left="802" w:leftChars="334"/>
        <w:jc w:val="left"/>
        <w:rPr>
          <w:rFonts w:hint="eastAsia" w:hAnsi="宋体" w:cs="宋体"/>
          <w:szCs w:val="24"/>
        </w:rPr>
      </w:pPr>
      <w:r>
        <w:rPr>
          <w:rFonts w:hint="eastAsia" w:hAnsi="宋体" w:cs="宋体"/>
          <w:szCs w:val="24"/>
        </w:rPr>
        <w:t>地  址：                        </w:t>
      </w:r>
    </w:p>
    <w:p w14:paraId="19A75994">
      <w:pPr>
        <w:spacing w:line="600" w:lineRule="exact"/>
        <w:ind w:left="754" w:leftChars="314"/>
        <w:jc w:val="left"/>
        <w:rPr>
          <w:rFonts w:hint="eastAsia" w:hAnsi="宋体" w:eastAsia="宋体" w:cs="宋体"/>
          <w:szCs w:val="24"/>
          <w:lang w:eastAsia="zh-CN"/>
        </w:rPr>
      </w:pPr>
      <w:r>
        <w:rPr>
          <w:rFonts w:hint="eastAsia" w:hAnsi="宋体" w:cs="宋体"/>
          <w:szCs w:val="24"/>
        </w:rPr>
        <w:t>邮  编：</w:t>
      </w:r>
    </w:p>
    <w:p w14:paraId="3786E699">
      <w:pPr>
        <w:spacing w:line="600" w:lineRule="exact"/>
        <w:ind w:left="754" w:leftChars="314"/>
        <w:jc w:val="left"/>
        <w:rPr>
          <w:rFonts w:hint="eastAsia" w:hAnsi="宋体" w:cs="宋体"/>
          <w:szCs w:val="24"/>
        </w:rPr>
      </w:pPr>
      <w:r>
        <w:rPr>
          <w:rFonts w:hint="eastAsia" w:hAnsi="宋体" w:cs="宋体"/>
          <w:szCs w:val="24"/>
        </w:rPr>
        <w:t xml:space="preserve">电  话：                                        </w:t>
      </w:r>
    </w:p>
    <w:p w14:paraId="09FA8AA2">
      <w:pPr>
        <w:spacing w:line="600" w:lineRule="exact"/>
        <w:ind w:left="754" w:leftChars="314" w:firstLine="5280" w:firstLineChars="2200"/>
        <w:jc w:val="left"/>
        <w:rPr>
          <w:rFonts w:hint="eastAsia" w:hAnsi="宋体" w:cs="宋体"/>
          <w:b/>
          <w:bCs/>
          <w:sz w:val="30"/>
          <w:szCs w:val="30"/>
        </w:rPr>
      </w:pPr>
      <w:r>
        <w:rPr>
          <w:rFonts w:hint="eastAsia" w:hAnsi="宋体" w:cs="宋体"/>
          <w:szCs w:val="24"/>
        </w:rPr>
        <w:t>年   月   日</w:t>
      </w:r>
      <w:bookmarkStart w:id="14" w:name="_Toc403077657"/>
      <w:bookmarkStart w:id="15" w:name="_Toc363474034"/>
    </w:p>
    <w:p w14:paraId="2AB6BD4A">
      <w:pPr>
        <w:jc w:val="center"/>
        <w:outlineLvl w:val="2"/>
        <w:rPr>
          <w:rFonts w:hint="eastAsia" w:hAnsi="宋体" w:cs="宋体"/>
          <w:b/>
          <w:bCs/>
          <w:sz w:val="30"/>
          <w:szCs w:val="30"/>
        </w:rPr>
        <w:sectPr>
          <w:pgSz w:w="11906" w:h="16838"/>
          <w:pgMar w:top="1417" w:right="1369" w:bottom="1417" w:left="1417" w:header="851" w:footer="992" w:gutter="0"/>
          <w:cols w:space="720" w:num="1"/>
          <w:docGrid w:type="lines" w:linePitch="312" w:charSpace="0"/>
        </w:sectPr>
      </w:pPr>
    </w:p>
    <w:p w14:paraId="0FC06E01">
      <w:pPr>
        <w:jc w:val="center"/>
        <w:outlineLvl w:val="2"/>
        <w:rPr>
          <w:rFonts w:hint="eastAsia" w:hAnsi="宋体" w:cs="宋体"/>
          <w:b/>
          <w:bCs/>
          <w:szCs w:val="24"/>
        </w:rPr>
      </w:pPr>
      <w:r>
        <w:rPr>
          <w:rFonts w:hint="eastAsia" w:hAnsi="宋体" w:cs="宋体"/>
          <w:b/>
          <w:bCs/>
          <w:sz w:val="30"/>
          <w:szCs w:val="30"/>
        </w:rPr>
        <w:t>六、资格证明文件</w:t>
      </w:r>
      <w:bookmarkEnd w:id="14"/>
      <w:bookmarkEnd w:id="15"/>
    </w:p>
    <w:p w14:paraId="683D1F35">
      <w:pPr>
        <w:spacing w:line="408" w:lineRule="auto"/>
        <w:rPr>
          <w:rFonts w:hint="eastAsia" w:hAnsi="宋体" w:cs="宋体"/>
          <w:b/>
          <w:bCs/>
          <w:szCs w:val="24"/>
        </w:rPr>
      </w:pPr>
      <w:r>
        <w:rPr>
          <w:rFonts w:hint="eastAsia" w:hAnsi="宋体" w:cs="宋体"/>
          <w:b/>
          <w:bCs/>
          <w:szCs w:val="24"/>
        </w:rPr>
        <w:t>1、基本资格条件：</w:t>
      </w:r>
    </w:p>
    <w:p w14:paraId="6D54DD7A">
      <w:pPr>
        <w:spacing w:line="360"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r>
        <w:rPr>
          <w:rFonts w:hint="eastAsia" w:hAnsi="宋体" w:cs="宋体"/>
          <w:b/>
          <w:bCs/>
          <w:szCs w:val="24"/>
        </w:rPr>
        <w:t>（1）提供合格有效的法人或者其他组织的营业执照等证明文件，自然人的身份证明；</w:t>
      </w:r>
    </w:p>
    <w:p w14:paraId="6CB56F09">
      <w:pPr>
        <w:spacing w:line="360" w:lineRule="auto"/>
        <w:ind w:firstLine="241" w:firstLineChars="100"/>
        <w:rPr>
          <w:rFonts w:hint="eastAsia" w:hAnsi="宋体" w:cs="宋体"/>
          <w:b/>
          <w:bCs/>
          <w:szCs w:val="24"/>
        </w:rPr>
      </w:pPr>
      <w:r>
        <w:rPr>
          <w:rFonts w:hint="eastAsia" w:hAnsi="宋体" w:cs="宋体"/>
          <w:b/>
          <w:bCs/>
          <w:szCs w:val="24"/>
        </w:rPr>
        <w:t>（2）财务状况报告：提供2023年度的财务审计报告或开标前3个月内供应商基本存款账户开户银行出具的资信证明及开户许可证（基本存款账户信息）；</w:t>
      </w:r>
    </w:p>
    <w:p w14:paraId="517E0C27">
      <w:pPr>
        <w:spacing w:line="408" w:lineRule="auto"/>
        <w:ind w:firstLine="241" w:firstLineChars="100"/>
        <w:rPr>
          <w:rFonts w:hint="eastAsia" w:hAnsi="宋体" w:cs="宋体"/>
          <w:b/>
          <w:bCs/>
          <w:szCs w:val="24"/>
        </w:rPr>
      </w:pPr>
    </w:p>
    <w:p w14:paraId="4AF816FC">
      <w:pPr>
        <w:spacing w:line="408" w:lineRule="auto"/>
        <w:ind w:firstLine="241" w:firstLineChars="100"/>
        <w:rPr>
          <w:rFonts w:hint="eastAsia" w:hAnsi="宋体" w:cs="宋体"/>
          <w:b/>
          <w:bCs/>
          <w:szCs w:val="24"/>
        </w:rPr>
      </w:pPr>
    </w:p>
    <w:p w14:paraId="33E82E0B">
      <w:pPr>
        <w:spacing w:line="408" w:lineRule="auto"/>
        <w:ind w:firstLine="241" w:firstLineChars="100"/>
        <w:rPr>
          <w:rFonts w:hint="eastAsia" w:hAnsi="宋体" w:cs="宋体"/>
          <w:b/>
          <w:bCs/>
          <w:szCs w:val="24"/>
        </w:rPr>
      </w:pPr>
    </w:p>
    <w:p w14:paraId="254F87C9">
      <w:pPr>
        <w:spacing w:line="408" w:lineRule="auto"/>
        <w:ind w:firstLine="241" w:firstLineChars="100"/>
        <w:rPr>
          <w:rFonts w:hint="eastAsia" w:hAnsi="宋体" w:cs="宋体"/>
          <w:b/>
          <w:bCs/>
          <w:szCs w:val="24"/>
        </w:rPr>
      </w:pPr>
    </w:p>
    <w:p w14:paraId="0ED814EF">
      <w:pPr>
        <w:spacing w:line="408" w:lineRule="auto"/>
        <w:ind w:firstLine="241" w:firstLineChars="100"/>
        <w:rPr>
          <w:rFonts w:hint="eastAsia" w:hAnsi="宋体" w:cs="宋体"/>
          <w:b/>
          <w:bCs/>
          <w:szCs w:val="24"/>
        </w:rPr>
      </w:pPr>
    </w:p>
    <w:p w14:paraId="0AAF38E3">
      <w:pPr>
        <w:spacing w:line="408" w:lineRule="auto"/>
        <w:ind w:firstLine="241" w:firstLineChars="100"/>
        <w:rPr>
          <w:rFonts w:hint="eastAsia" w:hAnsi="宋体" w:cs="宋体"/>
          <w:b/>
          <w:bCs/>
          <w:szCs w:val="24"/>
        </w:rPr>
      </w:pPr>
    </w:p>
    <w:p w14:paraId="088C00E2">
      <w:pPr>
        <w:spacing w:line="408" w:lineRule="auto"/>
        <w:ind w:firstLine="241" w:firstLineChars="100"/>
        <w:rPr>
          <w:rFonts w:hint="eastAsia" w:hAnsi="宋体" w:cs="宋体"/>
          <w:b/>
          <w:bCs/>
          <w:szCs w:val="24"/>
        </w:rPr>
      </w:pPr>
    </w:p>
    <w:p w14:paraId="4FD3CA7B">
      <w:pPr>
        <w:spacing w:line="408" w:lineRule="auto"/>
        <w:ind w:firstLine="241" w:firstLineChars="100"/>
        <w:rPr>
          <w:rFonts w:hint="eastAsia" w:hAnsi="宋体" w:cs="宋体"/>
          <w:b/>
          <w:bCs/>
          <w:szCs w:val="24"/>
        </w:rPr>
      </w:pPr>
    </w:p>
    <w:p w14:paraId="388C5A56">
      <w:pPr>
        <w:spacing w:line="408" w:lineRule="auto"/>
        <w:ind w:firstLine="241" w:firstLineChars="100"/>
        <w:rPr>
          <w:rFonts w:hint="eastAsia" w:hAnsi="宋体" w:cs="宋体"/>
          <w:b/>
          <w:bCs/>
          <w:szCs w:val="24"/>
        </w:rPr>
      </w:pPr>
    </w:p>
    <w:p w14:paraId="33DF33DF">
      <w:pPr>
        <w:spacing w:line="408" w:lineRule="auto"/>
        <w:ind w:firstLine="241" w:firstLineChars="100"/>
        <w:rPr>
          <w:rFonts w:hint="eastAsia" w:hAnsi="宋体" w:cs="宋体"/>
          <w:b/>
          <w:bCs/>
          <w:szCs w:val="24"/>
        </w:rPr>
      </w:pPr>
    </w:p>
    <w:p w14:paraId="7943CA07">
      <w:pPr>
        <w:spacing w:line="408" w:lineRule="auto"/>
        <w:ind w:firstLine="241" w:firstLineChars="100"/>
        <w:rPr>
          <w:rFonts w:hint="eastAsia" w:hAnsi="宋体" w:cs="宋体"/>
          <w:b/>
          <w:bCs/>
          <w:szCs w:val="24"/>
        </w:rPr>
      </w:pPr>
    </w:p>
    <w:p w14:paraId="5B598484">
      <w:pPr>
        <w:spacing w:line="408" w:lineRule="auto"/>
        <w:ind w:firstLine="241" w:firstLineChars="100"/>
        <w:rPr>
          <w:rFonts w:hint="eastAsia" w:hAnsi="宋体" w:cs="宋体"/>
          <w:b/>
          <w:bCs/>
          <w:szCs w:val="24"/>
        </w:rPr>
      </w:pPr>
    </w:p>
    <w:p w14:paraId="6C65C8C6">
      <w:pPr>
        <w:spacing w:line="408" w:lineRule="auto"/>
        <w:ind w:firstLine="241" w:firstLineChars="100"/>
        <w:rPr>
          <w:rFonts w:hint="eastAsia" w:hAnsi="宋体" w:cs="宋体"/>
          <w:b/>
          <w:bCs/>
          <w:szCs w:val="24"/>
        </w:rPr>
      </w:pPr>
    </w:p>
    <w:p w14:paraId="5BAE1A45">
      <w:pPr>
        <w:spacing w:line="408" w:lineRule="auto"/>
        <w:ind w:firstLine="241" w:firstLineChars="100"/>
        <w:rPr>
          <w:rFonts w:hint="eastAsia" w:hAnsi="宋体" w:cs="宋体"/>
          <w:b/>
          <w:bCs/>
          <w:szCs w:val="24"/>
        </w:rPr>
      </w:pPr>
    </w:p>
    <w:p w14:paraId="399B65F0">
      <w:pPr>
        <w:spacing w:line="408" w:lineRule="auto"/>
        <w:ind w:firstLine="241" w:firstLineChars="100"/>
        <w:rPr>
          <w:rFonts w:hint="eastAsia" w:hAnsi="宋体" w:cs="宋体"/>
          <w:b/>
          <w:bCs/>
          <w:szCs w:val="24"/>
        </w:rPr>
      </w:pPr>
    </w:p>
    <w:p w14:paraId="1B5B7453">
      <w:pPr>
        <w:spacing w:line="408" w:lineRule="auto"/>
        <w:ind w:firstLine="241" w:firstLineChars="100"/>
        <w:rPr>
          <w:rFonts w:hint="eastAsia" w:hAnsi="宋体" w:cs="宋体"/>
          <w:b/>
          <w:bCs/>
          <w:szCs w:val="24"/>
        </w:rPr>
      </w:pPr>
    </w:p>
    <w:p w14:paraId="31CD1B4F">
      <w:pPr>
        <w:spacing w:line="408" w:lineRule="auto"/>
        <w:ind w:firstLine="241" w:firstLineChars="100"/>
        <w:rPr>
          <w:rFonts w:hint="eastAsia" w:hAnsi="宋体" w:cs="宋体"/>
          <w:b/>
          <w:bCs/>
          <w:szCs w:val="24"/>
        </w:rPr>
      </w:pPr>
    </w:p>
    <w:p w14:paraId="1E27DE7A">
      <w:pPr>
        <w:spacing w:line="408" w:lineRule="auto"/>
        <w:ind w:firstLine="241" w:firstLineChars="100"/>
        <w:rPr>
          <w:rFonts w:hint="eastAsia" w:hAnsi="宋体" w:cs="宋体"/>
          <w:b/>
          <w:bCs/>
          <w:szCs w:val="24"/>
        </w:rPr>
      </w:pPr>
    </w:p>
    <w:p w14:paraId="2562DA0B">
      <w:pPr>
        <w:spacing w:line="408" w:lineRule="auto"/>
        <w:ind w:firstLine="241" w:firstLineChars="100"/>
        <w:rPr>
          <w:rFonts w:hint="eastAsia" w:hAnsi="宋体" w:cs="宋体"/>
          <w:b/>
          <w:bCs/>
          <w:szCs w:val="24"/>
        </w:rPr>
      </w:pPr>
    </w:p>
    <w:p w14:paraId="410D13CE">
      <w:pPr>
        <w:spacing w:line="408" w:lineRule="auto"/>
        <w:ind w:firstLine="241" w:firstLineChars="100"/>
        <w:rPr>
          <w:rFonts w:hint="eastAsia" w:hAnsi="宋体" w:cs="宋体"/>
          <w:b/>
          <w:bCs/>
          <w:szCs w:val="24"/>
        </w:rPr>
      </w:pPr>
    </w:p>
    <w:p w14:paraId="1782F7B1">
      <w:pPr>
        <w:spacing w:line="408" w:lineRule="auto"/>
        <w:ind w:firstLine="241" w:firstLineChars="100"/>
        <w:rPr>
          <w:rFonts w:hint="eastAsia" w:hAnsi="宋体" w:cs="宋体"/>
          <w:b/>
          <w:bCs/>
          <w:szCs w:val="24"/>
        </w:rPr>
      </w:pPr>
    </w:p>
    <w:p w14:paraId="46990FBF">
      <w:pPr>
        <w:spacing w:line="408"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33DF620F">
      <w:pPr>
        <w:spacing w:line="360" w:lineRule="auto"/>
        <w:rPr>
          <w:rFonts w:hint="eastAsia" w:hAnsi="宋体" w:cs="宋体"/>
          <w:b/>
          <w:bCs/>
          <w:szCs w:val="24"/>
        </w:rPr>
      </w:pPr>
      <w:r>
        <w:rPr>
          <w:rFonts w:hint="eastAsia" w:hAnsi="宋体" w:cs="宋体"/>
          <w:b/>
          <w:bCs/>
          <w:szCs w:val="24"/>
        </w:rPr>
        <w:t>（3）税收缴纳证明：提供磋商截止时间前6个月内至少一个月的依法缴纳税收的相关凭据（时间以税款所属日期为准)，依法免税或无须缴纳税收的供应商应提供相关证明材料；</w:t>
      </w:r>
    </w:p>
    <w:p w14:paraId="2477AD9E">
      <w:pPr>
        <w:spacing w:line="408" w:lineRule="auto"/>
        <w:ind w:firstLine="241" w:firstLineChars="100"/>
        <w:rPr>
          <w:rFonts w:hint="eastAsia" w:hAnsi="宋体" w:cs="宋体"/>
          <w:b/>
          <w:bCs/>
          <w:szCs w:val="24"/>
        </w:rPr>
      </w:pPr>
    </w:p>
    <w:p w14:paraId="3A4EC147">
      <w:pPr>
        <w:spacing w:line="408"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439FBAF4">
      <w:pPr>
        <w:spacing w:line="360"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r>
        <w:rPr>
          <w:rFonts w:hint="eastAsia" w:hAnsi="宋体" w:cs="宋体"/>
          <w:b/>
          <w:bCs/>
          <w:szCs w:val="24"/>
        </w:rPr>
        <w:t>（4）社会保障资金缴纳证明：提供磋商截止时间前6个月内至少一个月的社会保障资金的相关材料，依法不需要缴纳社会保障金的供应商，需具有社保部门出具的证明文件；</w:t>
      </w:r>
    </w:p>
    <w:p w14:paraId="6D75C589">
      <w:pPr>
        <w:spacing w:line="360" w:lineRule="auto"/>
        <w:ind w:firstLine="241" w:firstLineChars="100"/>
        <w:rPr>
          <w:rFonts w:hint="eastAsia" w:hAnsi="宋体" w:cs="宋体"/>
          <w:b/>
          <w:bCs/>
          <w:szCs w:val="24"/>
        </w:rPr>
      </w:pPr>
      <w:r>
        <w:rPr>
          <w:rFonts w:hint="eastAsia" w:hAnsi="宋体" w:cs="宋体"/>
          <w:b/>
          <w:bCs/>
          <w:szCs w:val="24"/>
        </w:rPr>
        <w:t>（5）承诺：提供具有履行合同所必需的设备和专业技术能力的承诺；</w:t>
      </w:r>
    </w:p>
    <w:p w14:paraId="45DC5AED">
      <w:pPr>
        <w:spacing w:line="360" w:lineRule="auto"/>
        <w:ind w:firstLine="241" w:firstLineChars="100"/>
        <w:jc w:val="center"/>
        <w:rPr>
          <w:rFonts w:hint="eastAsia" w:hAnsi="宋体" w:cs="宋体"/>
        </w:rPr>
      </w:pPr>
      <w:r>
        <w:rPr>
          <w:rFonts w:hint="eastAsia" w:ascii="宋体" w:hAnsi="宋体" w:eastAsia="宋体" w:cs="宋体"/>
          <w:b/>
          <w:bCs/>
          <w:szCs w:val="24"/>
        </w:rPr>
        <w:t>承诺函</w:t>
      </w:r>
    </w:p>
    <w:p w14:paraId="7B4E7F2C">
      <w:pPr>
        <w:widowControl/>
        <w:spacing w:line="360" w:lineRule="auto"/>
        <w:ind w:left="480" w:leftChars="200" w:firstLine="446" w:firstLineChars="186"/>
        <w:jc w:val="left"/>
        <w:rPr>
          <w:rFonts w:hint="eastAsia" w:hAnsi="宋体" w:eastAsia="宋体" w:cs="宋体"/>
          <w:lang w:eastAsia="zh-CN"/>
        </w:rPr>
      </w:pPr>
      <w:r>
        <w:rPr>
          <w:rFonts w:hint="eastAsia" w:hAnsi="宋体" w:cs="宋体"/>
        </w:rPr>
        <w:t>致：</w:t>
      </w:r>
      <w:r>
        <w:rPr>
          <w:rFonts w:hint="eastAsia" w:hAnsi="宋体" w:cs="宋体"/>
          <w:lang w:eastAsia="zh-CN"/>
        </w:rPr>
        <w:t>西安市长安区大兆街道办事处</w:t>
      </w:r>
      <w:r>
        <w:rPr>
          <w:rFonts w:hint="eastAsia" w:hAnsi="宋体" w:cs="宋体"/>
        </w:rPr>
        <w:t>/</w:t>
      </w:r>
      <w:r>
        <w:rPr>
          <w:rFonts w:hint="eastAsia" w:hAnsi="宋体" w:cs="宋体"/>
          <w:lang w:eastAsia="zh-CN"/>
        </w:rPr>
        <w:t>陕西兴华创盛项目管理有限公司</w:t>
      </w:r>
    </w:p>
    <w:p w14:paraId="53141904">
      <w:pPr>
        <w:widowControl/>
        <w:spacing w:line="360" w:lineRule="auto"/>
        <w:ind w:left="271" w:leftChars="113" w:firstLine="950" w:firstLineChars="396"/>
        <w:jc w:val="left"/>
        <w:rPr>
          <w:rFonts w:hint="eastAsia" w:hAnsi="宋体" w:cs="宋体"/>
        </w:rPr>
      </w:pPr>
      <w:r>
        <w:rPr>
          <w:rFonts w:hint="eastAsia" w:hAnsi="宋体" w:cs="宋体"/>
        </w:rPr>
        <w:t>本公司郑重承诺，具有履行合同所必需的设备和专业技术能力。</w:t>
      </w:r>
    </w:p>
    <w:p w14:paraId="02FB6916">
      <w:pPr>
        <w:widowControl/>
        <w:spacing w:line="408" w:lineRule="auto"/>
        <w:ind w:left="271" w:leftChars="113" w:firstLine="470" w:firstLineChars="196"/>
        <w:jc w:val="left"/>
        <w:rPr>
          <w:rFonts w:hint="eastAsia" w:hAnsi="宋体" w:cs="宋体"/>
        </w:rPr>
      </w:pPr>
    </w:p>
    <w:p w14:paraId="57C9B052">
      <w:pPr>
        <w:pStyle w:val="6"/>
        <w:widowControl w:val="0"/>
        <w:spacing w:before="0" w:beforeAutospacing="0" w:after="120" w:afterAutospacing="0"/>
        <w:jc w:val="both"/>
        <w:rPr>
          <w:rFonts w:hint="eastAsia" w:cs="宋体"/>
        </w:rPr>
      </w:pPr>
    </w:p>
    <w:p w14:paraId="33A15C08">
      <w:pPr>
        <w:pStyle w:val="6"/>
        <w:widowControl w:val="0"/>
        <w:adjustRightInd w:val="0"/>
        <w:spacing w:before="0" w:beforeAutospacing="0" w:after="0" w:afterAutospacing="0" w:line="315" w:lineRule="atLeast"/>
        <w:rPr>
          <w:rFonts w:hint="eastAsia" w:cs="宋体"/>
        </w:rPr>
      </w:pPr>
    </w:p>
    <w:p w14:paraId="41751D7D">
      <w:pPr>
        <w:pStyle w:val="6"/>
        <w:widowControl w:val="0"/>
        <w:adjustRightInd w:val="0"/>
        <w:spacing w:before="0" w:beforeAutospacing="0" w:after="0" w:afterAutospacing="0" w:line="315" w:lineRule="atLeast"/>
        <w:rPr>
          <w:rFonts w:hint="eastAsia" w:cs="宋体"/>
        </w:rPr>
      </w:pPr>
    </w:p>
    <w:p w14:paraId="0F63CD75">
      <w:pPr>
        <w:pStyle w:val="6"/>
        <w:widowControl w:val="0"/>
        <w:adjustRightInd w:val="0"/>
        <w:spacing w:before="0" w:beforeAutospacing="0" w:after="0" w:afterAutospacing="0" w:line="315" w:lineRule="atLeast"/>
        <w:rPr>
          <w:rFonts w:hint="eastAsia" w:cs="宋体"/>
        </w:rPr>
      </w:pPr>
    </w:p>
    <w:p w14:paraId="69CF30E3">
      <w:pPr>
        <w:jc w:val="center"/>
        <w:rPr>
          <w:rFonts w:hint="eastAsia" w:hAnsi="宋体" w:cs="宋体"/>
          <w:szCs w:val="24"/>
        </w:rPr>
      </w:pPr>
    </w:p>
    <w:p w14:paraId="2C194848">
      <w:pPr>
        <w:ind w:firstLine="5040" w:firstLineChars="2100"/>
        <w:jc w:val="left"/>
        <w:rPr>
          <w:rFonts w:hint="eastAsia" w:hAnsi="宋体" w:cs="宋体"/>
          <w:szCs w:val="24"/>
        </w:rPr>
      </w:pPr>
      <w:r>
        <w:rPr>
          <w:rFonts w:hint="eastAsia" w:hAnsi="宋体" w:cs="宋体"/>
          <w:szCs w:val="24"/>
        </w:rPr>
        <w:t>法定代表人/被授权人签字或盖章：</w:t>
      </w:r>
    </w:p>
    <w:p w14:paraId="011F2994">
      <w:pPr>
        <w:ind w:firstLine="5040" w:firstLineChars="2100"/>
        <w:jc w:val="left"/>
        <w:rPr>
          <w:rFonts w:hint="eastAsia" w:hAnsi="宋体" w:cs="宋体"/>
          <w:szCs w:val="24"/>
        </w:rPr>
      </w:pPr>
    </w:p>
    <w:p w14:paraId="0D177A37">
      <w:pPr>
        <w:ind w:firstLine="5040" w:firstLineChars="2100"/>
        <w:jc w:val="left"/>
        <w:rPr>
          <w:rFonts w:hint="eastAsia" w:hAnsi="宋体" w:cs="宋体"/>
          <w:szCs w:val="24"/>
        </w:rPr>
      </w:pPr>
      <w:r>
        <w:rPr>
          <w:rFonts w:hint="eastAsia" w:hAnsi="宋体" w:cs="宋体"/>
          <w:szCs w:val="24"/>
        </w:rPr>
        <w:t xml:space="preserve">供应商名称：      （加盖单位公章）      </w:t>
      </w:r>
    </w:p>
    <w:p w14:paraId="22AE4AE8">
      <w:pPr>
        <w:ind w:firstLine="5040" w:firstLineChars="2100"/>
        <w:jc w:val="left"/>
        <w:rPr>
          <w:rFonts w:hint="eastAsia" w:hAnsi="宋体" w:cs="宋体"/>
          <w:szCs w:val="24"/>
        </w:rPr>
      </w:pPr>
    </w:p>
    <w:p w14:paraId="0D7E5E8E">
      <w:pPr>
        <w:spacing w:line="408" w:lineRule="auto"/>
        <w:ind w:firstLine="5040" w:firstLineChars="2100"/>
        <w:rPr>
          <w:rFonts w:hint="eastAsia" w:hAnsi="宋体" w:cs="宋体"/>
          <w:b/>
          <w:bCs/>
          <w:szCs w:val="24"/>
        </w:rPr>
      </w:pPr>
      <w:r>
        <w:rPr>
          <w:rFonts w:hint="eastAsia" w:hAnsi="宋体" w:cs="宋体"/>
          <w:szCs w:val="24"/>
        </w:rPr>
        <w:t>日      期：</w:t>
      </w:r>
    </w:p>
    <w:p w14:paraId="51D4A8C6">
      <w:pPr>
        <w:spacing w:line="408"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473BC987">
      <w:pPr>
        <w:spacing w:line="360" w:lineRule="auto"/>
        <w:ind w:firstLine="241" w:firstLineChars="100"/>
        <w:rPr>
          <w:rFonts w:hint="eastAsia" w:hAnsi="宋体" w:cs="宋体"/>
          <w:b/>
          <w:bCs/>
          <w:szCs w:val="24"/>
        </w:rPr>
      </w:pPr>
      <w:r>
        <w:rPr>
          <w:rFonts w:hint="eastAsia" w:hAnsi="宋体" w:cs="宋体"/>
          <w:b/>
          <w:bCs/>
          <w:szCs w:val="24"/>
        </w:rPr>
        <w:t>（6）参加政府采购活动前3年内，在经营活动中没有重大违法记录的书面声明。</w:t>
      </w:r>
    </w:p>
    <w:p w14:paraId="1F33AE1E">
      <w:pPr>
        <w:spacing w:line="360" w:lineRule="auto"/>
        <w:ind w:firstLine="241" w:firstLineChars="100"/>
        <w:jc w:val="center"/>
        <w:rPr>
          <w:rFonts w:hint="eastAsia" w:ascii="宋体" w:hAnsi="宋体" w:eastAsia="宋体" w:cs="宋体"/>
          <w:b/>
          <w:bCs/>
          <w:szCs w:val="24"/>
        </w:rPr>
      </w:pPr>
      <w:r>
        <w:rPr>
          <w:rFonts w:hint="eastAsia" w:ascii="宋体" w:hAnsi="宋体" w:eastAsia="宋体" w:cs="宋体"/>
          <w:b/>
          <w:bCs/>
          <w:szCs w:val="24"/>
        </w:rPr>
        <w:t>书面声明</w:t>
      </w:r>
    </w:p>
    <w:p w14:paraId="327DCA12">
      <w:pPr>
        <w:widowControl/>
        <w:spacing w:line="360" w:lineRule="auto"/>
        <w:ind w:left="273" w:leftChars="100" w:hanging="33" w:hangingChars="14"/>
        <w:jc w:val="left"/>
        <w:rPr>
          <w:rFonts w:hint="eastAsia" w:hAnsi="宋体" w:eastAsia="宋体" w:cs="宋体"/>
          <w:lang w:eastAsia="zh-CN"/>
        </w:rPr>
      </w:pPr>
      <w:r>
        <w:rPr>
          <w:rFonts w:hint="eastAsia" w:hAnsi="宋体" w:cs="宋体"/>
        </w:rPr>
        <w:t>致：</w:t>
      </w:r>
      <w:r>
        <w:rPr>
          <w:rFonts w:hint="eastAsia" w:hAnsi="宋体" w:cs="宋体"/>
          <w:lang w:eastAsia="zh-CN"/>
        </w:rPr>
        <w:t>西安市长安区大兆街道办事处</w:t>
      </w:r>
      <w:r>
        <w:rPr>
          <w:rFonts w:hint="eastAsia" w:hAnsi="宋体" w:cs="宋体"/>
        </w:rPr>
        <w:t>/</w:t>
      </w:r>
      <w:r>
        <w:rPr>
          <w:rFonts w:hint="eastAsia" w:hAnsi="宋体" w:cs="宋体"/>
          <w:lang w:eastAsia="zh-CN"/>
        </w:rPr>
        <w:t>陕西兴华创盛项目管理有限公司</w:t>
      </w:r>
    </w:p>
    <w:p w14:paraId="3F127BC4">
      <w:pPr>
        <w:widowControl/>
        <w:spacing w:line="360" w:lineRule="auto"/>
        <w:ind w:firstLine="240" w:firstLineChars="100"/>
        <w:jc w:val="left"/>
        <w:rPr>
          <w:rFonts w:hint="eastAsia" w:hAnsi="宋体" w:cs="宋体"/>
        </w:rPr>
      </w:pPr>
      <w:r>
        <w:rPr>
          <w:rFonts w:hint="eastAsia" w:hAnsi="宋体" w:cs="宋体"/>
        </w:rPr>
        <w:t>本公司郑重声明，参加政府采购活动前3年内，在经营活动中没有重大违法记录。</w:t>
      </w:r>
    </w:p>
    <w:p w14:paraId="3F44001B">
      <w:pPr>
        <w:rPr>
          <w:rFonts w:hint="eastAsia" w:hAnsi="宋体" w:cs="宋体"/>
        </w:rPr>
      </w:pPr>
    </w:p>
    <w:p w14:paraId="45DD95E5">
      <w:pPr>
        <w:rPr>
          <w:rFonts w:hint="eastAsia" w:hAnsi="宋体" w:cs="宋体"/>
        </w:rPr>
      </w:pPr>
    </w:p>
    <w:p w14:paraId="7624FC95">
      <w:pPr>
        <w:ind w:firstLine="5040" w:firstLineChars="2100"/>
        <w:jc w:val="left"/>
        <w:rPr>
          <w:rFonts w:hint="eastAsia" w:hAnsi="宋体" w:cs="宋体"/>
          <w:szCs w:val="24"/>
        </w:rPr>
      </w:pPr>
    </w:p>
    <w:p w14:paraId="13B68A48">
      <w:pPr>
        <w:ind w:firstLine="5040" w:firstLineChars="2100"/>
        <w:jc w:val="left"/>
        <w:outlineLvl w:val="9"/>
        <w:rPr>
          <w:rFonts w:hint="eastAsia" w:hAnsi="宋体" w:cs="宋体"/>
          <w:szCs w:val="24"/>
        </w:rPr>
      </w:pPr>
      <w:r>
        <w:rPr>
          <w:rFonts w:hint="eastAsia" w:hAnsi="宋体" w:cs="宋体"/>
          <w:szCs w:val="24"/>
        </w:rPr>
        <w:t>法定代表人/被授权人签字或盖章：</w:t>
      </w:r>
    </w:p>
    <w:p w14:paraId="20E4BFCE">
      <w:pPr>
        <w:ind w:firstLine="5040" w:firstLineChars="2100"/>
        <w:jc w:val="left"/>
        <w:rPr>
          <w:rFonts w:hint="eastAsia" w:hAnsi="宋体" w:cs="宋体"/>
          <w:szCs w:val="24"/>
        </w:rPr>
      </w:pPr>
    </w:p>
    <w:p w14:paraId="0A6B65A7">
      <w:pPr>
        <w:ind w:firstLine="5040" w:firstLineChars="2100"/>
        <w:jc w:val="left"/>
        <w:rPr>
          <w:rFonts w:hint="eastAsia" w:hAnsi="宋体" w:cs="宋体"/>
          <w:szCs w:val="24"/>
        </w:rPr>
      </w:pPr>
      <w:r>
        <w:rPr>
          <w:rFonts w:hint="eastAsia" w:hAnsi="宋体" w:cs="宋体"/>
          <w:szCs w:val="24"/>
        </w:rPr>
        <w:t xml:space="preserve">供应商名称：      （加盖单位公章）      </w:t>
      </w:r>
    </w:p>
    <w:p w14:paraId="13276D5B">
      <w:pPr>
        <w:ind w:firstLine="5040" w:firstLineChars="2100"/>
        <w:jc w:val="left"/>
        <w:rPr>
          <w:rFonts w:hint="eastAsia" w:hAnsi="宋体" w:cs="宋体"/>
          <w:szCs w:val="24"/>
        </w:rPr>
      </w:pPr>
    </w:p>
    <w:p w14:paraId="055DB07E">
      <w:pPr>
        <w:spacing w:line="408" w:lineRule="auto"/>
        <w:ind w:firstLine="5040" w:firstLineChars="2100"/>
        <w:rPr>
          <w:rFonts w:hint="eastAsia" w:hAnsi="宋体" w:cs="宋体"/>
          <w:b/>
          <w:bCs/>
          <w:szCs w:val="24"/>
        </w:rPr>
      </w:pPr>
      <w:r>
        <w:rPr>
          <w:rFonts w:hint="eastAsia" w:hAnsi="宋体" w:cs="宋体"/>
          <w:szCs w:val="24"/>
        </w:rPr>
        <w:t>日      期：</w:t>
      </w:r>
    </w:p>
    <w:p w14:paraId="0DC5DDFB">
      <w:pPr>
        <w:spacing w:line="408" w:lineRule="auto"/>
        <w:rPr>
          <w:rFonts w:hint="eastAsia" w:hAnsi="宋体" w:cs="宋体"/>
          <w:b/>
          <w:bCs/>
          <w:szCs w:val="24"/>
        </w:rPr>
      </w:pPr>
    </w:p>
    <w:p w14:paraId="5ADBD4FB">
      <w:pPr>
        <w:spacing w:line="360" w:lineRule="auto"/>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3F2E3610">
      <w:pPr>
        <w:spacing w:line="360" w:lineRule="auto"/>
        <w:rPr>
          <w:rFonts w:hint="eastAsia" w:hAnsi="宋体" w:cs="宋体"/>
          <w:b/>
          <w:bCs/>
          <w:szCs w:val="24"/>
        </w:rPr>
      </w:pPr>
      <w:r>
        <w:rPr>
          <w:rFonts w:hint="eastAsia" w:hAnsi="宋体" w:cs="宋体"/>
          <w:b/>
          <w:bCs/>
          <w:szCs w:val="24"/>
        </w:rPr>
        <w:t>2、特定资格要求：</w:t>
      </w:r>
    </w:p>
    <w:p w14:paraId="047F894A">
      <w:pPr>
        <w:spacing w:line="360" w:lineRule="auto"/>
        <w:ind w:firstLine="241" w:firstLineChars="100"/>
        <w:rPr>
          <w:rFonts w:hint="eastAsia" w:hAnsi="宋体" w:cs="宋体"/>
        </w:rPr>
      </w:pPr>
      <w:r>
        <w:rPr>
          <w:rFonts w:hint="eastAsia" w:hAnsi="宋体" w:cs="宋体"/>
          <w:b/>
          <w:bCs/>
          <w:szCs w:val="24"/>
        </w:rPr>
        <w:t>（1）法定代表人授权书（附法定代表人、被授权人身份证复印件）（法定代表人直接参加磋商，须提供法定代表人身份证明）；</w:t>
      </w:r>
    </w:p>
    <w:p w14:paraId="2A9C9183">
      <w:pPr>
        <w:pStyle w:val="4"/>
        <w:spacing w:line="360" w:lineRule="auto"/>
        <w:jc w:val="center"/>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法定代表人身份证明</w:t>
      </w:r>
    </w:p>
    <w:p w14:paraId="40A09413">
      <w:pPr>
        <w:autoSpaceDE w:val="0"/>
        <w:autoSpaceDN w:val="0"/>
        <w:adjustRightInd w:val="0"/>
        <w:snapToGrid w:val="0"/>
        <w:spacing w:before="156" w:beforeLines="50" w:line="360" w:lineRule="auto"/>
        <w:jc w:val="left"/>
        <w:rPr>
          <w:rFonts w:hint="eastAsia" w:hAnsi="宋体" w:cs="宋体"/>
        </w:rPr>
      </w:pPr>
      <w:r>
        <w:rPr>
          <w:rFonts w:hint="eastAsia" w:hAnsi="宋体" w:cs="宋体"/>
        </w:rPr>
        <w:t>供应商名称：</w:t>
      </w:r>
      <w:r>
        <w:rPr>
          <w:rFonts w:hint="eastAsia" w:hAnsi="宋体" w:cs="宋体"/>
          <w:u w:val="single"/>
        </w:rPr>
        <w:t xml:space="preserve">                      </w:t>
      </w:r>
      <w:r>
        <w:rPr>
          <w:rFonts w:hint="eastAsia" w:hAnsi="宋体" w:cs="宋体"/>
        </w:rPr>
        <w:t xml:space="preserve"> </w:t>
      </w:r>
    </w:p>
    <w:p w14:paraId="4B1559AD">
      <w:pPr>
        <w:autoSpaceDE w:val="0"/>
        <w:autoSpaceDN w:val="0"/>
        <w:adjustRightInd w:val="0"/>
        <w:snapToGrid w:val="0"/>
        <w:spacing w:before="156" w:beforeLines="50" w:line="360" w:lineRule="auto"/>
        <w:jc w:val="left"/>
        <w:rPr>
          <w:rFonts w:hint="eastAsia" w:hAnsi="宋体" w:cs="宋体"/>
        </w:rPr>
      </w:pPr>
      <w:r>
        <w:rPr>
          <w:rFonts w:hint="eastAsia" w:hAnsi="宋体" w:cs="宋体"/>
        </w:rPr>
        <w:t>统一社会信用代码：</w:t>
      </w:r>
      <w:r>
        <w:rPr>
          <w:rFonts w:hint="eastAsia" w:hAnsi="宋体" w:cs="宋体"/>
          <w:u w:val="single"/>
        </w:rPr>
        <w:t xml:space="preserve">                </w:t>
      </w:r>
    </w:p>
    <w:p w14:paraId="2205B9C7">
      <w:pPr>
        <w:autoSpaceDE w:val="0"/>
        <w:autoSpaceDN w:val="0"/>
        <w:adjustRightInd w:val="0"/>
        <w:snapToGrid w:val="0"/>
        <w:spacing w:before="156" w:beforeLines="50" w:line="360" w:lineRule="auto"/>
        <w:jc w:val="left"/>
        <w:rPr>
          <w:rFonts w:hint="eastAsia" w:hAnsi="宋体" w:cs="宋体"/>
        </w:rPr>
      </w:pPr>
      <w:r>
        <w:rPr>
          <w:rFonts w:hint="eastAsia" w:hAnsi="宋体" w:cs="宋体"/>
        </w:rPr>
        <w:t>注册地址：</w:t>
      </w:r>
      <w:r>
        <w:rPr>
          <w:rFonts w:hint="eastAsia" w:hAnsi="宋体" w:cs="宋体"/>
          <w:u w:val="single"/>
        </w:rPr>
        <w:t xml:space="preserve">                        </w:t>
      </w:r>
    </w:p>
    <w:p w14:paraId="04685454">
      <w:pPr>
        <w:autoSpaceDE w:val="0"/>
        <w:autoSpaceDN w:val="0"/>
        <w:adjustRightInd w:val="0"/>
        <w:snapToGrid w:val="0"/>
        <w:spacing w:before="156" w:beforeLines="50" w:line="360" w:lineRule="auto"/>
        <w:jc w:val="left"/>
        <w:rPr>
          <w:rFonts w:hint="eastAsia" w:hAnsi="宋体" w:cs="宋体"/>
        </w:rPr>
      </w:pPr>
      <w:r>
        <w:rPr>
          <w:rFonts w:hint="eastAsia" w:hAnsi="宋体" w:cs="宋体"/>
        </w:rPr>
        <w:t>成立时间：</w:t>
      </w:r>
      <w:r>
        <w:rPr>
          <w:rFonts w:hint="eastAsia" w:hAnsi="宋体" w:cs="宋体"/>
          <w:u w:val="single"/>
        </w:rPr>
        <w:t xml:space="preserve">    </w:t>
      </w:r>
      <w:r>
        <w:rPr>
          <w:rFonts w:hint="eastAsia" w:hAnsi="宋体" w:cs="宋体"/>
        </w:rPr>
        <w:t xml:space="preserve">年 </w:t>
      </w:r>
      <w:r>
        <w:rPr>
          <w:rFonts w:hint="eastAsia" w:hAnsi="宋体" w:cs="宋体"/>
          <w:u w:val="single"/>
        </w:rPr>
        <w:t xml:space="preserve">     </w:t>
      </w:r>
      <w:r>
        <w:rPr>
          <w:rFonts w:hint="eastAsia" w:hAnsi="宋体" w:cs="宋体"/>
        </w:rPr>
        <w:t>月</w:t>
      </w:r>
      <w:r>
        <w:rPr>
          <w:rFonts w:hint="eastAsia" w:hAnsi="宋体" w:cs="宋体"/>
          <w:u w:val="single"/>
        </w:rPr>
        <w:t xml:space="preserve">    </w:t>
      </w:r>
      <w:r>
        <w:rPr>
          <w:rFonts w:hint="eastAsia" w:hAnsi="宋体" w:cs="宋体"/>
        </w:rPr>
        <w:t>日</w:t>
      </w:r>
    </w:p>
    <w:p w14:paraId="4750EF56">
      <w:pPr>
        <w:autoSpaceDE w:val="0"/>
        <w:autoSpaceDN w:val="0"/>
        <w:adjustRightInd w:val="0"/>
        <w:snapToGrid w:val="0"/>
        <w:spacing w:before="156" w:beforeLines="50" w:line="360" w:lineRule="auto"/>
        <w:jc w:val="left"/>
        <w:rPr>
          <w:rFonts w:hint="eastAsia" w:hAnsi="宋体" w:cs="宋体"/>
          <w:u w:val="single"/>
        </w:rPr>
      </w:pPr>
      <w:r>
        <w:rPr>
          <w:rFonts w:hint="eastAsia" w:hAnsi="宋体" w:cs="宋体"/>
        </w:rPr>
        <w:t>经营期限：</w:t>
      </w:r>
      <w:r>
        <w:rPr>
          <w:rFonts w:hint="eastAsia" w:hAnsi="宋体" w:cs="宋体"/>
          <w:u w:val="single"/>
        </w:rPr>
        <w:t xml:space="preserve">                  </w:t>
      </w:r>
    </w:p>
    <w:p w14:paraId="7C0F8AF9">
      <w:pPr>
        <w:autoSpaceDE w:val="0"/>
        <w:autoSpaceDN w:val="0"/>
        <w:adjustRightInd w:val="0"/>
        <w:snapToGrid w:val="0"/>
        <w:spacing w:before="156" w:beforeLines="50" w:line="360" w:lineRule="auto"/>
        <w:jc w:val="left"/>
        <w:rPr>
          <w:rFonts w:hint="eastAsia" w:hAnsi="宋体" w:cs="宋体"/>
        </w:rPr>
      </w:pPr>
      <w:r>
        <w:rPr>
          <w:rFonts w:hint="eastAsia" w:hAnsi="宋体" w:cs="宋体"/>
        </w:rPr>
        <w:t>姓名：</w:t>
      </w:r>
      <w:r>
        <w:rPr>
          <w:rFonts w:hint="eastAsia" w:hAnsi="宋体" w:cs="宋体"/>
          <w:u w:val="single"/>
        </w:rPr>
        <w:t xml:space="preserve">      </w:t>
      </w:r>
      <w:r>
        <w:rPr>
          <w:rFonts w:hint="eastAsia" w:hAnsi="宋体" w:cs="宋体"/>
        </w:rPr>
        <w:t xml:space="preserve"> 性别：</w:t>
      </w:r>
      <w:r>
        <w:rPr>
          <w:rFonts w:hint="eastAsia" w:hAnsi="宋体" w:cs="宋体"/>
          <w:u w:val="single"/>
        </w:rPr>
        <w:t xml:space="preserve">    </w:t>
      </w:r>
      <w:r>
        <w:rPr>
          <w:rFonts w:hint="eastAsia" w:hAnsi="宋体" w:cs="宋体"/>
        </w:rPr>
        <w:t xml:space="preserve"> 年龄：</w:t>
      </w:r>
      <w:r>
        <w:rPr>
          <w:rFonts w:hint="eastAsia" w:hAnsi="宋体" w:cs="宋体"/>
          <w:u w:val="single"/>
        </w:rPr>
        <w:t xml:space="preserve">   </w:t>
      </w:r>
      <w:r>
        <w:rPr>
          <w:rFonts w:hint="eastAsia" w:hAnsi="宋体" w:cs="宋体"/>
        </w:rPr>
        <w:t xml:space="preserve"> 系</w:t>
      </w:r>
      <w:r>
        <w:rPr>
          <w:rFonts w:hint="eastAsia" w:hAnsi="宋体" w:cs="宋体"/>
          <w:u w:val="single"/>
        </w:rPr>
        <w:t xml:space="preserve">            </w:t>
      </w:r>
      <w:r>
        <w:rPr>
          <w:rFonts w:hint="eastAsia" w:hAnsi="宋体" w:cs="宋体"/>
        </w:rPr>
        <w:t>（供应商名称）的法定代表人。</w:t>
      </w:r>
    </w:p>
    <w:p w14:paraId="6B6BEB32">
      <w:pPr>
        <w:autoSpaceDE w:val="0"/>
        <w:autoSpaceDN w:val="0"/>
        <w:adjustRightInd w:val="0"/>
        <w:snapToGrid w:val="0"/>
        <w:spacing w:before="156" w:beforeLines="50" w:line="360" w:lineRule="auto"/>
        <w:jc w:val="left"/>
        <w:rPr>
          <w:rFonts w:hint="eastAsia" w:hAnsi="宋体" w:cs="宋体"/>
        </w:rPr>
      </w:pPr>
      <w:r>
        <w:rPr>
          <w:rFonts w:hint="eastAsia" w:hAnsi="宋体" w:cs="宋体"/>
        </w:rPr>
        <w:t>特此证明。</w:t>
      </w:r>
    </w:p>
    <w:p w14:paraId="2A13BD82">
      <w:pPr>
        <w:autoSpaceDE w:val="0"/>
        <w:autoSpaceDN w:val="0"/>
        <w:adjustRightInd w:val="0"/>
        <w:snapToGrid w:val="0"/>
        <w:spacing w:before="156" w:beforeLines="50" w:line="360" w:lineRule="auto"/>
        <w:jc w:val="left"/>
        <w:rPr>
          <w:rFonts w:hint="eastAsia" w:hAnsi="宋体" w:cs="宋体"/>
          <w:szCs w:val="21"/>
        </w:rPr>
      </w:pPr>
      <w:r>
        <w:rPr>
          <w:rFonts w:hint="eastAsia" w:hAnsi="宋体" w:cs="宋体"/>
          <w:szCs w:val="21"/>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0"/>
      </w:tblGrid>
      <w:tr w14:paraId="3C11C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4" w:hRule="atLeast"/>
        </w:trPr>
        <w:tc>
          <w:tcPr>
            <w:tcW w:w="7540" w:type="dxa"/>
            <w:noWrap w:val="0"/>
            <w:vAlign w:val="center"/>
          </w:tcPr>
          <w:p w14:paraId="20231F00">
            <w:pPr>
              <w:snapToGrid w:val="0"/>
              <w:spacing w:line="480" w:lineRule="auto"/>
              <w:jc w:val="center"/>
              <w:rPr>
                <w:rFonts w:hint="eastAsia" w:hAnsi="宋体" w:cs="宋体"/>
                <w:szCs w:val="21"/>
              </w:rPr>
            </w:pPr>
          </w:p>
          <w:p w14:paraId="621E4D3B">
            <w:pPr>
              <w:snapToGrid w:val="0"/>
              <w:spacing w:line="480" w:lineRule="auto"/>
              <w:jc w:val="center"/>
              <w:rPr>
                <w:rFonts w:hint="eastAsia" w:hAnsi="宋体" w:cs="宋体"/>
                <w:szCs w:val="21"/>
              </w:rPr>
            </w:pPr>
          </w:p>
          <w:p w14:paraId="6B4C9932">
            <w:pPr>
              <w:autoSpaceDE w:val="0"/>
              <w:autoSpaceDN w:val="0"/>
              <w:adjustRightInd w:val="0"/>
              <w:snapToGrid w:val="0"/>
              <w:spacing w:before="156" w:beforeLines="50" w:line="360" w:lineRule="auto"/>
              <w:jc w:val="center"/>
              <w:rPr>
                <w:rFonts w:hint="eastAsia" w:hAnsi="宋体" w:cs="宋体"/>
                <w:szCs w:val="21"/>
              </w:rPr>
            </w:pPr>
            <w:r>
              <w:rPr>
                <w:rFonts w:hint="eastAsia" w:hAnsi="宋体" w:cs="宋体"/>
                <w:szCs w:val="21"/>
              </w:rPr>
              <w:t>法定代表人身份证复印件粘贴处</w:t>
            </w:r>
          </w:p>
          <w:p w14:paraId="3CDAD2C3">
            <w:pPr>
              <w:pStyle w:val="4"/>
              <w:jc w:val="center"/>
              <w:rPr>
                <w:rFonts w:hint="eastAsia" w:ascii="宋体" w:hAnsi="宋体" w:cs="宋体"/>
              </w:rPr>
            </w:pPr>
            <w:r>
              <w:rPr>
                <w:rFonts w:hint="eastAsia" w:ascii="宋体" w:hAnsi="宋体" w:cs="宋体"/>
                <w:szCs w:val="21"/>
              </w:rPr>
              <w:t>（正反面）</w:t>
            </w:r>
          </w:p>
          <w:p w14:paraId="526FF861">
            <w:pPr>
              <w:snapToGrid w:val="0"/>
              <w:spacing w:line="480" w:lineRule="auto"/>
              <w:jc w:val="center"/>
              <w:rPr>
                <w:rFonts w:hint="eastAsia" w:hAnsi="宋体" w:cs="宋体"/>
                <w:szCs w:val="21"/>
              </w:rPr>
            </w:pPr>
          </w:p>
          <w:p w14:paraId="6FA4842C">
            <w:pPr>
              <w:snapToGrid w:val="0"/>
              <w:spacing w:line="480" w:lineRule="auto"/>
              <w:jc w:val="center"/>
              <w:rPr>
                <w:rFonts w:hint="eastAsia" w:hAnsi="宋体" w:cs="宋体"/>
                <w:szCs w:val="21"/>
              </w:rPr>
            </w:pPr>
          </w:p>
        </w:tc>
      </w:tr>
    </w:tbl>
    <w:p w14:paraId="031B5FAE">
      <w:pPr>
        <w:snapToGrid w:val="0"/>
        <w:spacing w:line="480" w:lineRule="auto"/>
        <w:rPr>
          <w:rFonts w:hint="eastAsia" w:hAnsi="宋体" w:cs="宋体"/>
          <w:szCs w:val="21"/>
        </w:rPr>
      </w:pPr>
    </w:p>
    <w:p w14:paraId="1B5003E4">
      <w:pPr>
        <w:snapToGrid w:val="0"/>
        <w:rPr>
          <w:rFonts w:hint="eastAsia" w:hAnsi="宋体" w:cs="宋体"/>
          <w:szCs w:val="21"/>
        </w:rPr>
      </w:pPr>
    </w:p>
    <w:p w14:paraId="0849BC80">
      <w:pPr>
        <w:snapToGrid w:val="0"/>
        <w:rPr>
          <w:rFonts w:hint="eastAsia" w:hAnsi="宋体" w:cs="宋体"/>
          <w:szCs w:val="21"/>
        </w:rPr>
      </w:pPr>
    </w:p>
    <w:p w14:paraId="680EF789">
      <w:pPr>
        <w:snapToGrid w:val="0"/>
        <w:rPr>
          <w:rFonts w:hint="eastAsia" w:hAnsi="宋体" w:cs="宋体"/>
          <w:szCs w:val="21"/>
        </w:rPr>
      </w:pPr>
    </w:p>
    <w:p w14:paraId="2871E4AB">
      <w:pPr>
        <w:snapToGrid w:val="0"/>
        <w:rPr>
          <w:rFonts w:hint="eastAsia" w:hAnsi="宋体" w:cs="宋体"/>
          <w:szCs w:val="21"/>
        </w:rPr>
      </w:pPr>
    </w:p>
    <w:p w14:paraId="3A27D620">
      <w:pPr>
        <w:adjustRightInd w:val="0"/>
        <w:snapToGrid w:val="0"/>
        <w:spacing w:line="360" w:lineRule="auto"/>
        <w:rPr>
          <w:rFonts w:hint="eastAsia" w:hAnsi="宋体" w:cs="宋体"/>
        </w:rPr>
      </w:pPr>
    </w:p>
    <w:p w14:paraId="178F5ACC">
      <w:pPr>
        <w:adjustRightInd w:val="0"/>
        <w:snapToGrid w:val="0"/>
        <w:spacing w:line="360" w:lineRule="auto"/>
        <w:ind w:right="420"/>
        <w:rPr>
          <w:rFonts w:hint="eastAsia" w:hAnsi="宋体" w:cs="宋体"/>
        </w:rPr>
      </w:pPr>
    </w:p>
    <w:p w14:paraId="5F194BFC">
      <w:pPr>
        <w:adjustRightInd w:val="0"/>
        <w:snapToGrid w:val="0"/>
        <w:spacing w:line="360" w:lineRule="auto"/>
        <w:ind w:right="420"/>
        <w:rPr>
          <w:rFonts w:hint="eastAsia" w:hAnsi="宋体" w:cs="宋体"/>
        </w:rPr>
      </w:pPr>
    </w:p>
    <w:p w14:paraId="2DCACCE9">
      <w:pPr>
        <w:adjustRightInd w:val="0"/>
        <w:snapToGrid w:val="0"/>
        <w:spacing w:line="360" w:lineRule="auto"/>
        <w:ind w:right="420"/>
        <w:rPr>
          <w:rFonts w:hint="eastAsia" w:hAnsi="宋体" w:cs="宋体"/>
        </w:rPr>
      </w:pPr>
    </w:p>
    <w:p w14:paraId="21B05ADC">
      <w:pPr>
        <w:adjustRightInd w:val="0"/>
        <w:snapToGrid w:val="0"/>
        <w:spacing w:line="360" w:lineRule="auto"/>
        <w:ind w:right="420"/>
        <w:rPr>
          <w:rFonts w:hint="eastAsia" w:hAnsi="宋体" w:cs="宋体"/>
        </w:rPr>
      </w:pPr>
    </w:p>
    <w:p w14:paraId="3C1C7BDA">
      <w:pPr>
        <w:adjustRightInd w:val="0"/>
        <w:snapToGrid w:val="0"/>
        <w:spacing w:line="360" w:lineRule="auto"/>
        <w:ind w:right="420"/>
        <w:rPr>
          <w:rFonts w:hint="eastAsia" w:hAnsi="宋体" w:cs="宋体"/>
        </w:rPr>
      </w:pPr>
      <w:r>
        <w:rPr>
          <w:rFonts w:hint="eastAsia" w:hAnsi="宋体" w:cs="宋体"/>
        </w:rPr>
        <w:t>供应商名称（公章）：</w:t>
      </w:r>
    </w:p>
    <w:p w14:paraId="2B383D53">
      <w:pPr>
        <w:adjustRightInd w:val="0"/>
        <w:snapToGrid w:val="0"/>
        <w:spacing w:line="360" w:lineRule="auto"/>
        <w:ind w:right="420"/>
        <w:rPr>
          <w:rFonts w:hint="eastAsia" w:hAnsi="宋体" w:cs="宋体"/>
        </w:rPr>
      </w:pPr>
      <w:r>
        <w:rPr>
          <w:rFonts w:hint="eastAsia" w:hAnsi="宋体" w:cs="宋体"/>
        </w:rPr>
        <w:t>日期：    年  月  日</w:t>
      </w:r>
    </w:p>
    <w:p w14:paraId="5588DBCB">
      <w:pPr>
        <w:pStyle w:val="4"/>
        <w:rPr>
          <w:rFonts w:hint="eastAsia" w:ascii="宋体" w:hAnsi="宋体" w:cs="宋体"/>
        </w:rPr>
      </w:pPr>
    </w:p>
    <w:p w14:paraId="20CCD360">
      <w:pPr>
        <w:adjustRightInd w:val="0"/>
        <w:snapToGrid w:val="0"/>
        <w:spacing w:line="360" w:lineRule="auto"/>
        <w:ind w:right="420"/>
        <w:rPr>
          <w:rFonts w:hint="eastAsia" w:hAnsi="宋体" w:cs="宋体"/>
          <w:b/>
          <w:bCs/>
          <w:sz w:val="32"/>
          <w:szCs w:val="32"/>
        </w:rPr>
      </w:pPr>
      <w:r>
        <w:rPr>
          <w:rFonts w:hint="eastAsia" w:hAnsi="宋体" w:cs="宋体"/>
          <w:b/>
          <w:bCs/>
          <w:szCs w:val="24"/>
        </w:rPr>
        <w:t>说明：仅限法定代表人参加磋商时提供</w:t>
      </w:r>
      <w:r>
        <w:rPr>
          <w:rFonts w:hint="eastAsia" w:hAnsi="宋体" w:cs="宋体"/>
          <w:szCs w:val="24"/>
        </w:rPr>
        <w:t>。</w:t>
      </w:r>
    </w:p>
    <w:p w14:paraId="1D805FFB">
      <w:pPr>
        <w:spacing w:line="408" w:lineRule="auto"/>
        <w:ind w:firstLine="241" w:firstLineChars="100"/>
        <w:rPr>
          <w:rFonts w:hint="eastAsia" w:ascii="宋体" w:hAnsi="宋体" w:eastAsia="宋体" w:cs="宋体"/>
          <w:b/>
          <w:bCs/>
          <w:szCs w:val="24"/>
        </w:rPr>
        <w:sectPr>
          <w:pgSz w:w="11906" w:h="16838"/>
          <w:pgMar w:top="1417" w:right="1369" w:bottom="1417" w:left="1417" w:header="851" w:footer="992" w:gutter="0"/>
          <w:cols w:space="720" w:num="1"/>
          <w:docGrid w:type="lines" w:linePitch="312" w:charSpace="0"/>
        </w:sectPr>
      </w:pPr>
    </w:p>
    <w:p w14:paraId="66BFF0F4">
      <w:pPr>
        <w:spacing w:line="408" w:lineRule="auto"/>
        <w:ind w:firstLine="241" w:firstLineChars="100"/>
        <w:jc w:val="center"/>
        <w:rPr>
          <w:rFonts w:hint="eastAsia" w:ascii="宋体" w:hAnsi="宋体" w:eastAsia="宋体" w:cs="宋体"/>
          <w:b/>
          <w:bCs/>
          <w:szCs w:val="24"/>
        </w:rPr>
      </w:pPr>
      <w:r>
        <w:rPr>
          <w:rFonts w:hint="eastAsia" w:ascii="宋体" w:hAnsi="宋体" w:eastAsia="宋体" w:cs="宋体"/>
          <w:b/>
          <w:bCs/>
          <w:szCs w:val="24"/>
        </w:rPr>
        <w:t>法定代表人授权书</w:t>
      </w:r>
    </w:p>
    <w:p w14:paraId="10029666">
      <w:pPr>
        <w:spacing w:line="360" w:lineRule="auto"/>
        <w:jc w:val="left"/>
        <w:rPr>
          <w:rFonts w:hint="eastAsia" w:hAnsi="宋体" w:cs="宋体"/>
          <w:spacing w:val="4"/>
          <w:szCs w:val="24"/>
        </w:rPr>
      </w:pPr>
      <w:r>
        <w:rPr>
          <w:rFonts w:hint="eastAsia" w:hAnsi="宋体" w:cs="宋体"/>
          <w:spacing w:val="4"/>
          <w:szCs w:val="24"/>
        </w:rPr>
        <w:t>致：</w:t>
      </w:r>
      <w:r>
        <w:rPr>
          <w:rFonts w:hint="eastAsia" w:hAnsi="宋体" w:cs="宋体"/>
          <w:spacing w:val="4"/>
          <w:szCs w:val="24"/>
          <w:u w:val="single"/>
          <w:lang w:eastAsia="zh-CN"/>
        </w:rPr>
        <w:t>西安市长安区大兆街道办事处</w:t>
      </w:r>
      <w:r>
        <w:rPr>
          <w:rFonts w:hint="eastAsia" w:hAnsi="宋体" w:cs="宋体"/>
          <w:spacing w:val="4"/>
          <w:szCs w:val="24"/>
          <w:u w:val="single"/>
        </w:rPr>
        <w:t>/</w:t>
      </w:r>
      <w:r>
        <w:rPr>
          <w:rFonts w:hint="eastAsia" w:hAnsi="宋体" w:cs="宋体"/>
          <w:spacing w:val="4"/>
          <w:szCs w:val="24"/>
          <w:u w:val="single"/>
          <w:lang w:eastAsia="zh-CN"/>
        </w:rPr>
        <w:t>陕西兴华创盛项目管理有限公司</w:t>
      </w:r>
      <w:r>
        <w:rPr>
          <w:rFonts w:hint="eastAsia" w:hAnsi="宋体" w:cs="宋体"/>
          <w:spacing w:val="4"/>
          <w:szCs w:val="24"/>
          <w:u w:val="single"/>
        </w:rPr>
        <w:t xml:space="preserve"> </w:t>
      </w:r>
    </w:p>
    <w:p w14:paraId="18F7A22D">
      <w:pPr>
        <w:spacing w:line="360" w:lineRule="auto"/>
        <w:ind w:firstLine="496" w:firstLineChars="200"/>
        <w:jc w:val="left"/>
        <w:rPr>
          <w:rFonts w:hint="eastAsia" w:hAnsi="宋体" w:cs="宋体"/>
          <w:spacing w:val="4"/>
          <w:szCs w:val="24"/>
        </w:rPr>
      </w:pPr>
      <w:r>
        <w:rPr>
          <w:rFonts w:hint="eastAsia" w:hAnsi="宋体" w:cs="宋体"/>
          <w:spacing w:val="4"/>
          <w:szCs w:val="24"/>
          <w:u w:val="single"/>
        </w:rPr>
        <w:t>(供应商名称)</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(法定代表人姓名)</w:t>
      </w:r>
      <w:r>
        <w:rPr>
          <w:rFonts w:hint="eastAsia" w:hAnsi="宋体" w:cs="宋体"/>
          <w:spacing w:val="4"/>
          <w:szCs w:val="24"/>
        </w:rPr>
        <w:t>特授权</w:t>
      </w:r>
      <w:r>
        <w:rPr>
          <w:rFonts w:hint="eastAsia" w:hAnsi="宋体" w:cs="宋体"/>
          <w:spacing w:val="4"/>
          <w:szCs w:val="24"/>
          <w:u w:val="single"/>
        </w:rPr>
        <w:t xml:space="preserve">（ </w:t>
      </w:r>
      <w:r>
        <w:rPr>
          <w:rFonts w:hint="eastAsia" w:hAnsi="宋体" w:cs="宋体"/>
          <w:szCs w:val="24"/>
          <w:u w:val="single"/>
        </w:rPr>
        <w:t>授权代表</w:t>
      </w:r>
      <w:r>
        <w:rPr>
          <w:rFonts w:hint="eastAsia" w:hAnsi="宋体" w:cs="宋体"/>
          <w:spacing w:val="4"/>
          <w:szCs w:val="24"/>
          <w:u w:val="single"/>
        </w:rPr>
        <w:t>姓名 ）</w:t>
      </w:r>
      <w:r>
        <w:rPr>
          <w:rFonts w:hint="eastAsia" w:hAnsi="宋体" w:cs="宋体"/>
          <w:spacing w:val="4"/>
          <w:szCs w:val="24"/>
        </w:rPr>
        <w:t xml:space="preserve">代表我公司全权办理针对本次 </w:t>
      </w:r>
      <w:r>
        <w:rPr>
          <w:rFonts w:hint="eastAsia" w:hAnsi="宋体" w:cs="宋体"/>
          <w:spacing w:val="4"/>
          <w:szCs w:val="24"/>
          <w:u w:val="single"/>
        </w:rPr>
        <w:t>（项目名称、项目编号）</w:t>
      </w:r>
      <w:r>
        <w:rPr>
          <w:rFonts w:hint="eastAsia" w:hAnsi="宋体" w:cs="宋体"/>
          <w:spacing w:val="4"/>
          <w:szCs w:val="24"/>
        </w:rPr>
        <w:t>项目的磋商、签约等具体工作，并签署全部有关的文件、协议及合同。</w:t>
      </w:r>
    </w:p>
    <w:p w14:paraId="579D106D">
      <w:pPr>
        <w:spacing w:line="360" w:lineRule="auto"/>
        <w:ind w:firstLine="496" w:firstLineChars="200"/>
        <w:jc w:val="left"/>
        <w:rPr>
          <w:rFonts w:hint="eastAsia" w:hAnsi="宋体" w:cs="宋体"/>
          <w:spacing w:val="4"/>
          <w:szCs w:val="24"/>
        </w:rPr>
      </w:pPr>
      <w:r>
        <w:rPr>
          <w:rFonts w:hint="eastAsia" w:hAnsi="宋体" w:cs="宋体"/>
          <w:spacing w:val="4"/>
          <w:szCs w:val="24"/>
        </w:rPr>
        <w:t>我公司对</w:t>
      </w:r>
      <w:r>
        <w:rPr>
          <w:rFonts w:hint="eastAsia" w:hAnsi="宋体" w:cs="宋体"/>
          <w:szCs w:val="24"/>
        </w:rPr>
        <w:t>授权代表</w:t>
      </w:r>
      <w:r>
        <w:rPr>
          <w:rFonts w:hint="eastAsia" w:hAnsi="宋体" w:cs="宋体"/>
          <w:spacing w:val="4"/>
          <w:szCs w:val="24"/>
        </w:rPr>
        <w:t>的签名负全部责任。</w:t>
      </w:r>
    </w:p>
    <w:p w14:paraId="5181BA05">
      <w:pPr>
        <w:spacing w:line="360" w:lineRule="auto"/>
        <w:ind w:right="617" w:rightChars="257" w:firstLine="480" w:firstLineChars="200"/>
        <w:jc w:val="left"/>
        <w:rPr>
          <w:rFonts w:hint="eastAsia" w:hAnsi="宋体" w:cs="宋体"/>
          <w:szCs w:val="24"/>
        </w:rPr>
      </w:pPr>
      <w:r>
        <w:rPr>
          <w:rFonts w:hint="eastAsia" w:hAnsi="宋体" w:cs="宋体"/>
          <w:szCs w:val="24"/>
        </w:rPr>
        <w:t>委托期限：</w:t>
      </w:r>
      <w:r>
        <w:rPr>
          <w:rFonts w:hint="eastAsia" w:hAnsi="宋体" w:cs="宋体"/>
          <w:szCs w:val="24"/>
          <w:lang w:val="zh-CN"/>
        </w:rPr>
        <w:t>自磋商之日起</w:t>
      </w:r>
      <w:r>
        <w:rPr>
          <w:rFonts w:hint="eastAsia" w:hAnsi="宋体" w:cs="宋体"/>
          <w:szCs w:val="24"/>
          <w:u w:val="single"/>
        </w:rPr>
        <w:t>90</w:t>
      </w:r>
      <w:r>
        <w:rPr>
          <w:rFonts w:hint="eastAsia" w:hAnsi="宋体" w:cs="宋体"/>
          <w:szCs w:val="24"/>
          <w:lang w:val="zh-CN"/>
        </w:rPr>
        <w:t>天。</w:t>
      </w:r>
    </w:p>
    <w:p w14:paraId="09DA1AA8">
      <w:pPr>
        <w:spacing w:line="360" w:lineRule="auto"/>
        <w:ind w:firstLine="496" w:firstLineChars="200"/>
        <w:jc w:val="left"/>
        <w:rPr>
          <w:rFonts w:hint="eastAsia"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年   月   日</w:t>
      </w:r>
      <w:r>
        <w:rPr>
          <w:rFonts w:hint="eastAsia" w:hAnsi="宋体" w:cs="宋体"/>
          <w:spacing w:val="4"/>
          <w:szCs w:val="24"/>
        </w:rPr>
        <w:t>签字生效，特此证明。</w:t>
      </w:r>
    </w:p>
    <w:p w14:paraId="6E112831">
      <w:pPr>
        <w:spacing w:line="360" w:lineRule="auto"/>
        <w:ind w:firstLine="496" w:firstLineChars="200"/>
        <w:jc w:val="left"/>
        <w:rPr>
          <w:rFonts w:hint="eastAsia" w:hAnsi="宋体" w:cs="宋体"/>
          <w:spacing w:val="4"/>
          <w:szCs w:val="24"/>
        </w:rPr>
      </w:pPr>
    </w:p>
    <w:tbl>
      <w:tblPr>
        <w:tblStyle w:val="7"/>
        <w:tblW w:w="0" w:type="auto"/>
        <w:tblInd w:w="633" w:type="dxa"/>
        <w:tblLayout w:type="fixed"/>
        <w:tblCellMar>
          <w:top w:w="0" w:type="dxa"/>
          <w:left w:w="108" w:type="dxa"/>
          <w:bottom w:w="0" w:type="dxa"/>
          <w:right w:w="108" w:type="dxa"/>
        </w:tblCellMar>
      </w:tblPr>
      <w:tblGrid>
        <w:gridCol w:w="4200"/>
        <w:gridCol w:w="3990"/>
      </w:tblGrid>
      <w:tr w14:paraId="4FF89728">
        <w:tblPrEx>
          <w:tblCellMar>
            <w:top w:w="0" w:type="dxa"/>
            <w:left w:w="108" w:type="dxa"/>
            <w:bottom w:w="0" w:type="dxa"/>
            <w:right w:w="108" w:type="dxa"/>
          </w:tblCellMar>
        </w:tblPrEx>
        <w:trPr>
          <w:trHeight w:val="600" w:hRule="atLeast"/>
        </w:trPr>
        <w:tc>
          <w:tcPr>
            <w:tcW w:w="4200" w:type="dxa"/>
            <w:noWrap w:val="0"/>
            <w:vAlign w:val="top"/>
          </w:tcPr>
          <w:p w14:paraId="67772BBC">
            <w:pPr>
              <w:spacing w:line="360" w:lineRule="auto"/>
              <w:jc w:val="left"/>
              <w:rPr>
                <w:rFonts w:hint="eastAsia" w:hAnsi="宋体" w:cs="宋体"/>
                <w:spacing w:val="4"/>
                <w:szCs w:val="24"/>
              </w:rPr>
            </w:pPr>
            <w:r>
              <w:rPr>
                <w:rFonts w:hint="eastAsia" w:hAnsi="宋体" w:cs="宋体"/>
                <w:spacing w:val="4"/>
                <w:szCs w:val="24"/>
              </w:rPr>
              <w:t>被授权人签字或盖章：</w:t>
            </w:r>
          </w:p>
        </w:tc>
        <w:tc>
          <w:tcPr>
            <w:tcW w:w="3990" w:type="dxa"/>
            <w:noWrap w:val="0"/>
            <w:vAlign w:val="top"/>
          </w:tcPr>
          <w:p w14:paraId="722DA993">
            <w:pPr>
              <w:spacing w:line="360" w:lineRule="auto"/>
              <w:jc w:val="left"/>
              <w:rPr>
                <w:rFonts w:hint="eastAsia" w:hAnsi="宋体" w:cs="宋体"/>
                <w:spacing w:val="4"/>
                <w:szCs w:val="24"/>
              </w:rPr>
            </w:pPr>
            <w:r>
              <w:rPr>
                <w:rFonts w:hint="eastAsia" w:hAnsi="宋体" w:cs="宋体"/>
                <w:spacing w:val="4"/>
                <w:szCs w:val="24"/>
              </w:rPr>
              <w:t>法定代表人签字或盖章：</w:t>
            </w:r>
          </w:p>
        </w:tc>
      </w:tr>
      <w:tr w14:paraId="201C0550">
        <w:tblPrEx>
          <w:tblCellMar>
            <w:top w:w="0" w:type="dxa"/>
            <w:left w:w="108" w:type="dxa"/>
            <w:bottom w:w="0" w:type="dxa"/>
            <w:right w:w="108" w:type="dxa"/>
          </w:tblCellMar>
        </w:tblPrEx>
        <w:trPr>
          <w:trHeight w:val="600" w:hRule="atLeast"/>
        </w:trPr>
        <w:tc>
          <w:tcPr>
            <w:tcW w:w="4200" w:type="dxa"/>
            <w:noWrap w:val="0"/>
            <w:vAlign w:val="top"/>
          </w:tcPr>
          <w:p w14:paraId="7E2557FD">
            <w:pPr>
              <w:spacing w:line="360" w:lineRule="auto"/>
              <w:jc w:val="left"/>
              <w:rPr>
                <w:rFonts w:hint="eastAsia" w:hAnsi="宋体" w:cs="宋体"/>
                <w:spacing w:val="4"/>
                <w:szCs w:val="24"/>
              </w:rPr>
            </w:pPr>
            <w:r>
              <w:rPr>
                <w:rFonts w:hint="eastAsia" w:hAnsi="宋体" w:cs="宋体"/>
                <w:spacing w:val="4"/>
                <w:szCs w:val="24"/>
              </w:rPr>
              <w:t>职务：</w:t>
            </w:r>
          </w:p>
        </w:tc>
        <w:tc>
          <w:tcPr>
            <w:tcW w:w="3990" w:type="dxa"/>
            <w:noWrap w:val="0"/>
            <w:vAlign w:val="top"/>
          </w:tcPr>
          <w:p w14:paraId="2EDD7767">
            <w:pPr>
              <w:spacing w:line="360" w:lineRule="auto"/>
              <w:jc w:val="left"/>
              <w:rPr>
                <w:rFonts w:hint="eastAsia" w:hAnsi="宋体" w:cs="宋体"/>
                <w:spacing w:val="4"/>
                <w:szCs w:val="24"/>
              </w:rPr>
            </w:pPr>
            <w:r>
              <w:rPr>
                <w:rFonts w:hint="eastAsia" w:hAnsi="宋体" w:cs="宋体"/>
                <w:spacing w:val="4"/>
                <w:szCs w:val="24"/>
              </w:rPr>
              <w:t>职务：</w:t>
            </w:r>
          </w:p>
        </w:tc>
      </w:tr>
      <w:tr w14:paraId="44AEE379">
        <w:tblPrEx>
          <w:tblCellMar>
            <w:top w:w="0" w:type="dxa"/>
            <w:left w:w="108" w:type="dxa"/>
            <w:bottom w:w="0" w:type="dxa"/>
            <w:right w:w="108" w:type="dxa"/>
          </w:tblCellMar>
        </w:tblPrEx>
        <w:trPr>
          <w:trHeight w:val="600" w:hRule="atLeast"/>
        </w:trPr>
        <w:tc>
          <w:tcPr>
            <w:tcW w:w="4200" w:type="dxa"/>
            <w:noWrap w:val="0"/>
            <w:vAlign w:val="top"/>
          </w:tcPr>
          <w:p w14:paraId="02D2BB46">
            <w:pPr>
              <w:spacing w:line="360" w:lineRule="auto"/>
              <w:jc w:val="left"/>
              <w:rPr>
                <w:rFonts w:hint="eastAsia" w:hAnsi="宋体" w:cs="宋体"/>
                <w:spacing w:val="4"/>
                <w:szCs w:val="24"/>
              </w:rPr>
            </w:pPr>
            <w:r>
              <w:rPr>
                <w:rFonts w:hint="eastAsia" w:hAnsi="宋体" w:cs="宋体"/>
                <w:spacing w:val="4"/>
                <w:szCs w:val="24"/>
              </w:rPr>
              <w:t>身份证号：</w:t>
            </w:r>
          </w:p>
        </w:tc>
        <w:tc>
          <w:tcPr>
            <w:tcW w:w="3990" w:type="dxa"/>
            <w:noWrap w:val="0"/>
            <w:vAlign w:val="top"/>
          </w:tcPr>
          <w:p w14:paraId="04DA6290">
            <w:pPr>
              <w:spacing w:line="360" w:lineRule="auto"/>
              <w:jc w:val="left"/>
              <w:rPr>
                <w:rFonts w:hint="eastAsia" w:hAnsi="宋体" w:cs="宋体"/>
                <w:spacing w:val="4"/>
                <w:szCs w:val="24"/>
              </w:rPr>
            </w:pPr>
            <w:r>
              <w:rPr>
                <w:rFonts w:hint="eastAsia" w:hAnsi="宋体" w:cs="宋体"/>
                <w:spacing w:val="4"/>
                <w:szCs w:val="24"/>
              </w:rPr>
              <w:t>身份证号：</w:t>
            </w:r>
          </w:p>
        </w:tc>
      </w:tr>
      <w:tr w14:paraId="69CEA771">
        <w:tblPrEx>
          <w:tblCellMar>
            <w:top w:w="0" w:type="dxa"/>
            <w:left w:w="108" w:type="dxa"/>
            <w:bottom w:w="0" w:type="dxa"/>
            <w:right w:w="108" w:type="dxa"/>
          </w:tblCellMar>
        </w:tblPrEx>
        <w:trPr>
          <w:trHeight w:val="600" w:hRule="atLeast"/>
        </w:trPr>
        <w:tc>
          <w:tcPr>
            <w:tcW w:w="4200" w:type="dxa"/>
            <w:noWrap w:val="0"/>
            <w:vAlign w:val="top"/>
          </w:tcPr>
          <w:p w14:paraId="349F4955">
            <w:pPr>
              <w:spacing w:line="360" w:lineRule="auto"/>
              <w:jc w:val="left"/>
              <w:rPr>
                <w:rFonts w:hint="eastAsia" w:hAnsi="宋体" w:cs="宋体"/>
                <w:spacing w:val="4"/>
                <w:szCs w:val="24"/>
              </w:rPr>
            </w:pPr>
            <w:r>
              <w:rPr>
                <w:rFonts w:hint="eastAsia" w:hAnsi="宋体" w:cs="宋体"/>
                <w:spacing w:val="4"/>
                <w:szCs w:val="24"/>
              </w:rPr>
              <w:t>所在部门：</w:t>
            </w:r>
          </w:p>
        </w:tc>
        <w:tc>
          <w:tcPr>
            <w:tcW w:w="3990" w:type="dxa"/>
            <w:noWrap w:val="0"/>
            <w:vAlign w:val="top"/>
          </w:tcPr>
          <w:p w14:paraId="12C9A4E3">
            <w:pPr>
              <w:spacing w:line="360" w:lineRule="auto"/>
              <w:jc w:val="left"/>
              <w:rPr>
                <w:rFonts w:hint="eastAsia" w:hAnsi="宋体" w:cs="宋体"/>
                <w:spacing w:val="4"/>
                <w:szCs w:val="24"/>
              </w:rPr>
            </w:pPr>
          </w:p>
        </w:tc>
      </w:tr>
    </w:tbl>
    <w:p w14:paraId="5DBEFF0A">
      <w:pPr>
        <w:spacing w:line="360" w:lineRule="auto"/>
        <w:ind w:firstLine="505" w:firstLineChars="204"/>
        <w:rPr>
          <w:rFonts w:hint="eastAsia" w:hAnsi="宋体" w:cs="宋体"/>
          <w:spacing w:val="4"/>
          <w:szCs w:val="24"/>
        </w:rPr>
      </w:pPr>
      <w:r>
        <w:rPr>
          <w:rFonts w:hint="eastAsia" w:hAnsi="宋体" w:cs="宋体"/>
          <w:spacing w:val="4"/>
          <w:szCs w:val="24"/>
        </w:rPr>
        <w:t>附：被授权人、法定代表人身份证复印件</w:t>
      </w:r>
    </w:p>
    <w:p w14:paraId="2BA7A58B">
      <w:pPr>
        <w:spacing w:line="360" w:lineRule="auto"/>
        <w:rPr>
          <w:rFonts w:hint="eastAsia" w:hAnsi="宋体" w:cs="宋体"/>
          <w:spacing w:val="4"/>
          <w:szCs w:val="24"/>
        </w:rPr>
      </w:pPr>
    </w:p>
    <w:tbl>
      <w:tblPr>
        <w:tblStyle w:val="7"/>
        <w:tblW w:w="0" w:type="auto"/>
        <w:tblInd w:w="540" w:type="dxa"/>
        <w:tblLayout w:type="fixed"/>
        <w:tblCellMar>
          <w:top w:w="0" w:type="dxa"/>
          <w:left w:w="108" w:type="dxa"/>
          <w:bottom w:w="0" w:type="dxa"/>
          <w:right w:w="108" w:type="dxa"/>
        </w:tblCellMar>
      </w:tblPr>
      <w:tblGrid>
        <w:gridCol w:w="4308"/>
        <w:gridCol w:w="4172"/>
      </w:tblGrid>
      <w:tr w14:paraId="5D2A3606">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1A892504">
            <w:pPr>
              <w:spacing w:line="360" w:lineRule="auto"/>
              <w:jc w:val="center"/>
              <w:rPr>
                <w:rFonts w:hint="eastAsia" w:hAnsi="宋体" w:cs="宋体"/>
                <w:szCs w:val="21"/>
                <w:lang w:val="zh-CN"/>
              </w:rPr>
            </w:pPr>
            <w:r>
              <w:rPr>
                <w:rFonts w:hint="eastAsia" w:hAnsi="宋体" w:cs="宋体"/>
                <w:szCs w:val="21"/>
                <w:lang w:val="zh-CN"/>
              </w:rPr>
              <w:t>授权代表身份证复印件粘贴处</w:t>
            </w:r>
          </w:p>
          <w:p w14:paraId="53A44603">
            <w:pPr>
              <w:spacing w:line="360" w:lineRule="auto"/>
              <w:jc w:val="center"/>
              <w:rPr>
                <w:rFonts w:hint="eastAsia" w:hAnsi="宋体" w:cs="宋体"/>
                <w:szCs w:val="21"/>
                <w:u w:val="single"/>
              </w:rPr>
            </w:pPr>
            <w:r>
              <w:rPr>
                <w:rFonts w:hint="eastAsia" w:hAnsi="宋体" w:cs="宋体"/>
                <w:szCs w:val="21"/>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7ECCA54C">
            <w:pPr>
              <w:spacing w:line="360" w:lineRule="auto"/>
              <w:jc w:val="center"/>
              <w:rPr>
                <w:rFonts w:hint="eastAsia" w:hAnsi="宋体" w:cs="宋体"/>
                <w:szCs w:val="21"/>
                <w:lang w:val="zh-CN"/>
              </w:rPr>
            </w:pPr>
            <w:r>
              <w:rPr>
                <w:rFonts w:hint="eastAsia" w:hAnsi="宋体" w:cs="宋体"/>
                <w:szCs w:val="21"/>
                <w:lang w:val="zh-CN"/>
              </w:rPr>
              <w:t>法定代表人身份证复印件粘贴处</w:t>
            </w:r>
          </w:p>
          <w:p w14:paraId="4AB56AE0">
            <w:pPr>
              <w:spacing w:line="360" w:lineRule="auto"/>
              <w:jc w:val="center"/>
              <w:rPr>
                <w:rFonts w:hint="eastAsia" w:hAnsi="宋体" w:cs="宋体"/>
                <w:u w:val="single"/>
              </w:rPr>
            </w:pPr>
            <w:r>
              <w:rPr>
                <w:rFonts w:hint="eastAsia" w:hAnsi="宋体" w:cs="宋体"/>
                <w:szCs w:val="21"/>
                <w:lang w:val="zh-CN"/>
              </w:rPr>
              <w:t>（正反面）</w:t>
            </w:r>
          </w:p>
        </w:tc>
      </w:tr>
    </w:tbl>
    <w:p w14:paraId="3C388BE7">
      <w:pPr>
        <w:spacing w:line="360" w:lineRule="auto"/>
        <w:ind w:firstLine="510"/>
        <w:rPr>
          <w:rFonts w:hint="eastAsia" w:hAnsi="宋体" w:cs="宋体"/>
          <w:spacing w:val="4"/>
          <w:szCs w:val="24"/>
        </w:rPr>
      </w:pPr>
    </w:p>
    <w:p w14:paraId="6F8E7288">
      <w:pPr>
        <w:spacing w:before="156" w:beforeLines="50" w:after="156" w:afterLines="50" w:line="360" w:lineRule="auto"/>
        <w:rPr>
          <w:rFonts w:hint="eastAsia" w:hAnsi="宋体" w:cs="宋体"/>
          <w:spacing w:val="4"/>
          <w:szCs w:val="24"/>
        </w:rPr>
      </w:pPr>
      <w:r>
        <w:rPr>
          <w:rFonts w:hint="eastAsia" w:hAnsi="宋体" w:cs="宋体"/>
          <w:spacing w:val="4"/>
          <w:szCs w:val="24"/>
        </w:rPr>
        <w:t>供应商名称：</w:t>
      </w:r>
      <w:r>
        <w:rPr>
          <w:rFonts w:hint="eastAsia" w:hAnsi="宋体" w:cs="宋体"/>
          <w:u w:val="single"/>
        </w:rPr>
        <w:t xml:space="preserve">      （加盖单位公章）       </w:t>
      </w:r>
    </w:p>
    <w:p w14:paraId="08DAD985">
      <w:pPr>
        <w:spacing w:before="156" w:beforeLines="50" w:after="156" w:afterLines="50" w:line="360" w:lineRule="auto"/>
        <w:rPr>
          <w:rFonts w:hint="eastAsia" w:hAnsi="宋体" w:cs="宋体"/>
        </w:rPr>
      </w:pPr>
      <w:r>
        <w:rPr>
          <w:rFonts w:hint="eastAsia" w:hAnsi="宋体" w:cs="宋体"/>
          <w:spacing w:val="4"/>
          <w:szCs w:val="24"/>
        </w:rPr>
        <w:t>日期：</w:t>
      </w:r>
    </w:p>
    <w:p w14:paraId="03BD88E3">
      <w:pPr>
        <w:spacing w:line="408" w:lineRule="auto"/>
        <w:ind w:firstLine="241" w:firstLineChars="100"/>
        <w:rPr>
          <w:rFonts w:hint="eastAsia" w:hAnsi="宋体" w:cs="宋体"/>
          <w:b/>
          <w:bCs/>
          <w:szCs w:val="24"/>
        </w:rPr>
      </w:pPr>
      <w:r>
        <w:rPr>
          <w:rFonts w:hint="eastAsia" w:hAnsi="宋体" w:cs="宋体"/>
          <w:b/>
          <w:bCs/>
          <w:lang w:val="zh-CN"/>
        </w:rPr>
        <w:t>说明：仅限授权代表参加磋商时提供。</w:t>
      </w:r>
    </w:p>
    <w:p w14:paraId="15B13548">
      <w:pPr>
        <w:spacing w:line="408"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539DD6FE">
      <w:pPr>
        <w:spacing w:line="360" w:lineRule="auto"/>
        <w:ind w:firstLine="241" w:firstLineChars="100"/>
        <w:rPr>
          <w:rFonts w:hint="eastAsia" w:hAnsi="宋体" w:cs="宋体"/>
          <w:b/>
          <w:bCs/>
          <w:szCs w:val="24"/>
        </w:rPr>
      </w:pPr>
      <w:r>
        <w:rPr>
          <w:rFonts w:hint="eastAsia" w:hAnsi="宋体" w:cs="宋体"/>
          <w:b/>
          <w:bCs/>
          <w:szCs w:val="24"/>
        </w:rPr>
        <w:t>（2）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14:paraId="53C4AA37">
      <w:pPr>
        <w:spacing w:line="360" w:lineRule="auto"/>
        <w:ind w:firstLine="482" w:firstLineChars="2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23BEAF3A">
      <w:pPr>
        <w:spacing w:line="360" w:lineRule="auto"/>
        <w:ind w:firstLine="482" w:firstLineChars="200"/>
        <w:rPr>
          <w:rFonts w:hint="eastAsia" w:hAnsi="宋体" w:cs="宋体"/>
          <w:b/>
          <w:bCs/>
          <w:szCs w:val="24"/>
        </w:rPr>
        <w:sectPr>
          <w:pgSz w:w="11906" w:h="16838"/>
          <w:pgMar w:top="1417" w:right="1369" w:bottom="1417" w:left="1417" w:header="851" w:footer="992" w:gutter="0"/>
          <w:cols w:space="720" w:num="1"/>
          <w:docGrid w:type="lines" w:linePitch="312" w:charSpace="0"/>
        </w:sectPr>
      </w:pPr>
      <w:r>
        <w:rPr>
          <w:rFonts w:hint="eastAsia" w:hAnsi="宋体" w:cs="宋体"/>
          <w:b/>
          <w:bCs/>
          <w:szCs w:val="24"/>
        </w:rPr>
        <w:t>（3）供应商须具备建设行政主管部门颁发的</w:t>
      </w:r>
      <w:r>
        <w:rPr>
          <w:rFonts w:hint="eastAsia" w:hAnsi="宋体" w:cs="宋体"/>
          <w:b/>
          <w:bCs/>
          <w:szCs w:val="24"/>
          <w:lang w:eastAsia="zh-CN"/>
        </w:rPr>
        <w:t>市政公用工程施工总承包三级</w:t>
      </w:r>
      <w:r>
        <w:rPr>
          <w:rFonts w:hint="eastAsia" w:hAnsi="宋体" w:cs="宋体"/>
          <w:b/>
          <w:bCs/>
          <w:szCs w:val="24"/>
        </w:rPr>
        <w:t>及以上资质；且具备合格有效的安全生产许可证；</w:t>
      </w:r>
    </w:p>
    <w:p w14:paraId="5CC2B85B">
      <w:pPr>
        <w:spacing w:line="360"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r>
        <w:rPr>
          <w:rFonts w:hint="eastAsia" w:hAnsi="宋体" w:cs="宋体"/>
          <w:b/>
          <w:bCs/>
          <w:szCs w:val="24"/>
        </w:rPr>
        <w:t>（4）拟派项目经理具备</w:t>
      </w:r>
      <w:r>
        <w:rPr>
          <w:rFonts w:hint="eastAsia" w:hAnsi="宋体" w:cs="宋体"/>
          <w:b/>
          <w:bCs/>
          <w:szCs w:val="24"/>
          <w:lang w:eastAsia="zh-CN"/>
        </w:rPr>
        <w:t>市政公用二级及以上注册建造师</w:t>
      </w:r>
      <w:r>
        <w:rPr>
          <w:rFonts w:hint="eastAsia" w:hAnsi="宋体" w:cs="宋体"/>
          <w:b/>
          <w:bCs/>
          <w:szCs w:val="24"/>
        </w:rPr>
        <w:t>执业资格及其本人具有有效的安全生产考核合格证（建安B证），在本单位注册且无在建工程；</w:t>
      </w:r>
    </w:p>
    <w:p w14:paraId="3892850F">
      <w:pPr>
        <w:spacing w:line="360" w:lineRule="auto"/>
        <w:ind w:firstLine="241" w:firstLineChars="100"/>
        <w:jc w:val="center"/>
        <w:rPr>
          <w:rFonts w:hint="eastAsia" w:ascii="宋体" w:hAnsi="宋体" w:eastAsia="宋体" w:cs="宋体"/>
          <w:b/>
          <w:bCs/>
          <w:szCs w:val="24"/>
        </w:rPr>
      </w:pPr>
      <w:r>
        <w:rPr>
          <w:rFonts w:hint="eastAsia" w:ascii="宋体" w:hAnsi="宋体" w:eastAsia="宋体" w:cs="宋体"/>
          <w:b/>
          <w:bCs/>
          <w:szCs w:val="24"/>
        </w:rPr>
        <w:t>拟派项目经理无</w:t>
      </w:r>
      <w:r>
        <w:rPr>
          <w:rFonts w:hint="eastAsia" w:ascii="宋体" w:hAnsi="宋体" w:eastAsia="宋体" w:cs="宋体"/>
          <w:b/>
          <w:bCs/>
          <w:szCs w:val="24"/>
          <w:lang w:eastAsia="zh-CN"/>
        </w:rPr>
        <w:t>在建工程承诺书</w:t>
      </w:r>
    </w:p>
    <w:p w14:paraId="64F66B33">
      <w:pPr>
        <w:keepNext w:val="0"/>
        <w:keepLines w:val="0"/>
        <w:pageBreakBefore w:val="0"/>
        <w:widowControl w:val="0"/>
        <w:kinsoku/>
        <w:wordWrap/>
        <w:overflowPunct/>
        <w:topLinePunct w:val="0"/>
        <w:autoSpaceDE/>
        <w:autoSpaceDN/>
        <w:bidi w:val="0"/>
        <w:adjustRightInd/>
        <w:snapToGrid w:val="0"/>
        <w:spacing w:line="360" w:lineRule="auto"/>
        <w:ind w:firstLine="240" w:firstLineChars="1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w:t>
      </w:r>
      <w:r>
        <w:rPr>
          <w:rFonts w:hint="eastAsia" w:hAnsi="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名称）</w:t>
      </w:r>
      <w:r>
        <w:rPr>
          <w:rFonts w:hint="eastAsia" w:ascii="宋体" w:hAnsi="宋体" w:eastAsia="宋体" w:cs="宋体"/>
          <w:color w:val="auto"/>
          <w:sz w:val="24"/>
          <w:szCs w:val="24"/>
          <w:highlight w:val="none"/>
        </w:rPr>
        <w:t>：</w:t>
      </w:r>
    </w:p>
    <w:p w14:paraId="3E81E3DC">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我方在此声明，我方拟派往</w:t>
      </w:r>
      <w:r>
        <w:rPr>
          <w:rFonts w:hint="eastAsia" w:ascii="宋体" w:hAnsi="宋体" w:eastAsia="宋体" w:cs="宋体"/>
          <w:color w:val="auto"/>
          <w:sz w:val="24"/>
          <w:szCs w:val="24"/>
          <w:highlight w:val="none"/>
          <w:u w:val="single"/>
        </w:rPr>
        <w:t xml:space="preserve">                       （项目名称）</w:t>
      </w:r>
      <w:r>
        <w:rPr>
          <w:rFonts w:hint="eastAsia" w:ascii="宋体" w:hAnsi="宋体" w:eastAsia="宋体" w:cs="宋体"/>
          <w:color w:val="auto"/>
          <w:sz w:val="24"/>
          <w:szCs w:val="24"/>
          <w:highlight w:val="none"/>
        </w:rPr>
        <w:t>的项目经理：</w:t>
      </w:r>
      <w:r>
        <w:rPr>
          <w:rFonts w:hint="eastAsia" w:ascii="宋体" w:hAnsi="宋体" w:eastAsia="宋体" w:cs="宋体"/>
          <w:color w:val="auto"/>
          <w:sz w:val="24"/>
          <w:szCs w:val="24"/>
          <w:highlight w:val="none"/>
          <w:u w:val="single"/>
        </w:rPr>
        <w:t xml:space="preserve">       （姓名、注册证书编号）</w:t>
      </w:r>
      <w:r>
        <w:rPr>
          <w:rFonts w:hint="eastAsia" w:ascii="宋体" w:hAnsi="宋体" w:eastAsia="宋体" w:cs="宋体"/>
          <w:color w:val="auto"/>
          <w:sz w:val="24"/>
          <w:szCs w:val="24"/>
          <w:highlight w:val="none"/>
        </w:rPr>
        <w:t>现阶段没有担任任何在建工程的项目经理。</w:t>
      </w:r>
    </w:p>
    <w:p w14:paraId="1E4C4212">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我方保证上述信息的真实和准确，并愿意承担因我方就此弄虚作假所引起的一切法律后果。 </w:t>
      </w:r>
    </w:p>
    <w:p w14:paraId="043044C2">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1E1DAEFA">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5C64266B">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宋体" w:hAnsi="宋体" w:eastAsia="宋体" w:cs="宋体"/>
          <w:color w:val="auto"/>
          <w:sz w:val="21"/>
          <w:szCs w:val="21"/>
          <w:highlight w:val="none"/>
        </w:rPr>
      </w:pPr>
    </w:p>
    <w:p w14:paraId="21B2120B">
      <w:pPr>
        <w:keepLines w:val="0"/>
        <w:pageBreakBefore w:val="0"/>
        <w:shd w:val="clear" w:color="auto" w:fill="auto"/>
        <w:overflowPunct/>
        <w:topLinePunct w:val="0"/>
        <w:bidi w:val="0"/>
        <w:snapToGrid w:val="0"/>
        <w:spacing w:beforeAutospacing="0"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（加盖公章）</w:t>
      </w:r>
    </w:p>
    <w:p w14:paraId="22F130E9">
      <w:pPr>
        <w:keepLines w:val="0"/>
        <w:pageBreakBefore w:val="0"/>
        <w:shd w:val="clear" w:color="auto" w:fill="auto"/>
        <w:overflowPunct/>
        <w:topLinePunct w:val="0"/>
        <w:bidi w:val="0"/>
        <w:snapToGrid w:val="0"/>
        <w:spacing w:beforeAutospacing="0" w:line="360" w:lineRule="auto"/>
        <w:ind w:firstLine="3840" w:firstLineChars="16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  年  月  日</w:t>
      </w:r>
    </w:p>
    <w:p w14:paraId="5B44EF8A">
      <w:pPr>
        <w:spacing w:line="408"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64DF53E3">
      <w:pPr>
        <w:spacing w:line="360" w:lineRule="auto"/>
        <w:ind w:firstLine="241" w:firstLineChars="100"/>
        <w:rPr>
          <w:rFonts w:hint="eastAsia" w:hAnsi="宋体" w:cs="宋体"/>
          <w:b/>
          <w:bCs/>
          <w:szCs w:val="24"/>
        </w:rPr>
      </w:pPr>
      <w:r>
        <w:rPr>
          <w:rFonts w:hint="eastAsia" w:hAnsi="宋体" w:cs="宋体"/>
          <w:b/>
          <w:bCs/>
          <w:szCs w:val="24"/>
        </w:rPr>
        <w:t>（5）控股管理关系：单位负责人为同一人或者存在直接控股、管理关系的供应商，不得参加同一合同下的政府采购活动；</w:t>
      </w:r>
    </w:p>
    <w:p w14:paraId="5A3CB736">
      <w:pPr>
        <w:spacing w:line="360" w:lineRule="auto"/>
        <w:ind w:firstLine="241" w:firstLineChars="100"/>
        <w:jc w:val="center"/>
        <w:rPr>
          <w:rFonts w:hint="eastAsia" w:ascii="宋体" w:hAnsi="宋体" w:eastAsia="宋体" w:cs="宋体"/>
          <w:b/>
          <w:bCs/>
          <w:szCs w:val="24"/>
        </w:rPr>
      </w:pPr>
      <w:r>
        <w:rPr>
          <w:rFonts w:hint="eastAsia" w:ascii="宋体" w:hAnsi="宋体" w:eastAsia="宋体" w:cs="宋体"/>
          <w:b/>
          <w:bCs/>
          <w:szCs w:val="24"/>
        </w:rPr>
        <w:t>关联关系承诺</w:t>
      </w:r>
    </w:p>
    <w:p w14:paraId="1DA1ECEF">
      <w:pPr>
        <w:spacing w:line="360" w:lineRule="auto"/>
        <w:ind w:firstLine="480" w:firstLineChars="200"/>
        <w:rPr>
          <w:rFonts w:hint="eastAsia" w:hAnsi="宋体" w:cs="宋体"/>
          <w:szCs w:val="24"/>
        </w:rPr>
      </w:pPr>
      <w:r>
        <w:rPr>
          <w:rFonts w:hint="eastAsia" w:hAnsi="宋体" w:cs="宋体"/>
          <w:szCs w:val="24"/>
        </w:rPr>
        <w:t>1、供应商在本项目</w:t>
      </w:r>
      <w:r>
        <w:rPr>
          <w:rFonts w:hint="eastAsia" w:hAnsi="宋体" w:cs="宋体"/>
          <w:szCs w:val="24"/>
          <w:lang w:eastAsia="zh-CN"/>
        </w:rPr>
        <w:t>磋商</w:t>
      </w:r>
      <w:r>
        <w:rPr>
          <w:rFonts w:hint="eastAsia" w:hAnsi="宋体" w:cs="宋体"/>
          <w:szCs w:val="24"/>
        </w:rPr>
        <w:t>中，不存在与其它供应商负责人为同一人，有控股、管理等关联关系承诺：</w:t>
      </w:r>
    </w:p>
    <w:p w14:paraId="552F74C6">
      <w:pPr>
        <w:spacing w:line="360" w:lineRule="auto"/>
        <w:ind w:firstLine="480" w:firstLineChars="200"/>
        <w:rPr>
          <w:rFonts w:hint="eastAsia" w:hAnsi="宋体" w:cs="宋体"/>
          <w:szCs w:val="24"/>
        </w:rPr>
      </w:pPr>
      <w:r>
        <w:rPr>
          <w:rFonts w:hint="eastAsia" w:hAnsi="宋体" w:cs="宋体"/>
          <w:szCs w:val="24"/>
        </w:rPr>
        <w:t>1.1管理关系说明：</w:t>
      </w:r>
    </w:p>
    <w:p w14:paraId="566C68B8">
      <w:pPr>
        <w:spacing w:line="360" w:lineRule="auto"/>
        <w:ind w:firstLine="480" w:firstLineChars="200"/>
        <w:rPr>
          <w:rFonts w:hint="eastAsia" w:hAnsi="宋体" w:cs="宋体"/>
          <w:szCs w:val="24"/>
        </w:rPr>
      </w:pPr>
      <w:r>
        <w:rPr>
          <w:rFonts w:hint="eastAsia" w:hAnsi="宋体" w:cs="宋体"/>
          <w:szCs w:val="24"/>
        </w:rPr>
        <w:t>我单位管理的具有独立法人的下属单位有</w:t>
      </w:r>
      <w:r>
        <w:rPr>
          <w:rFonts w:hint="eastAsia" w:hAnsi="宋体" w:cs="宋体"/>
          <w:szCs w:val="24"/>
          <w:u w:val="single"/>
        </w:rPr>
        <w:t xml:space="preserve">：                 </w:t>
      </w:r>
      <w:r>
        <w:rPr>
          <w:rFonts w:hint="eastAsia" w:hAnsi="宋体" w:cs="宋体"/>
          <w:szCs w:val="24"/>
        </w:rPr>
        <w:t>。</w:t>
      </w:r>
    </w:p>
    <w:p w14:paraId="163443E8">
      <w:pPr>
        <w:spacing w:line="360" w:lineRule="auto"/>
        <w:ind w:firstLine="480" w:firstLineChars="200"/>
        <w:rPr>
          <w:rFonts w:hint="eastAsia" w:hAnsi="宋体" w:cs="宋体"/>
          <w:szCs w:val="24"/>
        </w:rPr>
      </w:pPr>
      <w:r>
        <w:rPr>
          <w:rFonts w:hint="eastAsia" w:hAnsi="宋体" w:cs="宋体"/>
          <w:szCs w:val="24"/>
        </w:rPr>
        <w:t>我单位的上级管理单位有</w:t>
      </w:r>
      <w:r>
        <w:rPr>
          <w:rFonts w:hint="eastAsia" w:hAnsi="宋体" w:cs="宋体"/>
          <w:szCs w:val="24"/>
          <w:u w:val="single"/>
        </w:rPr>
        <w:t xml:space="preserve">              </w:t>
      </w:r>
      <w:r>
        <w:rPr>
          <w:rFonts w:hint="eastAsia" w:hAnsi="宋体" w:cs="宋体"/>
          <w:szCs w:val="24"/>
        </w:rPr>
        <w:t>。</w:t>
      </w:r>
    </w:p>
    <w:p w14:paraId="09B54FF2">
      <w:pPr>
        <w:spacing w:line="360" w:lineRule="auto"/>
        <w:ind w:firstLine="480" w:firstLineChars="200"/>
        <w:rPr>
          <w:rFonts w:hint="eastAsia" w:hAnsi="宋体" w:cs="宋体"/>
          <w:szCs w:val="24"/>
        </w:rPr>
      </w:pPr>
      <w:r>
        <w:rPr>
          <w:rFonts w:hint="eastAsia" w:hAnsi="宋体" w:cs="宋体"/>
          <w:szCs w:val="24"/>
        </w:rPr>
        <w:t>1.2股权关系说明：</w:t>
      </w:r>
    </w:p>
    <w:p w14:paraId="5C025EE8">
      <w:pPr>
        <w:spacing w:line="360" w:lineRule="auto"/>
        <w:ind w:firstLine="480" w:firstLineChars="200"/>
        <w:rPr>
          <w:rFonts w:hint="eastAsia" w:hAnsi="宋体" w:cs="宋体"/>
          <w:szCs w:val="24"/>
        </w:rPr>
      </w:pPr>
      <w:r>
        <w:rPr>
          <w:rFonts w:hint="eastAsia" w:hAnsi="宋体" w:cs="宋体"/>
          <w:szCs w:val="24"/>
        </w:rPr>
        <w:t>我单位控股的单位有</w:t>
      </w:r>
      <w:r>
        <w:rPr>
          <w:rFonts w:hint="eastAsia" w:hAnsi="宋体" w:cs="宋体"/>
          <w:szCs w:val="24"/>
          <w:u w:val="single"/>
        </w:rPr>
        <w:t xml:space="preserve">           </w:t>
      </w:r>
      <w:r>
        <w:rPr>
          <w:rFonts w:hint="eastAsia" w:hAnsi="宋体" w:cs="宋体"/>
          <w:szCs w:val="24"/>
        </w:rPr>
        <w:t>。</w:t>
      </w:r>
    </w:p>
    <w:p w14:paraId="1F18FD23">
      <w:pPr>
        <w:spacing w:line="360" w:lineRule="auto"/>
        <w:ind w:firstLine="480" w:firstLineChars="200"/>
        <w:rPr>
          <w:rFonts w:hint="eastAsia" w:hAnsi="宋体" w:cs="宋体"/>
          <w:szCs w:val="24"/>
        </w:rPr>
      </w:pPr>
      <w:r>
        <w:rPr>
          <w:rFonts w:hint="eastAsia" w:hAnsi="宋体" w:cs="宋体"/>
          <w:szCs w:val="24"/>
        </w:rPr>
        <w:t>我单位被</w:t>
      </w:r>
      <w:r>
        <w:rPr>
          <w:rFonts w:hint="eastAsia" w:hAnsi="宋体" w:cs="宋体"/>
          <w:szCs w:val="24"/>
          <w:u w:val="single"/>
        </w:rPr>
        <w:t xml:space="preserve">              </w:t>
      </w:r>
      <w:r>
        <w:rPr>
          <w:rFonts w:hint="eastAsia" w:hAnsi="宋体" w:cs="宋体"/>
          <w:szCs w:val="24"/>
        </w:rPr>
        <w:t>单位控股。</w:t>
      </w:r>
    </w:p>
    <w:p w14:paraId="7A626B25">
      <w:pPr>
        <w:spacing w:line="360" w:lineRule="auto"/>
        <w:ind w:firstLine="480" w:firstLineChars="200"/>
        <w:rPr>
          <w:rFonts w:hint="eastAsia" w:hAnsi="宋体" w:cs="宋体"/>
          <w:szCs w:val="24"/>
          <w:u w:val="single"/>
        </w:rPr>
      </w:pPr>
      <w:r>
        <w:rPr>
          <w:rFonts w:hint="eastAsia" w:hAnsi="宋体" w:cs="宋体"/>
          <w:szCs w:val="24"/>
        </w:rPr>
        <w:t>1.3单位负责人：</w:t>
      </w:r>
      <w:r>
        <w:rPr>
          <w:rFonts w:hint="eastAsia" w:hAnsi="宋体" w:cs="宋体"/>
          <w:szCs w:val="24"/>
          <w:u w:val="single"/>
        </w:rPr>
        <w:t xml:space="preserve">                </w:t>
      </w:r>
    </w:p>
    <w:p w14:paraId="4CC9CC4E">
      <w:pPr>
        <w:spacing w:line="360" w:lineRule="auto"/>
        <w:ind w:firstLine="480" w:firstLineChars="200"/>
        <w:rPr>
          <w:rFonts w:hint="eastAsia" w:hAnsi="宋体" w:cs="宋体"/>
          <w:szCs w:val="24"/>
          <w:u w:val="single"/>
        </w:rPr>
      </w:pPr>
      <w:r>
        <w:rPr>
          <w:rFonts w:hint="eastAsia" w:hAnsi="宋体" w:cs="宋体"/>
          <w:szCs w:val="24"/>
        </w:rPr>
        <w:t>2、其他与本项目有关的利害关系说明：</w:t>
      </w:r>
      <w:r>
        <w:rPr>
          <w:rFonts w:hint="eastAsia" w:hAnsi="宋体" w:cs="宋体"/>
          <w:szCs w:val="24"/>
          <w:u w:val="single"/>
        </w:rPr>
        <w:t xml:space="preserve">                               </w:t>
      </w:r>
    </w:p>
    <w:p w14:paraId="09271A49">
      <w:pPr>
        <w:spacing w:line="360" w:lineRule="auto"/>
        <w:ind w:firstLine="480" w:firstLineChars="200"/>
        <w:rPr>
          <w:rFonts w:hint="eastAsia" w:hAnsi="宋体" w:cs="宋体"/>
          <w:szCs w:val="24"/>
        </w:rPr>
      </w:pPr>
      <w:r>
        <w:rPr>
          <w:rFonts w:hint="eastAsia" w:hAnsi="宋体" w:cs="宋体"/>
          <w:szCs w:val="24"/>
        </w:rPr>
        <w:t>我单位承诺以上说明真实有效，无虚假内容或隐瞒。</w:t>
      </w:r>
    </w:p>
    <w:p w14:paraId="4AFC9617">
      <w:pPr>
        <w:spacing w:line="500" w:lineRule="exact"/>
        <w:ind w:firstLine="240" w:firstLineChars="100"/>
        <w:rPr>
          <w:rFonts w:hint="eastAsia" w:hAnsi="宋体" w:cs="宋体"/>
          <w:szCs w:val="24"/>
        </w:rPr>
      </w:pPr>
    </w:p>
    <w:p w14:paraId="399A3C7A">
      <w:pPr>
        <w:pStyle w:val="4"/>
        <w:rPr>
          <w:rFonts w:hint="eastAsia" w:ascii="宋体" w:hAnsi="宋体" w:cs="宋体"/>
          <w:sz w:val="24"/>
          <w:szCs w:val="24"/>
        </w:rPr>
      </w:pPr>
    </w:p>
    <w:p w14:paraId="28EBBB20">
      <w:pPr>
        <w:spacing w:line="500" w:lineRule="exact"/>
        <w:ind w:firstLine="2400" w:firstLineChars="1000"/>
        <w:jc w:val="right"/>
        <w:rPr>
          <w:rFonts w:hint="eastAsia" w:hAnsi="宋体" w:cs="宋体"/>
          <w:szCs w:val="24"/>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（加盖公章）</w:t>
      </w:r>
    </w:p>
    <w:p w14:paraId="36F37A58">
      <w:pPr>
        <w:spacing w:line="500" w:lineRule="exact"/>
        <w:ind w:firstLine="240" w:firstLineChars="100"/>
        <w:rPr>
          <w:rFonts w:hint="eastAsia" w:hAnsi="宋体" w:cs="宋体"/>
          <w:szCs w:val="24"/>
        </w:rPr>
      </w:pPr>
    </w:p>
    <w:p w14:paraId="3312C5CE">
      <w:pPr>
        <w:spacing w:line="560" w:lineRule="exact"/>
        <w:ind w:firstLine="240" w:firstLineChars="100"/>
        <w:rPr>
          <w:rFonts w:hint="eastAsia" w:hAnsi="宋体" w:cs="宋体"/>
          <w:b/>
          <w:bCs/>
          <w:szCs w:val="24"/>
        </w:rPr>
      </w:pPr>
      <w:r>
        <w:rPr>
          <w:rFonts w:hint="eastAsia" w:hAnsi="宋体" w:cs="宋体"/>
          <w:szCs w:val="24"/>
        </w:rPr>
        <w:t xml:space="preserve">                                         年      月      日</w:t>
      </w:r>
    </w:p>
    <w:p w14:paraId="2F47D2C8">
      <w:pPr>
        <w:spacing w:line="408" w:lineRule="auto"/>
        <w:ind w:firstLine="241" w:firstLineChars="100"/>
        <w:rPr>
          <w:rFonts w:hint="eastAsia" w:hAnsi="宋体" w:cs="宋体"/>
          <w:b/>
          <w:bCs/>
          <w:szCs w:val="24"/>
        </w:rPr>
      </w:pPr>
    </w:p>
    <w:p w14:paraId="538C6DCD">
      <w:pPr>
        <w:spacing w:line="408" w:lineRule="auto"/>
        <w:ind w:firstLine="241" w:firstLineChars="100"/>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3BE11106">
      <w:pPr>
        <w:spacing w:line="360" w:lineRule="auto"/>
        <w:ind w:firstLine="241" w:firstLineChars="100"/>
        <w:rPr>
          <w:rFonts w:hint="eastAsia" w:ascii="宋体" w:hAnsi="宋体" w:cs="宋体"/>
        </w:rPr>
      </w:pPr>
      <w:r>
        <w:rPr>
          <w:rFonts w:hint="eastAsia" w:hAnsi="宋体" w:cs="宋体"/>
          <w:b/>
          <w:bCs/>
          <w:szCs w:val="24"/>
        </w:rPr>
        <w:t>（6）为本项目提供过整体设计、规范编制或者项目管理、监理、检测等服务的供应商，不得再参加本项目采购活动。</w:t>
      </w:r>
    </w:p>
    <w:p w14:paraId="1958DD11">
      <w:pPr>
        <w:spacing w:line="360" w:lineRule="auto"/>
        <w:ind w:firstLine="241" w:firstLineChars="100"/>
        <w:jc w:val="center"/>
        <w:rPr>
          <w:rFonts w:hint="eastAsia" w:ascii="宋体" w:hAnsi="宋体" w:eastAsia="宋体" w:cs="宋体"/>
          <w:b/>
          <w:bCs/>
          <w:szCs w:val="24"/>
        </w:rPr>
      </w:pPr>
      <w:r>
        <w:rPr>
          <w:rFonts w:hint="eastAsia" w:ascii="宋体" w:hAnsi="宋体" w:eastAsia="宋体" w:cs="宋体"/>
          <w:b/>
          <w:bCs/>
          <w:szCs w:val="24"/>
        </w:rPr>
        <w:t>书面声明</w:t>
      </w:r>
    </w:p>
    <w:p w14:paraId="259B9208">
      <w:pPr>
        <w:spacing w:line="360" w:lineRule="auto"/>
        <w:rPr>
          <w:rFonts w:hint="default" w:hAnsi="宋体" w:cs="宋体"/>
          <w:szCs w:val="24"/>
          <w:lang w:val="en-US"/>
        </w:rPr>
      </w:pPr>
      <w:r>
        <w:rPr>
          <w:rFonts w:hint="eastAsia" w:hAnsi="宋体" w:cs="宋体"/>
          <w:szCs w:val="24"/>
        </w:rPr>
        <w:t>致：</w:t>
      </w:r>
      <w:r>
        <w:rPr>
          <w:rFonts w:hint="eastAsia" w:hAnsi="宋体" w:cs="宋体"/>
          <w:spacing w:val="4"/>
          <w:szCs w:val="24"/>
          <w:u w:val="single"/>
          <w:lang w:eastAsia="zh-CN"/>
        </w:rPr>
        <w:t>西安市长安区大兆街道办事处</w:t>
      </w:r>
      <w:r>
        <w:rPr>
          <w:rFonts w:hint="eastAsia" w:hAnsi="宋体" w:cs="宋体"/>
          <w:spacing w:val="4"/>
          <w:szCs w:val="24"/>
          <w:u w:val="single"/>
          <w:lang w:val="en-US" w:eastAsia="zh-CN"/>
        </w:rPr>
        <w:t xml:space="preserve"> </w:t>
      </w:r>
    </w:p>
    <w:p w14:paraId="4EC93297">
      <w:pPr>
        <w:spacing w:line="360" w:lineRule="auto"/>
        <w:ind w:firstLine="480" w:firstLineChars="200"/>
        <w:rPr>
          <w:rFonts w:hint="eastAsia" w:hAnsi="宋体" w:cs="宋体"/>
          <w:szCs w:val="24"/>
        </w:rPr>
      </w:pPr>
      <w:r>
        <w:rPr>
          <w:rFonts w:hint="eastAsia" w:hAnsi="宋体" w:cs="宋体"/>
          <w:szCs w:val="24"/>
        </w:rPr>
        <w:t>我方作为</w:t>
      </w:r>
      <w:r>
        <w:rPr>
          <w:rFonts w:hint="eastAsia" w:hAnsi="宋体" w:cs="宋体"/>
          <w:szCs w:val="24"/>
          <w:u w:val="single"/>
        </w:rPr>
        <w:t>项目名称</w:t>
      </w:r>
      <w:r>
        <w:rPr>
          <w:rFonts w:hint="eastAsia" w:hAnsi="宋体" w:cs="宋体"/>
          <w:szCs w:val="24"/>
          <w:u w:val="single"/>
          <w:lang w:val="en-US" w:eastAsia="zh-CN"/>
        </w:rPr>
        <w:t xml:space="preserve">   </w:t>
      </w:r>
      <w:r>
        <w:rPr>
          <w:rFonts w:hint="eastAsia" w:hAnsi="宋体" w:cs="宋体"/>
          <w:szCs w:val="24"/>
          <w:u w:val="single"/>
        </w:rPr>
        <w:t xml:space="preserve"> </w:t>
      </w:r>
      <w:r>
        <w:rPr>
          <w:rFonts w:hint="eastAsia" w:hAnsi="宋体" w:cs="宋体"/>
          <w:szCs w:val="24"/>
        </w:rPr>
        <w:t>（项目编号：</w:t>
      </w:r>
      <w:r>
        <w:rPr>
          <w:rFonts w:hint="eastAsia" w:hAnsi="宋体" w:cs="宋体"/>
          <w:szCs w:val="24"/>
          <w:u w:val="single"/>
        </w:rPr>
        <w:t xml:space="preserve">             </w:t>
      </w:r>
      <w:r>
        <w:rPr>
          <w:rFonts w:hint="eastAsia" w:hAnsi="宋体" w:cs="宋体"/>
          <w:szCs w:val="24"/>
        </w:rPr>
        <w:t>）的响应供应商，在此郑重声明：</w:t>
      </w:r>
    </w:p>
    <w:p w14:paraId="74E7D688">
      <w:pPr>
        <w:spacing w:line="360" w:lineRule="auto"/>
        <w:ind w:firstLine="480" w:firstLineChars="200"/>
        <w:rPr>
          <w:rFonts w:hint="eastAsia" w:hAnsi="宋体" w:cs="宋体"/>
          <w:szCs w:val="24"/>
        </w:rPr>
      </w:pPr>
      <w:r>
        <w:rPr>
          <w:rFonts w:hint="eastAsia" w:hAnsi="宋体" w:cs="宋体"/>
          <w:szCs w:val="24"/>
        </w:rPr>
        <w:t>我方</w:t>
      </w:r>
      <w:r>
        <w:rPr>
          <w:rFonts w:hint="eastAsia" w:hAnsi="宋体" w:cs="宋体"/>
          <w:szCs w:val="24"/>
          <w:u w:val="single"/>
        </w:rPr>
        <w:t xml:space="preserve"> 属于/不属于 </w:t>
      </w:r>
      <w:r>
        <w:rPr>
          <w:rFonts w:hint="eastAsia" w:hAnsi="宋体" w:cs="宋体"/>
          <w:szCs w:val="24"/>
        </w:rPr>
        <w:t>为本项目提供整体设计、规范编制或者项目管理、监理、检测等服务的供应商。</w:t>
      </w:r>
    </w:p>
    <w:p w14:paraId="76A60EA3">
      <w:pPr>
        <w:spacing w:line="360" w:lineRule="auto"/>
        <w:ind w:firstLine="480" w:firstLineChars="200"/>
        <w:rPr>
          <w:rFonts w:hint="eastAsia" w:hAnsi="宋体" w:cs="宋体"/>
          <w:szCs w:val="24"/>
        </w:rPr>
      </w:pPr>
      <w:r>
        <w:rPr>
          <w:rFonts w:hint="eastAsia" w:hAnsi="宋体" w:cs="宋体"/>
          <w:szCs w:val="24"/>
        </w:rPr>
        <w:t>如有不实，我方将无条件地退出本项目的采购活动，并遵照《政府采购法》有关“提供虚假材料的规定”接受处罚。</w:t>
      </w:r>
    </w:p>
    <w:p w14:paraId="3693ACC9">
      <w:pPr>
        <w:spacing w:line="360" w:lineRule="auto"/>
        <w:rPr>
          <w:rFonts w:hint="eastAsia" w:hAnsi="宋体" w:cs="宋体"/>
          <w:szCs w:val="24"/>
        </w:rPr>
      </w:pPr>
      <w:r>
        <w:rPr>
          <w:rFonts w:hint="eastAsia" w:hAnsi="宋体" w:cs="宋体"/>
          <w:szCs w:val="24"/>
        </w:rPr>
        <w:t>特此声明。</w:t>
      </w:r>
    </w:p>
    <w:p w14:paraId="3953698C">
      <w:pPr>
        <w:spacing w:line="500" w:lineRule="exact"/>
        <w:ind w:firstLine="3840" w:firstLineChars="1600"/>
        <w:rPr>
          <w:rFonts w:hint="eastAsia" w:hAnsi="宋体" w:cs="宋体"/>
          <w:szCs w:val="24"/>
        </w:rPr>
      </w:pPr>
    </w:p>
    <w:p w14:paraId="6B7F22F1">
      <w:pPr>
        <w:spacing w:line="500" w:lineRule="exact"/>
        <w:ind w:firstLine="3840" w:firstLineChars="1600"/>
        <w:rPr>
          <w:rFonts w:hint="eastAsia" w:hAnsi="宋体" w:cs="宋体"/>
          <w:szCs w:val="24"/>
        </w:rPr>
      </w:pPr>
    </w:p>
    <w:p w14:paraId="265C3C65">
      <w:pPr>
        <w:spacing w:line="360" w:lineRule="auto"/>
        <w:ind w:firstLine="3840" w:firstLineChars="1600"/>
        <w:rPr>
          <w:rFonts w:hint="eastAsia" w:hAnsi="宋体" w:cs="宋体"/>
          <w:szCs w:val="24"/>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（加盖公章）</w:t>
      </w:r>
    </w:p>
    <w:p w14:paraId="6DEB47CC">
      <w:pPr>
        <w:spacing w:line="360" w:lineRule="auto"/>
        <w:ind w:firstLine="4080" w:firstLineChars="1700"/>
        <w:rPr>
          <w:rFonts w:hint="eastAsia" w:hAnsi="宋体" w:cs="宋体"/>
          <w:b/>
          <w:bCs/>
          <w:szCs w:val="24"/>
        </w:rPr>
      </w:pPr>
      <w:r>
        <w:rPr>
          <w:rFonts w:hint="eastAsia" w:hAnsi="宋体" w:cs="宋体"/>
          <w:szCs w:val="24"/>
        </w:rPr>
        <w:t>日期：  年  月  日</w:t>
      </w:r>
    </w:p>
    <w:p w14:paraId="79AFDE3C">
      <w:pPr>
        <w:rPr>
          <w:rFonts w:hint="eastAsia" w:hAnsi="宋体" w:cs="宋体"/>
          <w:b/>
          <w:sz w:val="28"/>
          <w:szCs w:val="28"/>
        </w:rPr>
      </w:pPr>
    </w:p>
    <w:p w14:paraId="4FEB816E">
      <w:pPr>
        <w:spacing w:line="408" w:lineRule="auto"/>
        <w:rPr>
          <w:rFonts w:hint="eastAsia" w:hAnsi="宋体" w:cs="宋体"/>
          <w:b/>
          <w:bCs/>
          <w:szCs w:val="24"/>
        </w:rPr>
        <w:sectPr>
          <w:pgSz w:w="11906" w:h="16838"/>
          <w:pgMar w:top="1417" w:right="1369" w:bottom="1417" w:left="1417" w:header="851" w:footer="992" w:gutter="0"/>
          <w:cols w:space="720" w:num="1"/>
          <w:docGrid w:type="lines" w:linePitch="312" w:charSpace="0"/>
        </w:sectPr>
      </w:pPr>
    </w:p>
    <w:p w14:paraId="724A73BE">
      <w:pPr>
        <w:spacing w:line="360" w:lineRule="auto"/>
        <w:ind w:firstLine="241" w:firstLineChars="100"/>
        <w:rPr>
          <w:rFonts w:hint="eastAsia" w:hAnsi="宋体" w:cs="宋体"/>
          <w:b/>
          <w:bCs/>
          <w:color w:val="FF0000"/>
          <w:sz w:val="28"/>
          <w:szCs w:val="28"/>
        </w:rPr>
      </w:pPr>
      <w:r>
        <w:rPr>
          <w:rFonts w:hint="eastAsia" w:hAnsi="宋体" w:cs="宋体"/>
          <w:b/>
          <w:bCs/>
          <w:szCs w:val="24"/>
        </w:rPr>
        <w:t>（7）本项目不接受联合体</w:t>
      </w:r>
      <w:r>
        <w:rPr>
          <w:rFonts w:hint="eastAsia" w:hAnsi="宋体" w:cs="宋体"/>
          <w:b/>
          <w:bCs/>
          <w:szCs w:val="24"/>
          <w:lang w:eastAsia="zh-CN"/>
        </w:rPr>
        <w:t>磋商</w:t>
      </w:r>
      <w:r>
        <w:rPr>
          <w:rFonts w:hint="eastAsia" w:hAnsi="宋体" w:cs="宋体"/>
          <w:b/>
          <w:bCs/>
          <w:szCs w:val="24"/>
        </w:rPr>
        <w:t>，不允许分包。</w:t>
      </w:r>
    </w:p>
    <w:p w14:paraId="1DCB948E">
      <w:pPr>
        <w:spacing w:line="360" w:lineRule="auto"/>
        <w:ind w:left="0" w:leftChars="0" w:firstLine="0" w:firstLineChars="0"/>
        <w:jc w:val="center"/>
        <w:rPr>
          <w:rFonts w:hint="eastAsia" w:hAnsi="宋体" w:cs="宋体"/>
          <w:sz w:val="24"/>
          <w:szCs w:val="24"/>
        </w:rPr>
      </w:pPr>
      <w:r>
        <w:rPr>
          <w:rFonts w:hint="eastAsia" w:hAnsi="宋体" w:cs="宋体"/>
          <w:b/>
          <w:bCs/>
          <w:sz w:val="24"/>
          <w:szCs w:val="24"/>
        </w:rPr>
        <w:t>非联合体不分包</w:t>
      </w:r>
      <w:r>
        <w:rPr>
          <w:rFonts w:hint="eastAsia" w:hAnsi="宋体" w:cs="宋体"/>
          <w:b/>
          <w:bCs/>
          <w:sz w:val="24"/>
          <w:szCs w:val="24"/>
          <w:lang w:eastAsia="zh-CN"/>
        </w:rPr>
        <w:t>磋商</w:t>
      </w:r>
      <w:r>
        <w:rPr>
          <w:rFonts w:hint="eastAsia" w:hAnsi="宋体" w:cs="宋体"/>
          <w:b/>
          <w:bCs/>
          <w:sz w:val="24"/>
          <w:szCs w:val="24"/>
        </w:rPr>
        <w:t>声明</w:t>
      </w:r>
    </w:p>
    <w:p w14:paraId="428799A8">
      <w:pPr>
        <w:spacing w:line="360" w:lineRule="auto"/>
        <w:ind w:firstLine="480" w:firstLineChars="200"/>
        <w:rPr>
          <w:rFonts w:hint="eastAsia" w:hAnsi="宋体" w:cs="宋体"/>
        </w:rPr>
      </w:pPr>
      <w:r>
        <w:rPr>
          <w:rFonts w:hint="eastAsia" w:hAnsi="宋体" w:cs="宋体"/>
        </w:rPr>
        <w:t>本单位郑重声明，参加</w:t>
      </w:r>
      <w:r>
        <w:rPr>
          <w:rFonts w:hint="eastAsia" w:hAnsi="宋体" w:cs="宋体"/>
          <w:u w:val="single"/>
        </w:rPr>
        <w:t xml:space="preserve">(采购人）     </w:t>
      </w:r>
      <w:r>
        <w:rPr>
          <w:rFonts w:hint="eastAsia" w:hAnsi="宋体" w:cs="宋体"/>
        </w:rPr>
        <w:t>的</w:t>
      </w:r>
      <w:r>
        <w:rPr>
          <w:rFonts w:hint="eastAsia" w:hAnsi="宋体" w:cs="宋体"/>
          <w:u w:val="single"/>
        </w:rPr>
        <w:t>项目名称            （项目编号： ）</w:t>
      </w:r>
      <w:r>
        <w:rPr>
          <w:rFonts w:hint="eastAsia" w:hAnsi="宋体" w:cs="宋体"/>
        </w:rPr>
        <w:t>采购活动，为非联合体</w:t>
      </w:r>
      <w:r>
        <w:rPr>
          <w:rFonts w:hint="eastAsia" w:hAnsi="宋体" w:cs="宋体"/>
          <w:lang w:eastAsia="zh-CN"/>
        </w:rPr>
        <w:t>磋商</w:t>
      </w:r>
      <w:r>
        <w:rPr>
          <w:rFonts w:hint="eastAsia" w:hAnsi="宋体" w:cs="宋体"/>
        </w:rPr>
        <w:t xml:space="preserve">，本项目实施过程由本单位独立承担。 </w:t>
      </w:r>
    </w:p>
    <w:p w14:paraId="30D2DF8B">
      <w:pPr>
        <w:spacing w:line="360" w:lineRule="auto"/>
        <w:ind w:firstLine="480" w:firstLineChars="200"/>
        <w:rPr>
          <w:rFonts w:hint="eastAsia" w:hAnsi="宋体" w:cs="宋体"/>
        </w:rPr>
      </w:pPr>
      <w:r>
        <w:rPr>
          <w:rFonts w:hint="eastAsia" w:hAnsi="宋体" w:cs="宋体"/>
        </w:rPr>
        <w:t xml:space="preserve">本单位对上述声明的真实性负责。如有虚假，将依法承担相应责任。 </w:t>
      </w:r>
    </w:p>
    <w:p w14:paraId="129A44C4">
      <w:pPr>
        <w:spacing w:line="500" w:lineRule="exact"/>
        <w:ind w:left="1920" w:leftChars="800" w:firstLine="1920" w:firstLineChars="800"/>
        <w:jc w:val="right"/>
        <w:rPr>
          <w:rFonts w:hint="eastAsia" w:hAnsi="宋体" w:eastAsia="宋体" w:cs="宋体"/>
          <w:szCs w:val="24"/>
          <w:lang w:eastAsia="zh-CN"/>
        </w:rPr>
      </w:pPr>
    </w:p>
    <w:p w14:paraId="21829E09">
      <w:pPr>
        <w:spacing w:line="500" w:lineRule="exact"/>
        <w:ind w:left="1920" w:leftChars="800" w:firstLine="1920" w:firstLineChars="800"/>
        <w:jc w:val="right"/>
        <w:rPr>
          <w:rFonts w:hint="eastAsia" w:hAnsi="宋体" w:cs="宋体"/>
          <w:szCs w:val="24"/>
        </w:rPr>
      </w:pPr>
      <w:r>
        <w:rPr>
          <w:rFonts w:hint="eastAsia" w:hAnsi="宋体" w:cs="宋体"/>
          <w:szCs w:val="24"/>
        </w:rPr>
        <w:t>供应商名称：</w:t>
      </w:r>
      <w:r>
        <w:rPr>
          <w:rFonts w:hint="eastAsia" w:hAnsi="宋体" w:cs="宋体"/>
          <w:szCs w:val="24"/>
          <w:u w:val="single"/>
        </w:rPr>
        <w:t xml:space="preserve">           </w:t>
      </w:r>
      <w:r>
        <w:rPr>
          <w:rFonts w:hint="eastAsia" w:hAnsi="宋体" w:cs="宋体"/>
          <w:szCs w:val="24"/>
        </w:rPr>
        <w:t>（加盖公章）</w:t>
      </w:r>
    </w:p>
    <w:p w14:paraId="7168678E">
      <w:pPr>
        <w:spacing w:line="408" w:lineRule="auto"/>
        <w:ind w:firstLine="5520" w:firstLineChars="2300"/>
        <w:rPr>
          <w:rFonts w:hint="eastAsia" w:hAnsi="宋体" w:cs="宋体"/>
          <w:szCs w:val="24"/>
        </w:rPr>
        <w:sectPr>
          <w:pgSz w:w="11906" w:h="16838"/>
          <w:pgMar w:top="1417" w:right="1369" w:bottom="1417" w:left="1417" w:header="851" w:footer="992" w:gutter="0"/>
          <w:cols w:space="720" w:num="1"/>
          <w:docGrid w:type="lines" w:linePitch="312" w:charSpace="0"/>
        </w:sectPr>
      </w:pPr>
      <w:r>
        <w:rPr>
          <w:rFonts w:hint="eastAsia" w:hAnsi="宋体" w:cs="宋体"/>
          <w:szCs w:val="24"/>
        </w:rPr>
        <w:t>日期：  年  月  日</w:t>
      </w:r>
    </w:p>
    <w:p w14:paraId="577CC9CE">
      <w:pPr>
        <w:tabs>
          <w:tab w:val="left" w:pos="7839"/>
        </w:tabs>
        <w:spacing w:line="360" w:lineRule="auto"/>
        <w:jc w:val="center"/>
        <w:outlineLvl w:val="2"/>
        <w:rPr>
          <w:rFonts w:hint="eastAsia" w:hAnsi="宋体" w:cs="宋体"/>
        </w:rPr>
      </w:pPr>
      <w:r>
        <w:rPr>
          <w:rFonts w:hint="eastAsia" w:hAnsi="宋体" w:cs="宋体"/>
          <w:b/>
          <w:bCs/>
          <w:sz w:val="30"/>
          <w:szCs w:val="30"/>
        </w:rPr>
        <w:t>七、业绩</w:t>
      </w:r>
    </w:p>
    <w:p w14:paraId="27953CA9">
      <w:pPr>
        <w:spacing w:line="360" w:lineRule="auto"/>
        <w:jc w:val="center"/>
        <w:rPr>
          <w:rFonts w:hint="eastAsia" w:hAnsi="宋体" w:cs="宋体"/>
        </w:rPr>
      </w:pPr>
      <w:r>
        <w:rPr>
          <w:rFonts w:hint="eastAsia" w:hAnsi="宋体" w:cs="宋体"/>
        </w:rPr>
        <w:t>(</w:t>
      </w:r>
      <w:r>
        <w:rPr>
          <w:rFonts w:hint="eastAsia" w:hAnsi="宋体" w:cs="宋体"/>
          <w:lang w:eastAsia="zh-CN"/>
        </w:rPr>
        <w:t>提供</w:t>
      </w:r>
      <w:r>
        <w:rPr>
          <w:rFonts w:hint="eastAsia" w:hAnsi="宋体" w:cs="宋体"/>
        </w:rPr>
        <w:t>合同协议书或中标（成交）通知书复印件并加盖供应商公章为准)</w:t>
      </w:r>
    </w:p>
    <w:p w14:paraId="6FFC8EFE">
      <w:pPr>
        <w:tabs>
          <w:tab w:val="left" w:pos="7839"/>
        </w:tabs>
        <w:jc w:val="center"/>
        <w:outlineLvl w:val="2"/>
        <w:rPr>
          <w:rFonts w:hint="eastAsia" w:hAnsi="宋体" w:cs="宋体"/>
          <w:b/>
          <w:bCs/>
          <w:sz w:val="30"/>
          <w:szCs w:val="30"/>
        </w:rPr>
        <w:sectPr>
          <w:pgSz w:w="11906" w:h="16838"/>
          <w:pgMar w:top="1417" w:right="1369" w:bottom="1417" w:left="1417" w:header="851" w:footer="992" w:gutter="0"/>
          <w:cols w:space="720" w:num="1"/>
          <w:docGrid w:type="lines" w:linePitch="312" w:charSpace="0"/>
        </w:sectPr>
      </w:pPr>
    </w:p>
    <w:p w14:paraId="3719C88D">
      <w:pPr>
        <w:spacing w:line="360" w:lineRule="auto"/>
        <w:jc w:val="center"/>
        <w:outlineLvl w:val="2"/>
        <w:rPr>
          <w:rFonts w:hint="eastAsia" w:hAnsi="宋体" w:cs="宋体"/>
          <w:b/>
          <w:bCs/>
          <w:sz w:val="30"/>
          <w:szCs w:val="30"/>
        </w:rPr>
      </w:pPr>
      <w:r>
        <w:rPr>
          <w:rFonts w:hint="eastAsia" w:hAnsi="宋体" w:cs="宋体"/>
          <w:b/>
          <w:bCs/>
          <w:sz w:val="30"/>
          <w:szCs w:val="30"/>
        </w:rPr>
        <w:t>八、声明函</w:t>
      </w:r>
    </w:p>
    <w:p w14:paraId="34052ABF">
      <w:pPr>
        <w:spacing w:line="360" w:lineRule="auto"/>
        <w:rPr>
          <w:rFonts w:hint="eastAsia" w:hAnsi="宋体" w:cs="宋体"/>
          <w:b/>
          <w:szCs w:val="22"/>
          <w:highlight w:val="none"/>
        </w:rPr>
      </w:pPr>
      <w:r>
        <w:rPr>
          <w:rFonts w:hint="eastAsia" w:hAnsi="宋体" w:cs="宋体"/>
          <w:b/>
          <w:szCs w:val="22"/>
          <w:highlight w:val="none"/>
        </w:rPr>
        <w:t>本项目专门面向中小企业。</w:t>
      </w:r>
    </w:p>
    <w:p w14:paraId="7333D1CE">
      <w:pPr>
        <w:tabs>
          <w:tab w:val="left" w:pos="5670"/>
        </w:tabs>
        <w:spacing w:line="360" w:lineRule="auto"/>
        <w:ind w:firstLine="480"/>
        <w:jc w:val="left"/>
        <w:rPr>
          <w:rFonts w:hint="eastAsia" w:hAnsi="宋体" w:cs="宋体"/>
          <w:b/>
          <w:bCs/>
          <w:szCs w:val="24"/>
        </w:rPr>
      </w:pPr>
      <w:r>
        <w:rPr>
          <w:rFonts w:hint="eastAsia" w:hAnsi="宋体" w:cs="宋体"/>
          <w:b/>
          <w:bCs/>
          <w:szCs w:val="24"/>
        </w:rPr>
        <w:t>（1）供应商若为中型、小型、微型企业的，提供《中小企业声明函》（附件1），填写时请认真阅读《工业和信息化部、国家统计局、国家发展和改革委员会、财政部关于印发中小企业划型标准规定的通知》（工信部联企业[2011]300号）和《政府采购促进中小企业发展管理办法》（财库〔2020〕46号）相关规定；成交人享受中小企业扶持政策的，成交人的《中小企业声明函》或证明文件将随成交结果公告一同公布，接受社会监督。</w:t>
      </w:r>
    </w:p>
    <w:p w14:paraId="0916B400">
      <w:pPr>
        <w:tabs>
          <w:tab w:val="left" w:pos="5670"/>
        </w:tabs>
        <w:spacing w:line="360" w:lineRule="auto"/>
        <w:ind w:firstLine="480"/>
        <w:jc w:val="left"/>
        <w:rPr>
          <w:rFonts w:hint="eastAsia" w:hAnsi="宋体" w:cs="宋体"/>
          <w:b/>
          <w:bCs/>
          <w:szCs w:val="24"/>
        </w:rPr>
      </w:pPr>
      <w:r>
        <w:rPr>
          <w:rFonts w:hint="eastAsia" w:hAnsi="宋体" w:cs="宋体"/>
          <w:b/>
          <w:bCs/>
          <w:szCs w:val="24"/>
        </w:rPr>
        <w:t>（2）供应商若为残疾人福利性单位的，应提供《残疾人福利性单位声明函》（附件2）；</w:t>
      </w:r>
    </w:p>
    <w:p w14:paraId="75041649">
      <w:pPr>
        <w:spacing w:line="360" w:lineRule="auto"/>
        <w:ind w:firstLine="482" w:firstLineChars="200"/>
        <w:rPr>
          <w:rFonts w:hint="eastAsia" w:hAnsi="宋体" w:cs="宋体"/>
          <w:b/>
        </w:rPr>
      </w:pPr>
      <w:r>
        <w:rPr>
          <w:rFonts w:hint="eastAsia" w:hAnsi="宋体" w:cs="宋体"/>
          <w:b/>
          <w:bCs/>
          <w:szCs w:val="24"/>
        </w:rPr>
        <w:t>（3）供应商若为监狱企业的，应提供监狱企业的证明文件（附件3）；</w:t>
      </w:r>
    </w:p>
    <w:p w14:paraId="32526116">
      <w:pPr>
        <w:rPr>
          <w:rFonts w:hint="eastAsia" w:hAnsi="宋体" w:cs="宋体"/>
          <w:b/>
          <w:sz w:val="28"/>
          <w:szCs w:val="28"/>
        </w:rPr>
        <w:sectPr>
          <w:footerReference r:id="rId4" w:type="first"/>
          <w:footerReference r:id="rId3" w:type="default"/>
          <w:pgSz w:w="11906" w:h="16838"/>
          <w:pgMar w:top="1417" w:right="1134" w:bottom="1417" w:left="1417" w:header="1134" w:footer="992" w:gutter="0"/>
          <w:cols w:space="720" w:num="1"/>
          <w:titlePg/>
          <w:docGrid w:type="lines" w:linePitch="333" w:charSpace="0"/>
        </w:sectPr>
      </w:pPr>
    </w:p>
    <w:p w14:paraId="31A07925">
      <w:pPr>
        <w:spacing w:before="100" w:beforeAutospacing="1" w:after="166" w:afterLines="50" w:line="360" w:lineRule="auto"/>
        <w:rPr>
          <w:rFonts w:hint="eastAsia" w:hAnsi="宋体" w:cs="宋体"/>
          <w:b/>
          <w:sz w:val="28"/>
          <w:szCs w:val="28"/>
        </w:rPr>
      </w:pPr>
      <w:r>
        <w:rPr>
          <w:rFonts w:hint="eastAsia" w:hAnsi="宋体" w:cs="宋体"/>
          <w:b/>
          <w:sz w:val="28"/>
          <w:szCs w:val="28"/>
        </w:rPr>
        <w:t>附件1：</w:t>
      </w:r>
    </w:p>
    <w:p w14:paraId="4BF24A84">
      <w:pPr>
        <w:spacing w:line="360" w:lineRule="auto"/>
        <w:jc w:val="center"/>
        <w:rPr>
          <w:rFonts w:hint="eastAsia" w:hAnsi="宋体" w:cs="宋体"/>
          <w:szCs w:val="24"/>
        </w:rPr>
      </w:pPr>
      <w:r>
        <w:rPr>
          <w:rFonts w:hint="eastAsia" w:hAnsi="宋体" w:cs="宋体"/>
          <w:b/>
          <w:bCs/>
          <w:sz w:val="28"/>
          <w:szCs w:val="28"/>
        </w:rPr>
        <w:t>中小企业声明函（工程）</w:t>
      </w:r>
    </w:p>
    <w:p w14:paraId="76B1B39D">
      <w:pPr>
        <w:adjustRightInd w:val="0"/>
        <w:snapToGrid w:val="0"/>
        <w:spacing w:line="360" w:lineRule="auto"/>
        <w:ind w:firstLine="484" w:firstLineChars="202"/>
        <w:jc w:val="left"/>
        <w:rPr>
          <w:rFonts w:hint="eastAsia" w:hAnsi="宋体" w:cs="宋体"/>
          <w:szCs w:val="24"/>
        </w:rPr>
      </w:pPr>
      <w:r>
        <w:rPr>
          <w:rFonts w:hint="eastAsia" w:hAnsi="宋体" w:cs="宋体"/>
          <w:szCs w:val="24"/>
        </w:rPr>
        <w:t>本公司（联合体）郑重声明，根据《政府采购促进中小企业发展管理办法》（财库﹝2020﹞46 号）的规定，本公司（联合体） 参加</w:t>
      </w:r>
      <w:r>
        <w:rPr>
          <w:rFonts w:hint="eastAsia" w:hAnsi="宋体" w:cs="宋体"/>
          <w:szCs w:val="24"/>
          <w:u w:val="single"/>
        </w:rPr>
        <w:t>（单位名称）</w:t>
      </w:r>
      <w:r>
        <w:rPr>
          <w:rFonts w:hint="eastAsia" w:hAnsi="宋体" w:cs="宋体"/>
          <w:szCs w:val="24"/>
        </w:rPr>
        <w:t>的</w:t>
      </w:r>
      <w:r>
        <w:rPr>
          <w:rFonts w:hint="eastAsia" w:hAnsi="宋体" w:cs="宋体"/>
          <w:szCs w:val="24"/>
          <w:u w:val="single"/>
        </w:rPr>
        <w:t>（项目名称+包号）</w:t>
      </w:r>
      <w:r>
        <w:rPr>
          <w:rFonts w:hint="eastAsia" w:hAnsi="宋体" w:cs="宋体"/>
          <w:szCs w:val="24"/>
        </w:rPr>
        <w:t>采购活动，服务全部由符合政策要求的中小企业承接。相关企业（含联合体中的中小企业、签订分包意向协议的中小企业）的具体情况如下：</w:t>
      </w:r>
    </w:p>
    <w:p w14:paraId="481A52C5">
      <w:pPr>
        <w:adjustRightInd w:val="0"/>
        <w:snapToGrid w:val="0"/>
        <w:spacing w:line="360" w:lineRule="auto"/>
        <w:ind w:firstLine="484" w:firstLineChars="202"/>
        <w:jc w:val="left"/>
        <w:rPr>
          <w:rFonts w:hint="eastAsia" w:hAnsi="宋体" w:cs="宋体"/>
          <w:szCs w:val="24"/>
        </w:rPr>
      </w:pPr>
      <w:r>
        <w:rPr>
          <w:rFonts w:hint="eastAsia" w:hAnsi="宋体" w:cs="宋体"/>
          <w:szCs w:val="24"/>
        </w:rPr>
        <w:t xml:space="preserve">    1. </w:t>
      </w:r>
      <w:r>
        <w:rPr>
          <w:rFonts w:hint="eastAsia" w:hAnsi="宋体" w:cs="宋体"/>
          <w:szCs w:val="24"/>
          <w:u w:val="single"/>
        </w:rPr>
        <w:t>（标的名称）</w:t>
      </w:r>
      <w:r>
        <w:rPr>
          <w:rFonts w:hint="eastAsia" w:hAnsi="宋体" w:cs="宋体"/>
          <w:szCs w:val="24"/>
        </w:rPr>
        <w:t xml:space="preserve"> ，属于</w:t>
      </w:r>
      <w:r>
        <w:rPr>
          <w:rFonts w:hint="eastAsia" w:hAnsi="宋体" w:cs="宋体"/>
          <w:szCs w:val="24"/>
          <w:u w:val="single"/>
        </w:rPr>
        <w:t>（建筑业）</w:t>
      </w:r>
      <w:r>
        <w:rPr>
          <w:rFonts w:hint="eastAsia" w:hAnsi="宋体" w:cs="宋体"/>
          <w:szCs w:val="24"/>
        </w:rPr>
        <w:t>行业；承接企业为</w:t>
      </w:r>
      <w:r>
        <w:rPr>
          <w:rFonts w:hint="eastAsia" w:hAnsi="宋体" w:cs="宋体"/>
          <w:szCs w:val="24"/>
          <w:u w:val="single"/>
        </w:rPr>
        <w:t>（企业名称）</w:t>
      </w:r>
      <w:r>
        <w:rPr>
          <w:rFonts w:hint="eastAsia" w:hAnsi="宋体" w:cs="宋体"/>
          <w:szCs w:val="24"/>
        </w:rPr>
        <w:t>，从业人员</w:t>
      </w:r>
      <w:r>
        <w:rPr>
          <w:rFonts w:hint="eastAsia" w:hAnsi="宋体" w:cs="宋体"/>
          <w:szCs w:val="24"/>
          <w:u w:val="single"/>
        </w:rPr>
        <w:t xml:space="preserve">    </w:t>
      </w:r>
      <w:r>
        <w:rPr>
          <w:rFonts w:hint="eastAsia" w:hAnsi="宋体" w:cs="宋体"/>
          <w:szCs w:val="24"/>
        </w:rPr>
        <w:t>人，营业收入为</w:t>
      </w:r>
      <w:r>
        <w:rPr>
          <w:rFonts w:hint="eastAsia" w:hAnsi="宋体" w:cs="宋体"/>
          <w:szCs w:val="24"/>
          <w:u w:val="single"/>
        </w:rPr>
        <w:t xml:space="preserve">    </w:t>
      </w:r>
      <w:r>
        <w:rPr>
          <w:rFonts w:hint="eastAsia" w:hAnsi="宋体" w:cs="宋体"/>
          <w:szCs w:val="24"/>
        </w:rPr>
        <w:t>万元，资产总额为</w:t>
      </w:r>
      <w:r>
        <w:rPr>
          <w:rFonts w:hint="eastAsia" w:hAnsi="宋体" w:cs="宋体"/>
          <w:szCs w:val="24"/>
          <w:u w:val="single"/>
        </w:rPr>
        <w:t xml:space="preserve">    </w:t>
      </w:r>
      <w:r>
        <w:rPr>
          <w:rFonts w:hint="eastAsia" w:hAnsi="宋体" w:cs="宋体"/>
          <w:szCs w:val="24"/>
        </w:rPr>
        <w:t>万元，属于</w:t>
      </w:r>
      <w:r>
        <w:rPr>
          <w:rFonts w:hint="eastAsia" w:hAnsi="宋体" w:cs="宋体"/>
          <w:szCs w:val="24"/>
          <w:u w:val="single"/>
        </w:rPr>
        <w:t>（中型企业、小型企业、微型企业）</w:t>
      </w:r>
      <w:r>
        <w:rPr>
          <w:rFonts w:hint="eastAsia" w:hAnsi="宋体" w:cs="宋体"/>
          <w:szCs w:val="24"/>
        </w:rPr>
        <w:t>；</w:t>
      </w:r>
    </w:p>
    <w:p w14:paraId="14468040">
      <w:pPr>
        <w:adjustRightInd w:val="0"/>
        <w:snapToGrid w:val="0"/>
        <w:spacing w:line="360" w:lineRule="auto"/>
        <w:ind w:firstLine="484" w:firstLineChars="202"/>
        <w:jc w:val="left"/>
        <w:rPr>
          <w:rFonts w:hint="eastAsia" w:hAnsi="宋体" w:cs="宋体"/>
          <w:szCs w:val="24"/>
        </w:rPr>
      </w:pPr>
      <w:r>
        <w:rPr>
          <w:rFonts w:hint="eastAsia" w:hAnsi="宋体" w:cs="宋体"/>
          <w:szCs w:val="24"/>
        </w:rPr>
        <w:t xml:space="preserve">    2.  </w:t>
      </w:r>
      <w:r>
        <w:rPr>
          <w:rFonts w:hint="eastAsia" w:hAnsi="宋体" w:cs="宋体"/>
          <w:szCs w:val="24"/>
          <w:u w:val="single"/>
        </w:rPr>
        <w:t>（标的名称）</w:t>
      </w:r>
      <w:r>
        <w:rPr>
          <w:rFonts w:hint="eastAsia" w:hAnsi="宋体" w:cs="宋体"/>
          <w:szCs w:val="24"/>
        </w:rPr>
        <w:t xml:space="preserve"> ，属于</w:t>
      </w:r>
      <w:r>
        <w:rPr>
          <w:rFonts w:hint="eastAsia" w:hAnsi="宋体" w:cs="宋体"/>
          <w:szCs w:val="24"/>
          <w:u w:val="single"/>
        </w:rPr>
        <w:t>（建筑业）</w:t>
      </w:r>
      <w:r>
        <w:rPr>
          <w:rFonts w:hint="eastAsia" w:hAnsi="宋体" w:cs="宋体"/>
          <w:szCs w:val="24"/>
        </w:rPr>
        <w:t>行业；承接企业为</w:t>
      </w:r>
      <w:r>
        <w:rPr>
          <w:rFonts w:hint="eastAsia" w:hAnsi="宋体" w:cs="宋体"/>
          <w:szCs w:val="24"/>
          <w:u w:val="single"/>
        </w:rPr>
        <w:t>（企业名称）</w:t>
      </w:r>
      <w:r>
        <w:rPr>
          <w:rFonts w:hint="eastAsia" w:hAnsi="宋体" w:cs="宋体"/>
          <w:szCs w:val="24"/>
        </w:rPr>
        <w:t>，从业人员</w:t>
      </w:r>
      <w:r>
        <w:rPr>
          <w:rFonts w:hint="eastAsia" w:hAnsi="宋体" w:cs="宋体"/>
          <w:szCs w:val="24"/>
          <w:u w:val="single"/>
        </w:rPr>
        <w:t xml:space="preserve">    </w:t>
      </w:r>
      <w:r>
        <w:rPr>
          <w:rFonts w:hint="eastAsia" w:hAnsi="宋体" w:cs="宋体"/>
          <w:szCs w:val="24"/>
        </w:rPr>
        <w:t>人，营业收入为</w:t>
      </w:r>
      <w:r>
        <w:rPr>
          <w:rFonts w:hint="eastAsia" w:hAnsi="宋体" w:cs="宋体"/>
          <w:szCs w:val="24"/>
          <w:u w:val="single"/>
        </w:rPr>
        <w:t xml:space="preserve">    </w:t>
      </w:r>
      <w:r>
        <w:rPr>
          <w:rFonts w:hint="eastAsia" w:hAnsi="宋体" w:cs="宋体"/>
          <w:szCs w:val="24"/>
        </w:rPr>
        <w:t>万元，资产总额为</w:t>
      </w:r>
      <w:r>
        <w:rPr>
          <w:rFonts w:hint="eastAsia" w:hAnsi="宋体" w:cs="宋体"/>
          <w:szCs w:val="24"/>
          <w:u w:val="single"/>
        </w:rPr>
        <w:t xml:space="preserve">    </w:t>
      </w:r>
      <w:r>
        <w:rPr>
          <w:rFonts w:hint="eastAsia" w:hAnsi="宋体" w:cs="宋体"/>
          <w:szCs w:val="24"/>
        </w:rPr>
        <w:t>万元，属于</w:t>
      </w:r>
      <w:r>
        <w:rPr>
          <w:rFonts w:hint="eastAsia" w:hAnsi="宋体" w:cs="宋体"/>
          <w:szCs w:val="24"/>
          <w:u w:val="single"/>
        </w:rPr>
        <w:t>（中型企业、小型企业、微型企业）</w:t>
      </w:r>
      <w:r>
        <w:rPr>
          <w:rFonts w:hint="eastAsia" w:hAnsi="宋体" w:cs="宋体"/>
          <w:szCs w:val="24"/>
        </w:rPr>
        <w:t>；</w:t>
      </w:r>
    </w:p>
    <w:p w14:paraId="361E82CF">
      <w:pPr>
        <w:adjustRightInd w:val="0"/>
        <w:snapToGrid w:val="0"/>
        <w:spacing w:line="360" w:lineRule="auto"/>
        <w:ind w:firstLine="484" w:firstLineChars="202"/>
        <w:jc w:val="left"/>
        <w:rPr>
          <w:rFonts w:hint="eastAsia" w:hAnsi="宋体" w:cs="宋体"/>
          <w:szCs w:val="24"/>
        </w:rPr>
      </w:pPr>
      <w:r>
        <w:rPr>
          <w:rFonts w:hint="eastAsia" w:hAnsi="宋体" w:cs="宋体"/>
          <w:szCs w:val="24"/>
        </w:rPr>
        <w:t xml:space="preserve">    ……</w:t>
      </w:r>
    </w:p>
    <w:p w14:paraId="20770069">
      <w:pPr>
        <w:adjustRightInd w:val="0"/>
        <w:snapToGrid w:val="0"/>
        <w:spacing w:line="360" w:lineRule="auto"/>
        <w:ind w:firstLine="484" w:firstLineChars="202"/>
        <w:jc w:val="left"/>
        <w:rPr>
          <w:rFonts w:hint="eastAsia" w:hAnsi="宋体" w:cs="宋体"/>
          <w:szCs w:val="24"/>
        </w:rPr>
      </w:pPr>
      <w:r>
        <w:rPr>
          <w:rFonts w:hint="eastAsia" w:hAnsi="宋体" w:cs="宋体"/>
          <w:szCs w:val="24"/>
        </w:rPr>
        <w:t xml:space="preserve">    以上企业，不属于大企业的分支机构，不存在控股股东为大企业的情形，也不存在与大企业的负责人为同一人的情形。</w:t>
      </w:r>
    </w:p>
    <w:p w14:paraId="01FB0362">
      <w:pPr>
        <w:adjustRightInd w:val="0"/>
        <w:snapToGrid w:val="0"/>
        <w:spacing w:line="360" w:lineRule="auto"/>
        <w:ind w:firstLine="484" w:firstLineChars="202"/>
        <w:jc w:val="left"/>
        <w:rPr>
          <w:rFonts w:hint="eastAsia" w:hAnsi="宋体" w:cs="宋体"/>
          <w:szCs w:val="24"/>
        </w:rPr>
      </w:pPr>
      <w:r>
        <w:rPr>
          <w:rFonts w:hint="eastAsia" w:hAnsi="宋体" w:cs="宋体"/>
          <w:szCs w:val="24"/>
        </w:rPr>
        <w:t xml:space="preserve">    本企业对上述声明内容的真实性负责。如有虚假，将依法承担相应责任。</w:t>
      </w:r>
    </w:p>
    <w:p w14:paraId="3C0B6D84">
      <w:pPr>
        <w:adjustRightInd w:val="0"/>
        <w:snapToGrid w:val="0"/>
        <w:spacing w:line="560" w:lineRule="exact"/>
        <w:ind w:firstLine="484" w:firstLineChars="202"/>
        <w:jc w:val="left"/>
        <w:rPr>
          <w:rFonts w:hint="eastAsia" w:hAnsi="宋体" w:cs="宋体"/>
          <w:szCs w:val="24"/>
        </w:rPr>
      </w:pPr>
      <w:r>
        <w:rPr>
          <w:rFonts w:hint="eastAsia" w:hAnsi="宋体" w:cs="宋体"/>
          <w:szCs w:val="24"/>
        </w:rPr>
        <w:t xml:space="preserve"> </w:t>
      </w:r>
    </w:p>
    <w:p w14:paraId="360CD5BB">
      <w:pPr>
        <w:spacing w:line="560" w:lineRule="exact"/>
        <w:ind w:left="5280" w:leftChars="2200"/>
        <w:rPr>
          <w:rFonts w:hint="eastAsia" w:hAnsi="宋体" w:cs="宋体"/>
          <w:szCs w:val="24"/>
        </w:rPr>
      </w:pPr>
      <w:r>
        <w:rPr>
          <w:rFonts w:hint="eastAsia" w:hAnsi="宋体" w:cs="宋体"/>
          <w:szCs w:val="24"/>
        </w:rPr>
        <w:t>企业名称（盖章）：</w:t>
      </w:r>
    </w:p>
    <w:p w14:paraId="2F5549CB">
      <w:pPr>
        <w:spacing w:line="560" w:lineRule="exact"/>
        <w:ind w:left="5280" w:leftChars="2200"/>
        <w:rPr>
          <w:rFonts w:hint="eastAsia" w:hAnsi="宋体" w:cs="宋体"/>
          <w:szCs w:val="24"/>
        </w:rPr>
      </w:pPr>
      <w:r>
        <w:rPr>
          <w:rFonts w:hint="eastAsia" w:hAnsi="宋体" w:cs="宋体"/>
          <w:szCs w:val="24"/>
        </w:rPr>
        <w:t>日期：</w:t>
      </w:r>
    </w:p>
    <w:p w14:paraId="79653498">
      <w:pPr>
        <w:pStyle w:val="12"/>
        <w:spacing w:line="560" w:lineRule="exact"/>
        <w:ind w:left="480" w:leftChars="200" w:firstLine="240" w:firstLineChars="100"/>
        <w:rPr>
          <w:rFonts w:hint="eastAsia" w:hAnsi="宋体" w:cs="宋体"/>
        </w:rPr>
      </w:pPr>
    </w:p>
    <w:p w14:paraId="7167BEF6">
      <w:pPr>
        <w:pStyle w:val="12"/>
        <w:spacing w:line="360" w:lineRule="auto"/>
        <w:ind w:left="480" w:leftChars="200" w:firstLine="240" w:firstLineChars="100"/>
        <w:rPr>
          <w:rFonts w:hint="eastAsia" w:hAnsi="宋体" w:cs="宋体"/>
          <w:color w:val="000000"/>
        </w:rPr>
      </w:pPr>
      <w:r>
        <w:rPr>
          <w:rFonts w:hint="eastAsia" w:hAnsi="宋体" w:cs="宋体"/>
        </w:rPr>
        <w:t>从业人员、营业收入、资产总额填报上一年度数据， 无上一年度数据的新成立企业可不填报。</w:t>
      </w:r>
    </w:p>
    <w:p w14:paraId="555CDAEC">
      <w:pPr>
        <w:spacing w:before="100" w:beforeAutospacing="1" w:after="156" w:afterLines="50" w:line="360" w:lineRule="auto"/>
        <w:rPr>
          <w:rFonts w:hint="eastAsia" w:hAnsi="宋体" w:cs="宋体"/>
          <w:szCs w:val="24"/>
        </w:rPr>
        <w:sectPr>
          <w:pgSz w:w="11906" w:h="16838"/>
          <w:pgMar w:top="1417" w:right="1369" w:bottom="1417" w:left="1417" w:header="851" w:footer="992" w:gutter="0"/>
          <w:cols w:space="720" w:num="1"/>
          <w:docGrid w:type="lines" w:linePitch="312" w:charSpace="0"/>
        </w:sectPr>
      </w:pPr>
    </w:p>
    <w:p w14:paraId="0D4F72FE">
      <w:pPr>
        <w:spacing w:before="100" w:beforeAutospacing="1" w:after="166" w:afterLines="50" w:line="360" w:lineRule="auto"/>
        <w:rPr>
          <w:rFonts w:hint="eastAsia" w:hAnsi="宋体" w:cs="宋体"/>
          <w:b/>
          <w:bCs/>
          <w:spacing w:val="6"/>
          <w:sz w:val="30"/>
          <w:szCs w:val="30"/>
        </w:rPr>
      </w:pPr>
      <w:r>
        <w:rPr>
          <w:rFonts w:hint="eastAsia" w:hAnsi="宋体" w:cs="宋体"/>
          <w:b/>
          <w:sz w:val="28"/>
          <w:szCs w:val="28"/>
        </w:rPr>
        <w:t>附件2（如有）：</w:t>
      </w:r>
    </w:p>
    <w:p w14:paraId="50B6AF61">
      <w:pPr>
        <w:spacing w:line="360" w:lineRule="auto"/>
        <w:jc w:val="center"/>
        <w:rPr>
          <w:rFonts w:hint="eastAsia" w:hAnsi="宋体" w:cs="宋体"/>
          <w:b/>
          <w:bCs/>
          <w:sz w:val="28"/>
          <w:szCs w:val="28"/>
        </w:rPr>
      </w:pPr>
      <w:bookmarkStart w:id="16" w:name="OLE_LINK13"/>
      <w:bookmarkStart w:id="17" w:name="OLE_LINK14"/>
      <w:r>
        <w:rPr>
          <w:rFonts w:hint="eastAsia" w:hAnsi="宋体" w:cs="宋体"/>
          <w:b/>
          <w:bCs/>
          <w:sz w:val="28"/>
          <w:szCs w:val="28"/>
        </w:rPr>
        <w:t>残疾人福利性单位声明函</w:t>
      </w:r>
      <w:bookmarkEnd w:id="16"/>
      <w:bookmarkEnd w:id="17"/>
    </w:p>
    <w:p w14:paraId="0862636B">
      <w:pPr>
        <w:spacing w:line="360" w:lineRule="auto"/>
        <w:ind w:firstLine="504" w:firstLineChars="200"/>
        <w:rPr>
          <w:rFonts w:hint="eastAsia" w:hAnsi="宋体" w:cs="宋体"/>
          <w:spacing w:val="6"/>
          <w:szCs w:val="24"/>
        </w:rPr>
      </w:pPr>
      <w:r>
        <w:rPr>
          <w:rFonts w:hint="eastAsia" w:hAnsi="宋体" w:cs="宋体"/>
          <w:spacing w:val="6"/>
          <w:szCs w:val="24"/>
        </w:rPr>
        <w:t>本单位郑重声明，根据《财政部 民政部 中国残疾人联合会关于促进残疾人就业政府采购政策的通知》（财库</w:t>
      </w:r>
      <w:r>
        <w:rPr>
          <w:rFonts w:hint="eastAsia" w:hAnsi="宋体" w:cs="宋体"/>
          <w:szCs w:val="24"/>
        </w:rPr>
        <w:t>〔2017〕141</w:t>
      </w:r>
      <w:r>
        <w:rPr>
          <w:rFonts w:hint="eastAsia" w:hAnsi="宋体" w:cs="宋体"/>
          <w:spacing w:val="6"/>
          <w:szCs w:val="24"/>
        </w:rPr>
        <w:t>号）的规定，本单位为符合条件的残疾人福利性单位，且本单位参加</w:t>
      </w:r>
      <w:r>
        <w:rPr>
          <w:rFonts w:hint="eastAsia" w:hAnsi="宋体" w:cs="宋体"/>
          <w:spacing w:val="6"/>
          <w:szCs w:val="24"/>
          <w:u w:val="single"/>
        </w:rPr>
        <w:t xml:space="preserve">        </w:t>
      </w:r>
      <w:r>
        <w:rPr>
          <w:rFonts w:hint="eastAsia" w:hAnsi="宋体" w:cs="宋体"/>
          <w:spacing w:val="6"/>
          <w:szCs w:val="24"/>
        </w:rPr>
        <w:t>单位的</w:t>
      </w:r>
      <w:r>
        <w:rPr>
          <w:rFonts w:hint="eastAsia" w:hAnsi="宋体" w:cs="宋体"/>
          <w:spacing w:val="6"/>
          <w:szCs w:val="24"/>
          <w:u w:val="single"/>
        </w:rPr>
        <w:t xml:space="preserve">       </w:t>
      </w:r>
      <w:r>
        <w:rPr>
          <w:rFonts w:hint="eastAsia" w:hAnsi="宋体" w:cs="宋体"/>
          <w:spacing w:val="6"/>
          <w:szCs w:val="24"/>
        </w:rPr>
        <w:t>项目采购活动提供本单位制造的货物（由本单位承担工程/提供服务），或者提供其他残疾人福利性单位制造的货物（不包括使用非残疾人福利性单位注册商标的货物）。</w:t>
      </w:r>
    </w:p>
    <w:p w14:paraId="1EF6ADCB">
      <w:pPr>
        <w:spacing w:line="360" w:lineRule="auto"/>
        <w:ind w:firstLine="504" w:firstLineChars="200"/>
        <w:rPr>
          <w:rFonts w:hint="eastAsia" w:hAnsi="宋体" w:cs="宋体"/>
          <w:spacing w:val="6"/>
          <w:szCs w:val="24"/>
        </w:rPr>
      </w:pPr>
      <w:r>
        <w:rPr>
          <w:rFonts w:hint="eastAsia" w:hAnsi="宋体" w:cs="宋体"/>
          <w:spacing w:val="6"/>
          <w:szCs w:val="24"/>
        </w:rPr>
        <w:t>本单位对上述声明的真实性负责。如有虚假，将依法承担相应责任。</w:t>
      </w:r>
    </w:p>
    <w:p w14:paraId="39E1559F">
      <w:pPr>
        <w:spacing w:line="588" w:lineRule="exact"/>
        <w:ind w:firstLine="504" w:firstLineChars="200"/>
        <w:rPr>
          <w:rFonts w:hint="eastAsia" w:hAnsi="宋体" w:cs="宋体"/>
          <w:spacing w:val="6"/>
          <w:szCs w:val="24"/>
        </w:rPr>
      </w:pPr>
    </w:p>
    <w:p w14:paraId="72CFC4C9">
      <w:pPr>
        <w:spacing w:line="588" w:lineRule="exact"/>
        <w:ind w:firstLine="504" w:firstLineChars="200"/>
        <w:rPr>
          <w:rFonts w:hint="eastAsia" w:hAnsi="宋体" w:cs="宋体"/>
          <w:spacing w:val="6"/>
          <w:szCs w:val="24"/>
        </w:rPr>
      </w:pPr>
    </w:p>
    <w:p w14:paraId="2A76EB68">
      <w:pPr>
        <w:spacing w:line="588" w:lineRule="exact"/>
        <w:ind w:firstLine="504" w:firstLineChars="200"/>
        <w:rPr>
          <w:rFonts w:hint="eastAsia" w:hAnsi="宋体" w:cs="宋体"/>
          <w:spacing w:val="6"/>
          <w:szCs w:val="24"/>
        </w:rPr>
      </w:pPr>
    </w:p>
    <w:p w14:paraId="0AE61E68">
      <w:pPr>
        <w:spacing w:line="588" w:lineRule="exact"/>
        <w:ind w:firstLine="504" w:firstLineChars="200"/>
        <w:rPr>
          <w:rFonts w:hint="eastAsia" w:hAnsi="宋体" w:cs="宋体"/>
          <w:spacing w:val="6"/>
          <w:szCs w:val="24"/>
        </w:rPr>
      </w:pPr>
    </w:p>
    <w:p w14:paraId="530410E0">
      <w:pPr>
        <w:tabs>
          <w:tab w:val="left" w:pos="4860"/>
        </w:tabs>
        <w:spacing w:line="588" w:lineRule="exact"/>
        <w:ind w:right="1560" w:firstLine="504" w:firstLineChars="200"/>
        <w:jc w:val="center"/>
        <w:rPr>
          <w:rFonts w:hint="eastAsia" w:hAnsi="宋体" w:cs="宋体"/>
          <w:spacing w:val="6"/>
          <w:szCs w:val="24"/>
        </w:rPr>
      </w:pPr>
      <w:r>
        <w:rPr>
          <w:rFonts w:hint="eastAsia" w:hAnsi="宋体" w:cs="宋体"/>
          <w:spacing w:val="6"/>
          <w:szCs w:val="24"/>
        </w:rPr>
        <w:t xml:space="preserve">                           </w:t>
      </w:r>
      <w:r>
        <w:rPr>
          <w:rFonts w:hint="eastAsia" w:hAnsi="宋体" w:cs="宋体"/>
        </w:rPr>
        <w:t>供应商名称：</w:t>
      </w:r>
      <w:r>
        <w:rPr>
          <w:rFonts w:hint="eastAsia" w:hAnsi="宋体" w:cs="宋体"/>
          <w:u w:val="single"/>
        </w:rPr>
        <w:t xml:space="preserve">      （加盖单位公章）      </w:t>
      </w:r>
    </w:p>
    <w:p w14:paraId="0D2C4C3E">
      <w:pPr>
        <w:tabs>
          <w:tab w:val="left" w:pos="4860"/>
        </w:tabs>
        <w:spacing w:line="588" w:lineRule="exact"/>
        <w:ind w:right="1560" w:firstLine="504" w:firstLineChars="200"/>
        <w:jc w:val="center"/>
        <w:rPr>
          <w:rFonts w:hint="eastAsia" w:hAnsi="宋体" w:cs="宋体"/>
          <w:spacing w:val="6"/>
          <w:szCs w:val="24"/>
        </w:rPr>
      </w:pPr>
      <w:r>
        <w:rPr>
          <w:rFonts w:hint="eastAsia" w:hAnsi="宋体" w:cs="宋体"/>
          <w:spacing w:val="6"/>
          <w:szCs w:val="24"/>
        </w:rPr>
        <w:t xml:space="preserve">        日    期：</w:t>
      </w:r>
    </w:p>
    <w:p w14:paraId="47AD1DC7">
      <w:pPr>
        <w:spacing w:before="100" w:beforeAutospacing="1" w:after="166" w:afterLines="50" w:line="360" w:lineRule="auto"/>
        <w:rPr>
          <w:rFonts w:hint="eastAsia" w:hAnsi="宋体" w:cs="宋体"/>
          <w:b/>
          <w:bCs/>
          <w:spacing w:val="6"/>
          <w:sz w:val="30"/>
          <w:szCs w:val="30"/>
        </w:rPr>
        <w:sectPr>
          <w:footerReference r:id="rId6" w:type="first"/>
          <w:footerReference r:id="rId5" w:type="default"/>
          <w:pgSz w:w="11906" w:h="16838"/>
          <w:pgMar w:top="1417" w:right="1134" w:bottom="1417" w:left="1417" w:header="1134" w:footer="992" w:gutter="0"/>
          <w:cols w:space="720" w:num="1"/>
          <w:titlePg/>
          <w:docGrid w:type="lines" w:linePitch="333" w:charSpace="0"/>
        </w:sectPr>
      </w:pPr>
    </w:p>
    <w:p w14:paraId="5A1EF463">
      <w:pPr>
        <w:spacing w:before="100" w:beforeAutospacing="1" w:after="166" w:afterLines="50" w:line="360" w:lineRule="auto"/>
        <w:rPr>
          <w:rFonts w:hint="eastAsia" w:hAnsi="宋体" w:cs="宋体"/>
          <w:b/>
          <w:sz w:val="28"/>
          <w:szCs w:val="28"/>
        </w:rPr>
      </w:pPr>
      <w:r>
        <w:rPr>
          <w:rFonts w:hint="eastAsia" w:hAnsi="宋体" w:cs="宋体"/>
          <w:b/>
          <w:sz w:val="28"/>
          <w:szCs w:val="28"/>
        </w:rPr>
        <w:t>附件3（如有）：</w:t>
      </w:r>
    </w:p>
    <w:p w14:paraId="751DEA0F">
      <w:pPr>
        <w:spacing w:line="360" w:lineRule="auto"/>
        <w:jc w:val="center"/>
        <w:rPr>
          <w:rFonts w:hint="eastAsia" w:hAnsi="宋体" w:cs="宋体"/>
          <w:b/>
          <w:bCs/>
          <w:sz w:val="28"/>
          <w:szCs w:val="28"/>
        </w:rPr>
      </w:pPr>
      <w:r>
        <w:rPr>
          <w:rFonts w:hint="eastAsia" w:hAnsi="宋体" w:cs="宋体"/>
          <w:b/>
          <w:bCs/>
          <w:sz w:val="28"/>
          <w:szCs w:val="28"/>
        </w:rPr>
        <w:t>监狱企业证明文件（如有）</w:t>
      </w:r>
    </w:p>
    <w:p w14:paraId="0CD8424C">
      <w:pPr>
        <w:spacing w:line="360" w:lineRule="auto"/>
        <w:ind w:firstLine="504" w:firstLineChars="200"/>
        <w:rPr>
          <w:rFonts w:hint="eastAsia" w:hAnsi="宋体" w:cs="宋体"/>
          <w:spacing w:val="6"/>
          <w:szCs w:val="24"/>
        </w:rPr>
      </w:pPr>
      <w:r>
        <w:rPr>
          <w:rFonts w:hint="eastAsia" w:hAnsi="宋体" w:cs="宋体"/>
          <w:spacing w:val="6"/>
          <w:szCs w:val="24"/>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AEACD73">
      <w:pPr>
        <w:spacing w:line="360" w:lineRule="auto"/>
        <w:ind w:firstLine="504" w:firstLineChars="200"/>
        <w:rPr>
          <w:rFonts w:hint="eastAsia" w:hAnsi="宋体" w:cs="宋体"/>
          <w:spacing w:val="6"/>
          <w:szCs w:val="24"/>
        </w:rPr>
      </w:pPr>
      <w:r>
        <w:rPr>
          <w:rFonts w:hint="eastAsia" w:hAnsi="宋体" w:cs="宋体"/>
          <w:spacing w:val="6"/>
          <w:szCs w:val="24"/>
        </w:rPr>
        <w:t>监狱企业参加政府采购活动时，应当提供由省级以上监狱管理局、戒毒管理局（含新疆生产建设兵团）出具的属于监狱企业的证明文件。</w:t>
      </w:r>
    </w:p>
    <w:p w14:paraId="2FF94D5A">
      <w:pPr>
        <w:tabs>
          <w:tab w:val="left" w:pos="4860"/>
        </w:tabs>
        <w:spacing w:line="588" w:lineRule="exact"/>
        <w:ind w:right="1560" w:firstLine="504" w:firstLineChars="200"/>
        <w:jc w:val="center"/>
        <w:rPr>
          <w:rFonts w:hint="eastAsia" w:hAnsi="宋体" w:cs="宋体"/>
          <w:spacing w:val="6"/>
          <w:szCs w:val="24"/>
        </w:rPr>
      </w:pPr>
    </w:p>
    <w:p w14:paraId="6651674A">
      <w:pPr>
        <w:tabs>
          <w:tab w:val="left" w:pos="4860"/>
        </w:tabs>
        <w:spacing w:line="588" w:lineRule="exact"/>
        <w:ind w:right="1560" w:firstLine="504" w:firstLineChars="200"/>
        <w:jc w:val="center"/>
        <w:rPr>
          <w:rFonts w:hint="eastAsia" w:hAnsi="宋体" w:cs="宋体"/>
          <w:spacing w:val="6"/>
          <w:szCs w:val="24"/>
        </w:rPr>
      </w:pPr>
    </w:p>
    <w:p w14:paraId="04B7B461">
      <w:pPr>
        <w:tabs>
          <w:tab w:val="left" w:pos="4860"/>
        </w:tabs>
        <w:spacing w:line="588" w:lineRule="exact"/>
        <w:ind w:right="1560" w:firstLine="504" w:firstLineChars="200"/>
        <w:jc w:val="center"/>
        <w:rPr>
          <w:rFonts w:hint="eastAsia" w:hAnsi="宋体" w:cs="宋体"/>
          <w:spacing w:val="6"/>
          <w:szCs w:val="24"/>
        </w:rPr>
      </w:pPr>
    </w:p>
    <w:p w14:paraId="202A52EC">
      <w:pPr>
        <w:pStyle w:val="4"/>
        <w:rPr>
          <w:rFonts w:hint="eastAsia" w:ascii="宋体" w:hAnsi="宋体" w:cs="宋体"/>
        </w:rPr>
      </w:pPr>
    </w:p>
    <w:p w14:paraId="2B14FA25">
      <w:pPr>
        <w:tabs>
          <w:tab w:val="left" w:pos="4860"/>
        </w:tabs>
        <w:spacing w:line="588" w:lineRule="exact"/>
        <w:ind w:right="1560" w:firstLine="504" w:firstLineChars="200"/>
        <w:jc w:val="center"/>
        <w:rPr>
          <w:rFonts w:hint="eastAsia" w:hAnsi="宋体" w:cs="宋体"/>
          <w:spacing w:val="6"/>
          <w:szCs w:val="24"/>
        </w:rPr>
      </w:pPr>
    </w:p>
    <w:p w14:paraId="54E32D9A">
      <w:pPr>
        <w:tabs>
          <w:tab w:val="left" w:pos="4860"/>
        </w:tabs>
        <w:spacing w:line="360" w:lineRule="auto"/>
        <w:ind w:right="1560" w:firstLine="504" w:firstLineChars="200"/>
        <w:jc w:val="center"/>
        <w:rPr>
          <w:rFonts w:hint="eastAsia" w:hAnsi="宋体" w:cs="宋体"/>
          <w:spacing w:val="6"/>
          <w:szCs w:val="24"/>
        </w:rPr>
      </w:pPr>
      <w:r>
        <w:rPr>
          <w:rFonts w:hint="eastAsia" w:hAnsi="宋体" w:cs="宋体"/>
          <w:spacing w:val="6"/>
          <w:szCs w:val="24"/>
        </w:rPr>
        <w:t xml:space="preserve">                      </w:t>
      </w:r>
      <w:r>
        <w:rPr>
          <w:rFonts w:hint="eastAsia" w:hAnsi="宋体" w:cs="宋体"/>
        </w:rPr>
        <w:t>供应商名称：</w:t>
      </w:r>
      <w:r>
        <w:rPr>
          <w:rFonts w:hint="eastAsia" w:hAnsi="宋体" w:cs="宋体"/>
          <w:u w:val="single"/>
        </w:rPr>
        <w:t xml:space="preserve">      （加盖单位公章）      </w:t>
      </w:r>
    </w:p>
    <w:p w14:paraId="7BB91AAA">
      <w:pPr>
        <w:spacing w:line="360" w:lineRule="auto"/>
        <w:rPr>
          <w:rFonts w:hint="eastAsia" w:hAnsi="宋体" w:cs="宋体"/>
        </w:rPr>
      </w:pPr>
      <w:r>
        <w:rPr>
          <w:rFonts w:hint="eastAsia" w:hAnsi="宋体" w:cs="宋体"/>
          <w:spacing w:val="6"/>
          <w:szCs w:val="24"/>
        </w:rPr>
        <w:t xml:space="preserve">                          日    期：</w:t>
      </w:r>
    </w:p>
    <w:p w14:paraId="3D2E62F5">
      <w:pPr>
        <w:tabs>
          <w:tab w:val="left" w:pos="7839"/>
        </w:tabs>
        <w:jc w:val="center"/>
        <w:rPr>
          <w:rFonts w:hint="eastAsia" w:hAnsi="宋体" w:cs="宋体"/>
          <w:b/>
          <w:bCs/>
          <w:sz w:val="30"/>
          <w:szCs w:val="30"/>
        </w:rPr>
        <w:sectPr>
          <w:footerReference r:id="rId7" w:type="default"/>
          <w:pgSz w:w="11906" w:h="16838"/>
          <w:pgMar w:top="1417" w:right="1418" w:bottom="1417" w:left="1417" w:header="851" w:footer="992" w:gutter="0"/>
          <w:cols w:space="720" w:num="1"/>
          <w:docGrid w:type="lines" w:linePitch="312" w:charSpace="0"/>
        </w:sectPr>
      </w:pPr>
    </w:p>
    <w:p w14:paraId="5381E64B">
      <w:pPr>
        <w:tabs>
          <w:tab w:val="left" w:pos="7839"/>
        </w:tabs>
        <w:spacing w:line="360" w:lineRule="auto"/>
        <w:jc w:val="center"/>
        <w:outlineLvl w:val="2"/>
        <w:rPr>
          <w:rFonts w:hint="eastAsia" w:hAnsi="宋体" w:cs="宋体"/>
          <w:b/>
          <w:bCs/>
          <w:sz w:val="30"/>
          <w:szCs w:val="30"/>
        </w:rPr>
      </w:pPr>
      <w:r>
        <w:rPr>
          <w:rFonts w:hint="eastAsia" w:hAnsi="宋体" w:cs="宋体"/>
          <w:b/>
          <w:bCs/>
          <w:sz w:val="30"/>
          <w:szCs w:val="30"/>
        </w:rPr>
        <w:t>九、其它说明</w:t>
      </w:r>
    </w:p>
    <w:p w14:paraId="0A6DFD3E">
      <w:pPr>
        <w:pStyle w:val="4"/>
        <w:spacing w:line="360" w:lineRule="auto"/>
        <w:rPr>
          <w:rFonts w:hint="eastAsia" w:ascii="宋体" w:hAnsi="宋体" w:cs="宋体"/>
          <w:sz w:val="24"/>
          <w:szCs w:val="24"/>
        </w:rPr>
      </w:pPr>
      <w:r>
        <w:rPr>
          <w:rFonts w:hint="eastAsia" w:ascii="宋体" w:hAnsi="宋体" w:cs="宋体"/>
          <w:sz w:val="24"/>
          <w:szCs w:val="24"/>
        </w:rPr>
        <w:t>1、依据竞争性磋商文件要求，供应商认为有必要说明的其他内容。</w:t>
      </w:r>
    </w:p>
    <w:p w14:paraId="3FC18B76">
      <w:pPr>
        <w:pStyle w:val="4"/>
        <w:spacing w:line="360" w:lineRule="auto"/>
        <w:rPr>
          <w:rFonts w:hint="eastAsia" w:ascii="宋体" w:hAnsi="宋体" w:cs="宋体"/>
          <w:sz w:val="24"/>
          <w:szCs w:val="24"/>
        </w:rPr>
      </w:pPr>
      <w:r>
        <w:rPr>
          <w:rFonts w:hint="eastAsia" w:ascii="宋体" w:hAnsi="宋体" w:cs="宋体"/>
          <w:sz w:val="24"/>
          <w:szCs w:val="24"/>
        </w:rPr>
        <w:t>2、其他可以证明供应商实力的文件。</w:t>
      </w:r>
    </w:p>
    <w:p w14:paraId="161C57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FD5B2">
    <w:pPr>
      <w:pStyle w:val="5"/>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737DFC">
    <w:pPr>
      <w:pStyle w:val="5"/>
      <w:jc w:val="both"/>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7650AFC6">
                          <w:pPr>
                            <w:pStyle w:val="5"/>
                          </w:pPr>
                          <w:r>
                            <w:fldChar w:fldCharType="begin"/>
                          </w:r>
                          <w:r>
                            <w:instrText xml:space="preserve"> PAGE  \* MERGEFORMAT </w:instrText>
                          </w:r>
                          <w:r>
                            <w:fldChar w:fldCharType="separate"/>
                          </w:r>
                          <w:r>
                            <w:t>- 67 -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sVhPrSAQAAowMAAA4AAABkcnMvZTJvRG9jLnhtbK1TS27bMBDd&#10;F+gdCO5rKQ7SCoLloIWRIEDRFkhyAJoiLQL8gUNb8gXaG3TVTfc9l8/RISU5QbrJohtqhjN8M+/N&#10;aHU9GE0OIoBytqEXi5ISYblrld019PHh5l1FCURmW6adFQ09CqDX67dvVr2vxdJ1TrciEASxUPe+&#10;oV2Mvi4K4J0wDBbOC4tB6YJhEd2wK9rAekQ3uliW5fuid6H1wXEBgLebMUgnxPAaQCel4mLj+N4I&#10;G0fUIDSLSAk65YGuc7dSCh6/SgkiEt1QZBrziUXQ3qazWK9YvQvMd4pPLbDXtPCCk2HKYtEz1IZF&#10;RvZB/QNlFA8OnIwL7kwxEsmKIIuL8oU29x3zInNBqcGfRYf/B8u/HL4FotqGXlJimcGBn37+OP36&#10;c/r9nVwmeXoPNWbde8yLwyc34NLM94CXifUgg0lf5EMwjuIez+KKIRKeHlXLqioxxDE2O4hfPD33&#10;AeKtcIYko6EBp5dFZYfPEMfUOSVVs+5GaZ0nqC3pEfWq+nCVX5xDiK4tFkksxm6TFYftMFHbuvaI&#10;zHpcgYZa3HhK9J1FhdO2zEaYje1s7H1Quy6vU2oF/Md9xHZyl6nCCDsVxtllntOepeV47uesp39r&#10;/R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ixWE+tIBAACjAwAADgAAAAAAAAABACAAAAAi&#10;AQAAZHJzL2Uyb0RvYy54bWxQSwUGAAAAAAYABgBZAQAAZgUAAAAA&#10;">
              <v:fill on="f" focussize="0,0"/>
              <v:stroke on="f" weight="1.25pt"/>
              <v:imagedata o:title=""/>
              <o:lock v:ext="edit" aspectratio="f"/>
              <v:textbox inset="0mm,0mm,0mm,0mm" style="mso-fit-shape-to-text:t;">
                <w:txbxContent>
                  <w:p w14:paraId="7650AFC6">
                    <w:pPr>
                      <w:pStyle w:val="5"/>
                    </w:pPr>
                    <w:r>
                      <w:fldChar w:fldCharType="begin"/>
                    </w:r>
                    <w:r>
                      <w:instrText xml:space="preserve"> PAGE  \* MERGEFORMAT </w:instrText>
                    </w:r>
                    <w:r>
                      <w:fldChar w:fldCharType="separate"/>
                    </w:r>
                    <w:r>
                      <w:t>- 67 -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96A80">
    <w:pPr>
      <w:tabs>
        <w:tab w:val="left" w:pos="5646"/>
      </w:tabs>
      <w:rPr>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2E0A0B78">
                          <w:pPr>
                            <w:pStyle w:val="5"/>
                          </w:pPr>
                          <w:r>
                            <w:fldChar w:fldCharType="begin"/>
                          </w:r>
                          <w:r>
                            <w:instrText xml:space="preserve"> PAGE  \* MERGEFORMAT </w:instrText>
                          </w:r>
                          <w:r>
                            <w:fldChar w:fldCharType="separate"/>
                          </w:r>
                          <w:r>
                            <w:t>- 5 -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Pe76mrSAQAAo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M3GwQe17/I6pVbAfzhEbCd3mSqMsFNhnF3mOe1ZWo6nfs56/Lc2&#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97vqatIBAACjAwAADgAAAAAAAAABACAAAAAi&#10;AQAAZHJzL2Uyb0RvYy54bWxQSwUGAAAAAAYABgBZAQAAZgUAAAAA&#10;">
              <v:fill on="f" focussize="0,0"/>
              <v:stroke on="f" weight="1.25pt"/>
              <v:imagedata o:title=""/>
              <o:lock v:ext="edit" aspectratio="f"/>
              <v:textbox inset="0mm,0mm,0mm,0mm" style="mso-fit-shape-to-text:t;">
                <w:txbxContent>
                  <w:p w14:paraId="2E0A0B78">
                    <w:pPr>
                      <w:pStyle w:val="5"/>
                    </w:pPr>
                    <w:r>
                      <w:fldChar w:fldCharType="begin"/>
                    </w:r>
                    <w:r>
                      <w:instrText xml:space="preserve"> PAGE  \* MERGEFORMAT </w:instrText>
                    </w:r>
                    <w:r>
                      <w:fldChar w:fldCharType="separate"/>
                    </w:r>
                    <w:r>
                      <w:t>- 5 -</w:t>
                    </w:r>
                    <w:r>
                      <w:fldChar w:fldCharType="end"/>
                    </w:r>
                  </w:p>
                </w:txbxContent>
              </v:textbox>
            </v:shape>
          </w:pict>
        </mc:Fallback>
      </mc:AlternateContent>
    </w:r>
  </w:p>
  <w:p w14:paraId="120FD895">
    <w:pPr>
      <w:pStyle w:val="5"/>
      <w:jc w:val="both"/>
      <w:rPr>
        <w:rFonts w:hint="eastAsia" w:eastAsia="楷体"/>
        <w:lang w:eastAsia="zh-CN"/>
      </w:rPr>
    </w:pPr>
    <w:r>
      <w:rPr>
        <w:rFonts w:hint="eastAsia" w:ascii="楷体" w:hAnsi="楷体" w:eastAsia="楷体" w:cs="楷体"/>
        <w:lang w:eastAsia="zh-CN"/>
      </w:rPr>
      <w:t>陕西兴华创盛项目管理有限公司</w:t>
    </w:r>
    <w:r>
      <w:rPr>
        <w:rFonts w:hint="eastAsia" w:ascii="楷体" w:hAnsi="楷体" w:eastAsia="楷体" w:cs="楷体"/>
      </w:rPr>
      <w:tab/>
    </w:r>
    <w:r>
      <w:rPr>
        <w:rFonts w:hint="eastAsia" w:ascii="楷体" w:hAnsi="楷体" w:eastAsia="楷体" w:cs="楷体"/>
      </w:rPr>
      <w:t xml:space="preserve">                                      </w:t>
    </w:r>
    <w:r>
      <w:rPr>
        <w:rFonts w:hint="eastAsia" w:ascii="楷体" w:hAnsi="楷体" w:eastAsia="楷体" w:cs="楷体"/>
        <w:lang w:eastAsia="zh-CN"/>
      </w:rPr>
      <w:t>陕西省西安市高新区丈八北路天朗蓝湖树1幢22902室–X471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FBFB35">
    <w:pPr>
      <w:pStyle w:val="5"/>
      <w:jc w:val="both"/>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444EE071">
                          <w:pPr>
                            <w:pStyle w:val="5"/>
                          </w:pPr>
                          <w:r>
                            <w:fldChar w:fldCharType="begin"/>
                          </w:r>
                          <w:r>
                            <w:instrText xml:space="preserve"> PAGE  \* MERGEFORMAT </w:instrText>
                          </w:r>
                          <w:r>
                            <w:fldChar w:fldCharType="separate"/>
                          </w:r>
                          <w:r>
                            <w:t>- 73 -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444EE071">
                    <w:pPr>
                      <w:pStyle w:val="5"/>
                    </w:pPr>
                    <w:r>
                      <w:fldChar w:fldCharType="begin"/>
                    </w:r>
                    <w:r>
                      <w:instrText xml:space="preserve"> PAGE  \* MERGEFORMAT </w:instrText>
                    </w:r>
                    <w:r>
                      <w:fldChar w:fldCharType="separate"/>
                    </w:r>
                    <w:r>
                      <w:t>- 73 -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CB34BC">
    <w:pPr>
      <w:tabs>
        <w:tab w:val="left" w:pos="5646"/>
      </w:tabs>
      <w:rPr>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218F907">
                          <w:pPr>
                            <w:pStyle w:val="5"/>
                          </w:pPr>
                          <w:r>
                            <w:fldChar w:fldCharType="begin"/>
                          </w:r>
                          <w:r>
                            <w:instrText xml:space="preserve"> PAGE  \* MERGEFORMAT </w:instrText>
                          </w:r>
                          <w:r>
                            <w:fldChar w:fldCharType="separate"/>
                          </w:r>
                          <w:r>
                            <w:t>- 5 -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ns3SLSAQAAowMAAA4AAABkcnMvZTJvRG9jLnhtbK1TS27bMBDd&#10;F8gdCO5jKQbiCoLloIWRIEDRFkh7AJoiLQL8gUNb8gXaG3TVTfc9l8/RISU5RbrJohtqhjN8M+/N&#10;aH03GE2OIoBytqE3i5ISYblrld039OuX++uKEojMtkw7Kxp6EkDvNldv1r2vxdJ1TrciEASxUPe+&#10;oV2Mvi4K4J0wDBbOC4tB6YJhEd2wL9rAekQ3uliW5aroXWh9cFwA4O12DNIJMbwG0EmpuNg6fjDC&#10;xhE1CM0iUoJOeaCb3K2UgsdPUoKIRDcUmcZ8YhG0d+ksNmtW7wPzneJTC+w1LbzgZJiyWPQCtWWR&#10;kUNQ/0AZxYMDJ+OCO1OMRLIiyOKmfKHNU8e8yFxQavAX0eH/wfKPx8+BqLahK0osMzjw84/v55+/&#10;z7++kVWSp/dQY9aTx7w4vHcDLs18D3iZWA8ymPRFPgTjKO7pIq4YIuHpUbWsqhJDHGOzg/jF83Mf&#10;ID4IZ0gyGhpwellUdvwAcUydU1I16+6V1nmC2pIeUW+rt7f5xSWE6NpikcRi7DZZcdgNE7Wda0/I&#10;rMcVaKjFjadEP1pUOG3LbITZ2M3GwQe17/I6pVbAvztEbCd3mSqMsFNhnF3mOe1ZWo6//Zz1/G9t&#10;/g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oaYJL0wAAAAUBAAAPAAAAAAAAAAEAIAAAACIAAABk&#10;cnMvZG93bnJldi54bWxQSwECFAAUAAAACACHTuJAyezdItIBAACjAwAADgAAAAAAAAABACAAAAAi&#10;AQAAZHJzL2Uyb0RvYy54bWxQSwUGAAAAAAYABgBZAQAAZgUAAAAA&#10;">
              <v:fill on="f" focussize="0,0"/>
              <v:stroke on="f" weight="1.25pt"/>
              <v:imagedata o:title=""/>
              <o:lock v:ext="edit" aspectratio="f"/>
              <v:textbox inset="0mm,0mm,0mm,0mm" style="mso-fit-shape-to-text:t;">
                <w:txbxContent>
                  <w:p w14:paraId="0218F907">
                    <w:pPr>
                      <w:pStyle w:val="5"/>
                    </w:pPr>
                    <w:r>
                      <w:fldChar w:fldCharType="begin"/>
                    </w:r>
                    <w:r>
                      <w:instrText xml:space="preserve"> PAGE  \* MERGEFORMAT </w:instrText>
                    </w:r>
                    <w:r>
                      <w:fldChar w:fldCharType="separate"/>
                    </w:r>
                    <w:r>
                      <w:t>- 5 -</w:t>
                    </w:r>
                    <w:r>
                      <w:fldChar w:fldCharType="end"/>
                    </w:r>
                  </w:p>
                </w:txbxContent>
              </v:textbox>
            </v:shape>
          </w:pict>
        </mc:Fallback>
      </mc:AlternateContent>
    </w:r>
  </w:p>
  <w:p w14:paraId="0C0D7AB1">
    <w:pPr>
      <w:pStyle w:val="5"/>
      <w:jc w:val="both"/>
      <w:rPr>
        <w:rFonts w:hint="eastAsia" w:ascii="宋体" w:hAnsi="宋体" w:eastAsia="宋体" w:cs="宋体"/>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45DCC0"/>
    <w:multiLevelType w:val="singleLevel"/>
    <w:tmpl w:val="3345DCC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hNDRmZGJhYWIxODRkZWU0OGQxOWRkYWQ0MThkNTIifQ=="/>
  </w:docVars>
  <w:rsids>
    <w:rsidRoot w:val="3FEB160B"/>
    <w:rsid w:val="3FEB16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link w:val="11"/>
    <w:qFormat/>
    <w:uiPriority w:val="0"/>
    <w:pPr>
      <w:keepNext/>
      <w:spacing w:before="624" w:beforeLines="200" w:line="400" w:lineRule="exact"/>
      <w:jc w:val="center"/>
      <w:outlineLvl w:val="2"/>
    </w:pPr>
    <w:rPr>
      <w:rFonts w:ascii="Times New Roman"/>
      <w:b/>
      <w:bCs/>
      <w:kern w:val="2"/>
      <w:szCs w:val="2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spacing w:line="300" w:lineRule="auto"/>
      <w:ind w:firstLine="420" w:firstLineChars="200"/>
    </w:pPr>
    <w:rPr>
      <w:rFonts w:ascii="Times New Roman"/>
      <w:kern w:val="2"/>
      <w:sz w:val="21"/>
      <w:szCs w:val="24"/>
    </w:rPr>
  </w:style>
  <w:style w:type="paragraph" w:styleId="4">
    <w:name w:val="Body Text"/>
    <w:basedOn w:val="1"/>
    <w:next w:val="1"/>
    <w:qFormat/>
    <w:uiPriority w:val="0"/>
    <w:pPr>
      <w:spacing w:after="120" w:afterLines="0"/>
    </w:pPr>
    <w:rPr>
      <w:rFonts w:ascii="Times New Roman"/>
      <w:kern w:val="2"/>
      <w:sz w:val="21"/>
    </w:rPr>
  </w:style>
  <w:style w:type="paragraph" w:styleId="5">
    <w:name w:val="footer"/>
    <w:basedOn w:val="1"/>
    <w:next w:val="4"/>
    <w:qFormat/>
    <w:uiPriority w:val="99"/>
    <w:pPr>
      <w:tabs>
        <w:tab w:val="center" w:pos="4153"/>
        <w:tab w:val="right" w:pos="8306"/>
      </w:tabs>
      <w:snapToGrid w:val="0"/>
      <w:jc w:val="left"/>
    </w:pPr>
    <w:rPr>
      <w:rFonts w:ascii="Times New Roman"/>
      <w:kern w:val="2"/>
      <w:sz w:val="18"/>
      <w:szCs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null3"/>
    <w:autoRedefine/>
    <w:hidden/>
    <w:qFormat/>
    <w:uiPriority w:val="0"/>
    <w:rPr>
      <w:rFonts w:hint="eastAsia" w:asciiTheme="minorHAnsi" w:hAnsiTheme="minorHAnsi" w:eastAsiaTheme="minorEastAsia" w:cstheme="minorBidi"/>
      <w:lang w:val="en-US" w:eastAsia="zh-Hans"/>
    </w:rPr>
  </w:style>
  <w:style w:type="paragraph" w:customStyle="1" w:styleId="10">
    <w:name w:val="Normal"/>
    <w:autoRedefine/>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3 字符"/>
    <w:link w:val="2"/>
    <w:autoRedefine/>
    <w:qFormat/>
    <w:uiPriority w:val="0"/>
    <w:rPr>
      <w:rFonts w:ascii="Times New Roman"/>
      <w:b/>
      <w:bCs/>
      <w:kern w:val="2"/>
      <w:szCs w:val="24"/>
    </w:rPr>
  </w:style>
  <w:style w:type="paragraph" w:customStyle="1" w:styleId="12">
    <w:name w:val="Char1"/>
    <w:basedOn w:val="1"/>
    <w:autoRedefine/>
    <w:qFormat/>
    <w:uiPriority w:val="0"/>
    <w:pPr>
      <w:tabs>
        <w:tab w:val="left" w:pos="360"/>
      </w:tabs>
      <w:ind w:left="360" w:hanging="360" w:hangingChars="200"/>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0</Words>
  <Characters>0</Characters>
  <Lines>0</Lines>
  <Paragraphs>0</Paragraphs>
  <TotalTime>5</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2024-11-07T06:15:00Z</dcterms:created>
  <dc:creator>张隽姣</dc:creator>
  <cp:lastModifiedBy>张隽姣</cp:lastModifiedBy>
  <dcterms:modified xsi:type="dcterms:W3CDTF">2024-11-07T06:20:31Z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AE8CF6EEF69B4EADAA14755AFAD012F3_11</vt:lpwstr>
  </property>
</Properties>
</file>