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E0CBF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无重大违法记录声明</w:t>
      </w:r>
    </w:p>
    <w:p w14:paraId="134BEF01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</w:p>
    <w:p w14:paraId="1F1629EA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我单位参与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陕西尚华工程管理咨询有限公司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组织的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>（ 项目名称 ）（项目编号）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竞争性磋商，我单位郑重声明：我方参加本项目竞争性磋商工作前三年内无重大违法活动记录，符合《中华人民共和国政府采购法》规定的供应商资格条件，我方对此声明负全部法律责任。</w:t>
      </w:r>
    </w:p>
    <w:p w14:paraId="58B76C7A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特此声明。</w:t>
      </w:r>
    </w:p>
    <w:p w14:paraId="74D1F951">
      <w:pPr>
        <w:widowControl/>
        <w:spacing w:line="46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6F4B5357">
      <w:pPr>
        <w:pStyle w:val="2"/>
        <w:spacing w:line="500" w:lineRule="exact"/>
        <w:ind w:left="480" w:leftChars="200" w:firstLine="60" w:firstLineChars="25"/>
        <w:jc w:val="left"/>
        <w:rPr>
          <w:rFonts w:hint="eastAsia" w:ascii="宋体" w:hAnsi="宋体" w:eastAsia="宋体" w:cs="宋体"/>
          <w:color w:val="auto"/>
          <w:kern w:val="0"/>
          <w:highlight w:val="none"/>
          <w:lang w:eastAsia="zh-CN"/>
        </w:rPr>
      </w:pPr>
    </w:p>
    <w:p w14:paraId="3F3D71DD">
      <w:pPr>
        <w:pStyle w:val="2"/>
        <w:spacing w:line="500" w:lineRule="exact"/>
        <w:ind w:left="480" w:leftChars="200" w:firstLine="60" w:firstLineChars="25"/>
        <w:jc w:val="lef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供应商（单位名称及公章）：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     </w:t>
      </w:r>
    </w:p>
    <w:p w14:paraId="1C45689F">
      <w:pPr>
        <w:pStyle w:val="2"/>
        <w:spacing w:line="500" w:lineRule="exact"/>
        <w:ind w:left="480" w:leftChars="200" w:firstLine="60" w:firstLineChars="25"/>
        <w:jc w:val="lef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法定代表人/被授权人（签字）：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  </w:t>
      </w:r>
    </w:p>
    <w:p w14:paraId="6B90A2C0">
      <w:pPr>
        <w:pStyle w:val="2"/>
        <w:spacing w:line="500" w:lineRule="exact"/>
        <w:ind w:left="480" w:leftChars="200" w:firstLine="60" w:firstLineChars="25"/>
        <w:jc w:val="left"/>
        <w:rPr>
          <w:rFonts w:hint="eastAsia" w:ascii="宋体" w:hAnsi="宋体" w:eastAsia="宋体" w:cs="宋体"/>
          <w:color w:val="auto"/>
          <w:kern w:val="0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                     </w:t>
      </w:r>
    </w:p>
    <w:p w14:paraId="64D87FB0">
      <w:pPr>
        <w:pStyle w:val="2"/>
        <w:spacing w:line="500" w:lineRule="exact"/>
        <w:ind w:left="480" w:leftChars="200" w:firstLine="60" w:firstLineChars="25"/>
        <w:jc w:val="left"/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地　　址：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                     </w:t>
      </w:r>
    </w:p>
    <w:p w14:paraId="566E0DD4">
      <w:pPr>
        <w:spacing w:line="500" w:lineRule="exact"/>
        <w:ind w:left="480" w:leftChars="200" w:firstLine="60" w:firstLineChars="25"/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邮    编：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　                            </w:t>
      </w:r>
    </w:p>
    <w:p w14:paraId="4F747970">
      <w:pPr>
        <w:spacing w:line="500" w:lineRule="exact"/>
        <w:ind w:left="480" w:leftChars="200" w:firstLine="60" w:firstLineChars="25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电　　话：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                     </w:t>
      </w:r>
    </w:p>
    <w:p w14:paraId="5BDD55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ZWExMDIwMTAyNTlkY2I3MDQ0MGE2NzkwYzQ5NGQifQ=="/>
  </w:docVars>
  <w:rsids>
    <w:rsidRoot w:val="00000000"/>
    <w:rsid w:val="7D0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2024-11-26T09:12:11Z</dcterms:created>
  <dc:creator>86181</dc:creator>
  <cp:lastModifiedBy>闫豪</cp:lastModifiedBy>
  <dcterms:modified xsi:type="dcterms:W3CDTF">2024-11-26T09:12:18Z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DEFCE2D1F4134920B9184A6BDD351192_12</vt:lpwstr>
  </property>
</Properties>
</file>