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9D00" w14:textId="77777777" w:rsidR="00B3701C" w:rsidRPr="00FA2240" w:rsidRDefault="002A5004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A2240">
        <w:rPr>
          <w:rFonts w:asciiTheme="minorEastAsia" w:eastAsiaTheme="minorEastAsia" w:hAnsiTheme="minorEastAsia" w:hint="eastAsia"/>
          <w:b/>
          <w:sz w:val="32"/>
          <w:szCs w:val="32"/>
        </w:rPr>
        <w:t>2024</w:t>
      </w:r>
      <w:r w:rsidRPr="00FA2240">
        <w:rPr>
          <w:rFonts w:asciiTheme="minorEastAsia" w:eastAsiaTheme="minorEastAsia" w:hAnsiTheme="minorEastAsia" w:hint="eastAsia"/>
          <w:b/>
          <w:sz w:val="32"/>
          <w:szCs w:val="32"/>
        </w:rPr>
        <w:t>年“强化基层治理、推进乡村振兴”青年人才培训班——户外拓展训练后勤食宿保障项目</w:t>
      </w:r>
    </w:p>
    <w:p w14:paraId="0DDBE043" w14:textId="64754E31" w:rsidR="00B3701C" w:rsidRPr="00FA2240" w:rsidRDefault="002A5004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A2240">
        <w:rPr>
          <w:rFonts w:asciiTheme="minorEastAsia" w:eastAsiaTheme="minorEastAsia" w:hAnsiTheme="minorEastAsia" w:hint="eastAsia"/>
          <w:b/>
          <w:sz w:val="32"/>
          <w:szCs w:val="32"/>
        </w:rPr>
        <w:t>采购需求书</w:t>
      </w:r>
    </w:p>
    <w:p w14:paraId="031BE4DC" w14:textId="77777777" w:rsidR="00B3701C" w:rsidRPr="00FA2240" w:rsidRDefault="002A5004">
      <w:pPr>
        <w:pBdr>
          <w:bottom w:val="single" w:sz="4" w:space="1" w:color="auto"/>
        </w:pBdr>
        <w:spacing w:beforeLines="100" w:before="312"/>
        <w:ind w:left="420" w:hanging="420"/>
        <w:rPr>
          <w:rFonts w:asciiTheme="minorEastAsia" w:eastAsiaTheme="minorEastAsia" w:hAnsiTheme="minorEastAsia"/>
          <w:b/>
          <w:sz w:val="28"/>
          <w:szCs w:val="28"/>
        </w:rPr>
      </w:pPr>
      <w:r w:rsidRPr="00FA2240">
        <w:rPr>
          <w:rFonts w:asciiTheme="minorEastAsia" w:eastAsiaTheme="minorEastAsia" w:hAnsiTheme="minorEastAsia"/>
          <w:b/>
          <w:sz w:val="28"/>
          <w:szCs w:val="28"/>
        </w:rPr>
        <w:t>一、项目概况</w:t>
      </w:r>
    </w:p>
    <w:p w14:paraId="2799963E" w14:textId="77777777" w:rsidR="00B3701C" w:rsidRPr="00FA2240" w:rsidRDefault="002A5004">
      <w:pPr>
        <w:pStyle w:val="af9"/>
        <w:spacing w:line="480" w:lineRule="auto"/>
        <w:ind w:firstLine="560"/>
        <w:rPr>
          <w:rFonts w:asciiTheme="minorEastAsia" w:hAnsiTheme="minorEastAsia" w:cs="宋体"/>
          <w:sz w:val="28"/>
          <w:szCs w:val="28"/>
        </w:rPr>
      </w:pPr>
      <w:r w:rsidRPr="00FA2240">
        <w:rPr>
          <w:rFonts w:asciiTheme="minorEastAsia" w:hAnsiTheme="minorEastAsia" w:cs="宋体" w:hint="eastAsia"/>
          <w:sz w:val="28"/>
          <w:szCs w:val="28"/>
        </w:rPr>
        <w:t>本项目位于西安市长安区，主要采购内容为：为全区</w:t>
      </w:r>
      <w:r w:rsidRPr="00FA2240">
        <w:rPr>
          <w:rFonts w:asciiTheme="minorEastAsia" w:hAnsiTheme="minorEastAsia" w:cs="宋体" w:hint="eastAsia"/>
          <w:sz w:val="28"/>
          <w:szCs w:val="28"/>
        </w:rPr>
        <w:t>16</w:t>
      </w:r>
      <w:r w:rsidRPr="00FA2240">
        <w:rPr>
          <w:rFonts w:asciiTheme="minorEastAsia" w:hAnsiTheme="minorEastAsia" w:cs="宋体" w:hint="eastAsia"/>
          <w:sz w:val="28"/>
          <w:szCs w:val="28"/>
        </w:rPr>
        <w:t>个街道新招录</w:t>
      </w:r>
      <w:r w:rsidRPr="00FA2240">
        <w:rPr>
          <w:rFonts w:asciiTheme="minorEastAsia" w:hAnsiTheme="minorEastAsia" w:cs="宋体" w:hint="eastAsia"/>
          <w:sz w:val="28"/>
          <w:szCs w:val="28"/>
        </w:rPr>
        <w:t>1100</w:t>
      </w:r>
      <w:r w:rsidRPr="00FA2240">
        <w:rPr>
          <w:rFonts w:asciiTheme="minorEastAsia" w:hAnsiTheme="minorEastAsia" w:cs="宋体" w:hint="eastAsia"/>
          <w:sz w:val="28"/>
          <w:szCs w:val="28"/>
        </w:rPr>
        <w:t>名青年人才开展</w:t>
      </w:r>
      <w:r w:rsidRPr="00FA2240">
        <w:rPr>
          <w:rFonts w:asciiTheme="minorEastAsia" w:hAnsiTheme="minorEastAsia" w:cs="宋体" w:hint="eastAsia"/>
          <w:sz w:val="28"/>
          <w:szCs w:val="28"/>
        </w:rPr>
        <w:t>5</w:t>
      </w:r>
      <w:r w:rsidRPr="00FA2240">
        <w:rPr>
          <w:rFonts w:asciiTheme="minorEastAsia" w:hAnsiTheme="minorEastAsia" w:cs="宋体" w:hint="eastAsia"/>
          <w:sz w:val="28"/>
          <w:szCs w:val="28"/>
        </w:rPr>
        <w:t>天</w:t>
      </w:r>
      <w:r w:rsidRPr="00FA2240">
        <w:rPr>
          <w:rFonts w:asciiTheme="minorEastAsia" w:hAnsiTheme="minorEastAsia" w:cs="宋体" w:hint="eastAsia"/>
          <w:sz w:val="28"/>
          <w:szCs w:val="28"/>
        </w:rPr>
        <w:t>5</w:t>
      </w:r>
      <w:r w:rsidRPr="00FA2240">
        <w:rPr>
          <w:rFonts w:asciiTheme="minorEastAsia" w:hAnsiTheme="minorEastAsia" w:cs="宋体" w:hint="eastAsia"/>
          <w:sz w:val="28"/>
          <w:szCs w:val="28"/>
        </w:rPr>
        <w:t>晚户外拓展实训，</w:t>
      </w:r>
      <w:r w:rsidRPr="00FA2240">
        <w:rPr>
          <w:rFonts w:asciiTheme="minorEastAsia" w:hAnsiTheme="minorEastAsia" w:cs="宋体"/>
          <w:sz w:val="28"/>
          <w:szCs w:val="28"/>
        </w:rPr>
        <w:t>提供</w:t>
      </w:r>
      <w:r w:rsidRPr="00FA2240">
        <w:rPr>
          <w:rFonts w:asciiTheme="minorEastAsia" w:hAnsiTheme="minorEastAsia" w:cs="宋体"/>
          <w:sz w:val="28"/>
          <w:szCs w:val="28"/>
        </w:rPr>
        <w:t>5</w:t>
      </w:r>
      <w:r w:rsidRPr="00FA2240">
        <w:rPr>
          <w:rFonts w:asciiTheme="minorEastAsia" w:hAnsiTheme="minorEastAsia" w:cs="宋体"/>
          <w:sz w:val="28"/>
          <w:szCs w:val="28"/>
        </w:rPr>
        <w:t>天</w:t>
      </w:r>
      <w:r w:rsidRPr="00FA2240">
        <w:rPr>
          <w:rFonts w:asciiTheme="minorEastAsia" w:hAnsiTheme="minorEastAsia" w:cs="宋体"/>
          <w:sz w:val="28"/>
          <w:szCs w:val="28"/>
        </w:rPr>
        <w:t>5</w:t>
      </w:r>
      <w:r w:rsidRPr="00FA2240">
        <w:rPr>
          <w:rFonts w:asciiTheme="minorEastAsia" w:hAnsiTheme="minorEastAsia" w:cs="宋体"/>
          <w:sz w:val="28"/>
          <w:szCs w:val="28"/>
        </w:rPr>
        <w:t>晚</w:t>
      </w:r>
      <w:r w:rsidRPr="00FA2240">
        <w:rPr>
          <w:rFonts w:asciiTheme="minorEastAsia" w:hAnsiTheme="minorEastAsia" w:cs="宋体"/>
          <w:sz w:val="28"/>
          <w:szCs w:val="28"/>
        </w:rPr>
        <w:t>1100</w:t>
      </w:r>
      <w:r w:rsidRPr="00FA2240">
        <w:rPr>
          <w:rFonts w:asciiTheme="minorEastAsia" w:hAnsiTheme="minorEastAsia" w:cs="宋体"/>
          <w:sz w:val="28"/>
          <w:szCs w:val="28"/>
        </w:rPr>
        <w:t>名学员训练场地、用餐、住宿等服务。</w:t>
      </w:r>
    </w:p>
    <w:p w14:paraId="43E77804" w14:textId="77777777" w:rsidR="00B3701C" w:rsidRPr="00FA2240" w:rsidRDefault="002A5004">
      <w:pPr>
        <w:pBdr>
          <w:bottom w:val="single" w:sz="4" w:space="1" w:color="auto"/>
        </w:pBdr>
        <w:spacing w:beforeLines="100" w:before="312"/>
        <w:ind w:left="420" w:hanging="420"/>
        <w:rPr>
          <w:rFonts w:asciiTheme="minorEastAsia" w:eastAsiaTheme="minorEastAsia" w:hAnsiTheme="minorEastAsia"/>
          <w:b/>
          <w:sz w:val="28"/>
          <w:szCs w:val="28"/>
        </w:rPr>
      </w:pPr>
      <w:r w:rsidRPr="00FA2240">
        <w:rPr>
          <w:rFonts w:asciiTheme="minorEastAsia" w:eastAsiaTheme="minorEastAsia" w:hAnsiTheme="minorEastAsia" w:hint="eastAsia"/>
          <w:b/>
          <w:sz w:val="28"/>
          <w:szCs w:val="28"/>
        </w:rPr>
        <w:t>二、服务内容（包括工作内容、服务期限）</w:t>
      </w:r>
    </w:p>
    <w:p w14:paraId="681351AD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（一）服务内容：本项目位于西安市长安区，主要采购内容为：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户外拓展训练后勤食宿保障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提供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5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天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5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晚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1100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名学员训练场地、用餐、住宿等服务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满足全区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16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个街道约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1100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名新招</w:t>
      </w:r>
      <w:proofErr w:type="gramStart"/>
      <w:r w:rsidRPr="00FA2240">
        <w:rPr>
          <w:rFonts w:asciiTheme="minorEastAsia" w:eastAsiaTheme="minorEastAsia" w:hAnsiTheme="minorEastAsia" w:cs="宋体"/>
          <w:sz w:val="28"/>
          <w:szCs w:val="28"/>
        </w:rPr>
        <w:t>录青年</w:t>
      </w:r>
      <w:proofErr w:type="gramEnd"/>
      <w:r w:rsidRPr="00FA2240">
        <w:rPr>
          <w:rFonts w:asciiTheme="minorEastAsia" w:eastAsiaTheme="minorEastAsia" w:hAnsiTheme="minorEastAsia" w:cs="宋体"/>
          <w:sz w:val="28"/>
          <w:szCs w:val="28"/>
        </w:rPr>
        <w:t>人才拓展训练场所、住宿场所及用餐环境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完成青年人才培训后勤保障工作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14:paraId="1F81A011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具体标准如下：</w:t>
      </w:r>
    </w:p>
    <w:p w14:paraId="60DC7745" w14:textId="77777777" w:rsidR="00B3701C" w:rsidRPr="00FA2240" w:rsidRDefault="002A5004">
      <w:pPr>
        <w:numPr>
          <w:ilvl w:val="0"/>
          <w:numId w:val="1"/>
        </w:num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用餐</w:t>
      </w:r>
    </w:p>
    <w:p w14:paraId="5380D78C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1.</w:t>
      </w:r>
      <w:proofErr w:type="gramStart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食材安全标准</w:t>
      </w:r>
      <w:proofErr w:type="gramEnd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。一日三餐（早、中、晚餐），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用餐标准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100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元左右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/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人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/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天，其中早餐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20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元，午餐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40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元，晚餐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40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元，可酌情调剂。</w:t>
      </w:r>
      <w:proofErr w:type="gramStart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食材必须</w:t>
      </w:r>
      <w:proofErr w:type="gramEnd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符合国家食品安全标准，严禁使用</w:t>
      </w:r>
      <w:proofErr w:type="gramStart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过期食材和</w:t>
      </w:r>
      <w:proofErr w:type="gramEnd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变质食品，</w:t>
      </w:r>
      <w:proofErr w:type="gramStart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保证食材新鲜</w:t>
      </w:r>
      <w:proofErr w:type="gramEnd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、安全。</w:t>
      </w:r>
    </w:p>
    <w:p w14:paraId="205D5A51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 xml:space="preserve"> 2.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一日三餐为满足不同人群口味提供自助式用餐。早餐包含不限于（牛奶、酸奶、鸡蛋、面条、油条、粥、馒头、包子、小菜、水果等多元化）；午餐至少保证五荤五素菜品、米饭、面条、汤品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、水果等；晚餐至少保证五荤五素菜品、米饭、面条、汤品、水果等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。保证膳食的多样性和均衡性，菜品种类丰富。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提供服务保障期间菜单明细。</w:t>
      </w:r>
    </w:p>
    <w:p w14:paraId="4B16AAC8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3.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每天餐食供应</w:t>
      </w:r>
      <w:proofErr w:type="gramStart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应</w:t>
      </w:r>
      <w:proofErr w:type="gramEnd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保证所</w:t>
      </w:r>
      <w:proofErr w:type="gramStart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提供食材新鲜</w:t>
      </w:r>
      <w:proofErr w:type="gramEnd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，并将每日餐食留样保存。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 xml:space="preserve">  </w:t>
      </w:r>
    </w:p>
    <w:p w14:paraId="6E265488" w14:textId="77777777" w:rsidR="00B3701C" w:rsidRPr="00FA2240" w:rsidRDefault="002A5004">
      <w:pPr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4.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饮食卫生标准。餐食供应应当符合食品安全卫生标准，保证食品的卫生安全。厨房和餐厅的卫生条件应当符合有关行业标准，保持干净整洁，避免食物污染。</w:t>
      </w:r>
    </w:p>
    <w:p w14:paraId="5627F054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）住宿</w:t>
      </w:r>
    </w:p>
    <w:p w14:paraId="364D1398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1.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功能条件。满足容纳约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1100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名学员住宿的学员宿舍，可设置双人间、四人间或六人间。宿舍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配套被褥、床单、枕套等床上用品。为保证安全，尽量使用非上下铺床型；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房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间配备空调、热水器等取暖、洗漱条件和独立卫生间。</w:t>
      </w:r>
    </w:p>
    <w:p w14:paraId="24E4E81C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2.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安全条件。学员宿舍设施功能正常，消防设施齐全，排除安全隐患。提供全天</w:t>
      </w:r>
      <w:proofErr w:type="gramStart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值班宿管人员</w:t>
      </w:r>
      <w:proofErr w:type="gramEnd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联系方式，保障住宿环境的安全。</w:t>
      </w:r>
    </w:p>
    <w:p w14:paraId="512C597C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3.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卫生条件。提供全天保洁人员，及时处理产生的生活垃圾，营造干净整洁的住宿环境。</w:t>
      </w:r>
    </w:p>
    <w:p w14:paraId="7935E9BD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）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训练场地</w:t>
      </w:r>
    </w:p>
    <w:p w14:paraId="53BEF495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1.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场地条件。满足学员拓展训练的塑胶足球场、体育馆等露天或室内场地，场地面积不少于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5000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平方米（提供训练场</w:t>
      </w:r>
      <w:proofErr w:type="gramStart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地照片</w:t>
      </w:r>
      <w:proofErr w:type="gramEnd"/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等）。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训练内容大体包含有：立正、稍息、集合离散、合唱队歌等军训活动，陆地冰壶、合力筑塔、团队金字塔等团队游戏。</w:t>
      </w:r>
    </w:p>
    <w:p w14:paraId="72A1BB42" w14:textId="77777777" w:rsidR="00B3701C" w:rsidRPr="00FA2240" w:rsidRDefault="002A5004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2.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安全条件。配备安全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保卫人员，提供医务室或医疗保障人员。</w:t>
      </w:r>
    </w:p>
    <w:p w14:paraId="38A153DB" w14:textId="77777777" w:rsidR="00B3701C" w:rsidRPr="00FA2240" w:rsidRDefault="002A5004">
      <w:pPr>
        <w:snapToGrid w:val="0"/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场地配套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设施符合国家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标准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，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排除安全隐患。</w:t>
      </w:r>
    </w:p>
    <w:p w14:paraId="7E65B1EA" w14:textId="77777777" w:rsidR="00B3701C" w:rsidRPr="00FA2240" w:rsidRDefault="002A5004">
      <w:pPr>
        <w:pStyle w:val="af9"/>
        <w:spacing w:line="480" w:lineRule="auto"/>
        <w:ind w:firstLine="560"/>
        <w:rPr>
          <w:rFonts w:asciiTheme="minorEastAsia" w:hAnsiTheme="minorEastAsia" w:cs="宋体"/>
          <w:sz w:val="28"/>
          <w:szCs w:val="28"/>
        </w:rPr>
      </w:pPr>
      <w:r w:rsidRPr="00FA2240">
        <w:rPr>
          <w:rFonts w:asciiTheme="minorEastAsia" w:hAnsiTheme="minorEastAsia" w:cs="宋体" w:hint="eastAsia"/>
          <w:sz w:val="28"/>
          <w:szCs w:val="28"/>
        </w:rPr>
        <w:t>（二</w:t>
      </w:r>
      <w:r w:rsidRPr="00FA2240">
        <w:rPr>
          <w:rFonts w:asciiTheme="minorEastAsia" w:hAnsiTheme="minorEastAsia" w:cs="宋体"/>
          <w:sz w:val="28"/>
          <w:szCs w:val="28"/>
        </w:rPr>
        <w:t>）</w:t>
      </w:r>
      <w:r w:rsidRPr="00FA2240">
        <w:rPr>
          <w:rFonts w:asciiTheme="minorEastAsia" w:hAnsiTheme="minorEastAsia" w:cs="宋体" w:hint="eastAsia"/>
          <w:sz w:val="28"/>
          <w:szCs w:val="28"/>
        </w:rPr>
        <w:t>服务期限：</w:t>
      </w:r>
      <w:r w:rsidRPr="00FA2240">
        <w:rPr>
          <w:rFonts w:asciiTheme="minorEastAsia" w:hAnsiTheme="minorEastAsia"/>
          <w:sz w:val="28"/>
          <w:szCs w:val="32"/>
        </w:rPr>
        <w:t>自合同签订之日起</w:t>
      </w:r>
      <w:r w:rsidRPr="00FA2240">
        <w:rPr>
          <w:rFonts w:asciiTheme="minorEastAsia" w:hAnsiTheme="minorEastAsia"/>
          <w:sz w:val="28"/>
          <w:szCs w:val="32"/>
        </w:rPr>
        <w:t xml:space="preserve"> </w:t>
      </w:r>
      <w:r w:rsidRPr="00FA2240">
        <w:rPr>
          <w:rFonts w:asciiTheme="minorEastAsia" w:hAnsiTheme="minorEastAsia" w:hint="eastAsia"/>
          <w:sz w:val="28"/>
          <w:szCs w:val="32"/>
        </w:rPr>
        <w:t>5</w:t>
      </w:r>
      <w:r w:rsidRPr="00FA2240">
        <w:rPr>
          <w:rFonts w:asciiTheme="minorEastAsia" w:hAnsiTheme="minorEastAsia"/>
          <w:sz w:val="28"/>
          <w:szCs w:val="32"/>
        </w:rPr>
        <w:t xml:space="preserve"> </w:t>
      </w:r>
      <w:r w:rsidRPr="00FA2240">
        <w:rPr>
          <w:rFonts w:asciiTheme="minorEastAsia" w:hAnsiTheme="minorEastAsia"/>
          <w:sz w:val="28"/>
          <w:szCs w:val="32"/>
        </w:rPr>
        <w:t>日历</w:t>
      </w:r>
      <w:r w:rsidRPr="00FA2240">
        <w:rPr>
          <w:rFonts w:asciiTheme="minorEastAsia" w:hAnsiTheme="minorEastAsia" w:hint="eastAsia"/>
          <w:sz w:val="28"/>
          <w:szCs w:val="32"/>
        </w:rPr>
        <w:t>日</w:t>
      </w:r>
      <w:r w:rsidRPr="00FA2240">
        <w:rPr>
          <w:rFonts w:asciiTheme="minorEastAsia" w:hAnsiTheme="minorEastAsia"/>
          <w:sz w:val="28"/>
          <w:szCs w:val="32"/>
        </w:rPr>
        <w:t>完成</w:t>
      </w:r>
      <w:r w:rsidRPr="00FA2240">
        <w:rPr>
          <w:rFonts w:asciiTheme="minorEastAsia" w:hAnsiTheme="minorEastAsia" w:cs="宋体" w:hint="eastAsia"/>
          <w:sz w:val="28"/>
          <w:szCs w:val="28"/>
        </w:rPr>
        <w:t>。</w:t>
      </w:r>
    </w:p>
    <w:p w14:paraId="46C4C8EA" w14:textId="77777777" w:rsidR="00B3701C" w:rsidRPr="00FA2240" w:rsidRDefault="002A5004">
      <w:pPr>
        <w:pBdr>
          <w:bottom w:val="single" w:sz="4" w:space="1" w:color="auto"/>
        </w:pBdr>
        <w:spacing w:beforeLines="100" w:before="312"/>
        <w:ind w:left="420" w:hanging="420"/>
        <w:rPr>
          <w:rFonts w:asciiTheme="minorEastAsia" w:eastAsiaTheme="minorEastAsia" w:hAnsiTheme="minorEastAsia"/>
          <w:b/>
          <w:sz w:val="28"/>
          <w:szCs w:val="28"/>
        </w:rPr>
      </w:pPr>
      <w:r w:rsidRPr="00FA2240">
        <w:rPr>
          <w:rFonts w:asciiTheme="minorEastAsia" w:eastAsiaTheme="minorEastAsia" w:hAnsiTheme="minorEastAsia" w:hint="eastAsia"/>
          <w:b/>
          <w:sz w:val="28"/>
          <w:szCs w:val="28"/>
        </w:rPr>
        <w:t>三、技术要求（如有）</w:t>
      </w:r>
    </w:p>
    <w:p w14:paraId="4AF7051D" w14:textId="77777777" w:rsidR="00B3701C" w:rsidRPr="00FA2240" w:rsidRDefault="00B3701C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Theme="minorEastAsia" w:eastAsiaTheme="minorEastAsia" w:hAnsiTheme="minorEastAsia" w:cs="宋体"/>
          <w:sz w:val="28"/>
          <w:szCs w:val="28"/>
        </w:rPr>
      </w:pPr>
    </w:p>
    <w:p w14:paraId="68821FF5" w14:textId="77777777" w:rsidR="00B3701C" w:rsidRPr="00FA2240" w:rsidRDefault="002A5004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专业设备：具有履行本合同所必需的设备和专业技术能力</w:t>
      </w:r>
    </w:p>
    <w:p w14:paraId="25D43FF0" w14:textId="77777777" w:rsidR="00B3701C" w:rsidRPr="00FA2240" w:rsidRDefault="002A5004">
      <w:pPr>
        <w:pBdr>
          <w:bottom w:val="single" w:sz="4" w:space="1" w:color="auto"/>
        </w:pBdr>
        <w:spacing w:beforeLines="100" w:before="312"/>
        <w:ind w:left="420" w:hanging="420"/>
        <w:rPr>
          <w:rFonts w:asciiTheme="minorEastAsia" w:eastAsiaTheme="minorEastAsia" w:hAnsiTheme="minorEastAsia"/>
          <w:b/>
          <w:sz w:val="28"/>
          <w:szCs w:val="28"/>
        </w:rPr>
      </w:pPr>
      <w:r w:rsidRPr="00FA2240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四、商务要求（如服务期限、付款方式等）</w:t>
      </w:r>
    </w:p>
    <w:p w14:paraId="2377C27E" w14:textId="77777777" w:rsidR="00B3701C" w:rsidRPr="00FA2240" w:rsidRDefault="002A5004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Theme="minorEastAsia" w:eastAsiaTheme="minorEastAsia" w:hAnsiTheme="minorEastAsia" w:cs="宋体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（一）、服务期限：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自合同签订之日起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 xml:space="preserve"> 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日历</w:t>
      </w: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  <w:r w:rsidRPr="00FA2240">
        <w:rPr>
          <w:rFonts w:asciiTheme="minorEastAsia" w:eastAsiaTheme="minorEastAsia" w:hAnsiTheme="minorEastAsia" w:cs="宋体"/>
          <w:sz w:val="28"/>
          <w:szCs w:val="28"/>
        </w:rPr>
        <w:t>完成。</w:t>
      </w:r>
    </w:p>
    <w:p w14:paraId="25105CDA" w14:textId="108FB509" w:rsidR="00B3701C" w:rsidRPr="00EA1ED1" w:rsidRDefault="002A5004" w:rsidP="00EA1ED1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FA2240">
        <w:rPr>
          <w:rFonts w:asciiTheme="minorEastAsia" w:eastAsiaTheme="minorEastAsia" w:hAnsiTheme="minorEastAsia" w:cs="宋体" w:hint="eastAsia"/>
          <w:sz w:val="28"/>
          <w:szCs w:val="28"/>
        </w:rPr>
        <w:t>（二）、项目实施完毕后甲方收到乙方提交的全额发票后，完成付款。</w:t>
      </w:r>
      <w:bookmarkStart w:id="0" w:name="_GoBack"/>
      <w:bookmarkEnd w:id="0"/>
    </w:p>
    <w:sectPr w:rsidR="00B3701C" w:rsidRPr="00EA1ED1">
      <w:headerReference w:type="default" r:id="rId8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8D954" w14:textId="77777777" w:rsidR="002A5004" w:rsidRDefault="002A5004">
      <w:r>
        <w:separator/>
      </w:r>
    </w:p>
  </w:endnote>
  <w:endnote w:type="continuationSeparator" w:id="0">
    <w:p w14:paraId="493BED6B" w14:textId="77777777" w:rsidR="002A5004" w:rsidRDefault="002A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7D700" w14:textId="77777777" w:rsidR="002A5004" w:rsidRDefault="002A5004">
      <w:r>
        <w:separator/>
      </w:r>
    </w:p>
  </w:footnote>
  <w:footnote w:type="continuationSeparator" w:id="0">
    <w:p w14:paraId="2D5D9C3F" w14:textId="77777777" w:rsidR="002A5004" w:rsidRDefault="002A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6F0DD" w14:textId="77777777" w:rsidR="00B3701C" w:rsidRDefault="00B3701C">
    <w:pPr>
      <w:pStyle w:val="a7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9167B6"/>
    <w:multiLevelType w:val="singleLevel"/>
    <w:tmpl w:val="AF9167B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jAwNmQ1YWJmZGY0MDc0NTA0YTg1ZGRlOGFjNGQifQ=="/>
  </w:docVars>
  <w:rsids>
    <w:rsidRoot w:val="0022387C"/>
    <w:rsid w:val="0000159C"/>
    <w:rsid w:val="000019FA"/>
    <w:rsid w:val="00002BB3"/>
    <w:rsid w:val="00003F53"/>
    <w:rsid w:val="00004F9A"/>
    <w:rsid w:val="00006A52"/>
    <w:rsid w:val="00012137"/>
    <w:rsid w:val="00012844"/>
    <w:rsid w:val="00012F9B"/>
    <w:rsid w:val="00013929"/>
    <w:rsid w:val="00014DAF"/>
    <w:rsid w:val="00015802"/>
    <w:rsid w:val="00016042"/>
    <w:rsid w:val="00022F41"/>
    <w:rsid w:val="00023261"/>
    <w:rsid w:val="000234CF"/>
    <w:rsid w:val="000235C8"/>
    <w:rsid w:val="00027E6B"/>
    <w:rsid w:val="0003251F"/>
    <w:rsid w:val="00032BB4"/>
    <w:rsid w:val="00033377"/>
    <w:rsid w:val="00033B5A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F1"/>
    <w:rsid w:val="0005692F"/>
    <w:rsid w:val="00061A13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B5ACF"/>
    <w:rsid w:val="000B6858"/>
    <w:rsid w:val="000C048C"/>
    <w:rsid w:val="000C078B"/>
    <w:rsid w:val="000C21A4"/>
    <w:rsid w:val="000C538D"/>
    <w:rsid w:val="000C59A5"/>
    <w:rsid w:val="000D0AF3"/>
    <w:rsid w:val="000D0DE1"/>
    <w:rsid w:val="000D1277"/>
    <w:rsid w:val="000D4097"/>
    <w:rsid w:val="000E3FB5"/>
    <w:rsid w:val="000E6AE7"/>
    <w:rsid w:val="000F0C8A"/>
    <w:rsid w:val="000F1A9A"/>
    <w:rsid w:val="000F27AD"/>
    <w:rsid w:val="000F2BEC"/>
    <w:rsid w:val="000F3064"/>
    <w:rsid w:val="000F35AB"/>
    <w:rsid w:val="000F3645"/>
    <w:rsid w:val="000F4ECB"/>
    <w:rsid w:val="000F66FE"/>
    <w:rsid w:val="000F6831"/>
    <w:rsid w:val="000F6A10"/>
    <w:rsid w:val="000F735B"/>
    <w:rsid w:val="000F7DA6"/>
    <w:rsid w:val="00100C1B"/>
    <w:rsid w:val="00100CC4"/>
    <w:rsid w:val="00103379"/>
    <w:rsid w:val="00106530"/>
    <w:rsid w:val="00107B8A"/>
    <w:rsid w:val="001101BD"/>
    <w:rsid w:val="00111F0F"/>
    <w:rsid w:val="001131D6"/>
    <w:rsid w:val="00113B9B"/>
    <w:rsid w:val="00121FC0"/>
    <w:rsid w:val="00122D76"/>
    <w:rsid w:val="001254F9"/>
    <w:rsid w:val="001257D4"/>
    <w:rsid w:val="0013015E"/>
    <w:rsid w:val="00131904"/>
    <w:rsid w:val="0013342E"/>
    <w:rsid w:val="001338D9"/>
    <w:rsid w:val="00133ADB"/>
    <w:rsid w:val="00134EE2"/>
    <w:rsid w:val="001351E3"/>
    <w:rsid w:val="00135AA2"/>
    <w:rsid w:val="00136D4A"/>
    <w:rsid w:val="00137E7B"/>
    <w:rsid w:val="00142244"/>
    <w:rsid w:val="001454AD"/>
    <w:rsid w:val="001455F6"/>
    <w:rsid w:val="001456C7"/>
    <w:rsid w:val="0015361E"/>
    <w:rsid w:val="00156ED5"/>
    <w:rsid w:val="001630D0"/>
    <w:rsid w:val="00164101"/>
    <w:rsid w:val="00164EE1"/>
    <w:rsid w:val="00166FD9"/>
    <w:rsid w:val="00167ECE"/>
    <w:rsid w:val="0017054A"/>
    <w:rsid w:val="00171A61"/>
    <w:rsid w:val="00173749"/>
    <w:rsid w:val="00173A35"/>
    <w:rsid w:val="0017410F"/>
    <w:rsid w:val="00174285"/>
    <w:rsid w:val="00175756"/>
    <w:rsid w:val="00176F0E"/>
    <w:rsid w:val="00184F72"/>
    <w:rsid w:val="00187846"/>
    <w:rsid w:val="00191A7E"/>
    <w:rsid w:val="00193B5F"/>
    <w:rsid w:val="001947E8"/>
    <w:rsid w:val="00194890"/>
    <w:rsid w:val="00194D5D"/>
    <w:rsid w:val="00196A1C"/>
    <w:rsid w:val="001A2103"/>
    <w:rsid w:val="001A5309"/>
    <w:rsid w:val="001A5764"/>
    <w:rsid w:val="001B0699"/>
    <w:rsid w:val="001B2019"/>
    <w:rsid w:val="001B49FD"/>
    <w:rsid w:val="001C0BA3"/>
    <w:rsid w:val="001C0BBD"/>
    <w:rsid w:val="001C25ED"/>
    <w:rsid w:val="001D0B39"/>
    <w:rsid w:val="001D1BCB"/>
    <w:rsid w:val="001D22C0"/>
    <w:rsid w:val="001D4171"/>
    <w:rsid w:val="001D44F7"/>
    <w:rsid w:val="001D576E"/>
    <w:rsid w:val="001D70BC"/>
    <w:rsid w:val="001E2BB9"/>
    <w:rsid w:val="001E6A70"/>
    <w:rsid w:val="001F2059"/>
    <w:rsid w:val="001F49A1"/>
    <w:rsid w:val="001F4ACC"/>
    <w:rsid w:val="001F7532"/>
    <w:rsid w:val="00201795"/>
    <w:rsid w:val="002035DB"/>
    <w:rsid w:val="0020498C"/>
    <w:rsid w:val="00207790"/>
    <w:rsid w:val="00210CFC"/>
    <w:rsid w:val="00210FBE"/>
    <w:rsid w:val="002125C8"/>
    <w:rsid w:val="00213205"/>
    <w:rsid w:val="002137AF"/>
    <w:rsid w:val="002174B0"/>
    <w:rsid w:val="00220787"/>
    <w:rsid w:val="0022387C"/>
    <w:rsid w:val="00230C6A"/>
    <w:rsid w:val="00233D53"/>
    <w:rsid w:val="002345B9"/>
    <w:rsid w:val="00237A3F"/>
    <w:rsid w:val="00237C8C"/>
    <w:rsid w:val="0024210D"/>
    <w:rsid w:val="00244C29"/>
    <w:rsid w:val="00247B11"/>
    <w:rsid w:val="00250468"/>
    <w:rsid w:val="00250A0D"/>
    <w:rsid w:val="00250B6E"/>
    <w:rsid w:val="00252050"/>
    <w:rsid w:val="00253B74"/>
    <w:rsid w:val="002547E0"/>
    <w:rsid w:val="00255DBC"/>
    <w:rsid w:val="0025777A"/>
    <w:rsid w:val="00260306"/>
    <w:rsid w:val="00261898"/>
    <w:rsid w:val="00264014"/>
    <w:rsid w:val="0026501F"/>
    <w:rsid w:val="0026629F"/>
    <w:rsid w:val="00266611"/>
    <w:rsid w:val="00267AE5"/>
    <w:rsid w:val="00267C8A"/>
    <w:rsid w:val="00271136"/>
    <w:rsid w:val="00273219"/>
    <w:rsid w:val="002742EA"/>
    <w:rsid w:val="0027449B"/>
    <w:rsid w:val="00276641"/>
    <w:rsid w:val="0028033D"/>
    <w:rsid w:val="00282837"/>
    <w:rsid w:val="00291777"/>
    <w:rsid w:val="0029384E"/>
    <w:rsid w:val="002938B0"/>
    <w:rsid w:val="002961E2"/>
    <w:rsid w:val="00296372"/>
    <w:rsid w:val="00297703"/>
    <w:rsid w:val="00297866"/>
    <w:rsid w:val="002A3B25"/>
    <w:rsid w:val="002A5004"/>
    <w:rsid w:val="002A6815"/>
    <w:rsid w:val="002B35C4"/>
    <w:rsid w:val="002B36C2"/>
    <w:rsid w:val="002B59BE"/>
    <w:rsid w:val="002B65AB"/>
    <w:rsid w:val="002B696D"/>
    <w:rsid w:val="002C4511"/>
    <w:rsid w:val="002D2B5F"/>
    <w:rsid w:val="002D327B"/>
    <w:rsid w:val="002D41DD"/>
    <w:rsid w:val="002D7418"/>
    <w:rsid w:val="002E1660"/>
    <w:rsid w:val="002E43F6"/>
    <w:rsid w:val="002E7C3E"/>
    <w:rsid w:val="002F1C19"/>
    <w:rsid w:val="002F1C7D"/>
    <w:rsid w:val="002F1EC9"/>
    <w:rsid w:val="002F25EC"/>
    <w:rsid w:val="002F2EAB"/>
    <w:rsid w:val="002F30DD"/>
    <w:rsid w:val="002F3224"/>
    <w:rsid w:val="002F56FA"/>
    <w:rsid w:val="002F7D7D"/>
    <w:rsid w:val="00300067"/>
    <w:rsid w:val="00300B27"/>
    <w:rsid w:val="0030123B"/>
    <w:rsid w:val="00301FAE"/>
    <w:rsid w:val="003024CF"/>
    <w:rsid w:val="00306470"/>
    <w:rsid w:val="003075B1"/>
    <w:rsid w:val="00311862"/>
    <w:rsid w:val="00312D8A"/>
    <w:rsid w:val="00315B6F"/>
    <w:rsid w:val="00316D60"/>
    <w:rsid w:val="003172BB"/>
    <w:rsid w:val="00322208"/>
    <w:rsid w:val="003245F8"/>
    <w:rsid w:val="00325D47"/>
    <w:rsid w:val="00325EF1"/>
    <w:rsid w:val="003276DE"/>
    <w:rsid w:val="00332A7C"/>
    <w:rsid w:val="00337CFC"/>
    <w:rsid w:val="003406B1"/>
    <w:rsid w:val="00343305"/>
    <w:rsid w:val="003435BD"/>
    <w:rsid w:val="003443D3"/>
    <w:rsid w:val="003450CD"/>
    <w:rsid w:val="00345F35"/>
    <w:rsid w:val="00351734"/>
    <w:rsid w:val="00354FCF"/>
    <w:rsid w:val="00360830"/>
    <w:rsid w:val="00364896"/>
    <w:rsid w:val="00366A2C"/>
    <w:rsid w:val="00372CF8"/>
    <w:rsid w:val="00373AE9"/>
    <w:rsid w:val="00374506"/>
    <w:rsid w:val="0037495D"/>
    <w:rsid w:val="00375819"/>
    <w:rsid w:val="00375C89"/>
    <w:rsid w:val="00376DAF"/>
    <w:rsid w:val="003833FB"/>
    <w:rsid w:val="00383F8F"/>
    <w:rsid w:val="003872CB"/>
    <w:rsid w:val="00387AFC"/>
    <w:rsid w:val="00390290"/>
    <w:rsid w:val="0039216D"/>
    <w:rsid w:val="00392EBD"/>
    <w:rsid w:val="00393459"/>
    <w:rsid w:val="003943D1"/>
    <w:rsid w:val="0039449C"/>
    <w:rsid w:val="00395695"/>
    <w:rsid w:val="003A0002"/>
    <w:rsid w:val="003A0295"/>
    <w:rsid w:val="003A0D83"/>
    <w:rsid w:val="003B0D75"/>
    <w:rsid w:val="003B3207"/>
    <w:rsid w:val="003C3325"/>
    <w:rsid w:val="003D2606"/>
    <w:rsid w:val="003D39C7"/>
    <w:rsid w:val="003D45F5"/>
    <w:rsid w:val="003D4CAF"/>
    <w:rsid w:val="003D6B60"/>
    <w:rsid w:val="003E010E"/>
    <w:rsid w:val="003E1D81"/>
    <w:rsid w:val="003E7874"/>
    <w:rsid w:val="003F60A3"/>
    <w:rsid w:val="004001BE"/>
    <w:rsid w:val="0040124D"/>
    <w:rsid w:val="004017C8"/>
    <w:rsid w:val="0040181A"/>
    <w:rsid w:val="004024C2"/>
    <w:rsid w:val="004068A7"/>
    <w:rsid w:val="00406C11"/>
    <w:rsid w:val="004106B2"/>
    <w:rsid w:val="00412CBC"/>
    <w:rsid w:val="004156E2"/>
    <w:rsid w:val="0042388D"/>
    <w:rsid w:val="00427ABD"/>
    <w:rsid w:val="004317AB"/>
    <w:rsid w:val="00431DBF"/>
    <w:rsid w:val="00433512"/>
    <w:rsid w:val="0043432D"/>
    <w:rsid w:val="00441D7B"/>
    <w:rsid w:val="00444250"/>
    <w:rsid w:val="00444298"/>
    <w:rsid w:val="004456C5"/>
    <w:rsid w:val="00454666"/>
    <w:rsid w:val="004574A4"/>
    <w:rsid w:val="00463236"/>
    <w:rsid w:val="004657D3"/>
    <w:rsid w:val="0046690A"/>
    <w:rsid w:val="0046782F"/>
    <w:rsid w:val="00471E1E"/>
    <w:rsid w:val="0047278F"/>
    <w:rsid w:val="00473740"/>
    <w:rsid w:val="0047590B"/>
    <w:rsid w:val="00481304"/>
    <w:rsid w:val="00490F98"/>
    <w:rsid w:val="00491349"/>
    <w:rsid w:val="00493684"/>
    <w:rsid w:val="00493E48"/>
    <w:rsid w:val="00496ACE"/>
    <w:rsid w:val="00497530"/>
    <w:rsid w:val="004A00FD"/>
    <w:rsid w:val="004A5CFF"/>
    <w:rsid w:val="004A61D7"/>
    <w:rsid w:val="004A6B5A"/>
    <w:rsid w:val="004A7A5F"/>
    <w:rsid w:val="004B1026"/>
    <w:rsid w:val="004B5992"/>
    <w:rsid w:val="004C093C"/>
    <w:rsid w:val="004C0B7A"/>
    <w:rsid w:val="004C0CA0"/>
    <w:rsid w:val="004C5B48"/>
    <w:rsid w:val="004C6493"/>
    <w:rsid w:val="004D2D8E"/>
    <w:rsid w:val="004D4879"/>
    <w:rsid w:val="004D7C23"/>
    <w:rsid w:val="004D7F2C"/>
    <w:rsid w:val="004E07B6"/>
    <w:rsid w:val="004E0B6D"/>
    <w:rsid w:val="004E63AF"/>
    <w:rsid w:val="004F411F"/>
    <w:rsid w:val="004F60D3"/>
    <w:rsid w:val="004F7D8F"/>
    <w:rsid w:val="0050182A"/>
    <w:rsid w:val="00501A7F"/>
    <w:rsid w:val="00502DB5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539A"/>
    <w:rsid w:val="005309DD"/>
    <w:rsid w:val="0053320F"/>
    <w:rsid w:val="005406CD"/>
    <w:rsid w:val="00542C65"/>
    <w:rsid w:val="00544037"/>
    <w:rsid w:val="00544D24"/>
    <w:rsid w:val="0054537C"/>
    <w:rsid w:val="00547AD0"/>
    <w:rsid w:val="005509F0"/>
    <w:rsid w:val="00553778"/>
    <w:rsid w:val="00553AC5"/>
    <w:rsid w:val="00554646"/>
    <w:rsid w:val="005555A0"/>
    <w:rsid w:val="00556272"/>
    <w:rsid w:val="0056216F"/>
    <w:rsid w:val="005627E9"/>
    <w:rsid w:val="00572506"/>
    <w:rsid w:val="00573AC9"/>
    <w:rsid w:val="00581DBA"/>
    <w:rsid w:val="00581F60"/>
    <w:rsid w:val="005829C2"/>
    <w:rsid w:val="00582A46"/>
    <w:rsid w:val="0058322B"/>
    <w:rsid w:val="00583A5C"/>
    <w:rsid w:val="0058471F"/>
    <w:rsid w:val="0058487A"/>
    <w:rsid w:val="00584D57"/>
    <w:rsid w:val="005863EF"/>
    <w:rsid w:val="00592CFD"/>
    <w:rsid w:val="00593C8A"/>
    <w:rsid w:val="00593D7F"/>
    <w:rsid w:val="005960B9"/>
    <w:rsid w:val="005A3DFC"/>
    <w:rsid w:val="005A3EB3"/>
    <w:rsid w:val="005A5B0F"/>
    <w:rsid w:val="005A69F8"/>
    <w:rsid w:val="005A6B45"/>
    <w:rsid w:val="005A7B9D"/>
    <w:rsid w:val="005B0579"/>
    <w:rsid w:val="005B27CD"/>
    <w:rsid w:val="005B314D"/>
    <w:rsid w:val="005B353B"/>
    <w:rsid w:val="005B547C"/>
    <w:rsid w:val="005B65A5"/>
    <w:rsid w:val="005B67BE"/>
    <w:rsid w:val="005B7116"/>
    <w:rsid w:val="005C6C4F"/>
    <w:rsid w:val="005D000E"/>
    <w:rsid w:val="005D62E5"/>
    <w:rsid w:val="005D7216"/>
    <w:rsid w:val="005E12F7"/>
    <w:rsid w:val="005E548A"/>
    <w:rsid w:val="005E5BCC"/>
    <w:rsid w:val="005E5CCE"/>
    <w:rsid w:val="005E6CCC"/>
    <w:rsid w:val="005F19BB"/>
    <w:rsid w:val="005F3B5B"/>
    <w:rsid w:val="006022C0"/>
    <w:rsid w:val="00602E42"/>
    <w:rsid w:val="00603657"/>
    <w:rsid w:val="0060479B"/>
    <w:rsid w:val="00606A55"/>
    <w:rsid w:val="00611AC2"/>
    <w:rsid w:val="00613BB6"/>
    <w:rsid w:val="0061777B"/>
    <w:rsid w:val="00624066"/>
    <w:rsid w:val="00624620"/>
    <w:rsid w:val="00624946"/>
    <w:rsid w:val="00625173"/>
    <w:rsid w:val="00630CCB"/>
    <w:rsid w:val="00631E71"/>
    <w:rsid w:val="0063350A"/>
    <w:rsid w:val="006340A0"/>
    <w:rsid w:val="0063581A"/>
    <w:rsid w:val="00636BF4"/>
    <w:rsid w:val="00642CB1"/>
    <w:rsid w:val="006431A9"/>
    <w:rsid w:val="0064406A"/>
    <w:rsid w:val="006466DF"/>
    <w:rsid w:val="006518D0"/>
    <w:rsid w:val="00652393"/>
    <w:rsid w:val="00656003"/>
    <w:rsid w:val="006571DD"/>
    <w:rsid w:val="0065774D"/>
    <w:rsid w:val="0065792C"/>
    <w:rsid w:val="0066668A"/>
    <w:rsid w:val="00675065"/>
    <w:rsid w:val="00675563"/>
    <w:rsid w:val="00675632"/>
    <w:rsid w:val="00675F1E"/>
    <w:rsid w:val="00685346"/>
    <w:rsid w:val="00685B24"/>
    <w:rsid w:val="006870E8"/>
    <w:rsid w:val="00690BC5"/>
    <w:rsid w:val="00690C8E"/>
    <w:rsid w:val="006933DD"/>
    <w:rsid w:val="0069471D"/>
    <w:rsid w:val="00695670"/>
    <w:rsid w:val="00695674"/>
    <w:rsid w:val="00695E20"/>
    <w:rsid w:val="006A3BA0"/>
    <w:rsid w:val="006A4EC6"/>
    <w:rsid w:val="006A6DF3"/>
    <w:rsid w:val="006B20D5"/>
    <w:rsid w:val="006B34F6"/>
    <w:rsid w:val="006B4952"/>
    <w:rsid w:val="006B5EA1"/>
    <w:rsid w:val="006B7F10"/>
    <w:rsid w:val="006C042B"/>
    <w:rsid w:val="006C2543"/>
    <w:rsid w:val="006C7C59"/>
    <w:rsid w:val="006D0312"/>
    <w:rsid w:val="006D214E"/>
    <w:rsid w:val="006D2DEA"/>
    <w:rsid w:val="006D2E9C"/>
    <w:rsid w:val="006D30BC"/>
    <w:rsid w:val="006E1A0E"/>
    <w:rsid w:val="006E6E8B"/>
    <w:rsid w:val="006E7C76"/>
    <w:rsid w:val="006F04CD"/>
    <w:rsid w:val="006F07C9"/>
    <w:rsid w:val="006F0A6B"/>
    <w:rsid w:val="006F0F75"/>
    <w:rsid w:val="006F5AC8"/>
    <w:rsid w:val="006F5F50"/>
    <w:rsid w:val="006F721C"/>
    <w:rsid w:val="00704218"/>
    <w:rsid w:val="00706102"/>
    <w:rsid w:val="00711356"/>
    <w:rsid w:val="00716375"/>
    <w:rsid w:val="00724763"/>
    <w:rsid w:val="007326D4"/>
    <w:rsid w:val="007331C5"/>
    <w:rsid w:val="00733D26"/>
    <w:rsid w:val="00733E96"/>
    <w:rsid w:val="00734BE2"/>
    <w:rsid w:val="00734DBA"/>
    <w:rsid w:val="007405AB"/>
    <w:rsid w:val="0074169B"/>
    <w:rsid w:val="007416A5"/>
    <w:rsid w:val="00742326"/>
    <w:rsid w:val="00743F8B"/>
    <w:rsid w:val="007552A7"/>
    <w:rsid w:val="00757FC1"/>
    <w:rsid w:val="00760265"/>
    <w:rsid w:val="00763522"/>
    <w:rsid w:val="00770D89"/>
    <w:rsid w:val="00771FBD"/>
    <w:rsid w:val="00772751"/>
    <w:rsid w:val="00772BFA"/>
    <w:rsid w:val="007732E5"/>
    <w:rsid w:val="00773A1F"/>
    <w:rsid w:val="007750D4"/>
    <w:rsid w:val="00775725"/>
    <w:rsid w:val="00781A2A"/>
    <w:rsid w:val="0079003B"/>
    <w:rsid w:val="00797959"/>
    <w:rsid w:val="007A0298"/>
    <w:rsid w:val="007A04C7"/>
    <w:rsid w:val="007A0EED"/>
    <w:rsid w:val="007A1F61"/>
    <w:rsid w:val="007A2D00"/>
    <w:rsid w:val="007A33D8"/>
    <w:rsid w:val="007A3433"/>
    <w:rsid w:val="007A5B38"/>
    <w:rsid w:val="007A7AC5"/>
    <w:rsid w:val="007B1707"/>
    <w:rsid w:val="007B1F48"/>
    <w:rsid w:val="007B4190"/>
    <w:rsid w:val="007B5A22"/>
    <w:rsid w:val="007B7795"/>
    <w:rsid w:val="007C1AA7"/>
    <w:rsid w:val="007C1E2E"/>
    <w:rsid w:val="007C32E6"/>
    <w:rsid w:val="007C6103"/>
    <w:rsid w:val="007C7079"/>
    <w:rsid w:val="007C745E"/>
    <w:rsid w:val="007C7E4A"/>
    <w:rsid w:val="007D249E"/>
    <w:rsid w:val="007D2EE8"/>
    <w:rsid w:val="007D4745"/>
    <w:rsid w:val="007D596E"/>
    <w:rsid w:val="007D61F2"/>
    <w:rsid w:val="007D6288"/>
    <w:rsid w:val="007D7D00"/>
    <w:rsid w:val="007E1576"/>
    <w:rsid w:val="007E2BD2"/>
    <w:rsid w:val="007E5F41"/>
    <w:rsid w:val="007E6C50"/>
    <w:rsid w:val="007E6CF2"/>
    <w:rsid w:val="007F1EB4"/>
    <w:rsid w:val="007F38EC"/>
    <w:rsid w:val="007F5493"/>
    <w:rsid w:val="007F5B53"/>
    <w:rsid w:val="007F6DC7"/>
    <w:rsid w:val="0080075E"/>
    <w:rsid w:val="00802AAC"/>
    <w:rsid w:val="00806FED"/>
    <w:rsid w:val="00811115"/>
    <w:rsid w:val="008134C7"/>
    <w:rsid w:val="008139EB"/>
    <w:rsid w:val="008150A6"/>
    <w:rsid w:val="008151E2"/>
    <w:rsid w:val="00816091"/>
    <w:rsid w:val="00816182"/>
    <w:rsid w:val="0081637F"/>
    <w:rsid w:val="00821BA2"/>
    <w:rsid w:val="00822824"/>
    <w:rsid w:val="008228B9"/>
    <w:rsid w:val="00824639"/>
    <w:rsid w:val="00826C95"/>
    <w:rsid w:val="00832985"/>
    <w:rsid w:val="008332CE"/>
    <w:rsid w:val="008345B9"/>
    <w:rsid w:val="008354ED"/>
    <w:rsid w:val="00835DAD"/>
    <w:rsid w:val="008376EF"/>
    <w:rsid w:val="00837760"/>
    <w:rsid w:val="00837F02"/>
    <w:rsid w:val="00840EF2"/>
    <w:rsid w:val="0084322A"/>
    <w:rsid w:val="00843C41"/>
    <w:rsid w:val="0084500E"/>
    <w:rsid w:val="008455FB"/>
    <w:rsid w:val="0084584F"/>
    <w:rsid w:val="00850BC8"/>
    <w:rsid w:val="00850E33"/>
    <w:rsid w:val="00856715"/>
    <w:rsid w:val="00856DC0"/>
    <w:rsid w:val="00861CE7"/>
    <w:rsid w:val="00864714"/>
    <w:rsid w:val="00864D01"/>
    <w:rsid w:val="00865BFC"/>
    <w:rsid w:val="0087394A"/>
    <w:rsid w:val="00874D32"/>
    <w:rsid w:val="00881B84"/>
    <w:rsid w:val="008876A3"/>
    <w:rsid w:val="00887DFB"/>
    <w:rsid w:val="0089046E"/>
    <w:rsid w:val="0089283A"/>
    <w:rsid w:val="00892ADC"/>
    <w:rsid w:val="00893813"/>
    <w:rsid w:val="00893886"/>
    <w:rsid w:val="0089658C"/>
    <w:rsid w:val="00896F74"/>
    <w:rsid w:val="00897000"/>
    <w:rsid w:val="008A2458"/>
    <w:rsid w:val="008A5288"/>
    <w:rsid w:val="008A66B8"/>
    <w:rsid w:val="008A7EED"/>
    <w:rsid w:val="008B2B1D"/>
    <w:rsid w:val="008B5009"/>
    <w:rsid w:val="008B7E45"/>
    <w:rsid w:val="008C1237"/>
    <w:rsid w:val="008C64FB"/>
    <w:rsid w:val="008C771B"/>
    <w:rsid w:val="008C77A4"/>
    <w:rsid w:val="008D0DB7"/>
    <w:rsid w:val="008D2DAF"/>
    <w:rsid w:val="008D48A4"/>
    <w:rsid w:val="008D4EEC"/>
    <w:rsid w:val="008E1C91"/>
    <w:rsid w:val="008E2EFF"/>
    <w:rsid w:val="008E3B9E"/>
    <w:rsid w:val="008E4E0F"/>
    <w:rsid w:val="008E738E"/>
    <w:rsid w:val="008F0A84"/>
    <w:rsid w:val="008F0CC3"/>
    <w:rsid w:val="008F44C7"/>
    <w:rsid w:val="008F5035"/>
    <w:rsid w:val="008F5056"/>
    <w:rsid w:val="0090408F"/>
    <w:rsid w:val="00906F8A"/>
    <w:rsid w:val="00907C5D"/>
    <w:rsid w:val="00915570"/>
    <w:rsid w:val="0091611D"/>
    <w:rsid w:val="00916267"/>
    <w:rsid w:val="00921082"/>
    <w:rsid w:val="00922EFB"/>
    <w:rsid w:val="00923A6C"/>
    <w:rsid w:val="009249C8"/>
    <w:rsid w:val="00933F00"/>
    <w:rsid w:val="00935401"/>
    <w:rsid w:val="00935662"/>
    <w:rsid w:val="0094003A"/>
    <w:rsid w:val="0094004A"/>
    <w:rsid w:val="00946A82"/>
    <w:rsid w:val="00951071"/>
    <w:rsid w:val="0095333C"/>
    <w:rsid w:val="00955186"/>
    <w:rsid w:val="00956EE8"/>
    <w:rsid w:val="0096195A"/>
    <w:rsid w:val="009643C2"/>
    <w:rsid w:val="00966B6A"/>
    <w:rsid w:val="0097057C"/>
    <w:rsid w:val="009715C5"/>
    <w:rsid w:val="00971AF2"/>
    <w:rsid w:val="009723B8"/>
    <w:rsid w:val="0098281C"/>
    <w:rsid w:val="0098423D"/>
    <w:rsid w:val="009850E9"/>
    <w:rsid w:val="00985DFA"/>
    <w:rsid w:val="00986315"/>
    <w:rsid w:val="009911E3"/>
    <w:rsid w:val="00994E42"/>
    <w:rsid w:val="00995178"/>
    <w:rsid w:val="009A08EB"/>
    <w:rsid w:val="009A1C33"/>
    <w:rsid w:val="009A2439"/>
    <w:rsid w:val="009A2BFF"/>
    <w:rsid w:val="009A32FF"/>
    <w:rsid w:val="009A6D30"/>
    <w:rsid w:val="009A7D1B"/>
    <w:rsid w:val="009B206F"/>
    <w:rsid w:val="009B5F6F"/>
    <w:rsid w:val="009B7A7F"/>
    <w:rsid w:val="009B7A90"/>
    <w:rsid w:val="009B7BA4"/>
    <w:rsid w:val="009C1007"/>
    <w:rsid w:val="009C1F6E"/>
    <w:rsid w:val="009C2514"/>
    <w:rsid w:val="009C3C03"/>
    <w:rsid w:val="009C3EBA"/>
    <w:rsid w:val="009C4C61"/>
    <w:rsid w:val="009C5377"/>
    <w:rsid w:val="009C7BA0"/>
    <w:rsid w:val="009D1B51"/>
    <w:rsid w:val="009D52BF"/>
    <w:rsid w:val="009D6DD3"/>
    <w:rsid w:val="009E3F57"/>
    <w:rsid w:val="009E4F8A"/>
    <w:rsid w:val="009E6771"/>
    <w:rsid w:val="009E67E4"/>
    <w:rsid w:val="009F0511"/>
    <w:rsid w:val="009F0732"/>
    <w:rsid w:val="009F1DBD"/>
    <w:rsid w:val="009F22FE"/>
    <w:rsid w:val="009F750B"/>
    <w:rsid w:val="00A00435"/>
    <w:rsid w:val="00A03071"/>
    <w:rsid w:val="00A05B11"/>
    <w:rsid w:val="00A06B7F"/>
    <w:rsid w:val="00A07D9C"/>
    <w:rsid w:val="00A109CC"/>
    <w:rsid w:val="00A13EDB"/>
    <w:rsid w:val="00A14C4D"/>
    <w:rsid w:val="00A15845"/>
    <w:rsid w:val="00A17B52"/>
    <w:rsid w:val="00A2141C"/>
    <w:rsid w:val="00A21B16"/>
    <w:rsid w:val="00A22D76"/>
    <w:rsid w:val="00A24D47"/>
    <w:rsid w:val="00A30370"/>
    <w:rsid w:val="00A32017"/>
    <w:rsid w:val="00A3527C"/>
    <w:rsid w:val="00A37E7E"/>
    <w:rsid w:val="00A4098F"/>
    <w:rsid w:val="00A4193A"/>
    <w:rsid w:val="00A45C6F"/>
    <w:rsid w:val="00A46DCC"/>
    <w:rsid w:val="00A5014E"/>
    <w:rsid w:val="00A562E3"/>
    <w:rsid w:val="00A569D3"/>
    <w:rsid w:val="00A6062B"/>
    <w:rsid w:val="00A62089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86B4F"/>
    <w:rsid w:val="00A91A54"/>
    <w:rsid w:val="00A91B7E"/>
    <w:rsid w:val="00A95E1F"/>
    <w:rsid w:val="00A96F13"/>
    <w:rsid w:val="00AA1080"/>
    <w:rsid w:val="00AA16D3"/>
    <w:rsid w:val="00AA18CA"/>
    <w:rsid w:val="00AA3BFA"/>
    <w:rsid w:val="00AA5A0A"/>
    <w:rsid w:val="00AA5E84"/>
    <w:rsid w:val="00AA725C"/>
    <w:rsid w:val="00AB3274"/>
    <w:rsid w:val="00AB7A0E"/>
    <w:rsid w:val="00AC0409"/>
    <w:rsid w:val="00AC0C60"/>
    <w:rsid w:val="00AC0F27"/>
    <w:rsid w:val="00AC2E63"/>
    <w:rsid w:val="00AC2EA5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4D94"/>
    <w:rsid w:val="00AE5612"/>
    <w:rsid w:val="00AE6664"/>
    <w:rsid w:val="00AE6EED"/>
    <w:rsid w:val="00AE74AC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B29"/>
    <w:rsid w:val="00B20CB9"/>
    <w:rsid w:val="00B20D52"/>
    <w:rsid w:val="00B2167C"/>
    <w:rsid w:val="00B246D3"/>
    <w:rsid w:val="00B262C9"/>
    <w:rsid w:val="00B26A2C"/>
    <w:rsid w:val="00B30526"/>
    <w:rsid w:val="00B31668"/>
    <w:rsid w:val="00B316A6"/>
    <w:rsid w:val="00B32FCD"/>
    <w:rsid w:val="00B34577"/>
    <w:rsid w:val="00B34E07"/>
    <w:rsid w:val="00B35418"/>
    <w:rsid w:val="00B3701C"/>
    <w:rsid w:val="00B43464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6D99"/>
    <w:rsid w:val="00B571F4"/>
    <w:rsid w:val="00B64780"/>
    <w:rsid w:val="00B6494B"/>
    <w:rsid w:val="00B65E8E"/>
    <w:rsid w:val="00B67926"/>
    <w:rsid w:val="00B679FA"/>
    <w:rsid w:val="00B72B4C"/>
    <w:rsid w:val="00B75DE1"/>
    <w:rsid w:val="00B76EAC"/>
    <w:rsid w:val="00B8022A"/>
    <w:rsid w:val="00B81ECA"/>
    <w:rsid w:val="00B838D7"/>
    <w:rsid w:val="00B86A3E"/>
    <w:rsid w:val="00B9113C"/>
    <w:rsid w:val="00B91DE8"/>
    <w:rsid w:val="00B96111"/>
    <w:rsid w:val="00B975ED"/>
    <w:rsid w:val="00B979E2"/>
    <w:rsid w:val="00B97D1F"/>
    <w:rsid w:val="00B97E9D"/>
    <w:rsid w:val="00BA38E0"/>
    <w:rsid w:val="00BA619F"/>
    <w:rsid w:val="00BA7D43"/>
    <w:rsid w:val="00BB02EB"/>
    <w:rsid w:val="00BB0A6C"/>
    <w:rsid w:val="00BB2DBC"/>
    <w:rsid w:val="00BB4AC7"/>
    <w:rsid w:val="00BB4CD0"/>
    <w:rsid w:val="00BB61C1"/>
    <w:rsid w:val="00BB6B4A"/>
    <w:rsid w:val="00BB7E90"/>
    <w:rsid w:val="00BC03CC"/>
    <w:rsid w:val="00BC11D7"/>
    <w:rsid w:val="00BC1B9C"/>
    <w:rsid w:val="00BC2C14"/>
    <w:rsid w:val="00BC31EE"/>
    <w:rsid w:val="00BC3C19"/>
    <w:rsid w:val="00BC4B27"/>
    <w:rsid w:val="00BC5C0F"/>
    <w:rsid w:val="00BC5C23"/>
    <w:rsid w:val="00BD15BE"/>
    <w:rsid w:val="00BD3BF3"/>
    <w:rsid w:val="00BD5316"/>
    <w:rsid w:val="00BD6613"/>
    <w:rsid w:val="00BD7E81"/>
    <w:rsid w:val="00BE0D0D"/>
    <w:rsid w:val="00BE41BE"/>
    <w:rsid w:val="00BE6F8C"/>
    <w:rsid w:val="00BE735F"/>
    <w:rsid w:val="00BF0B0F"/>
    <w:rsid w:val="00BF150A"/>
    <w:rsid w:val="00BF30A5"/>
    <w:rsid w:val="00BF3210"/>
    <w:rsid w:val="00BF3B09"/>
    <w:rsid w:val="00C03270"/>
    <w:rsid w:val="00C048FB"/>
    <w:rsid w:val="00C04CFA"/>
    <w:rsid w:val="00C076EF"/>
    <w:rsid w:val="00C16C84"/>
    <w:rsid w:val="00C20423"/>
    <w:rsid w:val="00C21DB4"/>
    <w:rsid w:val="00C224CD"/>
    <w:rsid w:val="00C25539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24B1"/>
    <w:rsid w:val="00C56B9D"/>
    <w:rsid w:val="00C60706"/>
    <w:rsid w:val="00C6464D"/>
    <w:rsid w:val="00C64FE6"/>
    <w:rsid w:val="00C72DBC"/>
    <w:rsid w:val="00C76B39"/>
    <w:rsid w:val="00C8194B"/>
    <w:rsid w:val="00C81958"/>
    <w:rsid w:val="00C8510F"/>
    <w:rsid w:val="00C856C4"/>
    <w:rsid w:val="00C8634C"/>
    <w:rsid w:val="00C86F92"/>
    <w:rsid w:val="00C90072"/>
    <w:rsid w:val="00C9533B"/>
    <w:rsid w:val="00CB0748"/>
    <w:rsid w:val="00CB18BD"/>
    <w:rsid w:val="00CB232C"/>
    <w:rsid w:val="00CB2D79"/>
    <w:rsid w:val="00CB2E90"/>
    <w:rsid w:val="00CB4405"/>
    <w:rsid w:val="00CB4EF4"/>
    <w:rsid w:val="00CB5BD0"/>
    <w:rsid w:val="00CB63F6"/>
    <w:rsid w:val="00CB78E6"/>
    <w:rsid w:val="00CC042F"/>
    <w:rsid w:val="00CC11D6"/>
    <w:rsid w:val="00CC517A"/>
    <w:rsid w:val="00CD2668"/>
    <w:rsid w:val="00CD2FAC"/>
    <w:rsid w:val="00CD495B"/>
    <w:rsid w:val="00CD7C0B"/>
    <w:rsid w:val="00CD7C6C"/>
    <w:rsid w:val="00CE3BDB"/>
    <w:rsid w:val="00CE4305"/>
    <w:rsid w:val="00CE44AB"/>
    <w:rsid w:val="00CE4BC6"/>
    <w:rsid w:val="00CE52BF"/>
    <w:rsid w:val="00CE70DB"/>
    <w:rsid w:val="00CF001E"/>
    <w:rsid w:val="00CF50D5"/>
    <w:rsid w:val="00CF5C9B"/>
    <w:rsid w:val="00CF6662"/>
    <w:rsid w:val="00D00542"/>
    <w:rsid w:val="00D01058"/>
    <w:rsid w:val="00D01136"/>
    <w:rsid w:val="00D03474"/>
    <w:rsid w:val="00D03476"/>
    <w:rsid w:val="00D03C0F"/>
    <w:rsid w:val="00D06B71"/>
    <w:rsid w:val="00D105D9"/>
    <w:rsid w:val="00D11FB0"/>
    <w:rsid w:val="00D129B0"/>
    <w:rsid w:val="00D1756F"/>
    <w:rsid w:val="00D21893"/>
    <w:rsid w:val="00D23DB6"/>
    <w:rsid w:val="00D242FC"/>
    <w:rsid w:val="00D26400"/>
    <w:rsid w:val="00D264F9"/>
    <w:rsid w:val="00D33ADB"/>
    <w:rsid w:val="00D35E6A"/>
    <w:rsid w:val="00D361F7"/>
    <w:rsid w:val="00D37A4D"/>
    <w:rsid w:val="00D37BDA"/>
    <w:rsid w:val="00D409F8"/>
    <w:rsid w:val="00D41D8D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3BEF"/>
    <w:rsid w:val="00D7414D"/>
    <w:rsid w:val="00D75DD7"/>
    <w:rsid w:val="00D8461E"/>
    <w:rsid w:val="00D848AF"/>
    <w:rsid w:val="00D84D41"/>
    <w:rsid w:val="00D85867"/>
    <w:rsid w:val="00D90438"/>
    <w:rsid w:val="00D90F7C"/>
    <w:rsid w:val="00D93BBB"/>
    <w:rsid w:val="00D9483F"/>
    <w:rsid w:val="00D9612C"/>
    <w:rsid w:val="00DA0DFD"/>
    <w:rsid w:val="00DA26D1"/>
    <w:rsid w:val="00DB18FC"/>
    <w:rsid w:val="00DB2769"/>
    <w:rsid w:val="00DB3FFB"/>
    <w:rsid w:val="00DB4762"/>
    <w:rsid w:val="00DB630A"/>
    <w:rsid w:val="00DB6473"/>
    <w:rsid w:val="00DC4AE1"/>
    <w:rsid w:val="00DC6B38"/>
    <w:rsid w:val="00DC767D"/>
    <w:rsid w:val="00DC7A15"/>
    <w:rsid w:val="00DD0CDD"/>
    <w:rsid w:val="00DD26EA"/>
    <w:rsid w:val="00DD35BB"/>
    <w:rsid w:val="00DD7198"/>
    <w:rsid w:val="00DE3B48"/>
    <w:rsid w:val="00DF0FF1"/>
    <w:rsid w:val="00DF1557"/>
    <w:rsid w:val="00DF7223"/>
    <w:rsid w:val="00DF749E"/>
    <w:rsid w:val="00DF7988"/>
    <w:rsid w:val="00E0112E"/>
    <w:rsid w:val="00E02056"/>
    <w:rsid w:val="00E037D5"/>
    <w:rsid w:val="00E07EB9"/>
    <w:rsid w:val="00E10A87"/>
    <w:rsid w:val="00E114BC"/>
    <w:rsid w:val="00E11D50"/>
    <w:rsid w:val="00E13609"/>
    <w:rsid w:val="00E14B3C"/>
    <w:rsid w:val="00E16067"/>
    <w:rsid w:val="00E17358"/>
    <w:rsid w:val="00E212E3"/>
    <w:rsid w:val="00E227F4"/>
    <w:rsid w:val="00E23903"/>
    <w:rsid w:val="00E24D7A"/>
    <w:rsid w:val="00E2575E"/>
    <w:rsid w:val="00E27DAA"/>
    <w:rsid w:val="00E27FDC"/>
    <w:rsid w:val="00E30E7D"/>
    <w:rsid w:val="00E31BA9"/>
    <w:rsid w:val="00E40872"/>
    <w:rsid w:val="00E41594"/>
    <w:rsid w:val="00E46A08"/>
    <w:rsid w:val="00E56FE8"/>
    <w:rsid w:val="00E57C5E"/>
    <w:rsid w:val="00E6057C"/>
    <w:rsid w:val="00E607A7"/>
    <w:rsid w:val="00E62AB4"/>
    <w:rsid w:val="00E63BD1"/>
    <w:rsid w:val="00E6467D"/>
    <w:rsid w:val="00E66BCF"/>
    <w:rsid w:val="00E71342"/>
    <w:rsid w:val="00E728E4"/>
    <w:rsid w:val="00E75741"/>
    <w:rsid w:val="00E83DB2"/>
    <w:rsid w:val="00E85DAF"/>
    <w:rsid w:val="00E87864"/>
    <w:rsid w:val="00E9170D"/>
    <w:rsid w:val="00E9198A"/>
    <w:rsid w:val="00E931C1"/>
    <w:rsid w:val="00E93D73"/>
    <w:rsid w:val="00E94BFD"/>
    <w:rsid w:val="00E94E0E"/>
    <w:rsid w:val="00E97186"/>
    <w:rsid w:val="00E97F6C"/>
    <w:rsid w:val="00EA04D2"/>
    <w:rsid w:val="00EA1ED1"/>
    <w:rsid w:val="00EA68DB"/>
    <w:rsid w:val="00EB1A62"/>
    <w:rsid w:val="00EB7A4C"/>
    <w:rsid w:val="00EC2A66"/>
    <w:rsid w:val="00EC3672"/>
    <w:rsid w:val="00ED0960"/>
    <w:rsid w:val="00ED3782"/>
    <w:rsid w:val="00ED56C1"/>
    <w:rsid w:val="00EE1F49"/>
    <w:rsid w:val="00EE1F87"/>
    <w:rsid w:val="00EE3720"/>
    <w:rsid w:val="00EE3F92"/>
    <w:rsid w:val="00EE7634"/>
    <w:rsid w:val="00EF1FCF"/>
    <w:rsid w:val="00EF271D"/>
    <w:rsid w:val="00EF4228"/>
    <w:rsid w:val="00EF4DC8"/>
    <w:rsid w:val="00EF659E"/>
    <w:rsid w:val="00EF6A13"/>
    <w:rsid w:val="00F01751"/>
    <w:rsid w:val="00F02CF2"/>
    <w:rsid w:val="00F0385A"/>
    <w:rsid w:val="00F1070F"/>
    <w:rsid w:val="00F14992"/>
    <w:rsid w:val="00F21D20"/>
    <w:rsid w:val="00F22674"/>
    <w:rsid w:val="00F22B78"/>
    <w:rsid w:val="00F244F9"/>
    <w:rsid w:val="00F25220"/>
    <w:rsid w:val="00F25320"/>
    <w:rsid w:val="00F26FA6"/>
    <w:rsid w:val="00F306D7"/>
    <w:rsid w:val="00F308B7"/>
    <w:rsid w:val="00F31736"/>
    <w:rsid w:val="00F31CAB"/>
    <w:rsid w:val="00F32A46"/>
    <w:rsid w:val="00F37170"/>
    <w:rsid w:val="00F43040"/>
    <w:rsid w:val="00F44E00"/>
    <w:rsid w:val="00F44EC3"/>
    <w:rsid w:val="00F459DC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67278"/>
    <w:rsid w:val="00F710E9"/>
    <w:rsid w:val="00F733F0"/>
    <w:rsid w:val="00F76A72"/>
    <w:rsid w:val="00F77340"/>
    <w:rsid w:val="00F8042D"/>
    <w:rsid w:val="00F85256"/>
    <w:rsid w:val="00F87572"/>
    <w:rsid w:val="00F87CA2"/>
    <w:rsid w:val="00F91976"/>
    <w:rsid w:val="00F92C8D"/>
    <w:rsid w:val="00F931AD"/>
    <w:rsid w:val="00F9741A"/>
    <w:rsid w:val="00FA1F53"/>
    <w:rsid w:val="00FA2095"/>
    <w:rsid w:val="00FA2240"/>
    <w:rsid w:val="00FA244D"/>
    <w:rsid w:val="00FB1215"/>
    <w:rsid w:val="00FB4CB0"/>
    <w:rsid w:val="00FB6392"/>
    <w:rsid w:val="00FC39BA"/>
    <w:rsid w:val="00FC3DAC"/>
    <w:rsid w:val="00FD1428"/>
    <w:rsid w:val="00FD20C5"/>
    <w:rsid w:val="00FD2761"/>
    <w:rsid w:val="00FD37B5"/>
    <w:rsid w:val="00FD4568"/>
    <w:rsid w:val="00FD5B5E"/>
    <w:rsid w:val="00FD5D95"/>
    <w:rsid w:val="00FD613E"/>
    <w:rsid w:val="00FD6F4D"/>
    <w:rsid w:val="00FE05A0"/>
    <w:rsid w:val="00FE3FCF"/>
    <w:rsid w:val="00FF239B"/>
    <w:rsid w:val="00FF2E19"/>
    <w:rsid w:val="00FF756F"/>
    <w:rsid w:val="01B50064"/>
    <w:rsid w:val="2CFA1945"/>
    <w:rsid w:val="52796134"/>
    <w:rsid w:val="53B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ind w:firstLine="645"/>
    </w:pPr>
    <w:rPr>
      <w:rFonts w:ascii="Times New Roman" w:hAnsi="Times New Roman"/>
      <w:kern w:val="0"/>
      <w:sz w:val="16"/>
      <w:szCs w:val="16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b">
    <w:name w:val="※封面大标题"/>
    <w:basedOn w:val="a"/>
    <w:next w:val="a"/>
    <w:qFormat/>
    <w:pPr>
      <w:widowControl/>
      <w:jc w:val="center"/>
    </w:pPr>
    <w:rPr>
      <w:rFonts w:ascii="华文中宋" w:eastAsia="华文中宋" w:hAnsi="华文中宋"/>
      <w:sz w:val="96"/>
      <w:szCs w:val="96"/>
    </w:rPr>
  </w:style>
  <w:style w:type="paragraph" w:customStyle="1" w:styleId="ac">
    <w:name w:val="※封面题颌"/>
    <w:basedOn w:val="a"/>
    <w:next w:val="a"/>
    <w:qFormat/>
    <w:pPr>
      <w:widowControl/>
      <w:jc w:val="center"/>
    </w:pPr>
    <w:rPr>
      <w:rFonts w:ascii="Calibri Light" w:eastAsia="华文仿宋" w:hAnsi="Calibri Light"/>
      <w:sz w:val="36"/>
      <w:szCs w:val="36"/>
    </w:rPr>
  </w:style>
  <w:style w:type="paragraph" w:customStyle="1" w:styleId="ad">
    <w:name w:val="※封面题眉"/>
    <w:basedOn w:val="a"/>
    <w:next w:val="ab"/>
    <w:qFormat/>
    <w:pPr>
      <w:widowControl/>
      <w:jc w:val="center"/>
    </w:pPr>
    <w:rPr>
      <w:rFonts w:ascii="华文仿宋" w:eastAsia="华文仿宋" w:hAnsi="华文仿宋"/>
      <w:sz w:val="52"/>
      <w:szCs w:val="28"/>
    </w:rPr>
  </w:style>
  <w:style w:type="paragraph" w:customStyle="1" w:styleId="ae">
    <w:name w:val="※封面题须"/>
    <w:basedOn w:val="a"/>
    <w:qFormat/>
    <w:pPr>
      <w:widowControl/>
      <w:ind w:leftChars="350" w:left="850" w:rightChars="250" w:right="250" w:hangingChars="500" w:hanging="500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af">
    <w:name w:val="※目录（次）"/>
    <w:basedOn w:val="a"/>
    <w:qFormat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sz w:val="36"/>
      <w:szCs w:val="28"/>
    </w:rPr>
  </w:style>
  <w:style w:type="paragraph" w:customStyle="1" w:styleId="af0">
    <w:name w:val="※目录（主）"/>
    <w:basedOn w:val="a"/>
    <w:qFormat/>
    <w:pPr>
      <w:widowControl/>
      <w:tabs>
        <w:tab w:val="right" w:leader="hyphen" w:pos="8400"/>
      </w:tabs>
      <w:spacing w:afterLines="100" w:after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1">
    <w:name w:val="※小标题 1"/>
    <w:basedOn w:val="a"/>
    <w:next w:val="a"/>
    <w:qFormat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sz w:val="28"/>
      <w:szCs w:val="28"/>
    </w:rPr>
  </w:style>
  <w:style w:type="paragraph" w:customStyle="1" w:styleId="af1">
    <w:name w:val="※正文"/>
    <w:basedOn w:val="a"/>
    <w:next w:val="a"/>
    <w:qFormat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customStyle="1" w:styleId="af2">
    <w:name w:val="※小标题 一"/>
    <w:basedOn w:val="af1"/>
    <w:next w:val="af1"/>
    <w:qFormat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0">
    <w:name w:val="※小标题（1）"/>
    <w:basedOn w:val="a"/>
    <w:next w:val="af1"/>
    <w:qFormat/>
    <w:pPr>
      <w:widowControl/>
      <w:wordWrap w:val="0"/>
      <w:spacing w:line="400" w:lineRule="exact"/>
      <w:ind w:firstLineChars="200" w:firstLine="200"/>
      <w:outlineLvl w:val="5"/>
    </w:pPr>
    <w:rPr>
      <w:rFonts w:ascii="Calibri Light" w:eastAsia="华文仿宋" w:hAnsi="Calibri Light"/>
      <w:b/>
      <w:sz w:val="28"/>
      <w:szCs w:val="28"/>
    </w:rPr>
  </w:style>
  <w:style w:type="paragraph" w:customStyle="1" w:styleId="af3">
    <w:name w:val="※小标题（一）"/>
    <w:basedOn w:val="a"/>
    <w:next w:val="af1"/>
    <w:qFormat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customStyle="1" w:styleId="af4">
    <w:name w:val="※页脚（横屏）"/>
    <w:basedOn w:val="a"/>
    <w:qFormat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af5">
    <w:name w:val="※页脚（竖屏）"/>
    <w:basedOn w:val="a"/>
    <w:qFormat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af6">
    <w:name w:val="※页眉"/>
    <w:basedOn w:val="af1"/>
    <w:qFormat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pPr>
      <w:widowControl/>
      <w:jc w:val="center"/>
      <w:outlineLvl w:val="0"/>
    </w:pPr>
    <w:rPr>
      <w:rFonts w:ascii="Calibri Light" w:eastAsia="黑体" w:hAnsi="Calibri Light"/>
      <w:sz w:val="36"/>
      <w:szCs w:val="28"/>
    </w:rPr>
  </w:style>
  <w:style w:type="paragraph" w:customStyle="1" w:styleId="Y">
    <w:name w:val="※章节标题（第Y部分）"/>
    <w:basedOn w:val="a"/>
    <w:next w:val="a"/>
    <w:qFormat/>
    <w:pPr>
      <w:widowControl/>
      <w:jc w:val="center"/>
      <w:outlineLvl w:val="1"/>
    </w:pPr>
    <w:rPr>
      <w:rFonts w:ascii="Calibri Light" w:eastAsia="黑体" w:hAnsi="Calibri Light"/>
      <w:color w:val="1F4E79" w:themeColor="accent1" w:themeShade="80"/>
      <w:sz w:val="32"/>
      <w:szCs w:val="36"/>
    </w:rPr>
  </w:style>
  <w:style w:type="paragraph" w:customStyle="1" w:styleId="Z">
    <w:name w:val="※章节标题（第Z部分分项）"/>
    <w:basedOn w:val="Y"/>
    <w:qFormat/>
    <w:pPr>
      <w:outlineLvl w:val="2"/>
    </w:pPr>
  </w:style>
  <w:style w:type="paragraph" w:customStyle="1" w:styleId="af7">
    <w:name w:val="※正文（落款）"/>
    <w:basedOn w:val="a"/>
    <w:qFormat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sz w:val="28"/>
      <w:szCs w:val="28"/>
    </w:rPr>
  </w:style>
  <w:style w:type="paragraph" w:customStyle="1" w:styleId="2">
    <w:name w:val="※正文（缩进2）"/>
    <w:basedOn w:val="af1"/>
    <w:qFormat/>
    <w:pPr>
      <w:ind w:firstLineChars="200" w:firstLine="200"/>
    </w:pPr>
  </w:style>
  <w:style w:type="paragraph" w:customStyle="1" w:styleId="4">
    <w:name w:val="※正文（缩进4）"/>
    <w:basedOn w:val="af1"/>
    <w:qFormat/>
    <w:pPr>
      <w:ind w:firstLineChars="400" w:firstLine="400"/>
    </w:pPr>
  </w:style>
  <w:style w:type="paragraph" w:customStyle="1" w:styleId="af8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character" w:customStyle="1" w:styleId="CharChar">
    <w:name w:val="样式 Char Char"/>
    <w:link w:val="af8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3Char">
    <w:name w:val="正文文本缩进 3 Char"/>
    <w:basedOn w:val="a0"/>
    <w:link w:val="3"/>
    <w:uiPriority w:val="99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ind w:firstLine="645"/>
    </w:pPr>
    <w:rPr>
      <w:rFonts w:ascii="Times New Roman" w:hAnsi="Times New Roman"/>
      <w:kern w:val="0"/>
      <w:sz w:val="16"/>
      <w:szCs w:val="16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b">
    <w:name w:val="※封面大标题"/>
    <w:basedOn w:val="a"/>
    <w:next w:val="a"/>
    <w:qFormat/>
    <w:pPr>
      <w:widowControl/>
      <w:jc w:val="center"/>
    </w:pPr>
    <w:rPr>
      <w:rFonts w:ascii="华文中宋" w:eastAsia="华文中宋" w:hAnsi="华文中宋"/>
      <w:sz w:val="96"/>
      <w:szCs w:val="96"/>
    </w:rPr>
  </w:style>
  <w:style w:type="paragraph" w:customStyle="1" w:styleId="ac">
    <w:name w:val="※封面题颌"/>
    <w:basedOn w:val="a"/>
    <w:next w:val="a"/>
    <w:qFormat/>
    <w:pPr>
      <w:widowControl/>
      <w:jc w:val="center"/>
    </w:pPr>
    <w:rPr>
      <w:rFonts w:ascii="Calibri Light" w:eastAsia="华文仿宋" w:hAnsi="Calibri Light"/>
      <w:sz w:val="36"/>
      <w:szCs w:val="36"/>
    </w:rPr>
  </w:style>
  <w:style w:type="paragraph" w:customStyle="1" w:styleId="ad">
    <w:name w:val="※封面题眉"/>
    <w:basedOn w:val="a"/>
    <w:next w:val="ab"/>
    <w:qFormat/>
    <w:pPr>
      <w:widowControl/>
      <w:jc w:val="center"/>
    </w:pPr>
    <w:rPr>
      <w:rFonts w:ascii="华文仿宋" w:eastAsia="华文仿宋" w:hAnsi="华文仿宋"/>
      <w:sz w:val="52"/>
      <w:szCs w:val="28"/>
    </w:rPr>
  </w:style>
  <w:style w:type="paragraph" w:customStyle="1" w:styleId="ae">
    <w:name w:val="※封面题须"/>
    <w:basedOn w:val="a"/>
    <w:qFormat/>
    <w:pPr>
      <w:widowControl/>
      <w:ind w:leftChars="350" w:left="850" w:rightChars="250" w:right="250" w:hangingChars="500" w:hanging="500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af">
    <w:name w:val="※目录（次）"/>
    <w:basedOn w:val="a"/>
    <w:qFormat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sz w:val="36"/>
      <w:szCs w:val="28"/>
    </w:rPr>
  </w:style>
  <w:style w:type="paragraph" w:customStyle="1" w:styleId="af0">
    <w:name w:val="※目录（主）"/>
    <w:basedOn w:val="a"/>
    <w:qFormat/>
    <w:pPr>
      <w:widowControl/>
      <w:tabs>
        <w:tab w:val="right" w:leader="hyphen" w:pos="8400"/>
      </w:tabs>
      <w:spacing w:afterLines="100" w:after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1">
    <w:name w:val="※小标题 1"/>
    <w:basedOn w:val="a"/>
    <w:next w:val="a"/>
    <w:qFormat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sz w:val="28"/>
      <w:szCs w:val="28"/>
    </w:rPr>
  </w:style>
  <w:style w:type="paragraph" w:customStyle="1" w:styleId="af1">
    <w:name w:val="※正文"/>
    <w:basedOn w:val="a"/>
    <w:next w:val="a"/>
    <w:qFormat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customStyle="1" w:styleId="af2">
    <w:name w:val="※小标题 一"/>
    <w:basedOn w:val="af1"/>
    <w:next w:val="af1"/>
    <w:qFormat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0">
    <w:name w:val="※小标题（1）"/>
    <w:basedOn w:val="a"/>
    <w:next w:val="af1"/>
    <w:qFormat/>
    <w:pPr>
      <w:widowControl/>
      <w:wordWrap w:val="0"/>
      <w:spacing w:line="400" w:lineRule="exact"/>
      <w:ind w:firstLineChars="200" w:firstLine="200"/>
      <w:outlineLvl w:val="5"/>
    </w:pPr>
    <w:rPr>
      <w:rFonts w:ascii="Calibri Light" w:eastAsia="华文仿宋" w:hAnsi="Calibri Light"/>
      <w:b/>
      <w:sz w:val="28"/>
      <w:szCs w:val="28"/>
    </w:rPr>
  </w:style>
  <w:style w:type="paragraph" w:customStyle="1" w:styleId="af3">
    <w:name w:val="※小标题（一）"/>
    <w:basedOn w:val="a"/>
    <w:next w:val="af1"/>
    <w:qFormat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customStyle="1" w:styleId="af4">
    <w:name w:val="※页脚（横屏）"/>
    <w:basedOn w:val="a"/>
    <w:qFormat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af5">
    <w:name w:val="※页脚（竖屏）"/>
    <w:basedOn w:val="a"/>
    <w:qFormat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af6">
    <w:name w:val="※页眉"/>
    <w:basedOn w:val="af1"/>
    <w:qFormat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pPr>
      <w:widowControl/>
      <w:jc w:val="center"/>
      <w:outlineLvl w:val="0"/>
    </w:pPr>
    <w:rPr>
      <w:rFonts w:ascii="Calibri Light" w:eastAsia="黑体" w:hAnsi="Calibri Light"/>
      <w:sz w:val="36"/>
      <w:szCs w:val="28"/>
    </w:rPr>
  </w:style>
  <w:style w:type="paragraph" w:customStyle="1" w:styleId="Y">
    <w:name w:val="※章节标题（第Y部分）"/>
    <w:basedOn w:val="a"/>
    <w:next w:val="a"/>
    <w:qFormat/>
    <w:pPr>
      <w:widowControl/>
      <w:jc w:val="center"/>
      <w:outlineLvl w:val="1"/>
    </w:pPr>
    <w:rPr>
      <w:rFonts w:ascii="Calibri Light" w:eastAsia="黑体" w:hAnsi="Calibri Light"/>
      <w:color w:val="1F4E79" w:themeColor="accent1" w:themeShade="80"/>
      <w:sz w:val="32"/>
      <w:szCs w:val="36"/>
    </w:rPr>
  </w:style>
  <w:style w:type="paragraph" w:customStyle="1" w:styleId="Z">
    <w:name w:val="※章节标题（第Z部分分项）"/>
    <w:basedOn w:val="Y"/>
    <w:qFormat/>
    <w:pPr>
      <w:outlineLvl w:val="2"/>
    </w:pPr>
  </w:style>
  <w:style w:type="paragraph" w:customStyle="1" w:styleId="af7">
    <w:name w:val="※正文（落款）"/>
    <w:basedOn w:val="a"/>
    <w:qFormat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sz w:val="28"/>
      <w:szCs w:val="28"/>
    </w:rPr>
  </w:style>
  <w:style w:type="paragraph" w:customStyle="1" w:styleId="2">
    <w:name w:val="※正文（缩进2）"/>
    <w:basedOn w:val="af1"/>
    <w:qFormat/>
    <w:pPr>
      <w:ind w:firstLineChars="200" w:firstLine="200"/>
    </w:pPr>
  </w:style>
  <w:style w:type="paragraph" w:customStyle="1" w:styleId="4">
    <w:name w:val="※正文（缩进4）"/>
    <w:basedOn w:val="af1"/>
    <w:qFormat/>
    <w:pPr>
      <w:ind w:firstLineChars="400" w:firstLine="400"/>
    </w:pPr>
  </w:style>
  <w:style w:type="paragraph" w:customStyle="1" w:styleId="af8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character" w:customStyle="1" w:styleId="CharChar">
    <w:name w:val="样式 Char Char"/>
    <w:link w:val="af8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3Char">
    <w:name w:val="正文文本缩进 3 Char"/>
    <w:basedOn w:val="a0"/>
    <w:link w:val="3"/>
    <w:uiPriority w:val="99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588</Words>
  <Characters>589</Characters>
  <Application>Microsoft Office Word</Application>
  <DocSecurity>0</DocSecurity>
  <Lines>36</Lines>
  <Paragraphs>56</Paragraphs>
  <ScaleCrop>false</ScaleCrop>
  <Company>Lenovo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52</cp:revision>
  <cp:lastPrinted>2021-03-24T02:37:00Z</cp:lastPrinted>
  <dcterms:created xsi:type="dcterms:W3CDTF">2021-03-19T04:47:00Z</dcterms:created>
  <dcterms:modified xsi:type="dcterms:W3CDTF">2024-10-15T13:50:00Z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D92BA80118F8497FB91A5B1D88B79919_13</vt:lpwstr>
  </property>
</Properties>
</file>