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6A28FFA">
      <w:pPr>
        <w:spacing w:line="360" w:lineRule="auto"/>
        <w:rPr>
          <w:rFonts w:hint="eastAsia" w:ascii="仿宋" w:hAnsi="仿宋" w:eastAsia="仿宋" w:cs="仿宋"/>
          <w:sz w:val="28"/>
          <w:szCs w:val="28"/>
        </w:rPr>
      </w:pPr>
      <w:r>
        <w:rPr>
          <w:rFonts w:hint="eastAsia" w:ascii="仿宋" w:hAnsi="仿宋" w:eastAsia="仿宋" w:cs="仿宋"/>
          <w:sz w:val="28"/>
          <w:szCs w:val="28"/>
        </w:rPr>
        <w:t xml:space="preserve">        </w:t>
      </w:r>
    </w:p>
    <w:p w14:paraId="66A54278">
      <w:pPr>
        <w:spacing w:line="360" w:lineRule="auto"/>
        <w:jc w:val="center"/>
        <w:rPr>
          <w:rFonts w:hint="eastAsia" w:ascii="仿宋" w:hAnsi="仿宋" w:eastAsia="仿宋" w:cs="仿宋"/>
          <w:bCs/>
          <w:sz w:val="28"/>
          <w:szCs w:val="28"/>
        </w:rPr>
      </w:pPr>
      <w:r>
        <w:rPr>
          <w:rFonts w:hint="eastAsia" w:ascii="仿宋" w:hAnsi="仿宋" w:eastAsia="仿宋" w:cs="仿宋"/>
          <w:sz w:val="28"/>
          <w:szCs w:val="28"/>
        </w:rPr>
        <w:t xml:space="preserve">                      </w:t>
      </w:r>
    </w:p>
    <w:p w14:paraId="165134D9">
      <w:pPr>
        <w:spacing w:line="360" w:lineRule="auto"/>
        <w:rPr>
          <w:rFonts w:hint="eastAsia" w:ascii="仿宋" w:hAnsi="仿宋" w:eastAsia="仿宋" w:cs="仿宋"/>
          <w:b/>
          <w:bCs/>
          <w:sz w:val="28"/>
          <w:szCs w:val="28"/>
        </w:rPr>
      </w:pPr>
    </w:p>
    <w:p w14:paraId="2A35E8BA">
      <w:pPr>
        <w:spacing w:line="360" w:lineRule="auto"/>
        <w:ind w:left="-210" w:leftChars="-100" w:firstLine="105"/>
        <w:jc w:val="center"/>
        <w:rPr>
          <w:rFonts w:hint="eastAsia" w:ascii="仿宋" w:hAnsi="仿宋" w:eastAsia="仿宋" w:cs="仿宋"/>
          <w:b/>
          <w:bCs/>
          <w:sz w:val="28"/>
          <w:szCs w:val="28"/>
        </w:rPr>
      </w:pPr>
    </w:p>
    <w:p w14:paraId="386C1B6E">
      <w:pPr>
        <w:spacing w:line="360" w:lineRule="auto"/>
        <w:ind w:left="-210" w:leftChars="-100" w:firstLine="105"/>
        <w:jc w:val="center"/>
        <w:rPr>
          <w:rFonts w:hint="eastAsia" w:ascii="仿宋" w:hAnsi="仿宋" w:eastAsia="仿宋" w:cs="仿宋"/>
          <w:b/>
          <w:bCs/>
          <w:sz w:val="28"/>
          <w:szCs w:val="28"/>
        </w:rPr>
      </w:pPr>
    </w:p>
    <w:p w14:paraId="295D9919">
      <w:pPr>
        <w:spacing w:line="360" w:lineRule="auto"/>
        <w:rPr>
          <w:rFonts w:hint="eastAsia" w:ascii="仿宋" w:hAnsi="仿宋" w:eastAsia="仿宋" w:cs="仿宋"/>
          <w:b/>
          <w:bCs/>
          <w:sz w:val="28"/>
          <w:szCs w:val="28"/>
        </w:rPr>
      </w:pPr>
    </w:p>
    <w:p w14:paraId="4DFF8475">
      <w:pPr>
        <w:spacing w:line="360" w:lineRule="auto"/>
        <w:ind w:left="-210" w:leftChars="-100" w:firstLine="105"/>
        <w:jc w:val="center"/>
        <w:rPr>
          <w:rFonts w:hint="eastAsia" w:ascii="仿宋" w:hAnsi="仿宋" w:eastAsia="仿宋" w:cs="仿宋"/>
          <w:b/>
          <w:bCs/>
          <w:sz w:val="28"/>
          <w:szCs w:val="28"/>
        </w:rPr>
      </w:pPr>
      <w:r>
        <w:rPr>
          <w:rFonts w:hint="eastAsia" w:ascii="仿宋" w:hAnsi="仿宋" w:eastAsia="仿宋" w:cs="仿宋"/>
          <w:b/>
          <w:bCs/>
          <w:sz w:val="44"/>
          <w:szCs w:val="44"/>
          <w:u w:val="single"/>
          <w:lang w:val="en-US" w:eastAsia="zh-CN"/>
        </w:rPr>
        <w:t xml:space="preserve">        </w:t>
      </w:r>
      <w:r>
        <w:rPr>
          <w:rFonts w:hint="eastAsia" w:ascii="仿宋" w:hAnsi="仿宋" w:eastAsia="仿宋" w:cs="仿宋"/>
          <w:b/>
          <w:bCs/>
          <w:sz w:val="44"/>
          <w:szCs w:val="44"/>
        </w:rPr>
        <w:t>项目合同</w:t>
      </w:r>
    </w:p>
    <w:p w14:paraId="39C08477">
      <w:pPr>
        <w:spacing w:line="360" w:lineRule="auto"/>
        <w:ind w:left="-210" w:leftChars="-100" w:firstLine="105"/>
        <w:jc w:val="center"/>
        <w:rPr>
          <w:rFonts w:ascii="仿宋" w:hAnsi="仿宋" w:eastAsia="仿宋" w:cs="仿宋"/>
          <w:b/>
          <w:bCs/>
          <w:sz w:val="28"/>
          <w:szCs w:val="28"/>
        </w:rPr>
      </w:pPr>
    </w:p>
    <w:p w14:paraId="5920FA08">
      <w:pPr>
        <w:pStyle w:val="5"/>
        <w:rPr>
          <w:rFonts w:eastAsia="等线"/>
        </w:rPr>
      </w:pPr>
    </w:p>
    <w:p w14:paraId="2266CDB9">
      <w:pPr>
        <w:pStyle w:val="5"/>
        <w:rPr>
          <w:rFonts w:eastAsia="等线"/>
        </w:rPr>
      </w:pPr>
    </w:p>
    <w:p w14:paraId="44DC7BAE">
      <w:pPr>
        <w:pStyle w:val="5"/>
        <w:rPr>
          <w:rFonts w:eastAsia="等线"/>
        </w:rPr>
      </w:pPr>
    </w:p>
    <w:p w14:paraId="26BFB8D6">
      <w:pPr>
        <w:pStyle w:val="5"/>
        <w:rPr>
          <w:rFonts w:eastAsia="等线"/>
        </w:rPr>
      </w:pPr>
    </w:p>
    <w:p w14:paraId="314346BA">
      <w:pPr>
        <w:pStyle w:val="5"/>
        <w:rPr>
          <w:rFonts w:eastAsia="等线"/>
        </w:rPr>
      </w:pPr>
    </w:p>
    <w:p w14:paraId="4B732057">
      <w:pPr>
        <w:pStyle w:val="5"/>
        <w:rPr>
          <w:rFonts w:eastAsia="等线"/>
        </w:rPr>
      </w:pPr>
    </w:p>
    <w:p w14:paraId="1A360595">
      <w:pPr>
        <w:pStyle w:val="5"/>
        <w:rPr>
          <w:rFonts w:eastAsia="等线"/>
        </w:rPr>
      </w:pPr>
    </w:p>
    <w:p w14:paraId="67B745EA">
      <w:pPr>
        <w:spacing w:line="360" w:lineRule="auto"/>
        <w:ind w:left="-210" w:leftChars="-100" w:firstLine="105"/>
        <w:jc w:val="center"/>
        <w:rPr>
          <w:rFonts w:ascii="仿宋" w:hAnsi="仿宋" w:eastAsia="仿宋" w:cs="仿宋"/>
          <w:b/>
          <w:bCs/>
          <w:sz w:val="28"/>
          <w:szCs w:val="28"/>
        </w:rPr>
      </w:pPr>
    </w:p>
    <w:p w14:paraId="426966F6">
      <w:pPr>
        <w:pStyle w:val="5"/>
        <w:rPr>
          <w:rFonts w:hint="eastAsia" w:eastAsia="等线"/>
        </w:rPr>
      </w:pPr>
    </w:p>
    <w:p w14:paraId="7417C63F">
      <w:pPr>
        <w:spacing w:line="360" w:lineRule="auto"/>
        <w:rPr>
          <w:rFonts w:ascii="仿宋" w:hAnsi="仿宋" w:eastAsia="仿宋" w:cs="仿宋"/>
          <w:sz w:val="28"/>
          <w:szCs w:val="28"/>
        </w:rPr>
      </w:pPr>
    </w:p>
    <w:p w14:paraId="3737CB92">
      <w:pPr>
        <w:spacing w:line="360" w:lineRule="auto"/>
        <w:rPr>
          <w:rFonts w:hint="eastAsia" w:ascii="仿宋" w:hAnsi="仿宋" w:eastAsia="仿宋" w:cs="仿宋"/>
          <w:sz w:val="28"/>
          <w:szCs w:val="28"/>
        </w:rPr>
      </w:pPr>
    </w:p>
    <w:p w14:paraId="078C9535">
      <w:pPr>
        <w:pStyle w:val="5"/>
        <w:rPr>
          <w:rFonts w:eastAsia="等线"/>
        </w:rPr>
      </w:pPr>
    </w:p>
    <w:p w14:paraId="614E3936">
      <w:pPr>
        <w:pStyle w:val="5"/>
        <w:rPr>
          <w:rFonts w:eastAsia="等线"/>
        </w:rPr>
      </w:pPr>
    </w:p>
    <w:p w14:paraId="22503712">
      <w:pPr>
        <w:adjustRightInd w:val="0"/>
        <w:snapToGrid w:val="0"/>
        <w:spacing w:line="360" w:lineRule="auto"/>
        <w:ind w:firstLine="1680" w:firstLineChars="600"/>
        <w:rPr>
          <w:rFonts w:ascii="仿宋" w:hAnsi="仿宋" w:eastAsia="仿宋" w:cs="仿宋"/>
          <w:bCs/>
          <w:sz w:val="28"/>
          <w:szCs w:val="28"/>
          <w:u w:val="single"/>
        </w:rPr>
      </w:pPr>
      <w:r>
        <w:rPr>
          <w:rFonts w:hint="eastAsia" w:ascii="仿宋" w:hAnsi="仿宋" w:eastAsia="仿宋" w:cs="仿宋"/>
          <w:sz w:val="28"/>
          <w:szCs w:val="28"/>
        </w:rPr>
        <w:t>甲方：</w:t>
      </w:r>
      <w:r>
        <w:rPr>
          <w:rFonts w:hint="eastAsia" w:ascii="仿宋" w:hAnsi="仿宋" w:eastAsia="仿宋" w:cs="仿宋"/>
          <w:sz w:val="28"/>
          <w:szCs w:val="28"/>
          <w:u w:val="single"/>
        </w:rPr>
        <w:t xml:space="preserve">                     </w:t>
      </w:r>
    </w:p>
    <w:p w14:paraId="4D2E031D">
      <w:pPr>
        <w:adjustRightInd w:val="0"/>
        <w:snapToGrid w:val="0"/>
        <w:spacing w:line="360" w:lineRule="auto"/>
        <w:ind w:firstLine="1680" w:firstLineChars="600"/>
        <w:rPr>
          <w:rFonts w:ascii="仿宋" w:hAnsi="仿宋" w:eastAsia="仿宋" w:cs="仿宋"/>
          <w:sz w:val="28"/>
          <w:szCs w:val="28"/>
          <w:u w:val="single"/>
        </w:rPr>
      </w:pPr>
      <w:r>
        <w:rPr>
          <w:rFonts w:hint="eastAsia" w:ascii="仿宋" w:hAnsi="仿宋" w:eastAsia="仿宋" w:cs="仿宋"/>
          <w:sz w:val="28"/>
          <w:szCs w:val="28"/>
        </w:rPr>
        <w:t>乙方：</w:t>
      </w:r>
      <w:r>
        <w:rPr>
          <w:rFonts w:hint="eastAsia" w:ascii="仿宋" w:hAnsi="仿宋" w:eastAsia="仿宋" w:cs="仿宋"/>
          <w:sz w:val="28"/>
          <w:szCs w:val="28"/>
          <w:u w:val="single"/>
        </w:rPr>
        <w:t xml:space="preserve">                     </w:t>
      </w:r>
    </w:p>
    <w:p w14:paraId="1432DCBE">
      <w:pPr>
        <w:adjustRightInd w:val="0"/>
        <w:snapToGrid w:val="0"/>
        <w:spacing w:line="360" w:lineRule="auto"/>
        <w:rPr>
          <w:rFonts w:hint="eastAsia" w:ascii="仿宋" w:hAnsi="仿宋" w:eastAsia="仿宋" w:cs="仿宋"/>
          <w:sz w:val="28"/>
          <w:szCs w:val="28"/>
        </w:rPr>
      </w:pPr>
    </w:p>
    <w:p w14:paraId="24D7DDC3">
      <w:pPr>
        <w:spacing w:line="360" w:lineRule="auto"/>
        <w:ind w:firstLine="560" w:firstLineChars="200"/>
        <w:jc w:val="left"/>
        <w:rPr>
          <w:rFonts w:ascii="仿宋" w:hAnsi="仿宋" w:eastAsia="仿宋" w:cs="仿宋"/>
          <w:bCs/>
          <w:sz w:val="28"/>
          <w:szCs w:val="28"/>
        </w:rPr>
        <w:sectPr>
          <w:headerReference r:id="rId3" w:type="first"/>
          <w:footerReference r:id="rId4" w:type="default"/>
          <w:footerReference r:id="rId5" w:type="even"/>
          <w:pgSz w:w="11906" w:h="16838"/>
          <w:pgMar w:top="1304" w:right="1469" w:bottom="1304" w:left="1469" w:header="851" w:footer="992" w:gutter="0"/>
          <w:pgNumType w:start="1"/>
          <w:cols w:space="720" w:num="1"/>
          <w:titlePg/>
          <w:docGrid w:type="linesAndChars" w:linePitch="312" w:charSpace="0"/>
        </w:sectPr>
      </w:pPr>
    </w:p>
    <w:p w14:paraId="32DD8F3F">
      <w:pPr>
        <w:spacing w:line="360" w:lineRule="auto"/>
        <w:ind w:firstLine="560" w:firstLineChars="200"/>
        <w:jc w:val="left"/>
        <w:rPr>
          <w:rFonts w:ascii="仿宋" w:hAnsi="仿宋" w:eastAsia="仿宋" w:cs="仿宋"/>
          <w:bCs/>
          <w:sz w:val="28"/>
          <w:szCs w:val="28"/>
        </w:rPr>
      </w:pPr>
      <w:r>
        <w:rPr>
          <w:rFonts w:hint="eastAsia" w:ascii="仿宋" w:hAnsi="仿宋" w:eastAsia="仿宋" w:cs="仿宋"/>
          <w:bCs/>
          <w:sz w:val="28"/>
          <w:szCs w:val="28"/>
        </w:rPr>
        <w:t>甲      方：</w:t>
      </w:r>
      <w:r>
        <w:rPr>
          <w:rFonts w:hint="eastAsia" w:ascii="仿宋" w:hAnsi="仿宋" w:eastAsia="仿宋" w:cs="仿宋"/>
          <w:bCs/>
          <w:sz w:val="28"/>
          <w:szCs w:val="28"/>
          <w:u w:val="single"/>
        </w:rPr>
        <w:t xml:space="preserve">                              </w:t>
      </w:r>
      <w:r>
        <w:rPr>
          <w:rFonts w:hint="eastAsia" w:ascii="仿宋" w:hAnsi="仿宋" w:eastAsia="仿宋" w:cs="仿宋"/>
          <w:bCs/>
          <w:sz w:val="28"/>
          <w:szCs w:val="28"/>
        </w:rPr>
        <w:t xml:space="preserve">     </w:t>
      </w:r>
    </w:p>
    <w:p w14:paraId="219BBAA0">
      <w:pPr>
        <w:spacing w:line="360" w:lineRule="auto"/>
        <w:ind w:firstLine="560" w:firstLineChars="200"/>
        <w:jc w:val="left"/>
        <w:rPr>
          <w:rFonts w:ascii="仿宋" w:hAnsi="仿宋" w:eastAsia="仿宋" w:cs="仿宋"/>
          <w:bCs/>
          <w:sz w:val="28"/>
          <w:szCs w:val="28"/>
          <w:u w:val="single"/>
        </w:rPr>
      </w:pPr>
      <w:r>
        <w:rPr>
          <w:rFonts w:hint="eastAsia" w:ascii="仿宋" w:hAnsi="仿宋" w:eastAsia="仿宋" w:cs="仿宋"/>
          <w:bCs/>
          <w:sz w:val="28"/>
          <w:szCs w:val="28"/>
        </w:rPr>
        <w:t>法定代表人：</w:t>
      </w:r>
      <w:r>
        <w:rPr>
          <w:rFonts w:hint="eastAsia" w:ascii="仿宋" w:hAnsi="仿宋" w:eastAsia="仿宋" w:cs="仿宋"/>
          <w:bCs/>
          <w:sz w:val="28"/>
          <w:szCs w:val="28"/>
          <w:u w:val="single"/>
        </w:rPr>
        <w:t xml:space="preserve">                              </w:t>
      </w:r>
    </w:p>
    <w:p w14:paraId="5A3965AA">
      <w:pPr>
        <w:spacing w:line="360" w:lineRule="auto"/>
        <w:ind w:firstLine="560" w:firstLineChars="200"/>
        <w:jc w:val="left"/>
        <w:rPr>
          <w:rFonts w:ascii="仿宋" w:hAnsi="仿宋" w:eastAsia="仿宋" w:cs="仿宋"/>
          <w:bCs/>
          <w:sz w:val="28"/>
          <w:szCs w:val="28"/>
        </w:rPr>
      </w:pPr>
      <w:r>
        <w:rPr>
          <w:rFonts w:hint="eastAsia" w:ascii="仿宋" w:hAnsi="仿宋" w:eastAsia="仿宋" w:cs="仿宋"/>
          <w:bCs/>
          <w:sz w:val="28"/>
          <w:szCs w:val="28"/>
        </w:rPr>
        <w:t>地      址：</w:t>
      </w:r>
      <w:r>
        <w:rPr>
          <w:rFonts w:hint="eastAsia" w:ascii="仿宋" w:hAnsi="仿宋" w:eastAsia="仿宋" w:cs="仿宋"/>
          <w:bCs/>
          <w:sz w:val="28"/>
          <w:szCs w:val="28"/>
          <w:u w:val="single"/>
        </w:rPr>
        <w:t xml:space="preserve">                              </w:t>
      </w:r>
      <w:r>
        <w:rPr>
          <w:rFonts w:hint="eastAsia" w:ascii="仿宋" w:hAnsi="仿宋" w:eastAsia="仿宋" w:cs="仿宋"/>
          <w:bCs/>
          <w:sz w:val="28"/>
          <w:szCs w:val="28"/>
        </w:rPr>
        <w:t xml:space="preserve">                                     </w:t>
      </w:r>
    </w:p>
    <w:p w14:paraId="429D86B7">
      <w:pPr>
        <w:spacing w:line="360" w:lineRule="auto"/>
        <w:ind w:firstLine="560" w:firstLineChars="200"/>
        <w:jc w:val="left"/>
        <w:rPr>
          <w:rFonts w:ascii="仿宋" w:hAnsi="仿宋" w:eastAsia="仿宋" w:cs="仿宋"/>
          <w:bCs/>
          <w:sz w:val="28"/>
          <w:szCs w:val="28"/>
        </w:rPr>
      </w:pPr>
      <w:r>
        <w:rPr>
          <w:rFonts w:hint="eastAsia" w:ascii="仿宋" w:hAnsi="仿宋" w:eastAsia="仿宋" w:cs="仿宋"/>
          <w:bCs/>
          <w:sz w:val="28"/>
          <w:szCs w:val="28"/>
        </w:rPr>
        <w:t>乙      方：</w:t>
      </w:r>
      <w:r>
        <w:rPr>
          <w:rFonts w:hint="eastAsia" w:ascii="仿宋" w:hAnsi="仿宋" w:eastAsia="仿宋" w:cs="仿宋"/>
          <w:bCs/>
          <w:sz w:val="28"/>
          <w:szCs w:val="28"/>
          <w:u w:val="single"/>
        </w:rPr>
        <w:t xml:space="preserve">                              </w:t>
      </w:r>
      <w:r>
        <w:rPr>
          <w:rFonts w:hint="eastAsia" w:ascii="仿宋" w:hAnsi="仿宋" w:eastAsia="仿宋" w:cs="仿宋"/>
          <w:bCs/>
          <w:sz w:val="28"/>
          <w:szCs w:val="28"/>
        </w:rPr>
        <w:t xml:space="preserve">    </w:t>
      </w:r>
    </w:p>
    <w:p w14:paraId="4B11A177">
      <w:pPr>
        <w:spacing w:line="360" w:lineRule="auto"/>
        <w:ind w:firstLine="560" w:firstLineChars="200"/>
        <w:jc w:val="left"/>
        <w:rPr>
          <w:rFonts w:ascii="仿宋" w:hAnsi="仿宋" w:eastAsia="仿宋" w:cs="仿宋"/>
          <w:bCs/>
          <w:sz w:val="28"/>
          <w:szCs w:val="28"/>
        </w:rPr>
      </w:pPr>
      <w:r>
        <w:rPr>
          <w:rFonts w:hint="eastAsia" w:ascii="仿宋" w:hAnsi="仿宋" w:eastAsia="仿宋" w:cs="仿宋"/>
          <w:bCs/>
          <w:sz w:val="28"/>
          <w:szCs w:val="28"/>
        </w:rPr>
        <w:t>法定代表人：</w:t>
      </w:r>
      <w:r>
        <w:rPr>
          <w:rFonts w:hint="eastAsia" w:ascii="仿宋" w:hAnsi="仿宋" w:eastAsia="仿宋" w:cs="仿宋"/>
          <w:bCs/>
          <w:sz w:val="28"/>
          <w:szCs w:val="28"/>
          <w:u w:val="single"/>
        </w:rPr>
        <w:t xml:space="preserve">                              </w:t>
      </w:r>
      <w:r>
        <w:rPr>
          <w:rFonts w:hint="eastAsia" w:ascii="仿宋" w:hAnsi="仿宋" w:eastAsia="仿宋" w:cs="仿宋"/>
          <w:bCs/>
          <w:sz w:val="28"/>
          <w:szCs w:val="28"/>
        </w:rPr>
        <w:t xml:space="preserve">                      </w:t>
      </w:r>
    </w:p>
    <w:p w14:paraId="272E1D41">
      <w:pPr>
        <w:spacing w:line="360" w:lineRule="auto"/>
        <w:ind w:firstLine="560" w:firstLineChars="200"/>
        <w:rPr>
          <w:rFonts w:ascii="仿宋" w:hAnsi="仿宋" w:eastAsia="仿宋" w:cs="仿宋"/>
          <w:bCs/>
          <w:sz w:val="28"/>
          <w:szCs w:val="28"/>
        </w:rPr>
      </w:pPr>
      <w:r>
        <w:rPr>
          <w:rFonts w:hint="eastAsia" w:ascii="仿宋" w:hAnsi="仿宋" w:eastAsia="仿宋" w:cs="仿宋"/>
          <w:bCs/>
          <w:sz w:val="28"/>
          <w:szCs w:val="28"/>
        </w:rPr>
        <w:t>地      址：</w:t>
      </w:r>
      <w:r>
        <w:rPr>
          <w:rFonts w:hint="eastAsia" w:ascii="仿宋" w:hAnsi="仿宋" w:eastAsia="仿宋" w:cs="仿宋"/>
          <w:bCs/>
          <w:sz w:val="28"/>
          <w:szCs w:val="28"/>
          <w:u w:val="single"/>
        </w:rPr>
        <w:t xml:space="preserve">                              </w:t>
      </w:r>
      <w:r>
        <w:rPr>
          <w:rFonts w:hint="eastAsia" w:ascii="仿宋" w:hAnsi="仿宋" w:eastAsia="仿宋" w:cs="仿宋"/>
          <w:bCs/>
          <w:sz w:val="28"/>
          <w:szCs w:val="28"/>
        </w:rPr>
        <w:t xml:space="preserve">          </w:t>
      </w:r>
    </w:p>
    <w:p w14:paraId="396FBFC1">
      <w:pPr>
        <w:spacing w:line="360" w:lineRule="auto"/>
        <w:jc w:val="center"/>
        <w:rPr>
          <w:rFonts w:ascii="仿宋" w:hAnsi="仿宋" w:eastAsia="仿宋"/>
          <w:sz w:val="28"/>
          <w:szCs w:val="28"/>
        </w:rPr>
      </w:pPr>
    </w:p>
    <w:p w14:paraId="4492B987">
      <w:pPr>
        <w:spacing w:line="360" w:lineRule="auto"/>
        <w:ind w:firstLine="560" w:firstLineChars="200"/>
        <w:rPr>
          <w:rFonts w:hint="eastAsia" w:ascii="仿宋" w:hAnsi="仿宋" w:eastAsia="仿宋" w:cs="仿宋"/>
          <w:sz w:val="28"/>
          <w:szCs w:val="28"/>
        </w:rPr>
      </w:pPr>
      <w:bookmarkStart w:id="0" w:name="_Hlk74496532"/>
      <w:r>
        <w:rPr>
          <w:rFonts w:hint="eastAsia" w:ascii="仿宋" w:hAnsi="仿宋" w:eastAsia="仿宋" w:cs="仿宋"/>
          <w:bCs/>
          <w:sz w:val="28"/>
          <w:szCs w:val="28"/>
        </w:rPr>
        <w:t>经甲方（单选）：</w:t>
      </w:r>
      <w:r>
        <w:rPr>
          <w:rFonts w:hint="eastAsia" w:ascii="仿宋" w:hAnsi="仿宋" w:eastAsia="仿宋" w:cs="仿宋"/>
          <w:bCs/>
          <w:sz w:val="28"/>
          <w:szCs w:val="28"/>
          <w:lang w:eastAsia="zh-CN"/>
        </w:rPr>
        <w:t>☑</w:t>
      </w:r>
      <w:r>
        <w:rPr>
          <w:rFonts w:hint="eastAsia" w:ascii="仿宋" w:hAnsi="仿宋" w:eastAsia="仿宋" w:cs="仿宋"/>
          <w:bCs/>
          <w:sz w:val="28"/>
          <w:szCs w:val="28"/>
        </w:rPr>
        <w:t>公开招标、□邀请招标、□竞争性谈判、</w:t>
      </w:r>
      <w:r>
        <w:rPr>
          <w:rFonts w:hint="eastAsia" w:ascii="仿宋" w:hAnsi="仿宋" w:eastAsia="仿宋" w:cs="仿宋"/>
          <w:bCs/>
          <w:sz w:val="28"/>
          <w:szCs w:val="28"/>
          <w:lang w:eastAsia="zh-CN"/>
        </w:rPr>
        <w:t>□</w:t>
      </w:r>
      <w:r>
        <w:rPr>
          <w:rFonts w:hint="eastAsia" w:ascii="仿宋" w:hAnsi="仿宋" w:eastAsia="仿宋" w:cs="仿宋"/>
          <w:bCs/>
          <w:sz w:val="28"/>
          <w:szCs w:val="28"/>
        </w:rPr>
        <w:t>竞争性</w:t>
      </w:r>
      <w:r>
        <w:rPr>
          <w:rFonts w:hint="eastAsia" w:ascii="仿宋" w:hAnsi="仿宋" w:eastAsia="仿宋" w:cs="仿宋"/>
          <w:bCs/>
          <w:sz w:val="28"/>
          <w:szCs w:val="28"/>
          <w:lang w:val="en-US" w:eastAsia="zh-CN"/>
        </w:rPr>
        <w:t>磋商</w:t>
      </w:r>
      <w:r>
        <w:rPr>
          <w:rFonts w:hint="eastAsia" w:ascii="仿宋" w:hAnsi="仿宋" w:eastAsia="仿宋" w:cs="仿宋"/>
          <w:bCs/>
          <w:sz w:val="28"/>
          <w:szCs w:val="28"/>
          <w:lang w:eastAsia="zh-CN"/>
        </w:rPr>
        <w:t>、</w:t>
      </w:r>
      <w:r>
        <w:rPr>
          <w:rFonts w:hint="eastAsia" w:ascii="仿宋" w:hAnsi="仿宋" w:eastAsia="仿宋" w:cs="仿宋"/>
          <w:bCs/>
          <w:sz w:val="28"/>
          <w:szCs w:val="28"/>
        </w:rPr>
        <w:sym w:font="Wingdings 2" w:char="00A3"/>
      </w:r>
      <w:r>
        <w:rPr>
          <w:rFonts w:hint="eastAsia" w:ascii="仿宋" w:hAnsi="仿宋" w:eastAsia="仿宋" w:cs="仿宋"/>
          <w:bCs/>
          <w:sz w:val="28"/>
          <w:szCs w:val="28"/>
        </w:rPr>
        <w:t>询价、□单一来源谈判、</w:t>
      </w:r>
      <w:r>
        <w:rPr>
          <w:rFonts w:hint="eastAsia" w:ascii="仿宋" w:hAnsi="仿宋" w:eastAsia="仿宋" w:cs="仿宋"/>
          <w:bCs/>
          <w:sz w:val="28"/>
          <w:szCs w:val="28"/>
        </w:rPr>
        <w:sym w:font="Wingdings 2" w:char="00A3"/>
      </w:r>
      <w:r>
        <w:rPr>
          <w:rFonts w:hint="eastAsia" w:ascii="仿宋" w:hAnsi="仿宋" w:eastAsia="仿宋" w:cs="仿宋"/>
          <w:bCs/>
          <w:sz w:val="28"/>
          <w:szCs w:val="28"/>
        </w:rPr>
        <w:t>其他，</w:t>
      </w:r>
      <w:bookmarkEnd w:id="0"/>
      <w:r>
        <w:rPr>
          <w:rFonts w:hint="eastAsia" w:ascii="仿宋" w:hAnsi="仿宋" w:eastAsia="仿宋" w:cs="仿宋"/>
          <w:bCs/>
          <w:sz w:val="28"/>
          <w:szCs w:val="28"/>
        </w:rPr>
        <w:t>根据《中华人民共和国民法典》和有关法律、法规，甲乙双方本着诚实信用、平等互利的原则，</w:t>
      </w:r>
      <w:r>
        <w:rPr>
          <w:rFonts w:hint="eastAsia" w:ascii="仿宋" w:hAnsi="仿宋" w:eastAsia="仿宋"/>
          <w:sz w:val="28"/>
          <w:szCs w:val="28"/>
        </w:rPr>
        <w:t>就乙方为甲方提供专项服务事宜</w:t>
      </w:r>
      <w:r>
        <w:rPr>
          <w:rFonts w:hint="eastAsia" w:ascii="仿宋" w:hAnsi="仿宋" w:eastAsia="仿宋" w:cs="仿宋"/>
          <w:spacing w:val="-4"/>
          <w:sz w:val="28"/>
          <w:szCs w:val="28"/>
        </w:rPr>
        <w:t>协商一致，签订本合同</w:t>
      </w:r>
      <w:r>
        <w:rPr>
          <w:rFonts w:hint="eastAsia" w:ascii="仿宋" w:hAnsi="仿宋" w:eastAsia="仿宋" w:cs="仿宋"/>
          <w:sz w:val="28"/>
          <w:szCs w:val="28"/>
        </w:rPr>
        <w:t>。</w:t>
      </w:r>
    </w:p>
    <w:p w14:paraId="48098149">
      <w:pPr>
        <w:spacing w:line="360" w:lineRule="auto"/>
        <w:rPr>
          <w:rFonts w:hint="eastAsia" w:ascii="仿宋" w:hAnsi="仿宋" w:eastAsia="仿宋"/>
          <w:sz w:val="28"/>
          <w:szCs w:val="28"/>
        </w:rPr>
      </w:pPr>
      <w:r>
        <w:rPr>
          <w:rFonts w:ascii="仿宋" w:hAnsi="仿宋" w:eastAsia="仿宋"/>
          <w:sz w:val="28"/>
          <w:szCs w:val="28"/>
        </w:rPr>
        <w:t xml:space="preserve"> </w:t>
      </w:r>
      <w:r>
        <w:rPr>
          <w:rFonts w:ascii="仿宋" w:hAnsi="仿宋" w:eastAsia="仿宋"/>
          <w:b/>
          <w:bCs/>
          <w:sz w:val="28"/>
          <w:szCs w:val="28"/>
        </w:rPr>
        <w:t xml:space="preserve">   </w:t>
      </w:r>
      <w:r>
        <w:rPr>
          <w:rFonts w:hint="eastAsia" w:ascii="仿宋" w:hAnsi="仿宋" w:eastAsia="仿宋"/>
          <w:b/>
          <w:bCs/>
          <w:sz w:val="28"/>
          <w:szCs w:val="28"/>
        </w:rPr>
        <w:t>第一条</w:t>
      </w:r>
      <w:r>
        <w:rPr>
          <w:rFonts w:hint="eastAsia" w:ascii="仿宋" w:hAnsi="仿宋" w:eastAsia="仿宋"/>
          <w:sz w:val="28"/>
          <w:szCs w:val="28"/>
        </w:rPr>
        <w:t xml:space="preserve"> </w:t>
      </w:r>
      <w:r>
        <w:rPr>
          <w:rFonts w:ascii="仿宋" w:hAnsi="仿宋" w:eastAsia="仿宋"/>
          <w:sz w:val="28"/>
          <w:szCs w:val="28"/>
        </w:rPr>
        <w:t xml:space="preserve"> </w:t>
      </w:r>
      <w:r>
        <w:rPr>
          <w:rFonts w:hint="eastAsia" w:ascii="仿宋" w:hAnsi="仿宋" w:eastAsia="仿宋"/>
          <w:sz w:val="28"/>
          <w:szCs w:val="28"/>
        </w:rPr>
        <w:t>甲方委托乙方进行服务的内容如下：</w:t>
      </w:r>
    </w:p>
    <w:p w14:paraId="742A3244">
      <w:pPr>
        <w:spacing w:line="360" w:lineRule="auto"/>
        <w:rPr>
          <w:rFonts w:hint="eastAsia" w:ascii="仿宋" w:hAnsi="仿宋" w:eastAsia="仿宋"/>
          <w:sz w:val="28"/>
          <w:szCs w:val="28"/>
          <w:u w:val="single"/>
        </w:rPr>
      </w:pPr>
      <w:r>
        <w:rPr>
          <w:rFonts w:ascii="仿宋" w:hAnsi="仿宋" w:eastAsia="仿宋"/>
          <w:sz w:val="28"/>
          <w:szCs w:val="28"/>
        </w:rPr>
        <w:t xml:space="preserve">      1</w:t>
      </w:r>
      <w:r>
        <w:rPr>
          <w:rFonts w:hint="eastAsia" w:ascii="仿宋" w:hAnsi="仿宋" w:eastAsia="仿宋"/>
          <w:sz w:val="28"/>
          <w:szCs w:val="28"/>
        </w:rPr>
        <w:t>．服务的内容：</w:t>
      </w:r>
      <w:r>
        <w:rPr>
          <w:rFonts w:hint="eastAsia" w:ascii="仿宋" w:hAnsi="仿宋" w:eastAsia="仿宋"/>
          <w:sz w:val="28"/>
          <w:szCs w:val="28"/>
          <w:u w:val="single"/>
        </w:rPr>
        <w:t xml:space="preserve">                                    </w:t>
      </w:r>
      <w:r>
        <w:rPr>
          <w:rFonts w:hint="eastAsia" w:ascii="仿宋" w:hAnsi="仿宋" w:eastAsia="仿宋"/>
          <w:sz w:val="28"/>
          <w:szCs w:val="28"/>
        </w:rPr>
        <w:t>。</w:t>
      </w:r>
    </w:p>
    <w:p w14:paraId="08A3CFCA">
      <w:pPr>
        <w:spacing w:line="360" w:lineRule="auto"/>
        <w:rPr>
          <w:rFonts w:hint="eastAsia" w:ascii="仿宋" w:hAnsi="仿宋" w:eastAsia="仿宋"/>
          <w:sz w:val="28"/>
          <w:szCs w:val="28"/>
        </w:rPr>
      </w:pPr>
      <w:r>
        <w:rPr>
          <w:rFonts w:ascii="仿宋" w:hAnsi="仿宋" w:eastAsia="仿宋"/>
          <w:sz w:val="28"/>
          <w:szCs w:val="28"/>
        </w:rPr>
        <w:t xml:space="preserve">    </w:t>
      </w:r>
      <w:r>
        <w:rPr>
          <w:rFonts w:ascii="仿宋" w:hAnsi="仿宋" w:eastAsia="仿宋"/>
          <w:b/>
          <w:bCs/>
          <w:sz w:val="28"/>
          <w:szCs w:val="28"/>
        </w:rPr>
        <w:t xml:space="preserve">    </w:t>
      </w:r>
      <w:r>
        <w:rPr>
          <w:rFonts w:hint="eastAsia" w:ascii="仿宋" w:hAnsi="仿宋" w:eastAsia="仿宋"/>
          <w:b/>
          <w:bCs/>
          <w:sz w:val="28"/>
          <w:szCs w:val="28"/>
        </w:rPr>
        <w:t>第二条</w:t>
      </w:r>
      <w:r>
        <w:rPr>
          <w:rFonts w:hint="eastAsia" w:ascii="仿宋" w:hAnsi="仿宋" w:eastAsia="仿宋"/>
          <w:sz w:val="28"/>
          <w:szCs w:val="28"/>
        </w:rPr>
        <w:t xml:space="preserve"> </w:t>
      </w:r>
      <w:r>
        <w:rPr>
          <w:rFonts w:ascii="仿宋" w:hAnsi="仿宋" w:eastAsia="仿宋"/>
          <w:sz w:val="28"/>
          <w:szCs w:val="28"/>
        </w:rPr>
        <w:t xml:space="preserve"> </w:t>
      </w:r>
      <w:r>
        <w:rPr>
          <w:rFonts w:hint="eastAsia" w:ascii="仿宋" w:hAnsi="仿宋" w:eastAsia="仿宋"/>
          <w:sz w:val="28"/>
          <w:szCs w:val="28"/>
        </w:rPr>
        <w:t>乙方应按下列要求完成服务工作：</w:t>
      </w:r>
    </w:p>
    <w:p w14:paraId="685AEF0B">
      <w:pPr>
        <w:spacing w:line="360" w:lineRule="auto"/>
        <w:rPr>
          <w:rFonts w:hint="eastAsia" w:ascii="仿宋" w:hAnsi="仿宋" w:eastAsia="仿宋"/>
          <w:sz w:val="28"/>
          <w:szCs w:val="28"/>
        </w:rPr>
      </w:pPr>
      <w:r>
        <w:rPr>
          <w:rFonts w:ascii="仿宋" w:hAnsi="仿宋" w:eastAsia="仿宋"/>
          <w:sz w:val="28"/>
          <w:szCs w:val="28"/>
        </w:rPr>
        <w:t xml:space="preserve">      1</w:t>
      </w:r>
      <w:r>
        <w:rPr>
          <w:rFonts w:hint="eastAsia" w:ascii="仿宋" w:hAnsi="仿宋" w:eastAsia="仿宋"/>
          <w:sz w:val="28"/>
          <w:szCs w:val="28"/>
        </w:rPr>
        <w:t>．服务地点：</w:t>
      </w:r>
      <w:r>
        <w:rPr>
          <w:rFonts w:hint="eastAsia" w:ascii="仿宋" w:hAnsi="仿宋" w:eastAsia="仿宋"/>
          <w:sz w:val="28"/>
          <w:szCs w:val="28"/>
          <w:u w:val="single"/>
        </w:rPr>
        <w:t xml:space="preserve">                                     </w:t>
      </w:r>
      <w:r>
        <w:rPr>
          <w:rFonts w:hint="eastAsia" w:ascii="仿宋" w:hAnsi="仿宋" w:eastAsia="仿宋"/>
          <w:sz w:val="28"/>
          <w:szCs w:val="28"/>
        </w:rPr>
        <w:t>；</w:t>
      </w:r>
    </w:p>
    <w:p w14:paraId="5CA41E53">
      <w:pPr>
        <w:spacing w:line="360" w:lineRule="auto"/>
        <w:rPr>
          <w:rFonts w:hint="eastAsia" w:ascii="仿宋" w:hAnsi="仿宋" w:eastAsia="仿宋"/>
          <w:sz w:val="28"/>
          <w:szCs w:val="28"/>
        </w:rPr>
      </w:pPr>
      <w:r>
        <w:rPr>
          <w:rFonts w:ascii="仿宋" w:hAnsi="仿宋" w:eastAsia="仿宋"/>
          <w:sz w:val="28"/>
          <w:szCs w:val="28"/>
        </w:rPr>
        <w:t xml:space="preserve">      2</w:t>
      </w:r>
      <w:r>
        <w:rPr>
          <w:rFonts w:hint="eastAsia" w:ascii="仿宋" w:hAnsi="仿宋" w:eastAsia="仿宋"/>
          <w:sz w:val="28"/>
          <w:szCs w:val="28"/>
        </w:rPr>
        <w:t>．服务期限：自本合同签订之日起</w:t>
      </w:r>
      <w:r>
        <w:rPr>
          <w:rFonts w:hint="eastAsia" w:ascii="仿宋" w:hAnsi="仿宋" w:eastAsia="仿宋"/>
          <w:sz w:val="28"/>
          <w:szCs w:val="28"/>
          <w:u w:val="single"/>
          <w:lang w:val="en-US" w:eastAsia="zh-CN"/>
        </w:rPr>
        <w:t xml:space="preserve">                  </w:t>
      </w:r>
      <w:r>
        <w:rPr>
          <w:rFonts w:hint="eastAsia" w:ascii="仿宋" w:hAnsi="仿宋" w:eastAsia="仿宋"/>
          <w:sz w:val="28"/>
          <w:szCs w:val="28"/>
        </w:rPr>
        <w:t>；</w:t>
      </w:r>
    </w:p>
    <w:p w14:paraId="14F325A8">
      <w:pPr>
        <w:spacing w:line="360" w:lineRule="auto"/>
        <w:rPr>
          <w:rFonts w:hint="eastAsia" w:ascii="仿宋" w:hAnsi="仿宋" w:eastAsia="仿宋"/>
          <w:sz w:val="28"/>
          <w:szCs w:val="28"/>
          <w:u w:val="single"/>
        </w:rPr>
      </w:pPr>
      <w:r>
        <w:rPr>
          <w:rFonts w:ascii="仿宋" w:hAnsi="仿宋" w:eastAsia="仿宋"/>
          <w:sz w:val="28"/>
          <w:szCs w:val="28"/>
        </w:rPr>
        <w:t xml:space="preserve">      3</w:t>
      </w:r>
      <w:r>
        <w:rPr>
          <w:rFonts w:hint="eastAsia" w:ascii="仿宋" w:hAnsi="仿宋" w:eastAsia="仿宋"/>
          <w:sz w:val="28"/>
          <w:szCs w:val="28"/>
        </w:rPr>
        <w:t>．服务进度：</w:t>
      </w:r>
      <w:r>
        <w:rPr>
          <w:rFonts w:hint="eastAsia" w:ascii="仿宋" w:hAnsi="仿宋" w:eastAsia="仿宋"/>
          <w:sz w:val="28"/>
          <w:szCs w:val="28"/>
          <w:u w:val="single"/>
        </w:rPr>
        <w:t xml:space="preserve">                                     </w:t>
      </w:r>
      <w:r>
        <w:rPr>
          <w:rFonts w:hint="eastAsia" w:ascii="仿宋" w:hAnsi="仿宋" w:eastAsia="仿宋"/>
          <w:sz w:val="28"/>
          <w:szCs w:val="28"/>
        </w:rPr>
        <w:t>；</w:t>
      </w:r>
    </w:p>
    <w:p w14:paraId="65E8ED71">
      <w:pPr>
        <w:spacing w:line="360" w:lineRule="auto"/>
        <w:rPr>
          <w:rFonts w:hint="eastAsia" w:ascii="仿宋" w:hAnsi="仿宋" w:eastAsia="仿宋"/>
          <w:sz w:val="28"/>
          <w:szCs w:val="28"/>
        </w:rPr>
      </w:pPr>
      <w:r>
        <w:rPr>
          <w:rFonts w:ascii="仿宋" w:hAnsi="仿宋" w:eastAsia="仿宋"/>
          <w:sz w:val="28"/>
          <w:szCs w:val="28"/>
        </w:rPr>
        <w:t xml:space="preserve">      4</w:t>
      </w:r>
      <w:r>
        <w:rPr>
          <w:rFonts w:hint="eastAsia" w:ascii="仿宋" w:hAnsi="仿宋" w:eastAsia="仿宋"/>
          <w:sz w:val="28"/>
          <w:szCs w:val="28"/>
        </w:rPr>
        <w:t>．服务质量要求：</w:t>
      </w:r>
      <w:r>
        <w:rPr>
          <w:rFonts w:hint="eastAsia" w:ascii="仿宋" w:hAnsi="仿宋" w:eastAsia="仿宋"/>
          <w:sz w:val="28"/>
          <w:szCs w:val="28"/>
          <w:u w:val="single"/>
        </w:rPr>
        <w:t xml:space="preserve">                                 </w:t>
      </w:r>
      <w:r>
        <w:rPr>
          <w:rFonts w:hint="eastAsia" w:ascii="仿宋" w:hAnsi="仿宋" w:eastAsia="仿宋"/>
          <w:sz w:val="28"/>
          <w:szCs w:val="28"/>
        </w:rPr>
        <w:t>；</w:t>
      </w:r>
    </w:p>
    <w:p w14:paraId="2B1AD33C">
      <w:pPr>
        <w:spacing w:line="360" w:lineRule="auto"/>
        <w:rPr>
          <w:rFonts w:hint="eastAsia" w:ascii="仿宋" w:hAnsi="仿宋" w:eastAsia="仿宋"/>
          <w:sz w:val="28"/>
          <w:szCs w:val="28"/>
        </w:rPr>
      </w:pPr>
      <w:r>
        <w:rPr>
          <w:rFonts w:ascii="仿宋" w:hAnsi="仿宋" w:eastAsia="仿宋"/>
          <w:sz w:val="28"/>
          <w:szCs w:val="28"/>
        </w:rPr>
        <w:t xml:space="preserve">      5</w:t>
      </w:r>
      <w:r>
        <w:rPr>
          <w:rFonts w:hint="eastAsia" w:ascii="仿宋" w:hAnsi="仿宋" w:eastAsia="仿宋"/>
          <w:sz w:val="28"/>
          <w:szCs w:val="28"/>
        </w:rPr>
        <w:t>．服务质量期限要求：</w:t>
      </w:r>
      <w:r>
        <w:rPr>
          <w:rFonts w:ascii="仿宋" w:hAnsi="仿宋" w:eastAsia="仿宋"/>
          <w:sz w:val="28"/>
          <w:szCs w:val="28"/>
        </w:rPr>
        <w:t xml:space="preserve"> </w:t>
      </w:r>
      <w:r>
        <w:rPr>
          <w:rFonts w:ascii="仿宋" w:hAnsi="仿宋" w:eastAsia="仿宋"/>
          <w:sz w:val="28"/>
          <w:szCs w:val="28"/>
          <w:u w:val="single"/>
        </w:rPr>
        <w:t xml:space="preserve">                  </w:t>
      </w:r>
      <w:r>
        <w:rPr>
          <w:rFonts w:hint="eastAsia" w:ascii="仿宋" w:hAnsi="仿宋" w:eastAsia="仿宋"/>
          <w:sz w:val="28"/>
          <w:szCs w:val="28"/>
          <w:u w:val="single"/>
        </w:rPr>
        <w:t xml:space="preserve">          </w:t>
      </w:r>
      <w:r>
        <w:rPr>
          <w:rFonts w:hint="eastAsia" w:ascii="仿宋" w:hAnsi="仿宋" w:eastAsia="仿宋"/>
          <w:sz w:val="28"/>
          <w:szCs w:val="28"/>
        </w:rPr>
        <w:t>。</w:t>
      </w:r>
    </w:p>
    <w:p w14:paraId="3709E69C">
      <w:pPr>
        <w:spacing w:line="360" w:lineRule="auto"/>
        <w:ind w:firstLine="570"/>
        <w:rPr>
          <w:rFonts w:hint="eastAsia" w:ascii="仿宋" w:hAnsi="仿宋" w:eastAsia="仿宋"/>
          <w:sz w:val="28"/>
          <w:szCs w:val="28"/>
        </w:rPr>
      </w:pPr>
      <w:r>
        <w:rPr>
          <w:rFonts w:hint="eastAsia" w:ascii="仿宋" w:hAnsi="仿宋" w:eastAsia="仿宋"/>
          <w:b/>
          <w:bCs/>
          <w:sz w:val="28"/>
          <w:szCs w:val="28"/>
        </w:rPr>
        <w:t xml:space="preserve">第三条 </w:t>
      </w:r>
      <w:r>
        <w:rPr>
          <w:rFonts w:hint="eastAsia" w:ascii="仿宋" w:hAnsi="仿宋" w:eastAsia="仿宋"/>
          <w:sz w:val="28"/>
          <w:szCs w:val="28"/>
        </w:rPr>
        <w:t xml:space="preserve"> 为保证乙方有效进行服务工作，甲方应当向乙方提供下列工作条件和协作事项：</w:t>
      </w:r>
    </w:p>
    <w:p w14:paraId="1E9F44AF">
      <w:pPr>
        <w:spacing w:line="360" w:lineRule="auto"/>
        <w:rPr>
          <w:rFonts w:hint="eastAsia" w:ascii="仿宋" w:hAnsi="仿宋" w:eastAsia="仿宋"/>
          <w:sz w:val="28"/>
          <w:szCs w:val="28"/>
        </w:rPr>
      </w:pPr>
      <w:r>
        <w:rPr>
          <w:rFonts w:ascii="仿宋" w:hAnsi="仿宋" w:eastAsia="仿宋"/>
          <w:sz w:val="28"/>
          <w:szCs w:val="28"/>
        </w:rPr>
        <w:t xml:space="preserve">      1</w:t>
      </w:r>
      <w:r>
        <w:rPr>
          <w:rFonts w:hint="eastAsia" w:ascii="仿宋" w:hAnsi="仿宋" w:eastAsia="仿宋"/>
          <w:sz w:val="28"/>
          <w:szCs w:val="28"/>
        </w:rPr>
        <w:t>．提供</w:t>
      </w:r>
      <w:r>
        <w:rPr>
          <w:rFonts w:hint="eastAsia" w:ascii="仿宋" w:hAnsi="仿宋" w:eastAsia="仿宋"/>
          <w:sz w:val="28"/>
          <w:szCs w:val="28"/>
          <w:lang w:val="en-US" w:eastAsia="zh-CN"/>
        </w:rPr>
        <w:t>相关</w:t>
      </w:r>
      <w:r>
        <w:rPr>
          <w:rFonts w:hint="eastAsia" w:ascii="仿宋" w:hAnsi="仿宋" w:eastAsia="仿宋"/>
          <w:sz w:val="28"/>
          <w:szCs w:val="28"/>
        </w:rPr>
        <w:t>资料：</w:t>
      </w:r>
    </w:p>
    <w:p w14:paraId="458D2B71">
      <w:pPr>
        <w:spacing w:line="360" w:lineRule="auto"/>
        <w:rPr>
          <w:rFonts w:hint="eastAsia" w:ascii="仿宋" w:hAnsi="仿宋" w:eastAsia="仿宋"/>
          <w:sz w:val="28"/>
          <w:szCs w:val="28"/>
          <w:u w:val="single"/>
        </w:rPr>
      </w:pPr>
      <w:r>
        <w:rPr>
          <w:rFonts w:ascii="仿宋" w:hAnsi="仿宋" w:eastAsia="仿宋"/>
          <w:sz w:val="28"/>
          <w:szCs w:val="28"/>
        </w:rPr>
        <w:t xml:space="preserve">      </w:t>
      </w:r>
      <w:r>
        <w:rPr>
          <w:rFonts w:hint="eastAsia" w:ascii="仿宋" w:hAnsi="仿宋" w:eastAsia="仿宋"/>
          <w:sz w:val="28"/>
          <w:szCs w:val="28"/>
        </w:rPr>
        <w:t>（</w:t>
      </w:r>
      <w:r>
        <w:rPr>
          <w:rFonts w:ascii="仿宋" w:hAnsi="仿宋" w:eastAsia="仿宋"/>
          <w:sz w:val="28"/>
          <w:szCs w:val="28"/>
        </w:rPr>
        <w:t>1</w:t>
      </w:r>
      <w:r>
        <w:rPr>
          <w:rFonts w:hint="eastAsia" w:ascii="仿宋" w:hAnsi="仿宋" w:eastAsia="仿宋"/>
          <w:sz w:val="28"/>
          <w:szCs w:val="28"/>
        </w:rPr>
        <w:t>）</w:t>
      </w:r>
      <w:r>
        <w:rPr>
          <w:rFonts w:hint="eastAsia" w:ascii="仿宋" w:hAnsi="仿宋" w:eastAsia="仿宋"/>
          <w:sz w:val="28"/>
          <w:szCs w:val="28"/>
          <w:u w:val="single"/>
        </w:rPr>
        <w:t xml:space="preserve">                                                 </w:t>
      </w:r>
      <w:r>
        <w:rPr>
          <w:rFonts w:hint="eastAsia" w:ascii="仿宋" w:hAnsi="仿宋" w:eastAsia="仿宋"/>
          <w:sz w:val="28"/>
          <w:szCs w:val="28"/>
        </w:rPr>
        <w:t>；</w:t>
      </w:r>
    </w:p>
    <w:p w14:paraId="3C60B6F9">
      <w:pPr>
        <w:spacing w:line="360" w:lineRule="auto"/>
        <w:rPr>
          <w:rFonts w:hint="eastAsia" w:ascii="仿宋" w:hAnsi="仿宋" w:eastAsia="仿宋"/>
          <w:sz w:val="28"/>
          <w:szCs w:val="28"/>
        </w:rPr>
      </w:pPr>
      <w:r>
        <w:rPr>
          <w:rFonts w:ascii="仿宋" w:hAnsi="仿宋" w:eastAsia="仿宋"/>
          <w:sz w:val="28"/>
          <w:szCs w:val="28"/>
        </w:rPr>
        <w:t xml:space="preserve">      </w:t>
      </w:r>
      <w:r>
        <w:rPr>
          <w:rFonts w:hint="eastAsia" w:ascii="仿宋" w:hAnsi="仿宋" w:eastAsia="仿宋"/>
          <w:sz w:val="28"/>
          <w:szCs w:val="28"/>
        </w:rPr>
        <w:t>（</w:t>
      </w:r>
      <w:r>
        <w:rPr>
          <w:rFonts w:ascii="仿宋" w:hAnsi="仿宋" w:eastAsia="仿宋"/>
          <w:sz w:val="28"/>
          <w:szCs w:val="28"/>
        </w:rPr>
        <w:t>2</w:t>
      </w:r>
      <w:r>
        <w:rPr>
          <w:rFonts w:hint="eastAsia" w:ascii="仿宋" w:hAnsi="仿宋" w:eastAsia="仿宋"/>
          <w:sz w:val="28"/>
          <w:szCs w:val="28"/>
        </w:rPr>
        <w:t xml:space="preserve">） </w:t>
      </w:r>
      <w:r>
        <w:rPr>
          <w:rFonts w:hint="eastAsia" w:ascii="仿宋" w:hAnsi="仿宋" w:eastAsia="仿宋"/>
          <w:sz w:val="28"/>
          <w:szCs w:val="28"/>
          <w:u w:val="single"/>
        </w:rPr>
        <w:t xml:space="preserve">                                                </w:t>
      </w:r>
      <w:r>
        <w:rPr>
          <w:rFonts w:hint="eastAsia" w:ascii="仿宋" w:hAnsi="仿宋" w:eastAsia="仿宋"/>
          <w:sz w:val="28"/>
          <w:szCs w:val="28"/>
        </w:rPr>
        <w:t xml:space="preserve">；   </w:t>
      </w:r>
    </w:p>
    <w:p w14:paraId="75BE3D5F">
      <w:pPr>
        <w:spacing w:line="360" w:lineRule="auto"/>
        <w:rPr>
          <w:rFonts w:hint="eastAsia" w:ascii="仿宋" w:hAnsi="仿宋" w:eastAsia="仿宋"/>
          <w:sz w:val="28"/>
          <w:szCs w:val="28"/>
        </w:rPr>
      </w:pPr>
      <w:r>
        <w:rPr>
          <w:rFonts w:ascii="仿宋" w:hAnsi="仿宋" w:eastAsia="仿宋"/>
          <w:sz w:val="28"/>
          <w:szCs w:val="28"/>
        </w:rPr>
        <w:t xml:space="preserve">      </w:t>
      </w:r>
      <w:r>
        <w:rPr>
          <w:rFonts w:hint="eastAsia" w:ascii="仿宋" w:hAnsi="仿宋" w:eastAsia="仿宋"/>
          <w:sz w:val="28"/>
          <w:szCs w:val="28"/>
        </w:rPr>
        <w:t>（</w:t>
      </w:r>
      <w:r>
        <w:rPr>
          <w:rFonts w:hint="eastAsia" w:ascii="仿宋" w:hAnsi="仿宋" w:eastAsia="仿宋"/>
          <w:sz w:val="28"/>
          <w:szCs w:val="28"/>
          <w:lang w:val="en-US" w:eastAsia="zh-CN"/>
        </w:rPr>
        <w:t>3</w:t>
      </w:r>
      <w:r>
        <w:rPr>
          <w:rFonts w:hint="eastAsia" w:ascii="仿宋" w:hAnsi="仿宋" w:eastAsia="仿宋"/>
          <w:sz w:val="28"/>
          <w:szCs w:val="28"/>
        </w:rPr>
        <w:t>）</w:t>
      </w:r>
      <w:r>
        <w:rPr>
          <w:rFonts w:hint="eastAsia" w:ascii="仿宋" w:hAnsi="仿宋" w:eastAsia="仿宋"/>
          <w:sz w:val="28"/>
          <w:szCs w:val="28"/>
          <w:u w:val="single"/>
        </w:rPr>
        <w:t xml:space="preserve">                                                 </w:t>
      </w:r>
      <w:r>
        <w:rPr>
          <w:rFonts w:hint="eastAsia" w:ascii="仿宋" w:hAnsi="仿宋" w:eastAsia="仿宋"/>
          <w:sz w:val="28"/>
          <w:szCs w:val="28"/>
        </w:rPr>
        <w:t>。</w:t>
      </w:r>
    </w:p>
    <w:p w14:paraId="648A0DF9">
      <w:pPr>
        <w:spacing w:line="360" w:lineRule="auto"/>
        <w:rPr>
          <w:rFonts w:hint="eastAsia" w:ascii="仿宋" w:hAnsi="仿宋" w:eastAsia="仿宋"/>
          <w:sz w:val="28"/>
          <w:szCs w:val="28"/>
        </w:rPr>
      </w:pPr>
      <w:r>
        <w:rPr>
          <w:rFonts w:ascii="仿宋" w:hAnsi="仿宋" w:eastAsia="仿宋"/>
          <w:sz w:val="28"/>
          <w:szCs w:val="28"/>
        </w:rPr>
        <w:t xml:space="preserve">      2</w:t>
      </w:r>
      <w:r>
        <w:rPr>
          <w:rFonts w:hint="eastAsia" w:ascii="仿宋" w:hAnsi="仿宋" w:eastAsia="仿宋"/>
          <w:sz w:val="28"/>
          <w:szCs w:val="28"/>
        </w:rPr>
        <w:t>．</w:t>
      </w:r>
      <w:r>
        <w:rPr>
          <w:rFonts w:hint="eastAsia" w:ascii="仿宋" w:hAnsi="仿宋" w:eastAsia="仿宋"/>
          <w:sz w:val="28"/>
          <w:szCs w:val="28"/>
          <w:lang w:val="en-US" w:eastAsia="zh-CN"/>
        </w:rPr>
        <w:t>乙方服务具体内容</w:t>
      </w:r>
      <w:r>
        <w:rPr>
          <w:rFonts w:hint="eastAsia" w:ascii="仿宋" w:hAnsi="仿宋" w:eastAsia="仿宋"/>
          <w:sz w:val="28"/>
          <w:szCs w:val="28"/>
        </w:rPr>
        <w:t>：</w:t>
      </w:r>
    </w:p>
    <w:p w14:paraId="75005E92">
      <w:pPr>
        <w:spacing w:line="360" w:lineRule="auto"/>
        <w:ind w:firstLine="840" w:firstLineChars="300"/>
        <w:rPr>
          <w:rFonts w:hint="eastAsia" w:ascii="仿宋" w:hAnsi="仿宋" w:eastAsia="仿宋"/>
          <w:sz w:val="28"/>
          <w:szCs w:val="28"/>
          <w:u w:val="single"/>
        </w:rPr>
      </w:pPr>
      <w:r>
        <w:rPr>
          <w:rFonts w:hint="eastAsia" w:ascii="仿宋" w:hAnsi="仿宋" w:eastAsia="仿宋"/>
          <w:sz w:val="28"/>
          <w:szCs w:val="28"/>
        </w:rPr>
        <w:t>（</w:t>
      </w:r>
      <w:r>
        <w:rPr>
          <w:rFonts w:ascii="仿宋" w:hAnsi="仿宋" w:eastAsia="仿宋"/>
          <w:sz w:val="28"/>
          <w:szCs w:val="28"/>
        </w:rPr>
        <w:t>1</w:t>
      </w:r>
      <w:r>
        <w:rPr>
          <w:rFonts w:hint="eastAsia" w:ascii="仿宋" w:hAnsi="仿宋" w:eastAsia="仿宋"/>
          <w:sz w:val="28"/>
          <w:szCs w:val="28"/>
        </w:rPr>
        <w:t>）</w:t>
      </w:r>
      <w:r>
        <w:rPr>
          <w:rFonts w:hint="eastAsia" w:ascii="仿宋" w:hAnsi="仿宋" w:eastAsia="仿宋"/>
          <w:sz w:val="28"/>
          <w:szCs w:val="28"/>
          <w:u w:val="single"/>
        </w:rPr>
        <w:t xml:space="preserve">                                                 </w:t>
      </w:r>
      <w:r>
        <w:rPr>
          <w:rFonts w:hint="eastAsia" w:ascii="仿宋" w:hAnsi="仿宋" w:eastAsia="仿宋"/>
          <w:sz w:val="28"/>
          <w:szCs w:val="28"/>
        </w:rPr>
        <w:t>；</w:t>
      </w:r>
    </w:p>
    <w:p w14:paraId="6893620C">
      <w:pPr>
        <w:spacing w:line="360" w:lineRule="auto"/>
        <w:rPr>
          <w:rFonts w:hint="eastAsia" w:ascii="仿宋" w:hAnsi="仿宋" w:eastAsia="仿宋"/>
          <w:sz w:val="28"/>
          <w:szCs w:val="28"/>
        </w:rPr>
      </w:pPr>
      <w:r>
        <w:rPr>
          <w:rFonts w:ascii="仿宋" w:hAnsi="仿宋" w:eastAsia="仿宋"/>
          <w:sz w:val="28"/>
          <w:szCs w:val="28"/>
        </w:rPr>
        <w:t xml:space="preserve">      </w:t>
      </w:r>
      <w:r>
        <w:rPr>
          <w:rFonts w:hint="eastAsia" w:ascii="仿宋" w:hAnsi="仿宋" w:eastAsia="仿宋"/>
          <w:sz w:val="28"/>
          <w:szCs w:val="28"/>
        </w:rPr>
        <w:t>（</w:t>
      </w:r>
      <w:r>
        <w:rPr>
          <w:rFonts w:ascii="仿宋" w:hAnsi="仿宋" w:eastAsia="仿宋"/>
          <w:sz w:val="28"/>
          <w:szCs w:val="28"/>
        </w:rPr>
        <w:t>2</w:t>
      </w:r>
      <w:r>
        <w:rPr>
          <w:rFonts w:hint="eastAsia" w:ascii="仿宋" w:hAnsi="仿宋" w:eastAsia="仿宋"/>
          <w:sz w:val="28"/>
          <w:szCs w:val="28"/>
        </w:rPr>
        <w:t xml:space="preserve">） </w:t>
      </w:r>
      <w:r>
        <w:rPr>
          <w:rFonts w:hint="eastAsia" w:ascii="仿宋" w:hAnsi="仿宋" w:eastAsia="仿宋"/>
          <w:sz w:val="28"/>
          <w:szCs w:val="28"/>
          <w:u w:val="single"/>
        </w:rPr>
        <w:t xml:space="preserve">                                                </w:t>
      </w:r>
      <w:r>
        <w:rPr>
          <w:rFonts w:hint="eastAsia" w:ascii="仿宋" w:hAnsi="仿宋" w:eastAsia="仿宋"/>
          <w:sz w:val="28"/>
          <w:szCs w:val="28"/>
        </w:rPr>
        <w:t xml:space="preserve">；   </w:t>
      </w:r>
    </w:p>
    <w:p w14:paraId="01EA8E94">
      <w:pPr>
        <w:spacing w:line="360" w:lineRule="auto"/>
        <w:rPr>
          <w:rFonts w:hint="eastAsia" w:ascii="仿宋" w:hAnsi="仿宋" w:eastAsia="仿宋"/>
          <w:sz w:val="28"/>
          <w:szCs w:val="28"/>
        </w:rPr>
      </w:pPr>
      <w:r>
        <w:rPr>
          <w:rFonts w:ascii="仿宋" w:hAnsi="仿宋" w:eastAsia="仿宋"/>
          <w:sz w:val="28"/>
          <w:szCs w:val="28"/>
        </w:rPr>
        <w:t xml:space="preserve">      </w:t>
      </w:r>
      <w:r>
        <w:rPr>
          <w:rFonts w:hint="eastAsia" w:ascii="仿宋" w:hAnsi="仿宋" w:eastAsia="仿宋"/>
          <w:sz w:val="28"/>
          <w:szCs w:val="28"/>
        </w:rPr>
        <w:t>（</w:t>
      </w:r>
      <w:r>
        <w:rPr>
          <w:rFonts w:hint="eastAsia" w:ascii="仿宋" w:hAnsi="仿宋" w:eastAsia="仿宋"/>
          <w:sz w:val="28"/>
          <w:szCs w:val="28"/>
          <w:lang w:val="en-US" w:eastAsia="zh-CN"/>
        </w:rPr>
        <w:t>3</w:t>
      </w:r>
      <w:r>
        <w:rPr>
          <w:rFonts w:hint="eastAsia" w:ascii="仿宋" w:hAnsi="仿宋" w:eastAsia="仿宋"/>
          <w:sz w:val="28"/>
          <w:szCs w:val="28"/>
        </w:rPr>
        <w:t>）</w:t>
      </w:r>
      <w:r>
        <w:rPr>
          <w:rFonts w:hint="eastAsia" w:ascii="仿宋" w:hAnsi="仿宋" w:eastAsia="仿宋"/>
          <w:sz w:val="28"/>
          <w:szCs w:val="28"/>
          <w:u w:val="single"/>
        </w:rPr>
        <w:t xml:space="preserve">                                                 </w:t>
      </w:r>
      <w:r>
        <w:rPr>
          <w:rFonts w:hint="eastAsia" w:ascii="仿宋" w:hAnsi="仿宋" w:eastAsia="仿宋"/>
          <w:sz w:val="28"/>
          <w:szCs w:val="28"/>
        </w:rPr>
        <w:t>。</w:t>
      </w:r>
    </w:p>
    <w:p w14:paraId="2632BACA">
      <w:pPr>
        <w:spacing w:line="360" w:lineRule="auto"/>
        <w:ind w:firstLine="560" w:firstLineChars="200"/>
        <w:rPr>
          <w:rFonts w:hint="eastAsia" w:ascii="仿宋" w:hAnsi="仿宋" w:eastAsia="仿宋"/>
          <w:sz w:val="28"/>
          <w:szCs w:val="28"/>
        </w:rPr>
      </w:pPr>
      <w:r>
        <w:rPr>
          <w:rFonts w:hint="eastAsia" w:ascii="仿宋" w:hAnsi="仿宋" w:eastAsia="仿宋"/>
          <w:b/>
          <w:bCs/>
          <w:sz w:val="28"/>
          <w:szCs w:val="28"/>
        </w:rPr>
        <w:t>第四条</w:t>
      </w:r>
      <w:r>
        <w:rPr>
          <w:rFonts w:hint="eastAsia" w:ascii="仿宋" w:hAnsi="仿宋" w:eastAsia="仿宋"/>
          <w:sz w:val="28"/>
          <w:szCs w:val="28"/>
        </w:rPr>
        <w:t xml:space="preserve"> </w:t>
      </w:r>
      <w:r>
        <w:rPr>
          <w:rFonts w:ascii="仿宋" w:hAnsi="仿宋" w:eastAsia="仿宋"/>
          <w:sz w:val="28"/>
          <w:szCs w:val="28"/>
        </w:rPr>
        <w:t xml:space="preserve"> </w:t>
      </w:r>
      <w:r>
        <w:rPr>
          <w:rFonts w:hint="eastAsia" w:ascii="仿宋" w:hAnsi="仿宋" w:eastAsia="仿宋"/>
          <w:sz w:val="28"/>
          <w:szCs w:val="28"/>
        </w:rPr>
        <w:t>甲方向乙方支付服务报酬及支付方式为：</w:t>
      </w:r>
    </w:p>
    <w:p w14:paraId="4C13AD1C">
      <w:pPr>
        <w:spacing w:line="360" w:lineRule="auto"/>
        <w:rPr>
          <w:rFonts w:hint="eastAsia" w:ascii="仿宋" w:hAnsi="仿宋" w:eastAsia="仿宋" w:cs="仿宋"/>
          <w:sz w:val="28"/>
          <w:szCs w:val="28"/>
          <w:u w:val="single"/>
        </w:rPr>
      </w:pPr>
      <w:r>
        <w:rPr>
          <w:rFonts w:ascii="仿宋" w:hAnsi="仿宋" w:eastAsia="仿宋"/>
          <w:sz w:val="28"/>
          <w:szCs w:val="28"/>
        </w:rPr>
        <w:t xml:space="preserve">     1</w:t>
      </w:r>
      <w:r>
        <w:rPr>
          <w:rFonts w:hint="eastAsia" w:ascii="仿宋" w:hAnsi="仿宋" w:eastAsia="仿宋"/>
          <w:sz w:val="28"/>
          <w:szCs w:val="28"/>
        </w:rPr>
        <w:t>．服务费总额（含税）为：</w:t>
      </w:r>
      <w:r>
        <w:rPr>
          <w:rFonts w:hint="eastAsia" w:ascii="仿宋" w:hAnsi="仿宋" w:eastAsia="仿宋" w:cs="仿宋"/>
          <w:sz w:val="28"/>
          <w:szCs w:val="28"/>
        </w:rPr>
        <w:t>人民币</w:t>
      </w:r>
      <w:r>
        <w:rPr>
          <w:rFonts w:hint="eastAsia" w:ascii="仿宋" w:hAnsi="仿宋" w:eastAsia="仿宋" w:cs="仿宋"/>
          <w:sz w:val="28"/>
          <w:szCs w:val="28"/>
          <w:u w:val="single"/>
        </w:rPr>
        <w:t xml:space="preserve">          </w:t>
      </w:r>
      <w:r>
        <w:rPr>
          <w:rFonts w:hint="eastAsia" w:ascii="仿宋" w:hAnsi="仿宋" w:eastAsia="仿宋" w:cs="仿宋"/>
          <w:sz w:val="28"/>
          <w:szCs w:val="28"/>
        </w:rPr>
        <w:t>元整（大写</w:t>
      </w:r>
      <w:r>
        <w:rPr>
          <w:rFonts w:hint="eastAsia" w:ascii="仿宋" w:hAnsi="仿宋" w:eastAsia="仿宋" w:cs="仿宋"/>
          <w:sz w:val="28"/>
          <w:szCs w:val="28"/>
          <w:u w:val="single"/>
        </w:rPr>
        <w:t xml:space="preserve">       </w:t>
      </w:r>
      <w:r>
        <w:rPr>
          <w:rFonts w:hint="eastAsia" w:ascii="仿宋" w:hAnsi="仿宋" w:eastAsia="仿宋" w:cs="仿宋"/>
          <w:sz w:val="28"/>
          <w:szCs w:val="28"/>
        </w:rPr>
        <w:t xml:space="preserve">元整） </w:t>
      </w:r>
    </w:p>
    <w:p w14:paraId="641F2C08">
      <w:pPr>
        <w:spacing w:line="360" w:lineRule="auto"/>
        <w:rPr>
          <w:rFonts w:hint="eastAsia" w:ascii="仿宋" w:hAnsi="仿宋" w:eastAsia="仿宋"/>
          <w:sz w:val="28"/>
          <w:szCs w:val="28"/>
        </w:rPr>
      </w:pPr>
      <w:r>
        <w:rPr>
          <w:rFonts w:ascii="仿宋" w:hAnsi="仿宋" w:eastAsia="仿宋"/>
          <w:sz w:val="28"/>
          <w:szCs w:val="28"/>
        </w:rPr>
        <w:t xml:space="preserve">     2</w:t>
      </w:r>
      <w:r>
        <w:rPr>
          <w:rFonts w:hint="eastAsia" w:ascii="仿宋" w:hAnsi="仿宋" w:eastAsia="仿宋"/>
          <w:sz w:val="28"/>
          <w:szCs w:val="28"/>
        </w:rPr>
        <w:t>．服务费由甲方</w:t>
      </w:r>
      <w:r>
        <w:rPr>
          <w:rFonts w:ascii="仿宋" w:hAnsi="仿宋" w:eastAsia="仿宋"/>
          <w:sz w:val="28"/>
          <w:szCs w:val="28"/>
          <w:u w:val="single"/>
        </w:rPr>
        <w:t xml:space="preserve">           </w:t>
      </w:r>
      <w:r>
        <w:rPr>
          <w:rFonts w:hint="eastAsia" w:ascii="仿宋" w:hAnsi="仿宋" w:eastAsia="仿宋"/>
          <w:sz w:val="28"/>
          <w:szCs w:val="28"/>
          <w:u w:val="single"/>
        </w:rPr>
        <w:t xml:space="preserve">  </w:t>
      </w:r>
      <w:r>
        <w:rPr>
          <w:rFonts w:hint="eastAsia" w:ascii="仿宋" w:hAnsi="仿宋" w:eastAsia="仿宋"/>
          <w:sz w:val="28"/>
          <w:szCs w:val="28"/>
        </w:rPr>
        <w:t xml:space="preserve">（一次或分期）支付乙方。 </w:t>
      </w:r>
    </w:p>
    <w:p w14:paraId="3F3B986B">
      <w:pPr>
        <w:spacing w:line="360" w:lineRule="auto"/>
        <w:rPr>
          <w:rFonts w:hint="eastAsia" w:ascii="仿宋" w:hAnsi="仿宋" w:eastAsia="仿宋"/>
          <w:sz w:val="28"/>
          <w:szCs w:val="28"/>
        </w:rPr>
      </w:pPr>
      <w:r>
        <w:rPr>
          <w:rFonts w:ascii="仿宋" w:hAnsi="仿宋" w:eastAsia="仿宋"/>
          <w:sz w:val="28"/>
          <w:szCs w:val="28"/>
        </w:rPr>
        <w:t xml:space="preserve">     </w:t>
      </w:r>
      <w:r>
        <w:rPr>
          <w:rFonts w:hint="eastAsia" w:ascii="仿宋" w:hAnsi="仿宋" w:eastAsia="仿宋"/>
          <w:sz w:val="28"/>
          <w:szCs w:val="28"/>
        </w:rPr>
        <w:t>具体支付方式和时间如下：</w:t>
      </w:r>
    </w:p>
    <w:p w14:paraId="49A998D6">
      <w:pPr>
        <w:spacing w:line="360" w:lineRule="auto"/>
        <w:rPr>
          <w:rFonts w:hint="eastAsia" w:ascii="仿宋" w:hAnsi="仿宋" w:eastAsia="仿宋"/>
          <w:sz w:val="28"/>
          <w:szCs w:val="28"/>
        </w:rPr>
      </w:pPr>
      <w:r>
        <w:rPr>
          <w:rFonts w:ascii="仿宋" w:hAnsi="仿宋" w:eastAsia="仿宋"/>
          <w:sz w:val="28"/>
          <w:szCs w:val="28"/>
        </w:rPr>
        <w:t xml:space="preserve">      </w:t>
      </w:r>
      <w:r>
        <w:rPr>
          <w:rFonts w:hint="eastAsia" w:ascii="仿宋" w:hAnsi="仿宋" w:eastAsia="仿宋"/>
          <w:sz w:val="28"/>
          <w:szCs w:val="28"/>
        </w:rPr>
        <w:t>（</w:t>
      </w:r>
      <w:r>
        <w:rPr>
          <w:rFonts w:ascii="仿宋" w:hAnsi="仿宋" w:eastAsia="仿宋"/>
          <w:sz w:val="28"/>
          <w:szCs w:val="28"/>
        </w:rPr>
        <w:t>1</w:t>
      </w:r>
      <w:r>
        <w:rPr>
          <w:rFonts w:hint="eastAsia" w:ascii="仿宋" w:hAnsi="仿宋" w:eastAsia="仿宋"/>
          <w:sz w:val="28"/>
          <w:szCs w:val="28"/>
        </w:rPr>
        <w:t>）</w:t>
      </w:r>
      <w:r>
        <w:rPr>
          <w:rFonts w:hint="eastAsia" w:ascii="仿宋" w:hAnsi="仿宋" w:eastAsia="仿宋"/>
          <w:sz w:val="28"/>
          <w:szCs w:val="28"/>
          <w:u w:val="single"/>
        </w:rPr>
        <w:t xml:space="preserve">                                                </w:t>
      </w:r>
      <w:r>
        <w:rPr>
          <w:rFonts w:hint="eastAsia" w:ascii="仿宋" w:hAnsi="仿宋" w:eastAsia="仿宋"/>
          <w:sz w:val="28"/>
          <w:szCs w:val="28"/>
        </w:rPr>
        <w:t>；</w:t>
      </w:r>
    </w:p>
    <w:p w14:paraId="712E8494">
      <w:pPr>
        <w:spacing w:line="360" w:lineRule="auto"/>
        <w:rPr>
          <w:rFonts w:hint="eastAsia" w:ascii="仿宋" w:hAnsi="仿宋" w:eastAsia="仿宋"/>
          <w:sz w:val="28"/>
          <w:szCs w:val="28"/>
          <w:lang w:val="en-US" w:eastAsia="zh-CN"/>
        </w:rPr>
      </w:pPr>
      <w:r>
        <w:rPr>
          <w:rFonts w:ascii="仿宋" w:hAnsi="仿宋" w:eastAsia="仿宋"/>
          <w:sz w:val="28"/>
          <w:szCs w:val="28"/>
        </w:rPr>
        <w:t xml:space="preserve">      </w:t>
      </w:r>
      <w:r>
        <w:rPr>
          <w:rFonts w:hint="eastAsia" w:ascii="仿宋" w:hAnsi="仿宋" w:eastAsia="仿宋"/>
          <w:sz w:val="28"/>
          <w:szCs w:val="28"/>
        </w:rPr>
        <w:t>（</w:t>
      </w:r>
      <w:r>
        <w:rPr>
          <w:rFonts w:ascii="仿宋" w:hAnsi="仿宋" w:eastAsia="仿宋"/>
          <w:sz w:val="28"/>
          <w:szCs w:val="28"/>
        </w:rPr>
        <w:t>2</w:t>
      </w:r>
      <w:r>
        <w:rPr>
          <w:rFonts w:hint="eastAsia" w:ascii="仿宋" w:hAnsi="仿宋" w:eastAsia="仿宋"/>
          <w:sz w:val="28"/>
          <w:szCs w:val="28"/>
        </w:rPr>
        <w:t>）</w:t>
      </w:r>
      <w:r>
        <w:rPr>
          <w:rFonts w:hint="eastAsia" w:ascii="仿宋" w:hAnsi="仿宋" w:eastAsia="仿宋"/>
          <w:sz w:val="28"/>
          <w:szCs w:val="28"/>
          <w:u w:val="single"/>
        </w:rPr>
        <w:t xml:space="preserve">                                                </w:t>
      </w:r>
      <w:r>
        <w:rPr>
          <w:rFonts w:hint="eastAsia" w:ascii="仿宋" w:hAnsi="仿宋" w:eastAsia="仿宋"/>
          <w:sz w:val="28"/>
          <w:szCs w:val="28"/>
          <w:u w:val="single"/>
          <w:lang w:eastAsia="zh-CN"/>
        </w:rPr>
        <w:t>。</w:t>
      </w:r>
    </w:p>
    <w:p w14:paraId="3D9D82DC">
      <w:pPr>
        <w:spacing w:line="360" w:lineRule="auto"/>
        <w:rPr>
          <w:rFonts w:hint="eastAsia" w:ascii="仿宋" w:hAnsi="仿宋" w:eastAsia="仿宋" w:cs="仿宋"/>
          <w:sz w:val="28"/>
          <w:szCs w:val="28"/>
        </w:rPr>
      </w:pPr>
      <w:r>
        <w:rPr>
          <w:rFonts w:ascii="仿宋" w:hAnsi="仿宋" w:eastAsia="仿宋"/>
          <w:sz w:val="28"/>
          <w:szCs w:val="28"/>
        </w:rPr>
        <w:t xml:space="preserve">      </w:t>
      </w:r>
      <w:bookmarkStart w:id="1" w:name="_Hlk73390858"/>
      <w:bookmarkStart w:id="2" w:name="_Hlk71021207"/>
      <w:r>
        <w:rPr>
          <w:rFonts w:hint="eastAsia" w:ascii="仿宋" w:hAnsi="仿宋" w:eastAsia="仿宋" w:cs="仿宋"/>
          <w:sz w:val="28"/>
          <w:szCs w:val="28"/>
        </w:rPr>
        <w:t>支付前，由乙方向甲方提供合法有效的增值税</w:t>
      </w:r>
      <w:r>
        <w:rPr>
          <w:rFonts w:hint="eastAsia" w:ascii="仿宋" w:hAnsi="仿宋" w:eastAsia="仿宋" w:cs="仿宋"/>
          <w:sz w:val="28"/>
          <w:szCs w:val="28"/>
          <w:u w:val="single"/>
        </w:rPr>
        <w:t>普通/专用</w:t>
      </w:r>
      <w:r>
        <w:rPr>
          <w:rFonts w:hint="eastAsia" w:ascii="仿宋" w:hAnsi="仿宋" w:eastAsia="仿宋" w:cs="仿宋"/>
          <w:sz w:val="28"/>
          <w:szCs w:val="28"/>
        </w:rPr>
        <w:t>发票，甲方将相应款项通过银行转账的方式汇至本合同中约定的乙方账</w:t>
      </w:r>
      <w:bookmarkEnd w:id="1"/>
      <w:r>
        <w:rPr>
          <w:rFonts w:hint="eastAsia" w:ascii="仿宋" w:hAnsi="仿宋" w:eastAsia="仿宋" w:cs="仿宋"/>
          <w:sz w:val="28"/>
          <w:szCs w:val="28"/>
        </w:rPr>
        <w:t>户。乙方不提供发票的或提供的发票不符合甲方要求的，甲方有权拒绝付款直至乙方提供合法有效的发票为止，并且不承担因此逾期的违约责任，期间乙方的各项义务仍需正常履行。</w:t>
      </w:r>
    </w:p>
    <w:bookmarkEnd w:id="2"/>
    <w:p w14:paraId="1A97678B">
      <w:pPr>
        <w:spacing w:line="360" w:lineRule="auto"/>
        <w:ind w:firstLine="560" w:firstLineChars="200"/>
        <w:jc w:val="left"/>
        <w:rPr>
          <w:rFonts w:ascii="仿宋" w:hAnsi="仿宋" w:eastAsia="仿宋" w:cs="仿宋"/>
          <w:b/>
          <w:sz w:val="28"/>
          <w:szCs w:val="28"/>
        </w:rPr>
      </w:pPr>
      <w:r>
        <w:rPr>
          <w:rFonts w:hint="eastAsia" w:ascii="仿宋" w:hAnsi="仿宋" w:eastAsia="仿宋" w:cs="仿宋"/>
          <w:b/>
          <w:sz w:val="28"/>
          <w:szCs w:val="28"/>
        </w:rPr>
        <w:t>乙方账户信息如下：</w:t>
      </w:r>
    </w:p>
    <w:p w14:paraId="0C5B3E86">
      <w:pPr>
        <w:spacing w:line="360" w:lineRule="auto"/>
        <w:ind w:firstLine="560" w:firstLineChars="200"/>
        <w:jc w:val="left"/>
        <w:rPr>
          <w:rFonts w:ascii="仿宋" w:hAnsi="仿宋" w:eastAsia="仿宋" w:cs="仿宋"/>
          <w:bCs/>
          <w:sz w:val="28"/>
          <w:szCs w:val="28"/>
        </w:rPr>
      </w:pPr>
      <w:r>
        <w:rPr>
          <w:rFonts w:hint="eastAsia" w:ascii="仿宋" w:hAnsi="仿宋" w:eastAsia="仿宋" w:cs="仿宋"/>
          <w:bCs/>
          <w:sz w:val="28"/>
          <w:szCs w:val="28"/>
        </w:rPr>
        <w:t>户  名：</w:t>
      </w:r>
    </w:p>
    <w:p w14:paraId="0855648E">
      <w:pPr>
        <w:spacing w:line="360" w:lineRule="auto"/>
        <w:ind w:firstLine="560" w:firstLineChars="200"/>
        <w:jc w:val="left"/>
        <w:rPr>
          <w:rFonts w:ascii="仿宋" w:hAnsi="仿宋" w:eastAsia="仿宋" w:cs="仿宋"/>
          <w:bCs/>
          <w:sz w:val="28"/>
          <w:szCs w:val="28"/>
        </w:rPr>
      </w:pPr>
      <w:r>
        <w:rPr>
          <w:rFonts w:hint="eastAsia" w:ascii="仿宋" w:hAnsi="仿宋" w:eastAsia="仿宋" w:cs="仿宋"/>
          <w:bCs/>
          <w:sz w:val="28"/>
          <w:szCs w:val="28"/>
        </w:rPr>
        <w:t>开户行：</w:t>
      </w:r>
    </w:p>
    <w:p w14:paraId="2A2AA23B">
      <w:pPr>
        <w:spacing w:line="360" w:lineRule="auto"/>
        <w:ind w:firstLine="560" w:firstLineChars="200"/>
        <w:jc w:val="left"/>
        <w:rPr>
          <w:rFonts w:ascii="仿宋" w:hAnsi="仿宋" w:eastAsia="仿宋" w:cs="仿宋"/>
          <w:bCs/>
          <w:sz w:val="28"/>
          <w:szCs w:val="28"/>
        </w:rPr>
      </w:pPr>
      <w:r>
        <w:rPr>
          <w:rFonts w:hint="eastAsia" w:ascii="仿宋" w:hAnsi="仿宋" w:eastAsia="仿宋" w:cs="仿宋"/>
          <w:bCs/>
          <w:sz w:val="28"/>
          <w:szCs w:val="28"/>
        </w:rPr>
        <w:t>账  号：</w:t>
      </w:r>
    </w:p>
    <w:p w14:paraId="59D704BC">
      <w:pPr>
        <w:spacing w:line="360" w:lineRule="auto"/>
        <w:ind w:firstLine="560" w:firstLineChars="200"/>
        <w:jc w:val="left"/>
        <w:rPr>
          <w:rFonts w:ascii="仿宋" w:hAnsi="仿宋" w:eastAsia="仿宋" w:cs="仿宋"/>
          <w:b/>
          <w:sz w:val="28"/>
          <w:szCs w:val="28"/>
        </w:rPr>
      </w:pPr>
      <w:r>
        <w:rPr>
          <w:rFonts w:hint="eastAsia" w:ascii="仿宋" w:hAnsi="仿宋" w:eastAsia="仿宋" w:cs="仿宋"/>
          <w:b/>
          <w:sz w:val="28"/>
          <w:szCs w:val="28"/>
        </w:rPr>
        <w:t>甲方开票信息如下：</w:t>
      </w:r>
    </w:p>
    <w:p w14:paraId="039FAA95">
      <w:pPr>
        <w:spacing w:line="360" w:lineRule="auto"/>
        <w:ind w:firstLine="560" w:firstLineChars="200"/>
        <w:jc w:val="left"/>
        <w:rPr>
          <w:rFonts w:ascii="仿宋" w:hAnsi="仿宋" w:eastAsia="仿宋" w:cs="仿宋"/>
          <w:bCs/>
          <w:sz w:val="28"/>
          <w:szCs w:val="28"/>
        </w:rPr>
      </w:pPr>
      <w:r>
        <w:rPr>
          <w:rFonts w:hint="eastAsia" w:ascii="仿宋" w:hAnsi="仿宋" w:eastAsia="仿宋" w:cs="仿宋"/>
          <w:bCs/>
          <w:sz w:val="28"/>
          <w:szCs w:val="28"/>
        </w:rPr>
        <w:t>单 位  名 称：</w:t>
      </w:r>
    </w:p>
    <w:p w14:paraId="5F0B8EF1">
      <w:pPr>
        <w:spacing w:line="360" w:lineRule="auto"/>
        <w:ind w:firstLine="560" w:firstLineChars="200"/>
        <w:jc w:val="left"/>
        <w:rPr>
          <w:rFonts w:ascii="仿宋" w:hAnsi="仿宋" w:eastAsia="仿宋" w:cs="仿宋"/>
          <w:bCs/>
          <w:sz w:val="28"/>
          <w:szCs w:val="28"/>
        </w:rPr>
      </w:pPr>
      <w:r>
        <w:rPr>
          <w:rFonts w:hint="eastAsia" w:ascii="仿宋" w:hAnsi="仿宋" w:eastAsia="仿宋" w:cs="仿宋"/>
          <w:bCs/>
          <w:sz w:val="28"/>
          <w:szCs w:val="28"/>
        </w:rPr>
        <w:t>纳税人识别号：</w:t>
      </w:r>
    </w:p>
    <w:p w14:paraId="1FCB0CDE">
      <w:pPr>
        <w:spacing w:line="360" w:lineRule="auto"/>
        <w:ind w:firstLine="560" w:firstLineChars="200"/>
        <w:jc w:val="left"/>
        <w:rPr>
          <w:rFonts w:ascii="仿宋" w:hAnsi="仿宋" w:eastAsia="仿宋" w:cs="仿宋"/>
          <w:bCs/>
          <w:sz w:val="28"/>
          <w:szCs w:val="28"/>
        </w:rPr>
      </w:pPr>
      <w:r>
        <w:rPr>
          <w:rFonts w:hint="eastAsia" w:ascii="仿宋" w:hAnsi="仿宋" w:eastAsia="仿宋" w:cs="仿宋"/>
          <w:bCs/>
          <w:sz w:val="28"/>
          <w:szCs w:val="28"/>
        </w:rPr>
        <w:t>地        址：</w:t>
      </w:r>
    </w:p>
    <w:p w14:paraId="3696BA80">
      <w:pPr>
        <w:spacing w:line="360" w:lineRule="auto"/>
        <w:ind w:firstLine="560" w:firstLineChars="200"/>
        <w:jc w:val="left"/>
        <w:rPr>
          <w:rFonts w:ascii="仿宋" w:hAnsi="仿宋" w:eastAsia="仿宋" w:cs="仿宋"/>
          <w:bCs/>
          <w:sz w:val="28"/>
          <w:szCs w:val="28"/>
        </w:rPr>
      </w:pPr>
      <w:r>
        <w:rPr>
          <w:rFonts w:hint="eastAsia" w:ascii="仿宋" w:hAnsi="仿宋" w:eastAsia="仿宋" w:cs="仿宋"/>
          <w:bCs/>
          <w:sz w:val="28"/>
          <w:szCs w:val="28"/>
        </w:rPr>
        <w:t>电        话：</w:t>
      </w:r>
    </w:p>
    <w:p w14:paraId="2B2E1A53">
      <w:pPr>
        <w:spacing w:line="360" w:lineRule="auto"/>
        <w:ind w:firstLine="560" w:firstLineChars="200"/>
        <w:jc w:val="left"/>
        <w:rPr>
          <w:rFonts w:ascii="仿宋" w:hAnsi="仿宋" w:eastAsia="仿宋" w:cs="仿宋"/>
          <w:bCs/>
          <w:sz w:val="28"/>
          <w:szCs w:val="28"/>
        </w:rPr>
      </w:pPr>
      <w:r>
        <w:rPr>
          <w:rFonts w:hint="eastAsia" w:ascii="仿宋" w:hAnsi="仿宋" w:eastAsia="仿宋" w:cs="仿宋"/>
          <w:bCs/>
          <w:sz w:val="28"/>
          <w:szCs w:val="28"/>
        </w:rPr>
        <w:t>开   户   行：</w:t>
      </w:r>
    </w:p>
    <w:p w14:paraId="6D9C5C07">
      <w:pPr>
        <w:spacing w:line="360" w:lineRule="auto"/>
        <w:ind w:firstLine="560" w:firstLineChars="200"/>
        <w:rPr>
          <w:rFonts w:ascii="仿宋" w:hAnsi="仿宋" w:eastAsia="仿宋" w:cs="仿宋"/>
          <w:bCs/>
          <w:sz w:val="28"/>
          <w:szCs w:val="28"/>
        </w:rPr>
      </w:pPr>
      <w:r>
        <w:rPr>
          <w:rFonts w:hint="eastAsia" w:ascii="仿宋" w:hAnsi="仿宋" w:eastAsia="仿宋" w:cs="仿宋"/>
          <w:bCs/>
          <w:sz w:val="28"/>
          <w:szCs w:val="28"/>
        </w:rPr>
        <w:t xml:space="preserve">账        号：                                       </w:t>
      </w:r>
    </w:p>
    <w:p w14:paraId="6970590D">
      <w:pPr>
        <w:spacing w:line="360" w:lineRule="auto"/>
        <w:rPr>
          <w:rFonts w:hint="eastAsia" w:ascii="仿宋" w:hAnsi="仿宋" w:eastAsia="仿宋"/>
          <w:sz w:val="28"/>
          <w:szCs w:val="28"/>
        </w:rPr>
      </w:pPr>
      <w:r>
        <w:rPr>
          <w:rFonts w:ascii="仿宋" w:hAnsi="仿宋" w:eastAsia="仿宋"/>
          <w:b/>
          <w:bCs/>
          <w:sz w:val="28"/>
          <w:szCs w:val="28"/>
        </w:rPr>
        <w:t xml:space="preserve">    </w:t>
      </w:r>
      <w:r>
        <w:rPr>
          <w:rFonts w:hint="eastAsia" w:ascii="仿宋" w:hAnsi="仿宋" w:eastAsia="仿宋"/>
          <w:b/>
          <w:bCs/>
          <w:sz w:val="28"/>
          <w:szCs w:val="28"/>
        </w:rPr>
        <w:t xml:space="preserve">第五条  </w:t>
      </w:r>
      <w:r>
        <w:rPr>
          <w:rFonts w:hint="eastAsia" w:ascii="仿宋" w:hAnsi="仿宋" w:eastAsia="仿宋"/>
          <w:sz w:val="28"/>
          <w:szCs w:val="28"/>
        </w:rPr>
        <w:t>双方确定因履行本合同应遵守的保密义务如下：</w:t>
      </w:r>
    </w:p>
    <w:p w14:paraId="75F3B427">
      <w:pPr>
        <w:spacing w:line="360" w:lineRule="auto"/>
        <w:rPr>
          <w:rFonts w:hint="eastAsia" w:ascii="仿宋" w:hAnsi="仿宋" w:eastAsia="仿宋"/>
          <w:sz w:val="28"/>
          <w:szCs w:val="28"/>
        </w:rPr>
      </w:pPr>
      <w:r>
        <w:rPr>
          <w:rFonts w:ascii="仿宋" w:hAnsi="仿宋" w:eastAsia="仿宋"/>
          <w:sz w:val="28"/>
          <w:szCs w:val="28"/>
        </w:rPr>
        <w:t xml:space="preserve">      1.</w:t>
      </w:r>
      <w:r>
        <w:rPr>
          <w:rFonts w:hint="eastAsia" w:ascii="仿宋" w:hAnsi="仿宋" w:eastAsia="仿宋"/>
          <w:sz w:val="28"/>
          <w:szCs w:val="28"/>
        </w:rPr>
        <w:t>保密内容（包括技术信息和经营信息）</w:t>
      </w:r>
      <w:r>
        <w:rPr>
          <w:rFonts w:ascii="仿宋" w:hAnsi="仿宋" w:eastAsia="仿宋"/>
          <w:sz w:val="28"/>
          <w:szCs w:val="28"/>
        </w:rPr>
        <w:t>:</w:t>
      </w:r>
      <w:r>
        <w:rPr>
          <w:rFonts w:hint="eastAsia" w:ascii="仿宋" w:hAnsi="仿宋" w:eastAsia="仿宋"/>
          <w:sz w:val="28"/>
          <w:szCs w:val="28"/>
        </w:rPr>
        <w:t xml:space="preserve"> </w:t>
      </w:r>
      <w:r>
        <w:rPr>
          <w:rFonts w:hint="eastAsia" w:ascii="仿宋" w:hAnsi="仿宋" w:eastAsia="仿宋"/>
          <w:sz w:val="28"/>
          <w:szCs w:val="28"/>
          <w:u w:val="single"/>
        </w:rPr>
        <w:t>本合同约定的范围内甲、乙双方提供的各类文件、经营和业务生产的相关情况数据、咨询报告等信息和资料、审批批准文件等。双方承诺对于对方提供的资料及所有咨询报告的内容未经双方协商同意并书面确认不得向任何与本项目无关的第三方泄露</w:t>
      </w:r>
      <w:r>
        <w:rPr>
          <w:rFonts w:ascii="仿宋" w:hAnsi="仿宋" w:eastAsia="仿宋"/>
          <w:sz w:val="28"/>
          <w:szCs w:val="28"/>
          <w:u w:val="single"/>
        </w:rPr>
        <w:t xml:space="preserve"> </w:t>
      </w:r>
      <w:r>
        <w:rPr>
          <w:rFonts w:hint="eastAsia" w:ascii="仿宋" w:hAnsi="仿宋" w:eastAsia="仿宋"/>
          <w:sz w:val="28"/>
          <w:szCs w:val="28"/>
        </w:rPr>
        <w:t>。</w:t>
      </w:r>
    </w:p>
    <w:p w14:paraId="46F9F9C5">
      <w:pPr>
        <w:spacing w:line="360" w:lineRule="auto"/>
        <w:rPr>
          <w:rFonts w:hint="eastAsia" w:ascii="仿宋" w:hAnsi="仿宋" w:eastAsia="仿宋"/>
          <w:sz w:val="28"/>
          <w:szCs w:val="28"/>
        </w:rPr>
      </w:pPr>
      <w:r>
        <w:rPr>
          <w:rFonts w:ascii="仿宋" w:hAnsi="仿宋" w:eastAsia="仿宋"/>
          <w:sz w:val="28"/>
          <w:szCs w:val="28"/>
        </w:rPr>
        <w:t xml:space="preserve">    2</w:t>
      </w:r>
      <w:r>
        <w:rPr>
          <w:rFonts w:hint="eastAsia" w:ascii="仿宋" w:hAnsi="仿宋" w:eastAsia="仿宋"/>
          <w:sz w:val="28"/>
          <w:szCs w:val="28"/>
          <w:lang w:val="en-US" w:eastAsia="zh-CN"/>
        </w:rPr>
        <w:t>.</w:t>
      </w:r>
      <w:r>
        <w:rPr>
          <w:rFonts w:hint="eastAsia" w:ascii="仿宋" w:hAnsi="仿宋" w:eastAsia="仿宋"/>
          <w:sz w:val="28"/>
          <w:szCs w:val="28"/>
          <w:u w:val="single"/>
        </w:rPr>
        <w:t>乙方不得向第三方透露与被评单位财务等方面有关的任何信息。</w:t>
      </w:r>
    </w:p>
    <w:p w14:paraId="55B06B90">
      <w:pPr>
        <w:spacing w:line="360" w:lineRule="auto"/>
        <w:rPr>
          <w:rFonts w:hint="eastAsia" w:ascii="仿宋" w:hAnsi="仿宋" w:eastAsia="仿宋"/>
          <w:sz w:val="28"/>
          <w:szCs w:val="28"/>
          <w:u w:val="single"/>
        </w:rPr>
      </w:pPr>
      <w:r>
        <w:rPr>
          <w:rFonts w:ascii="仿宋" w:hAnsi="仿宋" w:eastAsia="仿宋"/>
          <w:sz w:val="28"/>
          <w:szCs w:val="28"/>
        </w:rPr>
        <w:t xml:space="preserve">    </w:t>
      </w:r>
      <w:r>
        <w:rPr>
          <w:rFonts w:hint="eastAsia" w:ascii="仿宋" w:hAnsi="仿宋" w:eastAsia="仿宋"/>
          <w:sz w:val="28"/>
          <w:szCs w:val="28"/>
          <w:lang w:val="en-US" w:eastAsia="zh-CN"/>
        </w:rPr>
        <w:t>3.</w:t>
      </w:r>
      <w:r>
        <w:rPr>
          <w:rFonts w:hint="eastAsia" w:ascii="仿宋" w:hAnsi="仿宋" w:eastAsia="仿宋"/>
          <w:sz w:val="28"/>
          <w:szCs w:val="28"/>
        </w:rPr>
        <w:t>保密期限：</w:t>
      </w:r>
      <w:bookmarkStart w:id="3" w:name="_Hlk74078778"/>
      <w:r>
        <w:rPr>
          <w:rFonts w:hint="eastAsia" w:ascii="仿宋" w:hAnsi="仿宋" w:eastAsia="仿宋" w:cs="仿宋"/>
          <w:sz w:val="28"/>
          <w:szCs w:val="28"/>
          <w:u w:val="single"/>
        </w:rPr>
        <w:t>自本合同签定之日起</w:t>
      </w:r>
      <w:bookmarkEnd w:id="3"/>
      <w:r>
        <w:rPr>
          <w:rFonts w:hint="eastAsia" w:ascii="仿宋" w:hAnsi="仿宋" w:eastAsia="仿宋" w:cs="仿宋"/>
          <w:sz w:val="28"/>
          <w:szCs w:val="28"/>
          <w:u w:val="single"/>
        </w:rPr>
        <w:t xml:space="preserve"> </w:t>
      </w:r>
      <w:r>
        <w:rPr>
          <w:rFonts w:ascii="仿宋" w:hAnsi="仿宋" w:eastAsia="仿宋" w:cs="仿宋"/>
          <w:sz w:val="28"/>
          <w:szCs w:val="28"/>
          <w:u w:val="single"/>
        </w:rPr>
        <w:t xml:space="preserve">   </w:t>
      </w:r>
      <w:r>
        <w:rPr>
          <w:rFonts w:hint="eastAsia" w:ascii="仿宋" w:hAnsi="仿宋" w:eastAsia="仿宋" w:cs="仿宋"/>
          <w:sz w:val="28"/>
          <w:szCs w:val="28"/>
          <w:u w:val="single"/>
        </w:rPr>
        <w:t>（年/永久）</w:t>
      </w:r>
      <w:r>
        <w:rPr>
          <w:rFonts w:hint="eastAsia" w:ascii="仿宋" w:hAnsi="仿宋" w:eastAsia="仿宋"/>
          <w:sz w:val="28"/>
          <w:szCs w:val="28"/>
        </w:rPr>
        <w:t>。</w:t>
      </w:r>
    </w:p>
    <w:p w14:paraId="0E83AF07">
      <w:pPr>
        <w:spacing w:line="360" w:lineRule="auto"/>
        <w:rPr>
          <w:rFonts w:hint="eastAsia" w:ascii="仿宋" w:hAnsi="仿宋" w:eastAsia="仿宋"/>
          <w:sz w:val="28"/>
          <w:szCs w:val="28"/>
          <w:u w:val="single"/>
        </w:rPr>
      </w:pPr>
      <w:r>
        <w:rPr>
          <w:rFonts w:ascii="仿宋" w:hAnsi="仿宋" w:eastAsia="仿宋"/>
          <w:sz w:val="28"/>
          <w:szCs w:val="28"/>
        </w:rPr>
        <w:t xml:space="preserve">    </w:t>
      </w:r>
      <w:r>
        <w:rPr>
          <w:rFonts w:hint="eastAsia" w:ascii="仿宋" w:hAnsi="仿宋" w:eastAsia="仿宋"/>
          <w:sz w:val="28"/>
          <w:szCs w:val="28"/>
          <w:lang w:val="en-US" w:eastAsia="zh-CN"/>
        </w:rPr>
        <w:t>4.</w:t>
      </w:r>
      <w:r>
        <w:rPr>
          <w:rFonts w:hint="eastAsia" w:ascii="仿宋" w:hAnsi="仿宋" w:eastAsia="仿宋"/>
          <w:sz w:val="28"/>
          <w:szCs w:val="28"/>
        </w:rPr>
        <w:t>泄密责任：</w:t>
      </w:r>
      <w:r>
        <w:rPr>
          <w:rFonts w:hint="eastAsia" w:ascii="仿宋" w:hAnsi="仿宋" w:eastAsia="仿宋"/>
          <w:sz w:val="28"/>
          <w:szCs w:val="28"/>
          <w:u w:val="single"/>
        </w:rPr>
        <w:t>未经甲方同意，乙方不得向第三方透露项目结果及与项目有关的任何信息。如乙方有违反本条款的现象，甲方有权向乙方提出赔偿相关损失，赔偿金按合同价的1%计算；乙方还须按协议总金额的30%向甲方支付违约金，并承担国家规定的其他有关法律责任。</w:t>
      </w:r>
    </w:p>
    <w:p w14:paraId="38678F4C">
      <w:pPr>
        <w:spacing w:line="360" w:lineRule="auto"/>
        <w:rPr>
          <w:rFonts w:hint="eastAsia" w:ascii="仿宋" w:hAnsi="仿宋" w:eastAsia="仿宋"/>
          <w:sz w:val="28"/>
          <w:szCs w:val="28"/>
        </w:rPr>
      </w:pPr>
      <w:r>
        <w:rPr>
          <w:rFonts w:ascii="仿宋" w:hAnsi="仿宋" w:eastAsia="仿宋"/>
          <w:b/>
          <w:bCs/>
          <w:sz w:val="28"/>
          <w:szCs w:val="28"/>
        </w:rPr>
        <w:t xml:space="preserve">    </w:t>
      </w:r>
      <w:r>
        <w:rPr>
          <w:rFonts w:hint="eastAsia" w:ascii="仿宋" w:hAnsi="仿宋" w:eastAsia="仿宋"/>
          <w:b/>
          <w:bCs/>
          <w:sz w:val="28"/>
          <w:szCs w:val="28"/>
        </w:rPr>
        <w:t xml:space="preserve">第六条 </w:t>
      </w:r>
      <w:r>
        <w:rPr>
          <w:rFonts w:hint="eastAsia" w:ascii="仿宋" w:hAnsi="仿宋" w:eastAsia="仿宋"/>
          <w:sz w:val="28"/>
          <w:szCs w:val="28"/>
        </w:rPr>
        <w:t xml:space="preserve"> 本合同的变更必须由双方协商一致，并以书面形式确定。</w:t>
      </w:r>
    </w:p>
    <w:p w14:paraId="0757224C">
      <w:pPr>
        <w:spacing w:line="360" w:lineRule="auto"/>
        <w:ind w:firstLine="570"/>
        <w:rPr>
          <w:rFonts w:hint="eastAsia" w:ascii="仿宋" w:hAnsi="仿宋" w:eastAsia="仿宋"/>
          <w:sz w:val="28"/>
          <w:szCs w:val="28"/>
        </w:rPr>
      </w:pPr>
      <w:r>
        <w:rPr>
          <w:rFonts w:hint="eastAsia" w:ascii="仿宋" w:hAnsi="仿宋" w:eastAsia="仿宋"/>
          <w:b/>
          <w:bCs/>
          <w:sz w:val="28"/>
          <w:szCs w:val="28"/>
        </w:rPr>
        <w:t>第七条</w:t>
      </w:r>
      <w:r>
        <w:rPr>
          <w:rFonts w:hint="eastAsia" w:ascii="仿宋" w:hAnsi="仿宋" w:eastAsia="仿宋"/>
          <w:sz w:val="28"/>
          <w:szCs w:val="28"/>
        </w:rPr>
        <w:t xml:space="preserve"> </w:t>
      </w:r>
      <w:r>
        <w:rPr>
          <w:rFonts w:ascii="仿宋" w:hAnsi="仿宋" w:eastAsia="仿宋"/>
          <w:sz w:val="28"/>
          <w:szCs w:val="28"/>
        </w:rPr>
        <w:t xml:space="preserve"> </w:t>
      </w:r>
      <w:r>
        <w:rPr>
          <w:rFonts w:hint="eastAsia" w:ascii="仿宋" w:hAnsi="仿宋" w:eastAsia="仿宋"/>
          <w:sz w:val="28"/>
          <w:szCs w:val="28"/>
        </w:rPr>
        <w:t>双方确定以下列标准和方式对乙方的服务工作成果进行验收：</w:t>
      </w:r>
    </w:p>
    <w:p w14:paraId="3DF5AF17">
      <w:pPr>
        <w:spacing w:line="360" w:lineRule="auto"/>
        <w:rPr>
          <w:rFonts w:hint="eastAsia" w:ascii="仿宋" w:hAnsi="仿宋" w:eastAsia="仿宋"/>
          <w:sz w:val="28"/>
          <w:szCs w:val="28"/>
          <w:u w:val="single"/>
        </w:rPr>
      </w:pPr>
      <w:r>
        <w:rPr>
          <w:rFonts w:ascii="仿宋" w:hAnsi="仿宋" w:eastAsia="仿宋"/>
          <w:sz w:val="28"/>
          <w:szCs w:val="28"/>
        </w:rPr>
        <w:t xml:space="preserve">      1</w:t>
      </w:r>
      <w:r>
        <w:rPr>
          <w:rFonts w:hint="eastAsia" w:ascii="仿宋" w:hAnsi="仿宋" w:eastAsia="仿宋"/>
          <w:sz w:val="28"/>
          <w:szCs w:val="28"/>
        </w:rPr>
        <w:t>．乙方完成服务工作的形式：</w:t>
      </w:r>
      <w:r>
        <w:rPr>
          <w:rFonts w:hint="eastAsia" w:ascii="仿宋" w:hAnsi="仿宋" w:eastAsia="仿宋"/>
          <w:sz w:val="28"/>
          <w:szCs w:val="28"/>
          <w:u w:val="single"/>
        </w:rPr>
        <w:t xml:space="preserve">                        </w:t>
      </w:r>
    </w:p>
    <w:p w14:paraId="1DE17E86">
      <w:pPr>
        <w:spacing w:line="360" w:lineRule="auto"/>
        <w:rPr>
          <w:rFonts w:hint="eastAsia" w:ascii="仿宋" w:hAnsi="仿宋" w:eastAsia="仿宋"/>
          <w:sz w:val="28"/>
          <w:szCs w:val="28"/>
          <w:u w:val="single"/>
        </w:rPr>
      </w:pPr>
      <w:r>
        <w:rPr>
          <w:rFonts w:hint="eastAsia" w:ascii="仿宋" w:hAnsi="仿宋" w:eastAsia="仿宋"/>
          <w:sz w:val="28"/>
          <w:szCs w:val="28"/>
          <w:u w:val="single"/>
        </w:rPr>
        <w:t xml:space="preserve">                                                             </w:t>
      </w:r>
    </w:p>
    <w:p w14:paraId="7C6255BE">
      <w:pPr>
        <w:spacing w:line="360" w:lineRule="auto"/>
        <w:rPr>
          <w:rFonts w:hint="eastAsia" w:ascii="仿宋" w:hAnsi="仿宋" w:eastAsia="仿宋"/>
          <w:sz w:val="28"/>
          <w:szCs w:val="28"/>
        </w:rPr>
      </w:pPr>
      <w:r>
        <w:rPr>
          <w:rFonts w:ascii="仿宋" w:hAnsi="仿宋" w:eastAsia="仿宋"/>
          <w:sz w:val="28"/>
          <w:szCs w:val="28"/>
          <w:u w:val="single"/>
        </w:rPr>
        <w:t xml:space="preserve">                                                       </w:t>
      </w:r>
      <w:r>
        <w:rPr>
          <w:rFonts w:hint="eastAsia" w:ascii="仿宋" w:hAnsi="仿宋" w:eastAsia="仿宋"/>
          <w:sz w:val="28"/>
          <w:szCs w:val="28"/>
          <w:u w:val="single"/>
        </w:rPr>
        <w:t xml:space="preserve">   </w:t>
      </w:r>
      <w:r>
        <w:rPr>
          <w:rFonts w:hint="eastAsia" w:ascii="仿宋" w:hAnsi="仿宋" w:eastAsia="仿宋"/>
          <w:sz w:val="28"/>
          <w:szCs w:val="28"/>
        </w:rPr>
        <w:t>。</w:t>
      </w:r>
    </w:p>
    <w:p w14:paraId="4A382164">
      <w:pPr>
        <w:spacing w:line="360" w:lineRule="auto"/>
        <w:rPr>
          <w:rFonts w:hint="eastAsia" w:ascii="仿宋" w:hAnsi="仿宋" w:eastAsia="仿宋"/>
          <w:sz w:val="28"/>
          <w:szCs w:val="28"/>
          <w:u w:val="single"/>
        </w:rPr>
      </w:pPr>
      <w:r>
        <w:rPr>
          <w:rFonts w:ascii="仿宋" w:hAnsi="仿宋" w:eastAsia="仿宋"/>
          <w:sz w:val="28"/>
          <w:szCs w:val="28"/>
        </w:rPr>
        <w:t xml:space="preserve">      2</w:t>
      </w:r>
      <w:r>
        <w:rPr>
          <w:rFonts w:hint="eastAsia" w:ascii="仿宋" w:hAnsi="仿宋" w:eastAsia="仿宋"/>
          <w:sz w:val="28"/>
          <w:szCs w:val="28"/>
        </w:rPr>
        <w:t>．服务工作成果的验收标准：</w:t>
      </w:r>
      <w:r>
        <w:rPr>
          <w:rFonts w:hint="eastAsia" w:ascii="仿宋" w:hAnsi="仿宋" w:eastAsia="仿宋"/>
          <w:sz w:val="28"/>
          <w:szCs w:val="28"/>
          <w:u w:val="single"/>
        </w:rPr>
        <w:t xml:space="preserve">                        </w:t>
      </w:r>
    </w:p>
    <w:p w14:paraId="2FE5AE40">
      <w:pPr>
        <w:spacing w:line="360" w:lineRule="auto"/>
        <w:rPr>
          <w:rFonts w:hint="eastAsia" w:ascii="仿宋" w:hAnsi="仿宋" w:eastAsia="仿宋"/>
          <w:sz w:val="28"/>
          <w:szCs w:val="28"/>
        </w:rPr>
      </w:pPr>
      <w:r>
        <w:rPr>
          <w:rFonts w:ascii="仿宋" w:hAnsi="仿宋" w:eastAsia="仿宋"/>
          <w:sz w:val="28"/>
          <w:szCs w:val="28"/>
          <w:u w:val="single"/>
        </w:rPr>
        <w:t xml:space="preserve">                                                         </w:t>
      </w:r>
      <w:r>
        <w:rPr>
          <w:rFonts w:hint="eastAsia" w:ascii="仿宋" w:hAnsi="仿宋" w:eastAsia="仿宋"/>
          <w:sz w:val="28"/>
          <w:szCs w:val="28"/>
          <w:u w:val="single"/>
        </w:rPr>
        <w:t xml:space="preserve"> </w:t>
      </w:r>
      <w:r>
        <w:rPr>
          <w:rFonts w:hint="eastAsia" w:ascii="仿宋" w:hAnsi="仿宋" w:eastAsia="仿宋"/>
          <w:sz w:val="28"/>
          <w:szCs w:val="28"/>
        </w:rPr>
        <w:t>。</w:t>
      </w:r>
    </w:p>
    <w:p w14:paraId="119AFD19">
      <w:pPr>
        <w:spacing w:line="360" w:lineRule="auto"/>
        <w:rPr>
          <w:rFonts w:hint="eastAsia" w:ascii="仿宋" w:hAnsi="仿宋" w:eastAsia="仿宋"/>
          <w:sz w:val="28"/>
          <w:szCs w:val="28"/>
        </w:rPr>
      </w:pPr>
      <w:r>
        <w:rPr>
          <w:rFonts w:ascii="仿宋" w:hAnsi="仿宋" w:eastAsia="仿宋"/>
          <w:sz w:val="28"/>
          <w:szCs w:val="28"/>
        </w:rPr>
        <w:t xml:space="preserve">      3</w:t>
      </w:r>
      <w:r>
        <w:rPr>
          <w:rFonts w:hint="eastAsia" w:ascii="仿宋" w:hAnsi="仿宋" w:eastAsia="仿宋"/>
          <w:sz w:val="28"/>
          <w:szCs w:val="28"/>
        </w:rPr>
        <w:t>．服务工作成果的验收方法：</w:t>
      </w:r>
      <w:r>
        <w:rPr>
          <w:rFonts w:hint="eastAsia" w:ascii="仿宋" w:hAnsi="仿宋" w:eastAsia="仿宋"/>
          <w:sz w:val="28"/>
          <w:szCs w:val="28"/>
          <w:u w:val="single"/>
        </w:rPr>
        <w:t xml:space="preserve"> 在双方共同验收、认可和书面确定的基础上，通过项目审批部门组织的评审论证</w:t>
      </w:r>
      <w:r>
        <w:rPr>
          <w:rFonts w:hint="eastAsia" w:ascii="仿宋" w:hAnsi="仿宋" w:eastAsia="仿宋"/>
          <w:sz w:val="28"/>
          <w:szCs w:val="28"/>
        </w:rPr>
        <w:t>。</w:t>
      </w:r>
    </w:p>
    <w:p w14:paraId="779A1453">
      <w:pPr>
        <w:spacing w:line="360" w:lineRule="auto"/>
        <w:rPr>
          <w:rFonts w:hint="eastAsia" w:ascii="仿宋" w:hAnsi="仿宋" w:eastAsia="仿宋"/>
          <w:sz w:val="28"/>
          <w:szCs w:val="28"/>
        </w:rPr>
      </w:pPr>
      <w:r>
        <w:rPr>
          <w:rFonts w:ascii="仿宋" w:hAnsi="仿宋" w:eastAsia="仿宋"/>
          <w:sz w:val="28"/>
          <w:szCs w:val="28"/>
        </w:rPr>
        <w:t xml:space="preserve">      4</w:t>
      </w:r>
      <w:r>
        <w:rPr>
          <w:rFonts w:hint="eastAsia" w:ascii="仿宋" w:hAnsi="仿宋" w:eastAsia="仿宋"/>
          <w:sz w:val="28"/>
          <w:szCs w:val="28"/>
        </w:rPr>
        <w:t>．验收的时间和地点：</w:t>
      </w:r>
      <w:r>
        <w:rPr>
          <w:rFonts w:hint="eastAsia" w:ascii="仿宋" w:hAnsi="仿宋" w:eastAsia="仿宋"/>
          <w:sz w:val="28"/>
          <w:szCs w:val="28"/>
          <w:u w:val="single"/>
        </w:rPr>
        <w:t xml:space="preserve">                               </w:t>
      </w:r>
      <w:r>
        <w:rPr>
          <w:rFonts w:ascii="仿宋" w:hAnsi="仿宋" w:eastAsia="仿宋"/>
          <w:sz w:val="28"/>
          <w:szCs w:val="28"/>
          <w:u w:val="single"/>
        </w:rPr>
        <w:t xml:space="preserve">  </w:t>
      </w:r>
      <w:r>
        <w:rPr>
          <w:rFonts w:hint="eastAsia" w:ascii="仿宋" w:hAnsi="仿宋" w:eastAsia="仿宋"/>
          <w:sz w:val="28"/>
          <w:szCs w:val="28"/>
        </w:rPr>
        <w:t>。</w:t>
      </w:r>
    </w:p>
    <w:p w14:paraId="78F46986">
      <w:pPr>
        <w:spacing w:line="360" w:lineRule="auto"/>
        <w:rPr>
          <w:rFonts w:hint="eastAsia" w:ascii="仿宋" w:hAnsi="仿宋" w:eastAsia="仿宋"/>
          <w:sz w:val="28"/>
          <w:szCs w:val="28"/>
        </w:rPr>
      </w:pPr>
      <w:r>
        <w:rPr>
          <w:rFonts w:ascii="仿宋" w:hAnsi="仿宋" w:eastAsia="仿宋"/>
          <w:b/>
          <w:bCs/>
          <w:sz w:val="28"/>
          <w:szCs w:val="28"/>
        </w:rPr>
        <w:t xml:space="preserve">   </w:t>
      </w:r>
      <w:r>
        <w:rPr>
          <w:rFonts w:hint="eastAsia" w:ascii="仿宋" w:hAnsi="仿宋" w:eastAsia="仿宋"/>
          <w:b/>
          <w:bCs/>
          <w:sz w:val="28"/>
          <w:szCs w:val="28"/>
        </w:rPr>
        <w:t>第八条</w:t>
      </w:r>
      <w:r>
        <w:rPr>
          <w:rFonts w:hint="eastAsia" w:ascii="仿宋" w:hAnsi="仿宋" w:eastAsia="仿宋"/>
          <w:sz w:val="28"/>
          <w:szCs w:val="28"/>
        </w:rPr>
        <w:t xml:space="preserve"> </w:t>
      </w:r>
      <w:r>
        <w:rPr>
          <w:rFonts w:ascii="仿宋" w:hAnsi="仿宋" w:eastAsia="仿宋"/>
          <w:sz w:val="28"/>
          <w:szCs w:val="28"/>
        </w:rPr>
        <w:t xml:space="preserve"> </w:t>
      </w:r>
      <w:r>
        <w:rPr>
          <w:rFonts w:hint="eastAsia" w:ascii="仿宋" w:hAnsi="仿宋" w:eastAsia="仿宋"/>
          <w:sz w:val="28"/>
          <w:szCs w:val="28"/>
        </w:rPr>
        <w:t>双方确定：</w:t>
      </w:r>
    </w:p>
    <w:p w14:paraId="6C8F12E4">
      <w:pPr>
        <w:spacing w:line="360" w:lineRule="auto"/>
        <w:rPr>
          <w:rFonts w:hint="eastAsia" w:ascii="仿宋" w:hAnsi="仿宋" w:eastAsia="仿宋"/>
          <w:sz w:val="28"/>
          <w:szCs w:val="28"/>
        </w:rPr>
      </w:pPr>
      <w:r>
        <w:rPr>
          <w:rFonts w:ascii="仿宋" w:hAnsi="仿宋" w:eastAsia="仿宋"/>
          <w:sz w:val="28"/>
          <w:szCs w:val="28"/>
        </w:rPr>
        <w:t xml:space="preserve">      1</w:t>
      </w:r>
      <w:r>
        <w:rPr>
          <w:rFonts w:hint="eastAsia" w:ascii="仿宋" w:hAnsi="仿宋" w:eastAsia="仿宋"/>
          <w:sz w:val="28"/>
          <w:szCs w:val="28"/>
        </w:rPr>
        <w:t>．在本合同有效期内，甲方利用乙方提交的服务工作成果所完成的新的成果，归</w:t>
      </w:r>
      <w:r>
        <w:rPr>
          <w:rFonts w:hint="eastAsia" w:ascii="仿宋" w:hAnsi="仿宋" w:eastAsia="仿宋"/>
          <w:sz w:val="28"/>
          <w:szCs w:val="28"/>
          <w:u w:val="single"/>
        </w:rPr>
        <w:t>甲方</w:t>
      </w:r>
      <w:r>
        <w:rPr>
          <w:rFonts w:hint="eastAsia" w:ascii="仿宋" w:hAnsi="仿宋" w:eastAsia="仿宋"/>
          <w:sz w:val="28"/>
          <w:szCs w:val="28"/>
        </w:rPr>
        <w:t>所有。</w:t>
      </w:r>
    </w:p>
    <w:p w14:paraId="6A13336C">
      <w:pPr>
        <w:spacing w:line="360" w:lineRule="auto"/>
        <w:ind w:firstLine="855"/>
        <w:rPr>
          <w:rFonts w:hint="eastAsia" w:ascii="仿宋" w:hAnsi="仿宋" w:eastAsia="仿宋"/>
          <w:sz w:val="28"/>
          <w:szCs w:val="28"/>
        </w:rPr>
      </w:pPr>
      <w:r>
        <w:rPr>
          <w:rFonts w:ascii="仿宋" w:hAnsi="仿宋" w:eastAsia="仿宋"/>
          <w:sz w:val="28"/>
          <w:szCs w:val="28"/>
        </w:rPr>
        <w:t>2</w:t>
      </w:r>
      <w:r>
        <w:rPr>
          <w:rFonts w:hint="eastAsia" w:ascii="仿宋" w:hAnsi="仿宋" w:eastAsia="仿宋"/>
          <w:sz w:val="28"/>
          <w:szCs w:val="28"/>
        </w:rPr>
        <w:t>．在本合同有效期内，乙方利用甲方提供的资料和工作条件</w:t>
      </w:r>
    </w:p>
    <w:p w14:paraId="324D27CB">
      <w:pPr>
        <w:spacing w:line="360" w:lineRule="auto"/>
        <w:rPr>
          <w:rFonts w:hint="eastAsia" w:ascii="仿宋" w:hAnsi="仿宋" w:eastAsia="仿宋"/>
          <w:sz w:val="28"/>
          <w:szCs w:val="28"/>
        </w:rPr>
      </w:pPr>
      <w:r>
        <w:rPr>
          <w:rFonts w:hint="eastAsia" w:ascii="仿宋" w:hAnsi="仿宋" w:eastAsia="仿宋"/>
          <w:sz w:val="28"/>
          <w:szCs w:val="28"/>
        </w:rPr>
        <w:t>所完成的新的技术成果，归双方所有。</w:t>
      </w:r>
    </w:p>
    <w:p w14:paraId="167DB6E5">
      <w:pPr>
        <w:spacing w:line="360" w:lineRule="auto"/>
        <w:rPr>
          <w:rFonts w:hint="eastAsia" w:ascii="仿宋" w:hAnsi="仿宋" w:eastAsia="仿宋"/>
          <w:sz w:val="28"/>
          <w:szCs w:val="28"/>
        </w:rPr>
      </w:pPr>
      <w:r>
        <w:rPr>
          <w:rFonts w:hint="eastAsia" w:ascii="仿宋" w:hAnsi="仿宋" w:eastAsia="仿宋"/>
          <w:b/>
          <w:bCs/>
          <w:sz w:val="28"/>
          <w:szCs w:val="28"/>
        </w:rPr>
        <w:t xml:space="preserve">第九条 </w:t>
      </w:r>
      <w:r>
        <w:rPr>
          <w:rFonts w:ascii="仿宋" w:hAnsi="仿宋" w:eastAsia="仿宋"/>
          <w:b/>
          <w:bCs/>
          <w:sz w:val="28"/>
          <w:szCs w:val="28"/>
        </w:rPr>
        <w:t xml:space="preserve"> </w:t>
      </w:r>
      <w:r>
        <w:rPr>
          <w:rFonts w:hint="eastAsia" w:ascii="仿宋" w:hAnsi="仿宋" w:eastAsia="仿宋"/>
          <w:sz w:val="28"/>
          <w:szCs w:val="28"/>
        </w:rPr>
        <w:t>双方确定，在本合同有效期内，甲方指定</w:t>
      </w:r>
      <w:r>
        <w:rPr>
          <w:rFonts w:hint="eastAsia" w:ascii="仿宋" w:hAnsi="仿宋" w:eastAsia="仿宋"/>
          <w:sz w:val="28"/>
          <w:szCs w:val="28"/>
          <w:u w:val="single"/>
        </w:rPr>
        <w:t xml:space="preserve">        </w:t>
      </w:r>
      <w:r>
        <w:rPr>
          <w:rFonts w:ascii="仿宋" w:hAnsi="仿宋" w:eastAsia="仿宋"/>
          <w:sz w:val="28"/>
          <w:szCs w:val="28"/>
          <w:u w:val="single"/>
        </w:rPr>
        <w:t xml:space="preserve"> </w:t>
      </w:r>
      <w:r>
        <w:rPr>
          <w:rFonts w:hint="eastAsia" w:ascii="仿宋" w:hAnsi="仿宋" w:eastAsia="仿宋"/>
          <w:sz w:val="28"/>
          <w:szCs w:val="28"/>
        </w:rPr>
        <w:t>为甲方项目联系人，乙方指定</w:t>
      </w:r>
      <w:r>
        <w:rPr>
          <w:rFonts w:ascii="仿宋" w:hAnsi="仿宋" w:eastAsia="仿宋"/>
          <w:sz w:val="28"/>
          <w:szCs w:val="28"/>
          <w:u w:val="single"/>
        </w:rPr>
        <w:t xml:space="preserve">        </w:t>
      </w:r>
      <w:r>
        <w:rPr>
          <w:rFonts w:hint="eastAsia" w:ascii="仿宋" w:hAnsi="仿宋" w:eastAsia="仿宋"/>
          <w:sz w:val="28"/>
          <w:szCs w:val="28"/>
        </w:rPr>
        <w:t>为乙方项目联系人。</w:t>
      </w:r>
    </w:p>
    <w:p w14:paraId="1DB3E3FC">
      <w:pPr>
        <w:spacing w:line="360" w:lineRule="auto"/>
        <w:ind w:firstLine="576"/>
        <w:rPr>
          <w:rFonts w:ascii="仿宋" w:hAnsi="仿宋" w:eastAsia="仿宋"/>
          <w:sz w:val="28"/>
          <w:szCs w:val="28"/>
        </w:rPr>
      </w:pPr>
      <w:r>
        <w:rPr>
          <w:rFonts w:hint="eastAsia" w:ascii="仿宋" w:hAnsi="仿宋" w:eastAsia="仿宋"/>
          <w:sz w:val="28"/>
          <w:szCs w:val="28"/>
        </w:rPr>
        <w:t>一方变更项目联系人的，应当及时以书面形式通知另一方。未及时通知并影响本合同履行或造成损失的，应承担相应的责任。</w:t>
      </w:r>
    </w:p>
    <w:p w14:paraId="4EFF88CD">
      <w:pPr>
        <w:spacing w:line="360" w:lineRule="auto"/>
        <w:ind w:firstLine="576"/>
        <w:rPr>
          <w:rFonts w:hint="eastAsia" w:ascii="仿宋" w:hAnsi="仿宋" w:eastAsia="仿宋"/>
          <w:sz w:val="28"/>
          <w:szCs w:val="28"/>
        </w:rPr>
      </w:pPr>
      <w:r>
        <w:rPr>
          <w:rFonts w:hint="eastAsia" w:ascii="仿宋" w:hAnsi="仿宋" w:eastAsia="仿宋" w:cs="仿宋"/>
          <w:b/>
          <w:sz w:val="28"/>
          <w:szCs w:val="28"/>
        </w:rPr>
        <w:t>第十条</w:t>
      </w:r>
      <w:r>
        <w:rPr>
          <w:rFonts w:hint="eastAsia" w:ascii="仿宋" w:hAnsi="仿宋" w:eastAsia="仿宋" w:cs="仿宋"/>
          <w:sz w:val="28"/>
          <w:szCs w:val="28"/>
        </w:rPr>
        <w:t xml:space="preserve">  双方确定，按以下约定承担各自的违约责任:</w:t>
      </w:r>
    </w:p>
    <w:p w14:paraId="485A7F51">
      <w:pPr>
        <w:spacing w:line="360" w:lineRule="auto"/>
        <w:rPr>
          <w:rFonts w:ascii="仿宋" w:hAnsi="仿宋" w:eastAsia="仿宋" w:cs="仿宋"/>
          <w:sz w:val="28"/>
          <w:szCs w:val="28"/>
        </w:rPr>
      </w:pPr>
      <w:r>
        <w:rPr>
          <w:rFonts w:hint="eastAsia" w:ascii="仿宋" w:hAnsi="仿宋" w:eastAsia="仿宋" w:cs="仿宋"/>
          <w:sz w:val="28"/>
          <w:szCs w:val="28"/>
        </w:rPr>
        <w:t xml:space="preserve">     1．甲方未按合同约定提供所需的资料或相关协助的，乙方不承担逾期完成项目任务的违约责任，项目完成日期顺延。 </w:t>
      </w:r>
    </w:p>
    <w:p w14:paraId="588FAE91">
      <w:pPr>
        <w:spacing w:line="360" w:lineRule="auto"/>
        <w:ind w:firstLine="560" w:firstLineChars="200"/>
        <w:rPr>
          <w:rFonts w:ascii="仿宋" w:hAnsi="仿宋" w:eastAsia="仿宋" w:cs="仿宋"/>
          <w:sz w:val="28"/>
          <w:szCs w:val="28"/>
        </w:rPr>
      </w:pPr>
      <w:r>
        <w:rPr>
          <w:rFonts w:hint="eastAsia" w:ascii="仿宋" w:hAnsi="仿宋" w:eastAsia="仿宋" w:cs="仿宋"/>
          <w:sz w:val="28"/>
          <w:szCs w:val="28"/>
        </w:rPr>
        <w:t>2．</w:t>
      </w:r>
      <w:r>
        <w:rPr>
          <w:rFonts w:hint="eastAsia" w:ascii="仿宋" w:hAnsi="仿宋" w:eastAsia="仿宋" w:cs="仿宋"/>
          <w:bCs/>
          <w:sz w:val="28"/>
          <w:szCs w:val="28"/>
        </w:rPr>
        <w:t>甲方逾期付款，自收到乙方书面催告后</w:t>
      </w:r>
      <w:r>
        <w:rPr>
          <w:rFonts w:hint="eastAsia" w:ascii="仿宋" w:hAnsi="仿宋" w:eastAsia="仿宋" w:cs="仿宋"/>
          <w:bCs/>
          <w:sz w:val="28"/>
          <w:szCs w:val="28"/>
          <w:u w:val="single"/>
        </w:rPr>
        <w:t xml:space="preserve">     </w:t>
      </w:r>
      <w:r>
        <w:rPr>
          <w:rFonts w:hint="eastAsia" w:ascii="仿宋" w:hAnsi="仿宋" w:eastAsia="仿宋" w:cs="仿宋"/>
          <w:bCs/>
          <w:sz w:val="28"/>
          <w:szCs w:val="28"/>
        </w:rPr>
        <w:t>个工作日仍不履行的，对逾期付款部分，自催告期满的次日起向乙方承担逾期付款责任。逾期利息按照合同订立时1年期贷款市场报价利率计算，最高不得超过本合同价款总额的</w:t>
      </w:r>
      <w:r>
        <w:rPr>
          <w:rFonts w:hint="eastAsia" w:ascii="仿宋" w:hAnsi="仿宋" w:eastAsia="仿宋" w:cs="仿宋"/>
          <w:bCs/>
          <w:sz w:val="28"/>
          <w:szCs w:val="28"/>
          <w:u w:val="single"/>
        </w:rPr>
        <w:t xml:space="preserve">     </w:t>
      </w:r>
      <w:r>
        <w:rPr>
          <w:rFonts w:hint="eastAsia" w:ascii="仿宋" w:hAnsi="仿宋" w:eastAsia="仿宋" w:cs="仿宋"/>
          <w:bCs/>
          <w:sz w:val="28"/>
          <w:szCs w:val="28"/>
        </w:rPr>
        <w:t>%。</w:t>
      </w:r>
    </w:p>
    <w:p w14:paraId="1CD8232D">
      <w:pPr>
        <w:spacing w:line="360" w:lineRule="auto"/>
        <w:ind w:firstLine="560" w:firstLineChars="200"/>
        <w:rPr>
          <w:rFonts w:ascii="仿宋" w:hAnsi="仿宋" w:eastAsia="仿宋" w:cs="仿宋"/>
          <w:sz w:val="28"/>
          <w:szCs w:val="28"/>
        </w:rPr>
      </w:pPr>
      <w:r>
        <w:rPr>
          <w:rFonts w:hint="eastAsia" w:ascii="仿宋" w:hAnsi="仿宋" w:eastAsia="仿宋" w:cs="仿宋"/>
          <w:sz w:val="28"/>
          <w:szCs w:val="28"/>
        </w:rPr>
        <w:t>3．任何一方违反本合同约定将对方提供的资料及所有服务报告的内容向与本项目无关的第三方泄露，或者违反其他保密义务的，对守约方造成损失的，违约方应</w:t>
      </w:r>
      <w:r>
        <w:rPr>
          <w:rFonts w:hint="eastAsia" w:ascii="仿宋" w:hAnsi="仿宋" w:eastAsia="仿宋" w:cs="仿宋"/>
          <w:bCs/>
          <w:sz w:val="28"/>
          <w:szCs w:val="28"/>
        </w:rPr>
        <w:t>承担因此造成的所有实际损失。</w:t>
      </w:r>
    </w:p>
    <w:p w14:paraId="3BB939F3">
      <w:pPr>
        <w:spacing w:line="360" w:lineRule="auto"/>
        <w:ind w:firstLine="540"/>
        <w:rPr>
          <w:rFonts w:ascii="仿宋" w:hAnsi="仿宋" w:eastAsia="仿宋" w:cs="仿宋"/>
          <w:sz w:val="28"/>
          <w:szCs w:val="28"/>
          <w:u w:val="single"/>
        </w:rPr>
      </w:pPr>
      <w:r>
        <w:rPr>
          <w:rFonts w:ascii="仿宋" w:hAnsi="仿宋" w:eastAsia="仿宋" w:cs="仿宋"/>
          <w:sz w:val="28"/>
          <w:szCs w:val="28"/>
        </w:rPr>
        <w:t>4</w:t>
      </w:r>
      <w:r>
        <w:rPr>
          <w:rFonts w:hint="eastAsia" w:ascii="仿宋" w:hAnsi="仿宋" w:eastAsia="仿宋" w:cs="仿宋"/>
          <w:sz w:val="28"/>
          <w:szCs w:val="28"/>
        </w:rPr>
        <w:t>．乙方逾期进行服务或提交项目成果的，若因乙方原因延期达</w:t>
      </w:r>
      <w:r>
        <w:rPr>
          <w:rFonts w:hint="eastAsia" w:ascii="仿宋" w:hAnsi="仿宋" w:eastAsia="仿宋" w:cs="仿宋"/>
          <w:sz w:val="28"/>
          <w:szCs w:val="28"/>
          <w:u w:val="single"/>
        </w:rPr>
        <w:t xml:space="preserve">    </w:t>
      </w:r>
      <w:r>
        <w:rPr>
          <w:rFonts w:hint="eastAsia" w:ascii="仿宋" w:hAnsi="仿宋" w:eastAsia="仿宋" w:cs="仿宋"/>
          <w:sz w:val="28"/>
          <w:szCs w:val="28"/>
        </w:rPr>
        <w:t>日的，甲方有权解除本合同，且乙方应赔偿因此给甲方造成的所有实际损失。</w:t>
      </w:r>
    </w:p>
    <w:p w14:paraId="6F3A1519">
      <w:pPr>
        <w:spacing w:line="360" w:lineRule="auto"/>
        <w:ind w:firstLine="540"/>
        <w:rPr>
          <w:rFonts w:hint="eastAsia" w:ascii="仿宋" w:hAnsi="仿宋" w:eastAsia="仿宋" w:cs="仿宋"/>
          <w:sz w:val="28"/>
          <w:szCs w:val="28"/>
        </w:rPr>
      </w:pPr>
      <w:r>
        <w:rPr>
          <w:rFonts w:ascii="仿宋" w:hAnsi="仿宋" w:eastAsia="仿宋" w:cs="仿宋"/>
          <w:color w:val="000000"/>
          <w:sz w:val="28"/>
          <w:szCs w:val="28"/>
        </w:rPr>
        <w:t>5</w:t>
      </w:r>
      <w:r>
        <w:rPr>
          <w:rFonts w:hint="eastAsia" w:ascii="仿宋" w:hAnsi="仿宋" w:eastAsia="仿宋" w:cs="仿宋"/>
          <w:color w:val="000000"/>
          <w:sz w:val="28"/>
          <w:szCs w:val="28"/>
        </w:rPr>
        <w:t>.</w:t>
      </w:r>
      <w:r>
        <w:rPr>
          <w:rFonts w:hint="eastAsia" w:ascii="仿宋" w:hAnsi="仿宋" w:eastAsia="仿宋" w:cs="仿宋"/>
          <w:sz w:val="28"/>
          <w:szCs w:val="28"/>
        </w:rPr>
        <w:t>双方确定，甲方按照乙方符合本合同约定标准和方式完成</w:t>
      </w:r>
      <w:r>
        <w:rPr>
          <w:rFonts w:hint="eastAsia" w:ascii="仿宋" w:hAnsi="仿宋" w:eastAsia="仿宋" w:cs="仿宋"/>
          <w:spacing w:val="-8"/>
          <w:sz w:val="28"/>
          <w:szCs w:val="28"/>
        </w:rPr>
        <w:t>的服务工作成果作出决策并予以实施所造成的损失，</w:t>
      </w:r>
      <w:r>
        <w:rPr>
          <w:rFonts w:hint="eastAsia" w:ascii="仿宋" w:hAnsi="仿宋" w:eastAsia="仿宋" w:cs="仿宋"/>
          <w:sz w:val="28"/>
          <w:szCs w:val="28"/>
        </w:rPr>
        <w:t>由于乙方服务方案或实施不当导致甲方生产损失的乙方承担相应责任。</w:t>
      </w:r>
    </w:p>
    <w:p w14:paraId="1CF6363B">
      <w:pPr>
        <w:spacing w:line="360" w:lineRule="auto"/>
        <w:ind w:firstLine="560" w:firstLineChars="200"/>
        <w:jc w:val="left"/>
        <w:rPr>
          <w:rFonts w:ascii="仿宋" w:hAnsi="仿宋" w:eastAsia="仿宋" w:cs="仿宋"/>
          <w:bCs/>
          <w:sz w:val="28"/>
          <w:szCs w:val="28"/>
        </w:rPr>
      </w:pPr>
      <w:r>
        <w:rPr>
          <w:rFonts w:hint="eastAsia" w:ascii="仿宋" w:hAnsi="仿宋" w:eastAsia="仿宋" w:cs="仿宋"/>
          <w:bCs/>
          <w:sz w:val="28"/>
          <w:szCs w:val="28"/>
        </w:rPr>
        <w:t>6.</w:t>
      </w:r>
      <w:r>
        <w:rPr>
          <w:rFonts w:hint="eastAsia"/>
        </w:rPr>
        <w:t xml:space="preserve"> </w:t>
      </w:r>
      <w:r>
        <w:rPr>
          <w:rFonts w:hint="eastAsia" w:ascii="仿宋" w:hAnsi="仿宋" w:eastAsia="仿宋" w:cs="仿宋"/>
          <w:bCs/>
          <w:sz w:val="28"/>
          <w:szCs w:val="28"/>
        </w:rPr>
        <w:t>乙方保证甲方在使用乙方提供的项目成果或其任何一部分时不受第三方提出侵犯其知识产权或其他财产性权利的起诉。若因乙方产品侵犯第三人合法权益的，乙方应承担全部法律责任，若因此导致甲方产生经济损失的，甲方有权进行追偿。</w:t>
      </w:r>
    </w:p>
    <w:p w14:paraId="29262A78">
      <w:pPr>
        <w:spacing w:line="360" w:lineRule="auto"/>
        <w:ind w:firstLine="560" w:firstLineChars="200"/>
        <w:jc w:val="left"/>
        <w:rPr>
          <w:rFonts w:ascii="仿宋" w:hAnsi="仿宋" w:eastAsia="仿宋" w:cs="仿宋"/>
          <w:bCs/>
          <w:sz w:val="28"/>
          <w:szCs w:val="28"/>
        </w:rPr>
      </w:pPr>
      <w:r>
        <w:rPr>
          <w:rFonts w:ascii="仿宋" w:hAnsi="仿宋" w:eastAsia="仿宋" w:cs="仿宋"/>
          <w:bCs/>
          <w:sz w:val="28"/>
          <w:szCs w:val="28"/>
        </w:rPr>
        <w:t>7</w:t>
      </w:r>
      <w:r>
        <w:rPr>
          <w:rFonts w:hint="eastAsia" w:ascii="仿宋" w:hAnsi="仿宋" w:eastAsia="仿宋" w:cs="仿宋"/>
          <w:bCs/>
          <w:sz w:val="28"/>
          <w:szCs w:val="28"/>
        </w:rPr>
        <w:t>.乙方违反本合同约定的，应承担相应违约责任,违约金不足以弥补甲方损失的,还应承担赔偿责任。</w:t>
      </w:r>
    </w:p>
    <w:p w14:paraId="1ECF7735">
      <w:pPr>
        <w:spacing w:line="360" w:lineRule="auto"/>
        <w:ind w:firstLine="560" w:firstLineChars="200"/>
        <w:jc w:val="left"/>
        <w:rPr>
          <w:rFonts w:hint="eastAsia" w:ascii="仿宋" w:hAnsi="仿宋" w:eastAsia="仿宋" w:cs="仿宋"/>
          <w:bCs/>
          <w:sz w:val="28"/>
          <w:szCs w:val="28"/>
        </w:rPr>
      </w:pPr>
      <w:r>
        <w:rPr>
          <w:rFonts w:ascii="仿宋" w:hAnsi="仿宋" w:eastAsia="仿宋" w:cs="仿宋"/>
          <w:bCs/>
          <w:sz w:val="28"/>
          <w:szCs w:val="28"/>
        </w:rPr>
        <w:t>8</w:t>
      </w:r>
      <w:r>
        <w:rPr>
          <w:rFonts w:hint="eastAsia" w:ascii="仿宋" w:hAnsi="仿宋" w:eastAsia="仿宋" w:cs="仿宋"/>
          <w:bCs/>
          <w:sz w:val="28"/>
          <w:szCs w:val="28"/>
        </w:rPr>
        <w:t>.本合同中约定乙方应承担的赔偿金、违约金等，甲方有权在尚未支付的合同款项中扣除。</w:t>
      </w:r>
    </w:p>
    <w:p w14:paraId="147FAC08">
      <w:pPr>
        <w:spacing w:line="360" w:lineRule="auto"/>
        <w:rPr>
          <w:rFonts w:hint="eastAsia" w:ascii="仿宋" w:hAnsi="仿宋" w:eastAsia="仿宋"/>
          <w:sz w:val="28"/>
          <w:szCs w:val="28"/>
        </w:rPr>
      </w:pPr>
      <w:r>
        <w:rPr>
          <w:rFonts w:ascii="仿宋" w:hAnsi="仿宋" w:eastAsia="仿宋"/>
          <w:b/>
          <w:bCs/>
          <w:sz w:val="28"/>
          <w:szCs w:val="28"/>
        </w:rPr>
        <w:t xml:space="preserve">   </w:t>
      </w:r>
      <w:r>
        <w:rPr>
          <w:rFonts w:hint="eastAsia" w:ascii="仿宋" w:hAnsi="仿宋" w:eastAsia="仿宋"/>
          <w:b/>
          <w:bCs/>
          <w:sz w:val="28"/>
          <w:szCs w:val="28"/>
        </w:rPr>
        <w:t xml:space="preserve">第十一条 </w:t>
      </w:r>
      <w:r>
        <w:rPr>
          <w:rFonts w:hint="eastAsia" w:ascii="仿宋" w:hAnsi="仿宋" w:eastAsia="仿宋"/>
          <w:sz w:val="28"/>
          <w:szCs w:val="28"/>
        </w:rPr>
        <w:t xml:space="preserve"> 双方确定，出现下列情形，致使本合同的履行成为不必要或不可能的，可以解除本合同：</w:t>
      </w:r>
    </w:p>
    <w:p w14:paraId="18EC1899">
      <w:pPr>
        <w:spacing w:line="360" w:lineRule="auto"/>
        <w:rPr>
          <w:rFonts w:hint="eastAsia" w:ascii="仿宋" w:hAnsi="仿宋" w:eastAsia="仿宋"/>
          <w:sz w:val="28"/>
          <w:szCs w:val="28"/>
        </w:rPr>
      </w:pPr>
      <w:r>
        <w:rPr>
          <w:rFonts w:ascii="仿宋" w:hAnsi="仿宋" w:eastAsia="仿宋"/>
          <w:sz w:val="28"/>
          <w:szCs w:val="28"/>
        </w:rPr>
        <w:t xml:space="preserve">      1</w:t>
      </w:r>
      <w:r>
        <w:rPr>
          <w:rFonts w:hint="eastAsia" w:ascii="仿宋" w:hAnsi="仿宋" w:eastAsia="仿宋"/>
          <w:sz w:val="28"/>
          <w:szCs w:val="28"/>
        </w:rPr>
        <w:t>．发生不可抗力；</w:t>
      </w:r>
    </w:p>
    <w:p w14:paraId="24E4C265">
      <w:pPr>
        <w:spacing w:line="360" w:lineRule="auto"/>
        <w:ind w:firstLine="560" w:firstLineChars="200"/>
        <w:rPr>
          <w:rFonts w:hint="eastAsia" w:ascii="仿宋" w:hAnsi="仿宋" w:eastAsia="仿宋"/>
          <w:sz w:val="28"/>
          <w:szCs w:val="28"/>
          <w:u w:val="single"/>
        </w:rPr>
      </w:pPr>
      <w:r>
        <w:rPr>
          <w:rFonts w:hint="eastAsia" w:ascii="仿宋" w:hAnsi="仿宋" w:eastAsia="仿宋"/>
          <w:sz w:val="28"/>
          <w:szCs w:val="28"/>
          <w:lang w:val="en-US" w:eastAsia="zh-CN"/>
        </w:rPr>
        <w:t>1.1</w:t>
      </w:r>
      <w:r>
        <w:rPr>
          <w:rFonts w:hint="eastAsia" w:ascii="仿宋" w:hAnsi="仿宋" w:eastAsia="仿宋"/>
          <w:sz w:val="28"/>
          <w:szCs w:val="28"/>
          <w:u w:val="single"/>
        </w:rPr>
        <w:t>双方因不可抗力而导致合同实施延误或不能履行合同义务的话，不应该承担误期赔偿或不能履行合同义务的责任。</w:t>
      </w:r>
    </w:p>
    <w:p w14:paraId="7ED094D9">
      <w:pPr>
        <w:spacing w:line="360" w:lineRule="auto"/>
        <w:ind w:firstLine="560" w:firstLineChars="200"/>
        <w:rPr>
          <w:rFonts w:hint="eastAsia" w:ascii="仿宋" w:hAnsi="仿宋" w:eastAsia="仿宋"/>
          <w:sz w:val="28"/>
          <w:szCs w:val="28"/>
        </w:rPr>
      </w:pPr>
      <w:r>
        <w:rPr>
          <w:rFonts w:hint="eastAsia" w:ascii="仿宋" w:hAnsi="仿宋" w:eastAsia="仿宋"/>
          <w:sz w:val="28"/>
          <w:szCs w:val="28"/>
          <w:lang w:val="en-US" w:eastAsia="zh-CN"/>
        </w:rPr>
        <w:t>1</w:t>
      </w:r>
      <w:r>
        <w:rPr>
          <w:rFonts w:hint="eastAsia" w:ascii="仿宋" w:hAnsi="仿宋" w:eastAsia="仿宋"/>
          <w:sz w:val="28"/>
          <w:szCs w:val="28"/>
        </w:rPr>
        <w:t>.2</w:t>
      </w:r>
      <w:r>
        <w:rPr>
          <w:rFonts w:hint="eastAsia" w:ascii="仿宋" w:hAnsi="仿宋" w:eastAsia="仿宋"/>
          <w:sz w:val="28"/>
          <w:szCs w:val="28"/>
          <w:u w:val="single"/>
        </w:rPr>
        <w:t>本条所述的“不可抗力”系指那些双方无法控制，不可预见的事件，但不包括双方的违约或疏忽。这些事件包括但不限于：战争、严重火灾、洪水、台风、地震以及其它双方商定事件。</w:t>
      </w:r>
    </w:p>
    <w:p w14:paraId="73D7DEFE">
      <w:pPr>
        <w:spacing w:line="360" w:lineRule="auto"/>
        <w:ind w:firstLine="560" w:firstLineChars="200"/>
        <w:rPr>
          <w:rFonts w:hint="eastAsia" w:ascii="仿宋" w:hAnsi="仿宋" w:eastAsia="仿宋"/>
          <w:sz w:val="28"/>
          <w:szCs w:val="28"/>
          <w:u w:val="single"/>
        </w:rPr>
      </w:pPr>
      <w:r>
        <w:rPr>
          <w:rFonts w:hint="eastAsia" w:ascii="仿宋" w:hAnsi="仿宋" w:eastAsia="仿宋"/>
          <w:sz w:val="28"/>
          <w:szCs w:val="28"/>
          <w:lang w:val="en-US" w:eastAsia="zh-CN"/>
        </w:rPr>
        <w:t>1</w:t>
      </w:r>
      <w:r>
        <w:rPr>
          <w:rFonts w:hint="eastAsia" w:ascii="仿宋" w:hAnsi="仿宋" w:eastAsia="仿宋"/>
          <w:sz w:val="28"/>
          <w:szCs w:val="28"/>
        </w:rPr>
        <w:t>.3</w:t>
      </w:r>
      <w:r>
        <w:rPr>
          <w:rFonts w:hint="eastAsia" w:ascii="仿宋" w:hAnsi="仿宋" w:eastAsia="仿宋"/>
          <w:sz w:val="28"/>
          <w:szCs w:val="28"/>
          <w:u w:val="single"/>
        </w:rPr>
        <w:t>在不可抗力事件发生后，当事人应尽快以书面形式将不可抗力情况和原因通知对方。双方应按实际可能履行合同义务，并积极寻求采取合理的方案履行不受不可抗力影响的其他事项。双方应通过友好协商在合理时间内达成进一步履行合同的协议。</w:t>
      </w:r>
    </w:p>
    <w:p w14:paraId="2C30CBB5">
      <w:pPr>
        <w:spacing w:line="360" w:lineRule="auto"/>
        <w:rPr>
          <w:rFonts w:hint="eastAsia" w:ascii="仿宋" w:hAnsi="仿宋" w:eastAsia="仿宋"/>
          <w:sz w:val="28"/>
          <w:szCs w:val="28"/>
        </w:rPr>
      </w:pPr>
      <w:r>
        <w:rPr>
          <w:rFonts w:ascii="仿宋" w:hAnsi="仿宋" w:eastAsia="仿宋"/>
          <w:sz w:val="28"/>
          <w:szCs w:val="28"/>
        </w:rPr>
        <w:t xml:space="preserve">      2</w:t>
      </w:r>
      <w:r>
        <w:rPr>
          <w:rFonts w:hint="eastAsia" w:ascii="仿宋" w:hAnsi="仿宋" w:eastAsia="仿宋"/>
          <w:sz w:val="28"/>
          <w:szCs w:val="28"/>
        </w:rPr>
        <w:t>．</w:t>
      </w:r>
      <w:r>
        <w:rPr>
          <w:rFonts w:hint="eastAsia" w:ascii="仿宋" w:hAnsi="仿宋" w:eastAsia="仿宋"/>
          <w:sz w:val="28"/>
          <w:szCs w:val="28"/>
          <w:u w:val="single"/>
        </w:rPr>
        <w:t xml:space="preserve"> </w:t>
      </w:r>
      <w:r>
        <w:rPr>
          <w:rFonts w:hint="eastAsia" w:ascii="仿宋" w:hAnsi="仿宋" w:eastAsia="仿宋"/>
          <w:sz w:val="28"/>
          <w:szCs w:val="28"/>
          <w:u w:val="single"/>
          <w:lang w:val="en-US" w:eastAsia="zh-CN"/>
        </w:rPr>
        <w:t>乙方未能在合同规定的期限内或甲方同意延长的期限内完成项目服务。</w:t>
      </w:r>
      <w:r>
        <w:rPr>
          <w:rFonts w:hint="eastAsia" w:ascii="仿宋" w:hAnsi="仿宋" w:eastAsia="仿宋"/>
          <w:sz w:val="28"/>
          <w:szCs w:val="28"/>
        </w:rPr>
        <w:t>；</w:t>
      </w:r>
    </w:p>
    <w:p w14:paraId="39F66664">
      <w:pPr>
        <w:spacing w:line="360" w:lineRule="auto"/>
        <w:ind w:firstLine="840" w:firstLineChars="300"/>
        <w:rPr>
          <w:rFonts w:hint="eastAsia" w:ascii="仿宋" w:hAnsi="仿宋" w:eastAsia="仿宋"/>
          <w:sz w:val="28"/>
          <w:szCs w:val="28"/>
          <w:u w:val="single"/>
          <w:lang w:val="en-US" w:eastAsia="zh-CN"/>
        </w:rPr>
      </w:pPr>
      <w:r>
        <w:rPr>
          <w:rFonts w:hint="eastAsia" w:ascii="仿宋" w:hAnsi="仿宋" w:eastAsia="仿宋"/>
          <w:sz w:val="28"/>
          <w:szCs w:val="28"/>
          <w:lang w:val="en-US" w:eastAsia="zh-CN"/>
        </w:rPr>
        <w:t>3.</w:t>
      </w:r>
      <w:r>
        <w:rPr>
          <w:rFonts w:hint="eastAsia" w:ascii="仿宋" w:hAnsi="仿宋" w:eastAsia="仿宋" w:cs="仿宋"/>
          <w:sz w:val="28"/>
          <w:szCs w:val="28"/>
          <w:u w:val="single"/>
        </w:rPr>
        <w:t>甲方认为乙方在本合同的竞争或实施中存在腐败或欺诈行为。</w:t>
      </w:r>
    </w:p>
    <w:p w14:paraId="29E8D0C3">
      <w:pPr>
        <w:spacing w:line="360" w:lineRule="auto"/>
        <w:rPr>
          <w:rFonts w:ascii="仿宋" w:hAnsi="仿宋" w:eastAsia="仿宋"/>
          <w:sz w:val="28"/>
          <w:szCs w:val="28"/>
        </w:rPr>
      </w:pPr>
      <w:r>
        <w:rPr>
          <w:rFonts w:ascii="仿宋" w:hAnsi="仿宋" w:eastAsia="仿宋"/>
          <w:sz w:val="28"/>
          <w:szCs w:val="28"/>
        </w:rPr>
        <w:t xml:space="preserve">      </w:t>
      </w:r>
      <w:r>
        <w:rPr>
          <w:rFonts w:hint="eastAsia" w:ascii="仿宋" w:hAnsi="仿宋" w:eastAsia="仿宋"/>
          <w:sz w:val="28"/>
          <w:szCs w:val="28"/>
          <w:lang w:val="en-US" w:eastAsia="zh-CN"/>
        </w:rPr>
        <w:t>4</w:t>
      </w:r>
      <w:r>
        <w:rPr>
          <w:rFonts w:hint="eastAsia" w:ascii="仿宋" w:hAnsi="仿宋" w:eastAsia="仿宋"/>
          <w:sz w:val="28"/>
          <w:szCs w:val="28"/>
        </w:rPr>
        <w:t>．</w:t>
      </w:r>
      <w:r>
        <w:rPr>
          <w:rFonts w:hint="eastAsia" w:ascii="仿宋" w:hAnsi="仿宋" w:eastAsia="仿宋"/>
          <w:sz w:val="28"/>
          <w:szCs w:val="28"/>
          <w:u w:val="single"/>
        </w:rPr>
        <w:t>乙方未能履行合同规定的其它义务</w:t>
      </w:r>
      <w:r>
        <w:rPr>
          <w:rFonts w:hint="eastAsia" w:ascii="仿宋" w:hAnsi="仿宋" w:eastAsia="仿宋"/>
          <w:sz w:val="28"/>
          <w:szCs w:val="28"/>
        </w:rPr>
        <w:t>。</w:t>
      </w:r>
    </w:p>
    <w:p w14:paraId="12ECFD4F">
      <w:pPr>
        <w:spacing w:line="360" w:lineRule="auto"/>
        <w:ind w:firstLine="560"/>
        <w:rPr>
          <w:rFonts w:hint="eastAsia" w:ascii="仿宋" w:hAnsi="仿宋" w:eastAsia="仿宋" w:cs="仿宋"/>
          <w:sz w:val="28"/>
          <w:szCs w:val="28"/>
        </w:rPr>
      </w:pPr>
      <w:r>
        <w:rPr>
          <w:rFonts w:hint="eastAsia" w:ascii="仿宋" w:hAnsi="仿宋" w:eastAsia="仿宋" w:cs="仿宋"/>
          <w:sz w:val="28"/>
          <w:szCs w:val="28"/>
        </w:rPr>
        <w:t>如发生本条第一款第二项情形时，乙方还应当承担因此给甲方造成的损失，并向甲方支付合同标的金额</w:t>
      </w:r>
      <w:r>
        <w:rPr>
          <w:rFonts w:hint="eastAsia" w:ascii="仿宋" w:hAnsi="仿宋" w:eastAsia="仿宋" w:cs="仿宋"/>
          <w:sz w:val="28"/>
          <w:szCs w:val="28"/>
          <w:u w:val="single"/>
        </w:rPr>
        <w:t xml:space="preserve">     </w:t>
      </w:r>
      <w:r>
        <w:rPr>
          <w:rFonts w:hint="eastAsia" w:ascii="仿宋" w:hAnsi="仿宋" w:eastAsia="仿宋" w:cs="仿宋"/>
          <w:sz w:val="28"/>
          <w:szCs w:val="28"/>
        </w:rPr>
        <w:t>%的违约金。</w:t>
      </w:r>
    </w:p>
    <w:p w14:paraId="0E11DF1C">
      <w:pPr>
        <w:spacing w:line="360" w:lineRule="auto"/>
        <w:ind w:firstLine="576"/>
        <w:rPr>
          <w:rFonts w:ascii="仿宋" w:hAnsi="仿宋" w:eastAsia="仿宋" w:cs="仿宋"/>
          <w:sz w:val="28"/>
          <w:szCs w:val="28"/>
        </w:rPr>
      </w:pPr>
      <w:r>
        <w:rPr>
          <w:rFonts w:hint="eastAsia" w:ascii="仿宋" w:hAnsi="仿宋" w:eastAsia="仿宋"/>
          <w:b/>
          <w:bCs/>
          <w:sz w:val="28"/>
          <w:szCs w:val="28"/>
        </w:rPr>
        <w:t xml:space="preserve">第十二条 </w:t>
      </w:r>
      <w:r>
        <w:rPr>
          <w:rFonts w:ascii="仿宋" w:hAnsi="仿宋" w:eastAsia="仿宋"/>
          <w:b/>
          <w:bCs/>
          <w:sz w:val="28"/>
          <w:szCs w:val="28"/>
        </w:rPr>
        <w:t xml:space="preserve"> </w:t>
      </w:r>
      <w:r>
        <w:rPr>
          <w:rFonts w:hint="eastAsia" w:ascii="仿宋" w:hAnsi="仿宋" w:eastAsia="仿宋" w:cs="仿宋"/>
          <w:sz w:val="28"/>
          <w:szCs w:val="28"/>
        </w:rPr>
        <w:t>双方因履行本合同而发生的争议，应协商解决。协商不成的，依法向</w:t>
      </w:r>
      <w:r>
        <w:rPr>
          <w:rFonts w:hint="eastAsia" w:ascii="仿宋" w:hAnsi="仿宋" w:eastAsia="仿宋" w:cs="仿宋"/>
          <w:sz w:val="28"/>
          <w:szCs w:val="28"/>
          <w:u w:val="single"/>
        </w:rPr>
        <w:t>甲方所在地</w:t>
      </w:r>
      <w:r>
        <w:rPr>
          <w:rFonts w:hint="eastAsia" w:ascii="仿宋" w:hAnsi="仿宋" w:eastAsia="仿宋" w:cs="仿宋"/>
          <w:sz w:val="28"/>
          <w:szCs w:val="28"/>
        </w:rPr>
        <w:t>有管辖权的人民法院起诉。</w:t>
      </w:r>
    </w:p>
    <w:p w14:paraId="14025DD9">
      <w:pPr>
        <w:spacing w:line="360" w:lineRule="auto"/>
        <w:ind w:firstLine="576"/>
        <w:rPr>
          <w:rFonts w:hint="eastAsia" w:ascii="仿宋" w:hAnsi="仿宋" w:eastAsia="仿宋" w:cs="仿宋"/>
          <w:sz w:val="28"/>
          <w:szCs w:val="28"/>
        </w:rPr>
      </w:pPr>
      <w:r>
        <w:rPr>
          <w:rFonts w:hint="eastAsia" w:ascii="仿宋" w:hAnsi="仿宋" w:eastAsia="仿宋"/>
          <w:b/>
          <w:bCs/>
          <w:sz w:val="28"/>
          <w:szCs w:val="28"/>
        </w:rPr>
        <w:t>第十三条</w:t>
      </w:r>
      <w:r>
        <w:rPr>
          <w:rFonts w:hint="eastAsia" w:ascii="仿宋" w:hAnsi="仿宋" w:eastAsia="仿宋"/>
          <w:sz w:val="28"/>
          <w:szCs w:val="28"/>
        </w:rPr>
        <w:t xml:space="preserve"> </w:t>
      </w:r>
      <w:r>
        <w:rPr>
          <w:rFonts w:ascii="仿宋" w:hAnsi="仿宋" w:eastAsia="仿宋"/>
          <w:sz w:val="28"/>
          <w:szCs w:val="28"/>
        </w:rPr>
        <w:t xml:space="preserve"> </w:t>
      </w:r>
      <w:r>
        <w:rPr>
          <w:rFonts w:hint="eastAsia" w:ascii="仿宋" w:hAnsi="仿宋" w:eastAsia="仿宋"/>
          <w:sz w:val="28"/>
          <w:szCs w:val="28"/>
        </w:rPr>
        <w:t>双方确定：本合同及相关附件中所涉及的有关名词和技</w:t>
      </w:r>
    </w:p>
    <w:p w14:paraId="1D2FD9E3">
      <w:pPr>
        <w:spacing w:line="360" w:lineRule="auto"/>
        <w:rPr>
          <w:rFonts w:hint="eastAsia" w:ascii="仿宋" w:hAnsi="仿宋" w:eastAsia="仿宋"/>
          <w:sz w:val="28"/>
          <w:szCs w:val="28"/>
        </w:rPr>
      </w:pPr>
      <w:r>
        <w:rPr>
          <w:rFonts w:hint="eastAsia" w:ascii="仿宋" w:hAnsi="仿宋" w:eastAsia="仿宋"/>
          <w:sz w:val="28"/>
          <w:szCs w:val="28"/>
        </w:rPr>
        <w:t>术术语，其定义和解释如下：</w:t>
      </w:r>
    </w:p>
    <w:p w14:paraId="36C97FB0">
      <w:pPr>
        <w:spacing w:line="360" w:lineRule="auto"/>
        <w:rPr>
          <w:rFonts w:hint="eastAsia" w:ascii="仿宋" w:hAnsi="仿宋" w:eastAsia="仿宋"/>
          <w:sz w:val="28"/>
          <w:szCs w:val="28"/>
        </w:rPr>
      </w:pPr>
      <w:r>
        <w:rPr>
          <w:rFonts w:ascii="仿宋" w:hAnsi="仿宋" w:eastAsia="仿宋"/>
          <w:sz w:val="28"/>
          <w:szCs w:val="28"/>
        </w:rPr>
        <w:t xml:space="preserve">     1</w:t>
      </w:r>
      <w:r>
        <w:rPr>
          <w:rFonts w:hint="eastAsia" w:ascii="仿宋" w:hAnsi="仿宋" w:eastAsia="仿宋"/>
          <w:sz w:val="28"/>
          <w:szCs w:val="28"/>
        </w:rPr>
        <w:t>．</w:t>
      </w:r>
      <w:r>
        <w:rPr>
          <w:rFonts w:hint="eastAsia" w:ascii="仿宋" w:hAnsi="仿宋" w:eastAsia="仿宋"/>
          <w:sz w:val="28"/>
          <w:szCs w:val="28"/>
          <w:u w:val="single"/>
        </w:rPr>
        <w:t xml:space="preserve">                                                   </w:t>
      </w:r>
      <w:r>
        <w:rPr>
          <w:rFonts w:ascii="仿宋" w:hAnsi="仿宋" w:eastAsia="仿宋"/>
          <w:sz w:val="28"/>
          <w:szCs w:val="28"/>
          <w:u w:val="single"/>
        </w:rPr>
        <w:t xml:space="preserve"> </w:t>
      </w:r>
      <w:r>
        <w:rPr>
          <w:rFonts w:hint="eastAsia" w:ascii="仿宋" w:hAnsi="仿宋" w:eastAsia="仿宋"/>
          <w:sz w:val="28"/>
          <w:szCs w:val="28"/>
          <w:u w:val="single"/>
        </w:rPr>
        <w:t xml:space="preserve"> </w:t>
      </w:r>
      <w:r>
        <w:rPr>
          <w:rFonts w:hint="eastAsia" w:ascii="仿宋" w:hAnsi="仿宋" w:eastAsia="仿宋"/>
          <w:sz w:val="28"/>
          <w:szCs w:val="28"/>
        </w:rPr>
        <w:t>；</w:t>
      </w:r>
    </w:p>
    <w:p w14:paraId="68F5EFDC">
      <w:pPr>
        <w:spacing w:line="360" w:lineRule="auto"/>
        <w:rPr>
          <w:rFonts w:hint="eastAsia" w:ascii="仿宋" w:hAnsi="仿宋" w:eastAsia="仿宋"/>
          <w:sz w:val="28"/>
          <w:szCs w:val="28"/>
        </w:rPr>
      </w:pPr>
      <w:r>
        <w:rPr>
          <w:rFonts w:ascii="仿宋" w:hAnsi="仿宋" w:eastAsia="仿宋"/>
          <w:sz w:val="28"/>
          <w:szCs w:val="28"/>
        </w:rPr>
        <w:t xml:space="preserve">     2</w:t>
      </w:r>
      <w:r>
        <w:rPr>
          <w:rFonts w:hint="eastAsia" w:ascii="仿宋" w:hAnsi="仿宋" w:eastAsia="仿宋"/>
          <w:sz w:val="28"/>
          <w:szCs w:val="28"/>
        </w:rPr>
        <w:t>．</w:t>
      </w:r>
      <w:r>
        <w:rPr>
          <w:rFonts w:hint="eastAsia" w:ascii="仿宋" w:hAnsi="仿宋" w:eastAsia="仿宋"/>
          <w:sz w:val="28"/>
          <w:szCs w:val="28"/>
          <w:u w:val="single"/>
        </w:rPr>
        <w:t xml:space="preserve">                                                   </w:t>
      </w:r>
      <w:r>
        <w:rPr>
          <w:rFonts w:ascii="仿宋" w:hAnsi="仿宋" w:eastAsia="仿宋"/>
          <w:sz w:val="28"/>
          <w:szCs w:val="28"/>
          <w:u w:val="single"/>
        </w:rPr>
        <w:t xml:space="preserve"> </w:t>
      </w:r>
      <w:r>
        <w:rPr>
          <w:rFonts w:hint="eastAsia" w:ascii="仿宋" w:hAnsi="仿宋" w:eastAsia="仿宋"/>
          <w:sz w:val="28"/>
          <w:szCs w:val="28"/>
          <w:u w:val="single"/>
        </w:rPr>
        <w:t xml:space="preserve"> </w:t>
      </w:r>
      <w:r>
        <w:rPr>
          <w:rFonts w:hint="eastAsia" w:ascii="仿宋" w:hAnsi="仿宋" w:eastAsia="仿宋"/>
          <w:sz w:val="28"/>
          <w:szCs w:val="28"/>
        </w:rPr>
        <w:t>；</w:t>
      </w:r>
    </w:p>
    <w:p w14:paraId="145C0353">
      <w:pPr>
        <w:spacing w:line="360" w:lineRule="auto"/>
        <w:rPr>
          <w:rFonts w:hint="eastAsia" w:ascii="仿宋" w:hAnsi="仿宋" w:eastAsia="仿宋"/>
          <w:sz w:val="28"/>
          <w:szCs w:val="28"/>
        </w:rPr>
      </w:pPr>
      <w:r>
        <w:rPr>
          <w:rFonts w:ascii="仿宋" w:hAnsi="仿宋" w:eastAsia="仿宋"/>
          <w:sz w:val="28"/>
          <w:szCs w:val="28"/>
        </w:rPr>
        <w:t xml:space="preserve">     3</w:t>
      </w:r>
      <w:r>
        <w:rPr>
          <w:rFonts w:hint="eastAsia" w:ascii="仿宋" w:hAnsi="仿宋" w:eastAsia="仿宋"/>
          <w:sz w:val="28"/>
          <w:szCs w:val="28"/>
        </w:rPr>
        <w:t>．</w:t>
      </w:r>
      <w:r>
        <w:rPr>
          <w:rFonts w:hint="eastAsia" w:ascii="仿宋" w:hAnsi="仿宋" w:eastAsia="仿宋"/>
          <w:sz w:val="28"/>
          <w:szCs w:val="28"/>
          <w:u w:val="single"/>
        </w:rPr>
        <w:t xml:space="preserve">                                                   </w:t>
      </w:r>
      <w:r>
        <w:rPr>
          <w:rFonts w:ascii="仿宋" w:hAnsi="仿宋" w:eastAsia="仿宋"/>
          <w:sz w:val="28"/>
          <w:szCs w:val="28"/>
          <w:u w:val="single"/>
        </w:rPr>
        <w:t xml:space="preserve"> </w:t>
      </w:r>
      <w:r>
        <w:rPr>
          <w:rFonts w:hint="eastAsia" w:ascii="仿宋" w:hAnsi="仿宋" w:eastAsia="仿宋"/>
          <w:sz w:val="28"/>
          <w:szCs w:val="28"/>
          <w:u w:val="single"/>
        </w:rPr>
        <w:t xml:space="preserve"> </w:t>
      </w:r>
      <w:r>
        <w:rPr>
          <w:rFonts w:hint="eastAsia" w:ascii="仿宋" w:hAnsi="仿宋" w:eastAsia="仿宋"/>
          <w:sz w:val="28"/>
          <w:szCs w:val="28"/>
        </w:rPr>
        <w:t>。</w:t>
      </w:r>
    </w:p>
    <w:p w14:paraId="3EDA9E95">
      <w:pPr>
        <w:spacing w:line="360" w:lineRule="auto"/>
        <w:ind w:firstLine="560" w:firstLineChars="200"/>
        <w:jc w:val="left"/>
        <w:rPr>
          <w:rFonts w:ascii="仿宋" w:hAnsi="仿宋" w:eastAsia="仿宋" w:cs="仿宋"/>
          <w:bCs/>
          <w:sz w:val="28"/>
          <w:szCs w:val="28"/>
        </w:rPr>
      </w:pPr>
      <w:r>
        <w:rPr>
          <w:rFonts w:hint="eastAsia" w:ascii="仿宋" w:hAnsi="仿宋" w:eastAsia="仿宋" w:cs="仿宋"/>
          <w:b/>
          <w:sz w:val="28"/>
          <w:szCs w:val="28"/>
        </w:rPr>
        <w:t>第十</w:t>
      </w:r>
      <w:r>
        <w:rPr>
          <w:rFonts w:hint="eastAsia" w:ascii="仿宋" w:hAnsi="仿宋" w:eastAsia="仿宋" w:cs="仿宋"/>
          <w:b/>
          <w:sz w:val="28"/>
          <w:szCs w:val="28"/>
          <w:lang w:val="en-US" w:eastAsia="zh-CN"/>
        </w:rPr>
        <w:t>四</w:t>
      </w:r>
      <w:r>
        <w:rPr>
          <w:rFonts w:hint="eastAsia" w:ascii="仿宋" w:hAnsi="仿宋" w:eastAsia="仿宋" w:cs="仿宋"/>
          <w:b/>
          <w:sz w:val="28"/>
          <w:szCs w:val="28"/>
        </w:rPr>
        <w:t>条</w:t>
      </w:r>
      <w:r>
        <w:rPr>
          <w:rFonts w:hint="eastAsia" w:ascii="仿宋" w:hAnsi="仿宋" w:eastAsia="仿宋" w:cs="仿宋"/>
          <w:bCs/>
          <w:sz w:val="28"/>
          <w:szCs w:val="28"/>
        </w:rPr>
        <w:t xml:space="preserve">  若因监管部门或行业政策要求，甲方有权解除本合同，尚未履行的，终止履行；已经履行的，根据履行情况和合同性质，甲乙双方协商处理。</w:t>
      </w:r>
    </w:p>
    <w:p w14:paraId="5904150B">
      <w:pPr>
        <w:spacing w:line="360" w:lineRule="auto"/>
        <w:ind w:firstLine="560" w:firstLineChars="200"/>
        <w:jc w:val="left"/>
        <w:rPr>
          <w:rFonts w:hint="eastAsia" w:ascii="仿宋" w:hAnsi="仿宋" w:eastAsia="仿宋" w:cs="仿宋"/>
          <w:bCs/>
          <w:sz w:val="28"/>
          <w:szCs w:val="28"/>
        </w:rPr>
      </w:pPr>
      <w:r>
        <w:rPr>
          <w:rFonts w:hint="eastAsia" w:ascii="仿宋" w:hAnsi="仿宋" w:eastAsia="仿宋" w:cs="仿宋"/>
          <w:b/>
          <w:sz w:val="28"/>
          <w:szCs w:val="28"/>
        </w:rPr>
        <w:t>第十</w:t>
      </w:r>
      <w:r>
        <w:rPr>
          <w:rFonts w:hint="eastAsia" w:ascii="仿宋" w:hAnsi="仿宋" w:eastAsia="仿宋" w:cs="仿宋"/>
          <w:b/>
          <w:sz w:val="28"/>
          <w:szCs w:val="28"/>
          <w:lang w:val="en-US" w:eastAsia="zh-CN"/>
        </w:rPr>
        <w:t>五</w:t>
      </w:r>
      <w:r>
        <w:rPr>
          <w:rFonts w:hint="eastAsia" w:ascii="仿宋" w:hAnsi="仿宋" w:eastAsia="仿宋" w:cs="仿宋"/>
          <w:b/>
          <w:sz w:val="28"/>
          <w:szCs w:val="28"/>
        </w:rPr>
        <w:t>条</w:t>
      </w:r>
      <w:r>
        <w:rPr>
          <w:rFonts w:hint="eastAsia" w:ascii="仿宋" w:hAnsi="仿宋" w:eastAsia="仿宋" w:cs="仿宋"/>
          <w:bCs/>
          <w:sz w:val="28"/>
          <w:szCs w:val="28"/>
        </w:rPr>
        <w:t xml:space="preserve">  甲乙双方因不可抗力导致本合同全部或部分不能履行时，发生不可抗力的一方应当在不可抗力发生后</w:t>
      </w:r>
      <w:r>
        <w:rPr>
          <w:rFonts w:hint="eastAsia" w:ascii="仿宋" w:hAnsi="仿宋" w:eastAsia="仿宋" w:cs="仿宋"/>
          <w:bCs/>
          <w:sz w:val="28"/>
          <w:szCs w:val="28"/>
          <w:u w:val="single"/>
        </w:rPr>
        <w:t xml:space="preserve">     </w:t>
      </w:r>
      <w:r>
        <w:rPr>
          <w:rFonts w:hint="eastAsia" w:ascii="仿宋" w:hAnsi="仿宋" w:eastAsia="仿宋" w:cs="仿宋"/>
          <w:bCs/>
          <w:sz w:val="28"/>
          <w:szCs w:val="28"/>
        </w:rPr>
        <w:t>日内书面通知对方，以减轻可能给对方造成的损失。因不可抗力导致本合同全部或部分不能履行时，双方各自承担其因此而造成的损失、损害。</w:t>
      </w:r>
    </w:p>
    <w:p w14:paraId="363CC2D3">
      <w:pPr>
        <w:spacing w:line="360" w:lineRule="auto"/>
        <w:ind w:firstLine="560" w:firstLineChars="200"/>
        <w:jc w:val="left"/>
        <w:rPr>
          <w:rFonts w:ascii="仿宋" w:hAnsi="仿宋" w:eastAsia="仿宋" w:cs="仿宋"/>
          <w:bCs/>
          <w:sz w:val="28"/>
          <w:szCs w:val="28"/>
        </w:rPr>
      </w:pPr>
      <w:r>
        <w:rPr>
          <w:rFonts w:hint="eastAsia" w:ascii="仿宋" w:hAnsi="仿宋" w:eastAsia="仿宋" w:cs="仿宋"/>
          <w:b/>
          <w:sz w:val="28"/>
          <w:szCs w:val="28"/>
        </w:rPr>
        <w:t>第十</w:t>
      </w:r>
      <w:r>
        <w:rPr>
          <w:rFonts w:hint="eastAsia" w:ascii="仿宋" w:hAnsi="仿宋" w:eastAsia="仿宋" w:cs="仿宋"/>
          <w:b/>
          <w:sz w:val="28"/>
          <w:szCs w:val="28"/>
          <w:lang w:val="en-US" w:eastAsia="zh-CN"/>
        </w:rPr>
        <w:t>六</w:t>
      </w:r>
      <w:r>
        <w:rPr>
          <w:rFonts w:hint="eastAsia" w:ascii="仿宋" w:hAnsi="仿宋" w:eastAsia="仿宋" w:cs="仿宋"/>
          <w:b/>
          <w:sz w:val="28"/>
          <w:szCs w:val="28"/>
        </w:rPr>
        <w:t>条</w:t>
      </w:r>
      <w:r>
        <w:rPr>
          <w:rFonts w:hint="eastAsia" w:ascii="仿宋" w:hAnsi="仿宋" w:eastAsia="仿宋" w:cs="仿宋"/>
          <w:bCs/>
          <w:sz w:val="28"/>
          <w:szCs w:val="28"/>
        </w:rPr>
        <w:t xml:space="preserve">  本合同的通知采用书面形式，可以通过直接递交、邮寄、电子邮件等方式送达，合同中约定的联系方式和当事人工商登记所公示的信息适用于双方往来联系、书面文件送达及争议解决时法律文书送达，若变更，须提前</w:t>
      </w:r>
      <w:r>
        <w:rPr>
          <w:rFonts w:hint="eastAsia" w:ascii="仿宋" w:hAnsi="仿宋" w:eastAsia="仿宋" w:cs="仿宋"/>
          <w:bCs/>
          <w:sz w:val="28"/>
          <w:szCs w:val="28"/>
          <w:u w:val="single"/>
        </w:rPr>
        <w:t xml:space="preserve">    </w:t>
      </w:r>
      <w:r>
        <w:rPr>
          <w:rFonts w:hint="eastAsia" w:ascii="仿宋" w:hAnsi="仿宋" w:eastAsia="仿宋" w:cs="仿宋"/>
          <w:bCs/>
          <w:sz w:val="28"/>
          <w:szCs w:val="28"/>
        </w:rPr>
        <w:t>日书面通知对方。</w:t>
      </w:r>
    </w:p>
    <w:p w14:paraId="05FECBB4">
      <w:pPr>
        <w:spacing w:line="360" w:lineRule="auto"/>
        <w:ind w:firstLine="560" w:firstLineChars="200"/>
        <w:jc w:val="left"/>
        <w:rPr>
          <w:rFonts w:ascii="仿宋" w:hAnsi="仿宋" w:eastAsia="仿宋" w:cs="仿宋"/>
          <w:bCs/>
          <w:sz w:val="28"/>
          <w:szCs w:val="28"/>
        </w:rPr>
      </w:pPr>
      <w:r>
        <w:rPr>
          <w:rFonts w:hint="eastAsia" w:ascii="仿宋" w:hAnsi="仿宋" w:eastAsia="仿宋" w:cs="仿宋"/>
          <w:bCs/>
          <w:sz w:val="28"/>
          <w:szCs w:val="28"/>
        </w:rPr>
        <w:t>如通知被拒收或退回的，视为拒收或退还当日通知已送达。</w:t>
      </w:r>
    </w:p>
    <w:p w14:paraId="7405C1B5">
      <w:pPr>
        <w:spacing w:line="360" w:lineRule="auto"/>
        <w:ind w:firstLine="560" w:firstLineChars="200"/>
        <w:jc w:val="left"/>
        <w:rPr>
          <w:rFonts w:ascii="仿宋" w:hAnsi="仿宋" w:eastAsia="仿宋" w:cs="仿宋"/>
          <w:bCs/>
          <w:sz w:val="28"/>
          <w:szCs w:val="28"/>
        </w:rPr>
      </w:pPr>
      <w:r>
        <w:rPr>
          <w:rFonts w:hint="eastAsia" w:ascii="仿宋" w:hAnsi="仿宋" w:eastAsia="仿宋" w:cs="仿宋"/>
          <w:b/>
          <w:sz w:val="28"/>
          <w:szCs w:val="28"/>
        </w:rPr>
        <w:t>第十</w:t>
      </w:r>
      <w:r>
        <w:rPr>
          <w:rFonts w:hint="eastAsia" w:ascii="仿宋" w:hAnsi="仿宋" w:eastAsia="仿宋" w:cs="仿宋"/>
          <w:b/>
          <w:sz w:val="28"/>
          <w:szCs w:val="28"/>
          <w:lang w:val="en-US" w:eastAsia="zh-CN"/>
        </w:rPr>
        <w:t>七</w:t>
      </w:r>
      <w:r>
        <w:rPr>
          <w:rFonts w:hint="eastAsia" w:ascii="仿宋" w:hAnsi="仿宋" w:eastAsia="仿宋" w:cs="仿宋"/>
          <w:b/>
          <w:sz w:val="28"/>
          <w:szCs w:val="28"/>
        </w:rPr>
        <w:t xml:space="preserve">条 </w:t>
      </w:r>
      <w:r>
        <w:rPr>
          <w:rFonts w:hint="eastAsia" w:ascii="仿宋" w:hAnsi="仿宋" w:eastAsia="仿宋" w:cs="仿宋"/>
          <w:bCs/>
          <w:sz w:val="28"/>
          <w:szCs w:val="28"/>
        </w:rPr>
        <w:t xml:space="preserve"> 本合同未尽事宜，依照有关法律、法规执行，法律、法规未作规定的，双方经协商可以达成书面补充协议。</w:t>
      </w:r>
    </w:p>
    <w:p w14:paraId="12C1ABC4">
      <w:pPr>
        <w:spacing w:line="360" w:lineRule="auto"/>
        <w:ind w:firstLine="560" w:firstLineChars="200"/>
        <w:jc w:val="left"/>
        <w:rPr>
          <w:rFonts w:ascii="仿宋" w:hAnsi="仿宋" w:eastAsia="仿宋" w:cs="仿宋"/>
          <w:bCs/>
          <w:sz w:val="28"/>
          <w:szCs w:val="28"/>
        </w:rPr>
      </w:pPr>
      <w:r>
        <w:rPr>
          <w:rFonts w:hint="eastAsia" w:ascii="仿宋" w:hAnsi="仿宋" w:eastAsia="仿宋" w:cs="仿宋"/>
          <w:b/>
          <w:sz w:val="28"/>
          <w:szCs w:val="28"/>
        </w:rPr>
        <w:t>第十</w:t>
      </w:r>
      <w:r>
        <w:rPr>
          <w:rFonts w:hint="eastAsia" w:ascii="仿宋" w:hAnsi="仿宋" w:eastAsia="仿宋" w:cs="仿宋"/>
          <w:b/>
          <w:sz w:val="28"/>
          <w:szCs w:val="28"/>
          <w:lang w:val="en-US" w:eastAsia="zh-CN"/>
        </w:rPr>
        <w:t>八</w:t>
      </w:r>
      <w:r>
        <w:rPr>
          <w:rFonts w:hint="eastAsia" w:ascii="仿宋" w:hAnsi="仿宋" w:eastAsia="仿宋" w:cs="仿宋"/>
          <w:b/>
          <w:sz w:val="28"/>
          <w:szCs w:val="28"/>
        </w:rPr>
        <w:t>条</w:t>
      </w:r>
      <w:r>
        <w:rPr>
          <w:rFonts w:hint="eastAsia" w:ascii="仿宋" w:hAnsi="仿宋" w:eastAsia="仿宋" w:cs="仿宋"/>
          <w:bCs/>
          <w:sz w:val="28"/>
          <w:szCs w:val="28"/>
        </w:rPr>
        <w:t xml:space="preserve">  本合同自签字盖章之日起生效；合同文书壹式</w:t>
      </w:r>
      <w:r>
        <w:rPr>
          <w:rFonts w:hint="eastAsia" w:ascii="仿宋" w:hAnsi="仿宋" w:eastAsia="仿宋" w:cs="仿宋"/>
          <w:bCs/>
          <w:sz w:val="28"/>
          <w:szCs w:val="28"/>
          <w:u w:val="single"/>
        </w:rPr>
        <w:t xml:space="preserve">   </w:t>
      </w:r>
      <w:r>
        <w:rPr>
          <w:rFonts w:hint="eastAsia" w:ascii="仿宋" w:hAnsi="仿宋" w:eastAsia="仿宋" w:cs="仿宋"/>
          <w:bCs/>
          <w:sz w:val="28"/>
          <w:szCs w:val="28"/>
        </w:rPr>
        <w:t>份，甲方</w:t>
      </w:r>
      <w:r>
        <w:rPr>
          <w:rFonts w:hint="eastAsia" w:ascii="仿宋" w:hAnsi="仿宋" w:eastAsia="仿宋" w:cs="仿宋"/>
          <w:bCs/>
          <w:sz w:val="28"/>
          <w:szCs w:val="28"/>
          <w:u w:val="single"/>
        </w:rPr>
        <w:t xml:space="preserve">    </w:t>
      </w:r>
      <w:r>
        <w:rPr>
          <w:rFonts w:hint="eastAsia" w:ascii="仿宋" w:hAnsi="仿宋" w:eastAsia="仿宋" w:cs="仿宋"/>
          <w:bCs/>
          <w:sz w:val="28"/>
          <w:szCs w:val="28"/>
        </w:rPr>
        <w:t>份、乙方</w:t>
      </w:r>
      <w:r>
        <w:rPr>
          <w:rFonts w:hint="eastAsia" w:ascii="仿宋" w:hAnsi="仿宋" w:eastAsia="仿宋" w:cs="仿宋"/>
          <w:bCs/>
          <w:sz w:val="28"/>
          <w:szCs w:val="28"/>
          <w:u w:val="single"/>
        </w:rPr>
        <w:t xml:space="preserve">    </w:t>
      </w:r>
      <w:r>
        <w:rPr>
          <w:rFonts w:hint="eastAsia" w:ascii="仿宋" w:hAnsi="仿宋" w:eastAsia="仿宋" w:cs="仿宋"/>
          <w:bCs/>
          <w:sz w:val="28"/>
          <w:szCs w:val="28"/>
        </w:rPr>
        <w:t>份，具有同等法律效力。</w:t>
      </w:r>
    </w:p>
    <w:p w14:paraId="59E413BB">
      <w:pPr>
        <w:pStyle w:val="5"/>
        <w:rPr>
          <w:rFonts w:hint="eastAsia"/>
        </w:rPr>
      </w:pPr>
    </w:p>
    <w:p w14:paraId="50FA4694">
      <w:pPr>
        <w:spacing w:line="360" w:lineRule="auto"/>
        <w:jc w:val="left"/>
        <w:rPr>
          <w:rFonts w:hint="eastAsia" w:ascii="仿宋" w:hAnsi="仿宋" w:eastAsia="仿宋" w:cs="仿宋"/>
          <w:bCs/>
          <w:sz w:val="28"/>
          <w:szCs w:val="28"/>
        </w:rPr>
      </w:pPr>
      <w:r>
        <w:rPr>
          <w:rFonts w:hint="eastAsia" w:ascii="仿宋" w:hAnsi="仿宋" w:eastAsia="仿宋" w:cs="仿宋"/>
          <w:sz w:val="28"/>
          <w:szCs w:val="28"/>
        </w:rPr>
        <w:t xml:space="preserve"> </w:t>
      </w:r>
      <w:r>
        <w:rPr>
          <w:rFonts w:hint="eastAsia" w:ascii="仿宋" w:hAnsi="仿宋" w:eastAsia="仿宋" w:cs="仿宋"/>
          <w:bCs/>
          <w:sz w:val="28"/>
          <w:szCs w:val="28"/>
        </w:rPr>
        <w:t>（以下无正文）</w:t>
      </w:r>
    </w:p>
    <w:p w14:paraId="41B26382">
      <w:pPr>
        <w:pStyle w:val="5"/>
        <w:rPr>
          <w:rFonts w:hint="eastAsia"/>
        </w:rPr>
      </w:pPr>
    </w:p>
    <w:p w14:paraId="32AF8859">
      <w:pPr>
        <w:pStyle w:val="5"/>
        <w:ind w:firstLine="560"/>
        <w:rPr>
          <w:rFonts w:hint="eastAsia" w:ascii="仿宋" w:hAnsi="仿宋" w:eastAsia="仿宋" w:cs="仿宋"/>
          <w:bCs/>
          <w:sz w:val="28"/>
          <w:szCs w:val="28"/>
          <w:lang w:eastAsia="zh-CN"/>
        </w:rPr>
      </w:pPr>
      <w:r>
        <w:rPr>
          <w:rFonts w:hint="eastAsia" w:ascii="仿宋" w:hAnsi="仿宋" w:eastAsia="仿宋" w:cs="仿宋"/>
          <w:bCs/>
          <w:sz w:val="28"/>
          <w:szCs w:val="28"/>
          <w:lang w:eastAsia="zh-CN"/>
        </w:rPr>
        <w:t>（</w:t>
      </w:r>
      <w:r>
        <w:rPr>
          <w:rFonts w:hint="eastAsia" w:ascii="仿宋" w:hAnsi="仿宋" w:eastAsia="仿宋" w:cs="仿宋"/>
          <w:bCs/>
          <w:sz w:val="28"/>
          <w:szCs w:val="28"/>
          <w:lang w:val="en-US" w:eastAsia="zh-CN"/>
        </w:rPr>
        <w:t>本页为签署页</w:t>
      </w:r>
      <w:r>
        <w:rPr>
          <w:rFonts w:hint="eastAsia" w:ascii="仿宋" w:hAnsi="仿宋" w:eastAsia="仿宋" w:cs="仿宋"/>
          <w:bCs/>
          <w:sz w:val="28"/>
          <w:szCs w:val="28"/>
          <w:lang w:eastAsia="zh-CN"/>
        </w:rPr>
        <w:t>）</w:t>
      </w:r>
    </w:p>
    <w:p w14:paraId="40CF35E0">
      <w:pPr>
        <w:pStyle w:val="5"/>
        <w:ind w:firstLine="560"/>
        <w:rPr>
          <w:rFonts w:hint="eastAsia" w:ascii="仿宋" w:hAnsi="仿宋" w:eastAsia="仿宋" w:cs="仿宋"/>
          <w:bCs/>
          <w:sz w:val="28"/>
          <w:szCs w:val="28"/>
        </w:rPr>
      </w:pPr>
    </w:p>
    <w:p w14:paraId="54789AF3">
      <w:pPr>
        <w:spacing w:line="360" w:lineRule="auto"/>
        <w:jc w:val="left"/>
        <w:rPr>
          <w:rFonts w:hint="eastAsia" w:ascii="仿宋" w:hAnsi="仿宋" w:eastAsia="仿宋" w:cs="仿宋"/>
          <w:bCs/>
          <w:sz w:val="28"/>
          <w:szCs w:val="28"/>
        </w:rPr>
      </w:pPr>
      <w:r>
        <w:rPr>
          <w:rFonts w:hint="eastAsia" w:ascii="仿宋" w:hAnsi="仿宋" w:eastAsia="仿宋" w:cs="仿宋"/>
          <w:bCs/>
          <w:sz w:val="28"/>
          <w:szCs w:val="28"/>
        </w:rPr>
        <w:t xml:space="preserve">甲方（盖章）：                       乙方（盖章）：                       </w:t>
      </w:r>
    </w:p>
    <w:p w14:paraId="4C1A7C86">
      <w:pPr>
        <w:spacing w:line="360" w:lineRule="auto"/>
        <w:jc w:val="left"/>
        <w:rPr>
          <w:rFonts w:hint="eastAsia" w:ascii="仿宋" w:hAnsi="仿宋" w:eastAsia="仿宋" w:cs="仿宋"/>
          <w:bCs/>
          <w:sz w:val="28"/>
          <w:szCs w:val="28"/>
        </w:rPr>
      </w:pPr>
      <w:r>
        <w:rPr>
          <w:rFonts w:hint="eastAsia" w:ascii="仿宋" w:hAnsi="仿宋" w:eastAsia="仿宋" w:cs="仿宋"/>
          <w:bCs/>
          <w:sz w:val="28"/>
          <w:szCs w:val="28"/>
        </w:rPr>
        <w:t>法定代表人或                        法定代表人或</w:t>
      </w:r>
    </w:p>
    <w:p w14:paraId="263505DE">
      <w:pPr>
        <w:spacing w:line="360" w:lineRule="auto"/>
        <w:jc w:val="left"/>
        <w:rPr>
          <w:rFonts w:hint="eastAsia" w:ascii="仿宋" w:hAnsi="仿宋" w:eastAsia="仿宋" w:cs="仿宋"/>
          <w:bCs/>
          <w:sz w:val="28"/>
          <w:szCs w:val="28"/>
        </w:rPr>
      </w:pPr>
      <w:r>
        <w:rPr>
          <w:rFonts w:hint="eastAsia" w:ascii="仿宋" w:hAnsi="仿宋" w:eastAsia="仿宋" w:cs="仿宋"/>
          <w:bCs/>
          <w:sz w:val="28"/>
          <w:szCs w:val="28"/>
        </w:rPr>
        <w:t xml:space="preserve">被授权委托人：                      被授权委托人：                      </w:t>
      </w:r>
    </w:p>
    <w:p w14:paraId="69B86A74">
      <w:pPr>
        <w:spacing w:line="360" w:lineRule="auto"/>
        <w:jc w:val="left"/>
        <w:rPr>
          <w:rFonts w:hint="eastAsia" w:ascii="仿宋" w:hAnsi="仿宋" w:eastAsia="仿宋" w:cs="仿宋"/>
          <w:bCs/>
          <w:sz w:val="28"/>
          <w:szCs w:val="28"/>
        </w:rPr>
      </w:pPr>
      <w:r>
        <w:rPr>
          <w:rFonts w:hint="eastAsia" w:ascii="仿宋" w:hAnsi="仿宋" w:eastAsia="仿宋" w:cs="仿宋"/>
          <w:bCs/>
          <w:sz w:val="28"/>
          <w:szCs w:val="28"/>
        </w:rPr>
        <w:t xml:space="preserve">联系电话：                          联系电话：                           </w:t>
      </w:r>
    </w:p>
    <w:p w14:paraId="524637EE">
      <w:pPr>
        <w:spacing w:line="360" w:lineRule="auto"/>
        <w:jc w:val="left"/>
        <w:rPr>
          <w:rFonts w:hint="eastAsia" w:ascii="仿宋" w:hAnsi="仿宋" w:eastAsia="仿宋" w:cs="仿宋"/>
          <w:bCs/>
          <w:sz w:val="28"/>
          <w:szCs w:val="28"/>
        </w:rPr>
      </w:pPr>
      <w:r>
        <w:rPr>
          <w:rFonts w:hint="eastAsia" w:ascii="仿宋" w:hAnsi="仿宋" w:eastAsia="仿宋" w:cs="仿宋"/>
          <w:bCs/>
          <w:sz w:val="28"/>
          <w:szCs w:val="28"/>
        </w:rPr>
        <w:t>地址：                              地址：</w:t>
      </w:r>
    </w:p>
    <w:p w14:paraId="2DF5BB69">
      <w:pPr>
        <w:spacing w:line="360" w:lineRule="auto"/>
        <w:jc w:val="left"/>
        <w:rPr>
          <w:rFonts w:hint="eastAsia" w:ascii="仿宋" w:hAnsi="仿宋" w:eastAsia="仿宋" w:cs="仿宋"/>
          <w:bCs/>
          <w:sz w:val="28"/>
          <w:szCs w:val="28"/>
        </w:rPr>
      </w:pPr>
      <w:r>
        <w:rPr>
          <w:rFonts w:hint="eastAsia" w:ascii="仿宋" w:hAnsi="仿宋" w:eastAsia="仿宋" w:cs="仿宋"/>
          <w:bCs/>
          <w:sz w:val="28"/>
          <w:szCs w:val="28"/>
        </w:rPr>
        <w:t>邮箱：                              邮箱：</w:t>
      </w:r>
    </w:p>
    <w:p w14:paraId="564CDAF5">
      <w:pPr>
        <w:spacing w:line="360" w:lineRule="auto"/>
        <w:jc w:val="left"/>
        <w:rPr>
          <w:rFonts w:hint="eastAsia" w:ascii="仿宋" w:hAnsi="仿宋" w:eastAsia="仿宋" w:cs="仿宋"/>
          <w:bCs/>
          <w:sz w:val="28"/>
          <w:szCs w:val="28"/>
        </w:rPr>
      </w:pPr>
      <w:r>
        <w:rPr>
          <w:rFonts w:hint="eastAsia" w:ascii="仿宋" w:hAnsi="仿宋" w:eastAsia="仿宋" w:cs="仿宋"/>
          <w:bCs/>
          <w:sz w:val="28"/>
          <w:szCs w:val="28"/>
        </w:rPr>
        <w:t>日期：     年   月   日             日期：     年   月   日</w:t>
      </w:r>
    </w:p>
    <w:p w14:paraId="3627770C">
      <w:pPr>
        <w:spacing w:line="360" w:lineRule="auto"/>
        <w:jc w:val="left"/>
        <w:rPr>
          <w:rFonts w:hint="eastAsia" w:ascii="仿宋" w:hAnsi="仿宋" w:eastAsia="仿宋"/>
          <w:sz w:val="28"/>
          <w:szCs w:val="28"/>
        </w:rPr>
      </w:pPr>
      <w:bookmarkStart w:id="4" w:name="_GoBack"/>
      <w:bookmarkEnd w:id="4"/>
    </w:p>
    <w:sectPr>
      <w:footerReference r:id="rId6" w:type="first"/>
      <w:pgSz w:w="11906" w:h="16838"/>
      <w:pgMar w:top="1304" w:right="1469" w:bottom="1304" w:left="1469" w:header="851" w:footer="992" w:gutter="0"/>
      <w:pgNumType w:start="1"/>
      <w:cols w:space="720" w:num="1"/>
      <w:titlePg/>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 w:name="Wingdings 2">
    <w:panose1 w:val="05020102010507070707"/>
    <w:charset w:val="02"/>
    <w:family w:val="roman"/>
    <w:pitch w:val="default"/>
    <w:sig w:usb0="00000000" w:usb1="00000000" w:usb2="00000000" w:usb3="00000000" w:csb0="8000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3072763">
    <w:pPr>
      <w:pStyle w:val="3"/>
      <w:jc w:val="center"/>
      <w:rPr>
        <w:rFonts w:hint="eastAsia"/>
      </w:rPr>
    </w:pPr>
    <w:r>
      <w:fldChar w:fldCharType="begin"/>
    </w:r>
    <w:r>
      <w:instrText xml:space="preserve">PAGE   \* MERGEFORMAT</w:instrText>
    </w:r>
    <w:r>
      <w:fldChar w:fldCharType="separate"/>
    </w:r>
    <w:r>
      <w:rPr>
        <w:lang w:val="zh-CN"/>
      </w:rPr>
      <w:t>2</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CF203F8">
    <w:pPr>
      <w:pStyle w:val="3"/>
      <w:framePr w:wrap="around" w:vAnchor="text" w:hAnchor="margin" w:xAlign="right" w:y="1"/>
      <w:rPr>
        <w:rStyle w:val="8"/>
      </w:rPr>
    </w:pPr>
    <w:r>
      <w:fldChar w:fldCharType="begin"/>
    </w:r>
    <w:r>
      <w:rPr>
        <w:rStyle w:val="8"/>
      </w:rPr>
      <w:instrText xml:space="preserve">PAGE  </w:instrText>
    </w:r>
    <w:r>
      <w:fldChar w:fldCharType="separate"/>
    </w:r>
    <w:r>
      <w:rPr>
        <w:rStyle w:val="8"/>
      </w:rPr>
      <w:t>3040</w:t>
    </w:r>
    <w:r>
      <w:fldChar w:fldCharType="end"/>
    </w:r>
  </w:p>
  <w:p w14:paraId="159D6051">
    <w:pPr>
      <w:pStyle w:val="3"/>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F93047">
    <w:pPr>
      <w:pStyle w:val="3"/>
      <w:jc w:val="center"/>
      <w:rPr>
        <w:rFonts w:hint="eastAsia"/>
      </w:rPr>
    </w:pPr>
    <w:r>
      <w:fldChar w:fldCharType="begin"/>
    </w:r>
    <w:r>
      <w:instrText xml:space="preserve">PAGE   \* MERGEFORMAT</w:instrText>
    </w:r>
    <w:r>
      <w:fldChar w:fldCharType="separate"/>
    </w:r>
    <w:r>
      <w:rPr>
        <w:lang w:val="zh-CN"/>
      </w:rPr>
      <w:t>2</w:t>
    </w:r>
    <w: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B295CFB">
    <w:pPr>
      <w:pStyle w:val="4"/>
      <w:pBdr>
        <w:bottom w:val="none" w:color="auto" w:sz="0" w:space="1"/>
      </w:pBdr>
      <w:jc w:val="both"/>
    </w:pPr>
  </w:p>
  <w:p w14:paraId="444CF114">
    <w:pPr>
      <w:pStyle w:val="4"/>
      <w:pBdr>
        <w:bottom w:val="none" w:color="auto" w:sz="0" w:space="1"/>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5"/>
  <w:embedSystemFonts/>
  <w:bordersDoNotSurroundHeader w:val="1"/>
  <w:bordersDoNotSurroundFooter w:val="1"/>
  <w:documentProtection w:enforcement="0"/>
  <w:defaultTabStop w:val="420"/>
  <w:drawingGridVerticalSpacing w:val="156"/>
  <w:displayHorizontalDrawingGridEvery w:val="1"/>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IxODExYjhhOTg0ODQwMTcxZGZlMzIxYWNhZjhlZGMifQ=="/>
  </w:docVars>
  <w:rsids>
    <w:rsidRoot w:val="38BD1D86"/>
    <w:rsid w:val="138E5577"/>
    <w:rsid w:val="19DD0F1A"/>
    <w:rsid w:val="38BD1D86"/>
    <w:rsid w:val="391C113D"/>
    <w:rsid w:val="650C16AF"/>
    <w:rsid w:val="69BF0DCC"/>
    <w:rsid w:val="6CC21FB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Indent"/>
    <w:basedOn w:val="1"/>
    <w:qFormat/>
    <w:uiPriority w:val="0"/>
    <w:pPr>
      <w:ind w:firstLine="7290"/>
    </w:pPr>
    <w:rPr>
      <w:sz w:val="28"/>
    </w:rPr>
  </w:style>
  <w:style w:type="paragraph" w:styleId="3">
    <w:name w:val="footer"/>
    <w:basedOn w:val="1"/>
    <w:qFormat/>
    <w:uiPriority w:val="99"/>
    <w:pPr>
      <w:tabs>
        <w:tab w:val="center" w:pos="4153"/>
        <w:tab w:val="right" w:pos="8306"/>
      </w:tabs>
      <w:snapToGrid w:val="0"/>
      <w:jc w:val="left"/>
    </w:pPr>
    <w:rPr>
      <w:sz w:val="18"/>
    </w:rPr>
  </w:style>
  <w:style w:type="paragraph" w:styleId="4">
    <w:name w:val="header"/>
    <w:basedOn w:val="1"/>
    <w:qFormat/>
    <w:uiPriority w:val="99"/>
    <w:pPr>
      <w:pBdr>
        <w:bottom w:val="single" w:color="auto" w:sz="6" w:space="1"/>
      </w:pBdr>
      <w:tabs>
        <w:tab w:val="center" w:pos="4153"/>
        <w:tab w:val="right" w:pos="8306"/>
      </w:tabs>
      <w:snapToGrid w:val="0"/>
      <w:jc w:val="center"/>
    </w:pPr>
    <w:rPr>
      <w:sz w:val="18"/>
      <w:szCs w:val="18"/>
    </w:rPr>
  </w:style>
  <w:style w:type="paragraph" w:styleId="5">
    <w:name w:val="Body Text First Indent 2"/>
    <w:basedOn w:val="2"/>
    <w:unhideWhenUsed/>
    <w:qFormat/>
    <w:uiPriority w:val="0"/>
    <w:pPr>
      <w:spacing w:after="120"/>
      <w:ind w:left="420" w:leftChars="200" w:firstLine="420" w:firstLineChars="200"/>
    </w:pPr>
    <w:rPr>
      <w:sz w:val="21"/>
      <w:szCs w:val="24"/>
    </w:rPr>
  </w:style>
  <w:style w:type="character" w:styleId="8">
    <w:name w:val="page number"/>
    <w:basedOn w:val="7"/>
    <w:uiPriority w:val="0"/>
  </w:style>
  <w:style w:type="paragraph" w:customStyle="1" w:styleId="9">
    <w:name w:val="样式4"/>
    <w:basedOn w:val="1"/>
    <w:qFormat/>
    <w:uiPriority w:val="0"/>
    <w:rPr>
      <w:rFonts w:ascii="Times New Roman" w:hAnsi="Times New Roman" w:eastAsia="宋体" w:cs="Times New Roman"/>
      <w:sz w:val="28"/>
      <w:szCs w:val="20"/>
    </w:rPr>
  </w:style>
  <w:style w:type="paragraph" w:customStyle="1" w:styleId="10">
    <w:name w:val="样式5"/>
    <w:basedOn w:val="1"/>
    <w:qFormat/>
    <w:uiPriority w:val="0"/>
    <w:rPr>
      <w:rFonts w:ascii="Times New Roman" w:hAnsi="Times New Roman" w:eastAsia="宋体" w:cs="Times New Roman"/>
      <w:sz w:val="28"/>
      <w:szCs w:val="20"/>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2882</Words>
  <Characters>2900</Characters>
  <Lines>0</Lines>
  <Paragraphs>0</Paragraphs>
  <TotalTime>0</TotalTime>
  <ScaleCrop>false</ScaleCrop>
  <LinksUpToDate>false</LinksUpToDate>
  <CharactersWithSpaces>4962</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2024-10-15T08:04:00Z</dcterms:created>
  <dc:creator>十九</dc:creator>
  <cp:lastModifiedBy>十九</cp:lastModifiedBy>
  <dcterms:modified xsi:type="dcterms:W3CDTF">2024-12-18T02:38:23Z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7D65D852120540E3A41F330870AC093E_11</vt:lpwstr>
  </property>
</Properties>
</file>