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944" w:rsidRDefault="00500944" w:rsidP="00500944">
      <w:pPr>
        <w:pStyle w:val="1"/>
        <w:rPr>
          <w:rFonts w:ascii="宋体" w:hAnsi="宋体" w:cs="宋体" w:hint="eastAsia"/>
          <w:bCs/>
          <w:color w:val="000000"/>
          <w:szCs w:val="36"/>
        </w:rPr>
      </w:pPr>
      <w:r>
        <w:rPr>
          <w:rFonts w:hint="eastAsia"/>
          <w:sz w:val="32"/>
          <w:szCs w:val="18"/>
        </w:rPr>
        <w:t>合同格式</w:t>
      </w:r>
    </w:p>
    <w:p w:rsidR="00500944" w:rsidRDefault="00500944" w:rsidP="00500944">
      <w:pPr>
        <w:rPr>
          <w:rFonts w:hAnsi="宋体" w:cs="宋体" w:hint="eastAsia"/>
          <w:b/>
          <w:bCs/>
          <w:color w:val="000000"/>
          <w:sz w:val="48"/>
          <w:szCs w:val="48"/>
        </w:rPr>
      </w:pPr>
      <w:bookmarkStart w:id="0" w:name="_Toc31520"/>
      <w:bookmarkStart w:id="1" w:name="_Toc423973075"/>
      <w:bookmarkStart w:id="2" w:name="_Toc8333"/>
      <w:bookmarkStart w:id="3" w:name="_Toc26595"/>
      <w:bookmarkStart w:id="4" w:name="_Toc389582037"/>
      <w:bookmarkStart w:id="5" w:name="_Toc19199"/>
      <w:bookmarkStart w:id="6" w:name="_Toc4679"/>
      <w:bookmarkStart w:id="7" w:name="_Toc29888"/>
      <w:bookmarkStart w:id="8" w:name="_Toc19246"/>
    </w:p>
    <w:p w:rsidR="00500944" w:rsidRDefault="00500944" w:rsidP="00500944">
      <w:pPr>
        <w:jc w:val="center"/>
        <w:rPr>
          <w:rFonts w:hAnsi="宋体" w:cs="宋体" w:hint="eastAsia"/>
          <w:b/>
          <w:color w:val="000000"/>
          <w:sz w:val="52"/>
          <w:szCs w:val="52"/>
        </w:rPr>
      </w:pPr>
    </w:p>
    <w:p w:rsidR="00500944" w:rsidRDefault="00500944" w:rsidP="00500944">
      <w:pPr>
        <w:jc w:val="center"/>
        <w:rPr>
          <w:rFonts w:hAnsi="宋体" w:cs="宋体" w:hint="eastAsia"/>
          <w:b/>
          <w:bCs/>
          <w:color w:val="000000"/>
          <w:sz w:val="48"/>
          <w:szCs w:val="48"/>
        </w:rPr>
      </w:pPr>
    </w:p>
    <w:p w:rsidR="00500944" w:rsidRDefault="00500944" w:rsidP="00500944">
      <w:pPr>
        <w:jc w:val="center"/>
        <w:rPr>
          <w:rFonts w:hAnsi="宋体" w:cs="宋体" w:hint="eastAsia"/>
          <w:b/>
          <w:bCs/>
          <w:color w:val="000000"/>
          <w:sz w:val="48"/>
          <w:szCs w:val="48"/>
          <w:highlight w:val="yellow"/>
        </w:rPr>
      </w:pPr>
    </w:p>
    <w:p w:rsidR="00500944" w:rsidRDefault="00500944" w:rsidP="00500944">
      <w:pPr>
        <w:pStyle w:val="a3"/>
        <w:rPr>
          <w:rFonts w:hint="eastAsia"/>
        </w:rPr>
      </w:pPr>
    </w:p>
    <w:p w:rsidR="00500944" w:rsidRDefault="00500944" w:rsidP="00500944">
      <w:pPr>
        <w:rPr>
          <w:rFonts w:hAnsi="宋体" w:cs="宋体" w:hint="eastAsia"/>
          <w:color w:val="000000"/>
        </w:rPr>
      </w:pPr>
    </w:p>
    <w:p w:rsidR="00500944" w:rsidRDefault="00500944" w:rsidP="00500944">
      <w:pPr>
        <w:rPr>
          <w:rFonts w:hAnsi="宋体" w:cs="宋体" w:hint="eastAsia"/>
          <w:color w:val="000000"/>
        </w:rPr>
      </w:pPr>
    </w:p>
    <w:p w:rsidR="00500944" w:rsidRDefault="00500944" w:rsidP="00500944">
      <w:pPr>
        <w:rPr>
          <w:rFonts w:hAnsi="宋体" w:cs="宋体" w:hint="eastAsia"/>
          <w:color w:val="000000"/>
        </w:rPr>
      </w:pPr>
    </w:p>
    <w:p w:rsidR="00500944" w:rsidRDefault="00500944" w:rsidP="00500944">
      <w:pPr>
        <w:rPr>
          <w:rFonts w:hAnsi="宋体" w:cs="宋体" w:hint="eastAsia"/>
          <w:color w:val="000000"/>
        </w:rPr>
      </w:pPr>
    </w:p>
    <w:p w:rsidR="00500944" w:rsidRDefault="00500944" w:rsidP="00500944">
      <w:pPr>
        <w:jc w:val="center"/>
        <w:rPr>
          <w:rFonts w:hAnsi="宋体" w:cs="宋体" w:hint="eastAsia"/>
          <w:b/>
          <w:color w:val="000000"/>
          <w:sz w:val="36"/>
          <w:szCs w:val="36"/>
        </w:rPr>
      </w:pPr>
      <w:r>
        <w:rPr>
          <w:rFonts w:hAnsi="宋体" w:cs="宋体" w:hint="eastAsia"/>
          <w:b/>
          <w:color w:val="000000"/>
          <w:sz w:val="36"/>
          <w:szCs w:val="36"/>
        </w:rPr>
        <w:t>（参考文本）</w:t>
      </w:r>
    </w:p>
    <w:p w:rsidR="00500944" w:rsidRDefault="00500944" w:rsidP="00500944">
      <w:pPr>
        <w:adjustRightInd w:val="0"/>
        <w:snapToGrid w:val="0"/>
        <w:spacing w:line="360" w:lineRule="auto"/>
        <w:ind w:firstLineChars="200" w:firstLine="480"/>
        <w:rPr>
          <w:rFonts w:hAnsi="宋体" w:cs="宋体" w:hint="eastAsia"/>
          <w:b/>
        </w:rPr>
      </w:pPr>
      <w:bookmarkStart w:id="9" w:name="_Toc7682"/>
      <w:bookmarkStart w:id="10" w:name="_Toc11580"/>
      <w:r>
        <w:rPr>
          <w:rFonts w:hAnsi="宋体" w:cs="宋体" w:hint="eastAsia"/>
          <w:szCs w:val="24"/>
        </w:rPr>
        <w:br w:type="page"/>
      </w:r>
      <w:bookmarkEnd w:id="0"/>
      <w:bookmarkEnd w:id="1"/>
      <w:bookmarkEnd w:id="2"/>
      <w:bookmarkEnd w:id="3"/>
      <w:bookmarkEnd w:id="4"/>
      <w:bookmarkEnd w:id="5"/>
      <w:bookmarkEnd w:id="6"/>
      <w:bookmarkEnd w:id="7"/>
      <w:bookmarkEnd w:id="8"/>
      <w:bookmarkEnd w:id="9"/>
      <w:bookmarkEnd w:id="10"/>
      <w:r>
        <w:rPr>
          <w:rFonts w:hAnsi="宋体" w:cs="宋体" w:hint="eastAsia"/>
          <w:b/>
        </w:rPr>
        <w:lastRenderedPageBreak/>
        <w:t>甲方（采购人）：</w:t>
      </w:r>
      <w:r>
        <w:rPr>
          <w:rFonts w:hAnsi="宋体" w:cs="宋体" w:hint="eastAsia"/>
          <w:b/>
          <w:u w:val="single"/>
        </w:rPr>
        <w:t xml:space="preserve">                                 </w:t>
      </w:r>
      <w:r>
        <w:rPr>
          <w:rFonts w:hAnsi="宋体" w:cs="宋体" w:hint="eastAsia"/>
          <w:b/>
        </w:rPr>
        <w:t xml:space="preserve"> </w:t>
      </w:r>
    </w:p>
    <w:p w:rsidR="00500944" w:rsidRDefault="00500944" w:rsidP="00500944">
      <w:pPr>
        <w:adjustRightInd w:val="0"/>
        <w:snapToGrid w:val="0"/>
        <w:spacing w:line="360" w:lineRule="auto"/>
        <w:ind w:firstLineChars="200" w:firstLine="482"/>
        <w:rPr>
          <w:rFonts w:hAnsi="宋体" w:cs="宋体" w:hint="eastAsia"/>
        </w:rPr>
      </w:pPr>
      <w:r>
        <w:rPr>
          <w:rFonts w:hAnsi="宋体" w:cs="宋体" w:hint="eastAsia"/>
          <w:b/>
        </w:rPr>
        <w:t>乙方（供应商）：</w:t>
      </w:r>
      <w:r>
        <w:rPr>
          <w:rFonts w:hAnsi="宋体" w:cs="宋体" w:hint="eastAsia"/>
          <w:b/>
          <w:u w:val="single"/>
        </w:rPr>
        <w:t xml:space="preserve">                              </w:t>
      </w:r>
      <w:r>
        <w:rPr>
          <w:rFonts w:hAnsi="宋体" w:cs="宋体" w:hint="eastAsia"/>
          <w:u w:val="single"/>
        </w:rPr>
        <w:t xml:space="preserve">   </w:t>
      </w:r>
    </w:p>
    <w:p w:rsidR="00500944" w:rsidRDefault="00500944" w:rsidP="00500944">
      <w:pPr>
        <w:adjustRightInd w:val="0"/>
        <w:snapToGrid w:val="0"/>
        <w:spacing w:line="360" w:lineRule="auto"/>
        <w:ind w:firstLineChars="200" w:firstLine="480"/>
        <w:rPr>
          <w:rFonts w:hAnsi="宋体" w:cs="宋体" w:hint="eastAsia"/>
          <w:u w:val="single"/>
        </w:rPr>
      </w:pPr>
      <w:r>
        <w:rPr>
          <w:rFonts w:hAnsi="宋体" w:cs="宋体" w:hint="eastAsia"/>
        </w:rPr>
        <w:t>根据《中华人民共和国民法典》及其他有关法律、法规，遵循平等、自愿、公平和诚信的原则，双方就下述项目范围与相关服务事项协商一致，订立本合同。</w:t>
      </w:r>
    </w:p>
    <w:p w:rsidR="00500944" w:rsidRDefault="00500944" w:rsidP="00500944">
      <w:pPr>
        <w:adjustRightInd w:val="0"/>
        <w:snapToGrid w:val="0"/>
        <w:spacing w:line="360" w:lineRule="auto"/>
        <w:rPr>
          <w:rFonts w:hAnsi="宋体" w:cs="宋体" w:hint="eastAsia"/>
          <w:b/>
        </w:rPr>
      </w:pPr>
      <w:r>
        <w:rPr>
          <w:rFonts w:hAnsi="宋体" w:cs="宋体" w:hint="eastAsia"/>
          <w:b/>
        </w:rPr>
        <w:t>一、项目概况</w:t>
      </w:r>
    </w:p>
    <w:p w:rsidR="00500944" w:rsidRDefault="00500944" w:rsidP="00500944">
      <w:pPr>
        <w:adjustRightInd w:val="0"/>
        <w:snapToGrid w:val="0"/>
        <w:spacing w:line="360" w:lineRule="auto"/>
        <w:ind w:firstLineChars="198" w:firstLine="475"/>
        <w:rPr>
          <w:rFonts w:hAnsi="宋体" w:cs="宋体" w:hint="eastAsia"/>
        </w:rPr>
      </w:pPr>
      <w:r>
        <w:rPr>
          <w:rFonts w:hAnsi="宋体" w:cs="宋体" w:hint="eastAsia"/>
        </w:rPr>
        <w:t>1. 项目名称：</w:t>
      </w:r>
      <w:r>
        <w:rPr>
          <w:rFonts w:hAnsi="宋体" w:cs="宋体" w:hint="eastAsia"/>
        </w:rPr>
        <w:t xml:space="preserve"> </w:t>
      </w:r>
    </w:p>
    <w:p w:rsidR="00500944" w:rsidRDefault="00500944" w:rsidP="00500944">
      <w:pPr>
        <w:adjustRightInd w:val="0"/>
        <w:snapToGrid w:val="0"/>
        <w:spacing w:line="360" w:lineRule="auto"/>
        <w:ind w:firstLineChars="198" w:firstLine="475"/>
        <w:rPr>
          <w:rFonts w:hAnsi="宋体" w:cs="宋体" w:hint="eastAsia"/>
        </w:rPr>
      </w:pPr>
      <w:r>
        <w:rPr>
          <w:rFonts w:hAnsi="宋体" w:cs="宋体" w:hint="eastAsia"/>
        </w:rPr>
        <w:t>2. 项目地点：</w:t>
      </w:r>
      <w:r>
        <w:rPr>
          <w:rFonts w:hAnsi="宋体" w:cs="宋体" w:hint="eastAsia"/>
        </w:rPr>
        <w:t xml:space="preserve"> </w:t>
      </w:r>
    </w:p>
    <w:p w:rsidR="00500944" w:rsidRDefault="00500944" w:rsidP="00500944">
      <w:pPr>
        <w:adjustRightInd w:val="0"/>
        <w:snapToGrid w:val="0"/>
        <w:spacing w:line="360" w:lineRule="auto"/>
        <w:ind w:firstLineChars="198" w:firstLine="475"/>
        <w:rPr>
          <w:rFonts w:hAnsi="宋体" w:cs="宋体" w:hint="eastAsia"/>
        </w:rPr>
      </w:pPr>
      <w:r>
        <w:rPr>
          <w:rFonts w:hAnsi="宋体" w:cs="宋体" w:hint="eastAsia"/>
        </w:rPr>
        <w:t>3. 项目规模：</w:t>
      </w:r>
      <w:r>
        <w:rPr>
          <w:rFonts w:hAnsi="宋体" w:cs="宋体" w:hint="eastAsia"/>
        </w:rPr>
        <w:t xml:space="preserve"> </w:t>
      </w:r>
    </w:p>
    <w:p w:rsidR="00500944" w:rsidRDefault="00500944" w:rsidP="00500944">
      <w:pPr>
        <w:spacing w:line="360" w:lineRule="auto"/>
        <w:ind w:firstLineChars="200" w:firstLine="480"/>
        <w:rPr>
          <w:rFonts w:hAnsi="宋体" w:cs="宋体" w:hint="eastAsia"/>
        </w:rPr>
      </w:pPr>
      <w:r>
        <w:rPr>
          <w:rFonts w:hAnsi="宋体" w:cs="宋体" w:hint="eastAsia"/>
        </w:rPr>
        <w:t>4. 项目内容：</w:t>
      </w:r>
      <w:r>
        <w:rPr>
          <w:rFonts w:hAnsi="宋体" w:cs="宋体" w:hint="eastAsia"/>
        </w:rPr>
        <w:t xml:space="preserve"> </w:t>
      </w:r>
    </w:p>
    <w:p w:rsidR="00500944" w:rsidRDefault="00500944" w:rsidP="00500944">
      <w:pPr>
        <w:adjustRightInd w:val="0"/>
        <w:snapToGrid w:val="0"/>
        <w:spacing w:line="360" w:lineRule="auto"/>
        <w:rPr>
          <w:rFonts w:hAnsi="宋体" w:cs="宋体" w:hint="eastAsia"/>
          <w:b/>
        </w:rPr>
      </w:pPr>
      <w:r>
        <w:rPr>
          <w:rFonts w:hAnsi="宋体" w:cs="宋体" w:hint="eastAsia"/>
          <w:b/>
        </w:rPr>
        <w:t>二、组成本合同的文件</w:t>
      </w:r>
    </w:p>
    <w:p w:rsidR="00500944" w:rsidRDefault="00500944" w:rsidP="00500944">
      <w:pPr>
        <w:adjustRightInd w:val="0"/>
        <w:snapToGrid w:val="0"/>
        <w:spacing w:line="360" w:lineRule="auto"/>
        <w:ind w:firstLineChars="198" w:firstLine="475"/>
        <w:rPr>
          <w:rFonts w:hAnsi="宋体" w:cs="宋体" w:hint="eastAsia"/>
        </w:rPr>
      </w:pPr>
      <w:r>
        <w:rPr>
          <w:rFonts w:hAnsi="宋体" w:cs="宋体" w:hint="eastAsia"/>
        </w:rPr>
        <w:t>1. 协议书；</w:t>
      </w:r>
    </w:p>
    <w:p w:rsidR="00500944" w:rsidRDefault="00500944" w:rsidP="00500944">
      <w:pPr>
        <w:adjustRightInd w:val="0"/>
        <w:snapToGrid w:val="0"/>
        <w:spacing w:line="360" w:lineRule="auto"/>
        <w:ind w:firstLineChars="198" w:firstLine="475"/>
        <w:rPr>
          <w:rFonts w:hAnsi="宋体" w:cs="宋体" w:hint="eastAsia"/>
        </w:rPr>
      </w:pPr>
      <w:r>
        <w:rPr>
          <w:rFonts w:hAnsi="宋体" w:cs="宋体" w:hint="eastAsia"/>
        </w:rPr>
        <w:t>2. 中标通知书、投标文件、澄清、补充文件（或委托书）；</w:t>
      </w:r>
    </w:p>
    <w:p w:rsidR="00500944" w:rsidRDefault="00500944" w:rsidP="00500944">
      <w:pPr>
        <w:adjustRightInd w:val="0"/>
        <w:snapToGrid w:val="0"/>
        <w:spacing w:line="360" w:lineRule="auto"/>
        <w:ind w:firstLineChars="198" w:firstLine="475"/>
        <w:rPr>
          <w:rFonts w:hAnsi="宋体" w:cs="宋体" w:hint="eastAsia"/>
        </w:rPr>
      </w:pPr>
      <w:r>
        <w:rPr>
          <w:rFonts w:hAnsi="宋体" w:cs="宋体" w:hint="eastAsia"/>
        </w:rPr>
        <w:t>本合同签订后，双方依法签订的补充协议、备忘录也是本合同文件的组成部分。</w:t>
      </w:r>
    </w:p>
    <w:p w:rsidR="00500944" w:rsidRDefault="00500944" w:rsidP="00500944">
      <w:pPr>
        <w:adjustRightInd w:val="0"/>
        <w:snapToGrid w:val="0"/>
        <w:spacing w:line="360" w:lineRule="auto"/>
        <w:rPr>
          <w:rFonts w:hAnsi="宋体" w:cs="宋体" w:hint="eastAsia"/>
          <w:b/>
        </w:rPr>
      </w:pPr>
      <w:r>
        <w:rPr>
          <w:rFonts w:hAnsi="宋体" w:cs="宋体" w:hint="eastAsia"/>
          <w:b/>
        </w:rPr>
        <w:t>三、合同金额</w:t>
      </w:r>
    </w:p>
    <w:p w:rsidR="00500944" w:rsidRDefault="00500944" w:rsidP="00500944">
      <w:pPr>
        <w:adjustRightInd w:val="0"/>
        <w:snapToGrid w:val="0"/>
        <w:spacing w:line="360" w:lineRule="auto"/>
        <w:ind w:firstLineChars="198" w:firstLine="475"/>
        <w:rPr>
          <w:rFonts w:hAnsi="宋体" w:cs="宋体" w:hint="eastAsia"/>
        </w:rPr>
      </w:pPr>
      <w:r>
        <w:rPr>
          <w:rFonts w:hAnsi="宋体" w:cs="宋体" w:hint="eastAsia"/>
        </w:rPr>
        <w:t>合同金额（大写）：</w:t>
      </w:r>
      <w:r>
        <w:rPr>
          <w:rFonts w:hAnsi="宋体" w:cs="宋体" w:hint="eastAsia"/>
        </w:rPr>
        <w:t xml:space="preserve"> </w:t>
      </w:r>
    </w:p>
    <w:p w:rsidR="00500944" w:rsidRDefault="00500944" w:rsidP="00500944">
      <w:pPr>
        <w:adjustRightInd w:val="0"/>
        <w:snapToGrid w:val="0"/>
        <w:spacing w:line="360" w:lineRule="auto"/>
        <w:ind w:firstLineChars="398" w:firstLine="955"/>
      </w:pPr>
      <w:r>
        <w:rPr>
          <w:rFonts w:hAnsi="宋体" w:cs="宋体" w:hint="eastAsia"/>
        </w:rPr>
        <w:t>单价（大写）：</w:t>
      </w:r>
      <w:r>
        <w:t xml:space="preserve"> </w:t>
      </w:r>
    </w:p>
    <w:p w:rsidR="00500944" w:rsidRDefault="00500944" w:rsidP="00500944">
      <w:pPr>
        <w:adjustRightInd w:val="0"/>
        <w:snapToGrid w:val="0"/>
        <w:spacing w:line="360" w:lineRule="auto"/>
        <w:ind w:firstLineChars="198" w:firstLine="475"/>
        <w:rPr>
          <w:rFonts w:hAnsi="宋体" w:cs="宋体" w:hint="eastAsia"/>
        </w:rPr>
      </w:pPr>
      <w:r>
        <w:rPr>
          <w:rFonts w:hAnsi="宋体" w:cs="宋体" w:hint="eastAsia"/>
        </w:rPr>
        <w:t>合同金额即中标价，合同总价不受市场价变化或实际工作量变化的影响，供应商（中标人）提供服务所发生的一切税（包括增值税）费等都已包含于合同价款中，供应商应在报价表中标价完成本次采购所要求的货物、服务验收合格的所有费用，包括服务费、人员费、工资费等其他一切相关费用。</w:t>
      </w:r>
    </w:p>
    <w:p w:rsidR="00500944" w:rsidRDefault="00500944" w:rsidP="00500944">
      <w:pPr>
        <w:adjustRightInd w:val="0"/>
        <w:snapToGrid w:val="0"/>
        <w:spacing w:line="360" w:lineRule="auto"/>
        <w:rPr>
          <w:rFonts w:hAnsi="宋体" w:cs="宋体" w:hint="eastAsia"/>
          <w:b/>
        </w:rPr>
      </w:pPr>
      <w:r>
        <w:rPr>
          <w:rFonts w:hAnsi="宋体" w:cs="宋体" w:hint="eastAsia"/>
          <w:b/>
        </w:rPr>
        <w:t>四、结算方式：</w:t>
      </w:r>
    </w:p>
    <w:p w:rsidR="00500944" w:rsidRDefault="00500944" w:rsidP="00500944">
      <w:pPr>
        <w:spacing w:line="360" w:lineRule="auto"/>
        <w:ind w:firstLineChars="200" w:firstLine="480"/>
        <w:rPr>
          <w:rFonts w:hAnsi="宋体" w:cs="宋体" w:hint="eastAsia"/>
          <w:szCs w:val="24"/>
        </w:rPr>
      </w:pPr>
      <w:r>
        <w:rPr>
          <w:rFonts w:hAnsi="宋体" w:cs="宋体" w:hint="eastAsia"/>
          <w:szCs w:val="24"/>
        </w:rPr>
        <w:t>1、</w:t>
      </w:r>
      <w:r w:rsidRPr="00500944">
        <w:rPr>
          <w:rFonts w:hAnsi="宋体" w:cs="宋体" w:hint="eastAsia"/>
          <w:szCs w:val="24"/>
        </w:rPr>
        <w:t>合同签订生效后30日内根据产生的保险单，结合采购人对供应商的服务验收情况和绩效评价结果据实结算</w:t>
      </w:r>
      <w:r>
        <w:rPr>
          <w:rFonts w:hAnsi="宋体" w:cs="宋体" w:hint="eastAsia"/>
          <w:szCs w:val="24"/>
        </w:rPr>
        <w:t>。</w:t>
      </w:r>
    </w:p>
    <w:p w:rsidR="00500944" w:rsidRDefault="00500944" w:rsidP="00500944">
      <w:pPr>
        <w:spacing w:line="360" w:lineRule="auto"/>
        <w:ind w:firstLineChars="200" w:firstLine="480"/>
        <w:rPr>
          <w:rFonts w:hAnsi="宋体" w:cs="宋体" w:hint="eastAsia"/>
          <w:szCs w:val="24"/>
        </w:rPr>
      </w:pPr>
      <w:r>
        <w:rPr>
          <w:rFonts w:hAnsi="宋体" w:cs="宋体" w:hint="eastAsia"/>
          <w:szCs w:val="24"/>
        </w:rPr>
        <w:t>2、乙方须向甲方出具合法有效的完税发票，甲方进行支付结算。</w:t>
      </w:r>
    </w:p>
    <w:p w:rsidR="00500944" w:rsidRDefault="00500944" w:rsidP="00500944">
      <w:pPr>
        <w:spacing w:line="360" w:lineRule="auto"/>
        <w:ind w:firstLineChars="200" w:firstLine="480"/>
        <w:rPr>
          <w:rFonts w:hAnsi="宋体" w:cs="宋体" w:hint="eastAsia"/>
          <w:szCs w:val="24"/>
        </w:rPr>
      </w:pPr>
      <w:r>
        <w:rPr>
          <w:rFonts w:hAnsi="宋体" w:cs="宋体" w:hint="eastAsia"/>
          <w:szCs w:val="24"/>
        </w:rPr>
        <w:t>3、结算方式：银行转账。</w:t>
      </w:r>
    </w:p>
    <w:p w:rsidR="00500944" w:rsidRDefault="00500944" w:rsidP="00500944">
      <w:pPr>
        <w:adjustRightInd w:val="0"/>
        <w:snapToGrid w:val="0"/>
        <w:spacing w:line="360" w:lineRule="auto"/>
        <w:rPr>
          <w:rFonts w:hAnsi="宋体" w:cs="宋体" w:hint="eastAsia"/>
          <w:b/>
        </w:rPr>
      </w:pPr>
      <w:r>
        <w:rPr>
          <w:rFonts w:hAnsi="宋体" w:cs="宋体" w:hint="eastAsia"/>
          <w:b/>
        </w:rPr>
        <w:t>五、期限</w:t>
      </w:r>
    </w:p>
    <w:p w:rsidR="00500944" w:rsidRDefault="00500944" w:rsidP="00500944">
      <w:pPr>
        <w:adjustRightInd w:val="0"/>
        <w:snapToGrid w:val="0"/>
        <w:spacing w:line="360" w:lineRule="auto"/>
        <w:ind w:firstLineChars="250" w:firstLine="600"/>
        <w:jc w:val="left"/>
        <w:rPr>
          <w:rFonts w:hAnsi="宋体" w:cs="宋体" w:hint="eastAsia"/>
        </w:rPr>
      </w:pPr>
      <w:r>
        <w:rPr>
          <w:rFonts w:hAnsi="宋体" w:cs="宋体" w:hint="eastAsia"/>
        </w:rPr>
        <w:t>服务期限：</w:t>
      </w:r>
      <w:r>
        <w:rPr>
          <w:rFonts w:hAnsi="宋体" w:cs="宋体" w:hint="eastAsia"/>
        </w:rPr>
        <w:t>1</w:t>
      </w:r>
      <w:r>
        <w:rPr>
          <w:rFonts w:hAnsi="宋体" w:cs="宋体" w:hint="eastAsia"/>
        </w:rPr>
        <w:t>年</w:t>
      </w:r>
    </w:p>
    <w:p w:rsidR="00500944" w:rsidRDefault="00500944" w:rsidP="00500944">
      <w:pPr>
        <w:adjustRightInd w:val="0"/>
        <w:snapToGrid w:val="0"/>
        <w:spacing w:line="360" w:lineRule="auto"/>
        <w:rPr>
          <w:rFonts w:hAnsi="宋体" w:cs="宋体" w:hint="eastAsia"/>
          <w:b/>
        </w:rPr>
      </w:pPr>
      <w:r>
        <w:rPr>
          <w:rFonts w:hAnsi="宋体" w:cs="宋体" w:hint="eastAsia"/>
          <w:b/>
        </w:rPr>
        <w:t>六、双方承诺</w:t>
      </w:r>
    </w:p>
    <w:p w:rsidR="00500944" w:rsidRDefault="00500944" w:rsidP="00500944">
      <w:pPr>
        <w:adjustRightInd w:val="0"/>
        <w:snapToGrid w:val="0"/>
        <w:spacing w:line="360" w:lineRule="auto"/>
        <w:ind w:firstLineChars="198" w:firstLine="475"/>
        <w:rPr>
          <w:rFonts w:hAnsi="宋体" w:cs="宋体" w:hint="eastAsia"/>
        </w:rPr>
      </w:pPr>
      <w:r>
        <w:rPr>
          <w:rFonts w:hAnsi="宋体" w:cs="宋体" w:hint="eastAsia"/>
        </w:rPr>
        <w:t>1. 供应商向采购人承诺，按照本合同约定提供相关服务。</w:t>
      </w:r>
    </w:p>
    <w:p w:rsidR="00500944" w:rsidRDefault="00500944" w:rsidP="00500944">
      <w:pPr>
        <w:adjustRightInd w:val="0"/>
        <w:snapToGrid w:val="0"/>
        <w:spacing w:line="360" w:lineRule="auto"/>
        <w:ind w:firstLineChars="198" w:firstLine="475"/>
        <w:rPr>
          <w:rFonts w:hAnsi="宋体" w:cs="宋体" w:hint="eastAsia"/>
        </w:rPr>
      </w:pPr>
      <w:r>
        <w:rPr>
          <w:rFonts w:hAnsi="宋体" w:cs="宋体" w:hint="eastAsia"/>
        </w:rPr>
        <w:lastRenderedPageBreak/>
        <w:t>2. 采购人向供应商承诺，按照本合同约定支付服务款项。</w:t>
      </w:r>
    </w:p>
    <w:p w:rsidR="00500944" w:rsidRDefault="00500944" w:rsidP="00500944">
      <w:pPr>
        <w:tabs>
          <w:tab w:val="left" w:pos="840"/>
        </w:tabs>
        <w:adjustRightInd w:val="0"/>
        <w:snapToGrid w:val="0"/>
        <w:spacing w:line="360" w:lineRule="auto"/>
        <w:rPr>
          <w:rFonts w:hAnsi="宋体" w:cs="宋体" w:hint="eastAsia"/>
          <w:b/>
        </w:rPr>
      </w:pPr>
      <w:r>
        <w:rPr>
          <w:rFonts w:hAnsi="宋体" w:cs="宋体" w:hint="eastAsia"/>
          <w:b/>
        </w:rPr>
        <w:t>七、内容及要求：</w:t>
      </w:r>
    </w:p>
    <w:p w:rsidR="00500944" w:rsidRDefault="00500944" w:rsidP="00500944">
      <w:pPr>
        <w:tabs>
          <w:tab w:val="left" w:pos="840"/>
        </w:tabs>
        <w:adjustRightInd w:val="0"/>
        <w:snapToGrid w:val="0"/>
        <w:spacing w:line="360" w:lineRule="auto"/>
        <w:ind w:firstLineChars="200" w:firstLine="480"/>
        <w:rPr>
          <w:rFonts w:hAnsi="宋体" w:cs="宋体" w:hint="eastAsia"/>
        </w:rPr>
      </w:pPr>
      <w:r>
        <w:rPr>
          <w:rFonts w:hAnsi="宋体" w:cs="宋体" w:hint="eastAsia"/>
        </w:rPr>
        <w:t>即服务内容、数量与磋商文件、响应文件等所指明的，或者与本合同所指明的服务内容相一致。</w:t>
      </w:r>
      <w:bookmarkStart w:id="11" w:name="_GoBack"/>
      <w:bookmarkEnd w:id="11"/>
    </w:p>
    <w:p w:rsidR="00500944" w:rsidRDefault="00500944" w:rsidP="00500944">
      <w:pPr>
        <w:adjustRightInd w:val="0"/>
        <w:snapToGrid w:val="0"/>
        <w:spacing w:line="360" w:lineRule="auto"/>
        <w:rPr>
          <w:rFonts w:hAnsi="宋体" w:cs="宋体" w:hint="eastAsia"/>
          <w:b/>
        </w:rPr>
      </w:pPr>
      <w:r>
        <w:rPr>
          <w:rFonts w:hAnsi="宋体" w:cs="宋体" w:hint="eastAsia"/>
          <w:b/>
        </w:rPr>
        <w:t>八、质量保证：</w:t>
      </w:r>
    </w:p>
    <w:p w:rsidR="00500944" w:rsidRDefault="00500944" w:rsidP="00500944">
      <w:pPr>
        <w:adjustRightInd w:val="0"/>
        <w:snapToGrid w:val="0"/>
        <w:spacing w:line="360" w:lineRule="auto"/>
        <w:ind w:firstLineChars="200" w:firstLine="480"/>
        <w:rPr>
          <w:rFonts w:hAnsi="宋体" w:cs="宋体" w:hint="eastAsia"/>
        </w:rPr>
      </w:pPr>
      <w:r>
        <w:rPr>
          <w:rFonts w:hAnsi="宋体" w:cs="宋体" w:hint="eastAsia"/>
        </w:rPr>
        <w:t>供应商提供的保险服务必须保证质量可靠，配置合理齐全，应全面满足磋商文件的要求，磋商文件未明确要求的内容，采购人须按采购人的补充要求为准。</w:t>
      </w:r>
    </w:p>
    <w:p w:rsidR="00500944" w:rsidRDefault="00500944" w:rsidP="00500944">
      <w:pPr>
        <w:adjustRightInd w:val="0"/>
        <w:snapToGrid w:val="0"/>
        <w:spacing w:line="360" w:lineRule="auto"/>
        <w:rPr>
          <w:rFonts w:hAnsi="宋体" w:cs="宋体" w:hint="eastAsia"/>
          <w:b/>
        </w:rPr>
      </w:pPr>
      <w:r>
        <w:rPr>
          <w:rFonts w:hAnsi="宋体" w:cs="宋体" w:hint="eastAsia"/>
          <w:b/>
        </w:rPr>
        <w:t>九、保密</w:t>
      </w:r>
    </w:p>
    <w:p w:rsidR="00500944" w:rsidRDefault="00500944" w:rsidP="00500944">
      <w:pPr>
        <w:adjustRightInd w:val="0"/>
        <w:snapToGrid w:val="0"/>
        <w:spacing w:line="360" w:lineRule="auto"/>
        <w:ind w:firstLineChars="200" w:firstLine="480"/>
        <w:rPr>
          <w:rFonts w:hAnsi="宋体" w:cs="宋体" w:hint="eastAsia"/>
        </w:rPr>
      </w:pPr>
      <w:r>
        <w:rPr>
          <w:rFonts w:hAnsi="宋体" w:cs="宋体" w:hint="eastAsia"/>
        </w:rPr>
        <w:t>双方须对工作中了解到的使用单位技术、机密等进行严格保密，不得向他人泄漏。</w:t>
      </w:r>
    </w:p>
    <w:p w:rsidR="00500944" w:rsidRDefault="00500944" w:rsidP="00500944">
      <w:pPr>
        <w:adjustRightInd w:val="0"/>
        <w:snapToGrid w:val="0"/>
        <w:spacing w:line="360" w:lineRule="auto"/>
        <w:rPr>
          <w:rFonts w:hAnsi="宋体" w:cs="宋体" w:hint="eastAsia"/>
          <w:b/>
        </w:rPr>
      </w:pPr>
      <w:r>
        <w:rPr>
          <w:rFonts w:hAnsi="宋体" w:cs="宋体" w:hint="eastAsia"/>
          <w:b/>
        </w:rPr>
        <w:t>十、知识产权</w:t>
      </w:r>
    </w:p>
    <w:p w:rsidR="00500944" w:rsidRDefault="00500944" w:rsidP="00500944">
      <w:pPr>
        <w:adjustRightInd w:val="0"/>
        <w:snapToGrid w:val="0"/>
        <w:spacing w:line="360" w:lineRule="auto"/>
        <w:ind w:firstLineChars="200" w:firstLine="480"/>
        <w:rPr>
          <w:rFonts w:hAnsi="宋体" w:cs="宋体" w:hint="eastAsia"/>
        </w:rPr>
      </w:pPr>
      <w:r>
        <w:rPr>
          <w:rFonts w:hAnsi="宋体" w:cs="宋体" w:hint="eastAsia"/>
        </w:rPr>
        <w:t>供应商应保证投标产品及服务不会出现因第三方提出侵犯其专利权、商标权或其它知识产权而引发法律或经济纠纷，否则由供应商承担全部责任。任何被供应商用于未经授权的商业目的行为所造成的违约或侵权责任由供应商承但。</w:t>
      </w:r>
    </w:p>
    <w:p w:rsidR="00500944" w:rsidRDefault="00500944" w:rsidP="00500944">
      <w:pPr>
        <w:adjustRightInd w:val="0"/>
        <w:snapToGrid w:val="0"/>
        <w:spacing w:line="360" w:lineRule="auto"/>
        <w:rPr>
          <w:rFonts w:hAnsi="宋体" w:cs="宋体" w:hint="eastAsia"/>
          <w:b/>
        </w:rPr>
      </w:pPr>
      <w:r>
        <w:rPr>
          <w:rFonts w:hAnsi="宋体" w:cs="宋体" w:hint="eastAsia"/>
          <w:b/>
        </w:rPr>
        <w:t>十一、合同争议的解决</w:t>
      </w:r>
    </w:p>
    <w:p w:rsidR="00500944" w:rsidRDefault="00500944" w:rsidP="00500944">
      <w:pPr>
        <w:adjustRightInd w:val="0"/>
        <w:snapToGrid w:val="0"/>
        <w:spacing w:line="360" w:lineRule="auto"/>
        <w:ind w:firstLineChars="200" w:firstLine="480"/>
        <w:rPr>
          <w:rFonts w:hAnsi="宋体" w:cs="宋体" w:hint="eastAsia"/>
        </w:rPr>
      </w:pPr>
      <w:r>
        <w:rPr>
          <w:rFonts w:hAnsi="宋体" w:cs="宋体" w:hint="eastAsia"/>
        </w:rPr>
        <w:t>合同执行中发生争议的，当事人双方应协商解决，协商达不成一致时，可向采购人住所地有管辖权的人民法院提请诉讼。</w:t>
      </w:r>
    </w:p>
    <w:p w:rsidR="00500944" w:rsidRDefault="00500944" w:rsidP="00500944">
      <w:pPr>
        <w:adjustRightInd w:val="0"/>
        <w:snapToGrid w:val="0"/>
        <w:spacing w:line="360" w:lineRule="auto"/>
        <w:rPr>
          <w:rFonts w:hAnsi="宋体" w:cs="宋体" w:hint="eastAsia"/>
        </w:rPr>
      </w:pPr>
      <w:r>
        <w:rPr>
          <w:rFonts w:hAnsi="宋体" w:cs="宋体" w:hint="eastAsia"/>
          <w:b/>
        </w:rPr>
        <w:t>十二、</w:t>
      </w:r>
      <w:r>
        <w:rPr>
          <w:rFonts w:hAnsi="宋体" w:cs="宋体" w:hint="eastAsia"/>
        </w:rPr>
        <w:t>在发生不可抗力情况下的应对措施和解决办法。</w:t>
      </w:r>
    </w:p>
    <w:p w:rsidR="00500944" w:rsidRDefault="00500944" w:rsidP="00500944">
      <w:pPr>
        <w:adjustRightInd w:val="0"/>
        <w:snapToGrid w:val="0"/>
        <w:spacing w:line="360" w:lineRule="auto"/>
        <w:rPr>
          <w:rFonts w:hAnsi="宋体" w:cs="宋体" w:hint="eastAsia"/>
        </w:rPr>
      </w:pPr>
      <w:r>
        <w:rPr>
          <w:rFonts w:hAnsi="宋体" w:cs="宋体" w:hint="eastAsia"/>
          <w:b/>
        </w:rPr>
        <w:t>十三、</w:t>
      </w:r>
      <w:r>
        <w:rPr>
          <w:rFonts w:hAnsi="宋体" w:cs="宋体" w:hint="eastAsia"/>
        </w:rPr>
        <w:t>合同一经签订，不得擅自变更、中止或者终止合同。对确需变更、调整或者中止、终止合同的，应按规定履行相应的手续。</w:t>
      </w:r>
    </w:p>
    <w:p w:rsidR="00500944" w:rsidRDefault="00500944" w:rsidP="00500944">
      <w:pPr>
        <w:adjustRightInd w:val="0"/>
        <w:snapToGrid w:val="0"/>
        <w:spacing w:line="360" w:lineRule="auto"/>
        <w:rPr>
          <w:rFonts w:hAnsi="宋体" w:cs="宋体" w:hint="eastAsia"/>
          <w:b/>
        </w:rPr>
      </w:pPr>
      <w:r>
        <w:rPr>
          <w:rFonts w:hAnsi="宋体" w:cs="宋体" w:hint="eastAsia"/>
          <w:b/>
        </w:rPr>
        <w:t>十四、违约责任</w:t>
      </w:r>
    </w:p>
    <w:p w:rsidR="00500944" w:rsidRDefault="00500944" w:rsidP="00500944">
      <w:pPr>
        <w:adjustRightInd w:val="0"/>
        <w:snapToGrid w:val="0"/>
        <w:spacing w:line="360" w:lineRule="auto"/>
        <w:ind w:firstLineChars="200" w:firstLine="480"/>
        <w:rPr>
          <w:rFonts w:hAnsi="宋体" w:cs="宋体" w:hint="eastAsia"/>
        </w:rPr>
      </w:pPr>
      <w:r>
        <w:rPr>
          <w:rFonts w:hAnsi="宋体" w:cs="宋体" w:hint="eastAsia"/>
        </w:rPr>
        <w:t>依据《中华人民共和国民法典》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w:t>
      </w:r>
      <w:proofErr w:type="gramStart"/>
      <w:r>
        <w:rPr>
          <w:rFonts w:hAnsi="宋体" w:cs="宋体" w:hint="eastAsia"/>
        </w:rPr>
        <w:t>商造成</w:t>
      </w:r>
      <w:proofErr w:type="gramEnd"/>
      <w:r>
        <w:rPr>
          <w:rFonts w:hAnsi="宋体" w:cs="宋体" w:hint="eastAsia"/>
        </w:rPr>
        <w:t>的经济损失。</w:t>
      </w:r>
    </w:p>
    <w:p w:rsidR="00500944" w:rsidRDefault="00500944" w:rsidP="00500944">
      <w:pPr>
        <w:adjustRightInd w:val="0"/>
        <w:snapToGrid w:val="0"/>
        <w:spacing w:line="360" w:lineRule="auto"/>
        <w:rPr>
          <w:rFonts w:hAnsi="宋体" w:cs="宋体" w:hint="eastAsia"/>
        </w:rPr>
      </w:pPr>
      <w:r>
        <w:rPr>
          <w:rFonts w:hAnsi="宋体" w:cs="宋体" w:hint="eastAsia"/>
          <w:b/>
        </w:rPr>
        <w:t>十五、其他（</w:t>
      </w:r>
      <w:r>
        <w:rPr>
          <w:rFonts w:hAnsi="宋体" w:cs="宋体" w:hint="eastAsia"/>
        </w:rPr>
        <w:t>在合同中具体明确）</w:t>
      </w:r>
    </w:p>
    <w:p w:rsidR="00500944" w:rsidRDefault="00500944" w:rsidP="00500944">
      <w:pPr>
        <w:adjustRightInd w:val="0"/>
        <w:snapToGrid w:val="0"/>
        <w:spacing w:line="360" w:lineRule="auto"/>
        <w:rPr>
          <w:rFonts w:hAnsi="宋体" w:cs="宋体" w:hint="eastAsia"/>
          <w:b/>
        </w:rPr>
      </w:pPr>
      <w:r>
        <w:rPr>
          <w:rFonts w:hAnsi="宋体" w:cs="宋体" w:hint="eastAsia"/>
          <w:b/>
        </w:rPr>
        <w:t>十六、合同订立</w:t>
      </w:r>
    </w:p>
    <w:p w:rsidR="00500944" w:rsidRDefault="00500944" w:rsidP="00500944">
      <w:pPr>
        <w:adjustRightInd w:val="0"/>
        <w:snapToGrid w:val="0"/>
        <w:spacing w:line="360" w:lineRule="auto"/>
        <w:ind w:firstLineChars="198" w:firstLine="475"/>
        <w:rPr>
          <w:rFonts w:hAnsi="宋体" w:cs="宋体" w:hint="eastAsia"/>
        </w:rPr>
      </w:pPr>
      <w:r>
        <w:rPr>
          <w:rFonts w:hAnsi="宋体" w:cs="宋体" w:hint="eastAsia"/>
        </w:rPr>
        <w:t>1. 订立时间：</w:t>
      </w:r>
      <w:r>
        <w:rPr>
          <w:rFonts w:hAnsi="宋体" w:cs="宋体" w:hint="eastAsia"/>
          <w:u w:val="single"/>
        </w:rPr>
        <w:t xml:space="preserve">          </w:t>
      </w:r>
      <w:r>
        <w:rPr>
          <w:rFonts w:hAnsi="宋体" w:cs="宋体" w:hint="eastAsia"/>
        </w:rPr>
        <w:t>年</w:t>
      </w:r>
      <w:r>
        <w:rPr>
          <w:rFonts w:hAnsi="宋体" w:cs="宋体" w:hint="eastAsia"/>
          <w:u w:val="single"/>
        </w:rPr>
        <w:t xml:space="preserve">       </w:t>
      </w:r>
      <w:r>
        <w:rPr>
          <w:rFonts w:hAnsi="宋体" w:cs="宋体" w:hint="eastAsia"/>
        </w:rPr>
        <w:t>月</w:t>
      </w:r>
      <w:r>
        <w:rPr>
          <w:rFonts w:hAnsi="宋体" w:cs="宋体" w:hint="eastAsia"/>
          <w:u w:val="single"/>
        </w:rPr>
        <w:t xml:space="preserve">      </w:t>
      </w:r>
      <w:r>
        <w:rPr>
          <w:rFonts w:hAnsi="宋体" w:cs="宋体" w:hint="eastAsia"/>
        </w:rPr>
        <w:t>日。</w:t>
      </w:r>
    </w:p>
    <w:p w:rsidR="00500944" w:rsidRDefault="00500944" w:rsidP="00500944">
      <w:pPr>
        <w:adjustRightInd w:val="0"/>
        <w:snapToGrid w:val="0"/>
        <w:spacing w:line="360" w:lineRule="auto"/>
        <w:ind w:firstLineChars="198" w:firstLine="475"/>
        <w:rPr>
          <w:rFonts w:hAnsi="宋体" w:cs="宋体" w:hint="eastAsia"/>
        </w:rPr>
      </w:pPr>
      <w:r>
        <w:rPr>
          <w:rFonts w:hAnsi="宋体" w:cs="宋体" w:hint="eastAsia"/>
        </w:rPr>
        <w:t>2. 订立地点：</w:t>
      </w:r>
      <w:r>
        <w:rPr>
          <w:rFonts w:hAnsi="宋体" w:cs="宋体" w:hint="eastAsia"/>
          <w:u w:val="single"/>
        </w:rPr>
        <w:t xml:space="preserve">                                 </w:t>
      </w:r>
      <w:r>
        <w:rPr>
          <w:rFonts w:hAnsi="宋体" w:cs="宋体" w:hint="eastAsia"/>
        </w:rPr>
        <w:t>。</w:t>
      </w:r>
    </w:p>
    <w:p w:rsidR="00500944" w:rsidRDefault="00500944" w:rsidP="00500944">
      <w:pPr>
        <w:tabs>
          <w:tab w:val="left" w:pos="980"/>
        </w:tabs>
        <w:kinsoku w:val="0"/>
        <w:adjustRightInd w:val="0"/>
        <w:snapToGrid w:val="0"/>
        <w:spacing w:line="360" w:lineRule="auto"/>
        <w:ind w:leftChars="104" w:left="250" w:firstLineChars="108" w:firstLine="259"/>
        <w:rPr>
          <w:rFonts w:hAnsi="宋体" w:cs="宋体" w:hint="eastAsia"/>
        </w:rPr>
      </w:pPr>
      <w:r>
        <w:rPr>
          <w:rFonts w:hAnsi="宋体" w:cs="宋体" w:hint="eastAsia"/>
        </w:rPr>
        <w:t>3. 本合同一式</w:t>
      </w:r>
      <w:r>
        <w:rPr>
          <w:rFonts w:hAnsi="宋体" w:cs="宋体" w:hint="eastAsia"/>
          <w:u w:val="single"/>
        </w:rPr>
        <w:t xml:space="preserve">    </w:t>
      </w:r>
      <w:r>
        <w:rPr>
          <w:rFonts w:hAnsi="宋体" w:cs="宋体" w:hint="eastAsia"/>
        </w:rPr>
        <w:t>份，具有同等法律效力，双方各执</w:t>
      </w:r>
      <w:r>
        <w:rPr>
          <w:rFonts w:hAnsi="宋体" w:cs="宋体" w:hint="eastAsia"/>
          <w:u w:val="single"/>
        </w:rPr>
        <w:t xml:space="preserve">    </w:t>
      </w:r>
      <w:r>
        <w:rPr>
          <w:rFonts w:hAnsi="宋体" w:cs="宋体" w:hint="eastAsia"/>
        </w:rPr>
        <w:t>份，监管部门备</w:t>
      </w:r>
      <w:r>
        <w:rPr>
          <w:rFonts w:hAnsi="宋体" w:cs="宋体" w:hint="eastAsia"/>
        </w:rPr>
        <w:lastRenderedPageBreak/>
        <w:t>案壹份、采购代理机构存档壹份。各方签字盖章后生效，合同执行完毕自动失效（合同的服务承诺则长期有效）。</w:t>
      </w:r>
    </w:p>
    <w:tbl>
      <w:tblPr>
        <w:tblW w:w="0" w:type="auto"/>
        <w:jc w:val="center"/>
        <w:tblLayout w:type="fixed"/>
        <w:tblLook w:val="0000" w:firstRow="0" w:lastRow="0" w:firstColumn="0" w:lastColumn="0" w:noHBand="0" w:noVBand="0"/>
      </w:tblPr>
      <w:tblGrid>
        <w:gridCol w:w="4670"/>
        <w:gridCol w:w="4670"/>
      </w:tblGrid>
      <w:tr w:rsidR="00500944" w:rsidTr="00456E3D">
        <w:trPr>
          <w:trHeight w:val="1326"/>
          <w:jc w:val="center"/>
        </w:trPr>
        <w:tc>
          <w:tcPr>
            <w:tcW w:w="4670" w:type="dxa"/>
          </w:tcPr>
          <w:p w:rsidR="00500944" w:rsidRDefault="00500944" w:rsidP="00456E3D">
            <w:pPr>
              <w:widowControl/>
              <w:snapToGrid w:val="0"/>
              <w:spacing w:line="360" w:lineRule="auto"/>
              <w:ind w:right="-153"/>
              <w:textAlignment w:val="bottom"/>
              <w:rPr>
                <w:rFonts w:hAnsi="宋体" w:cs="宋体" w:hint="eastAsia"/>
              </w:rPr>
            </w:pPr>
            <w:r>
              <w:rPr>
                <w:rFonts w:hAnsi="宋体" w:cs="宋体" w:hint="eastAsia"/>
              </w:rPr>
              <w:t>甲方名称</w:t>
            </w:r>
            <w:r>
              <w:rPr>
                <w:rFonts w:hAnsi="宋体" w:cs="宋体" w:hint="eastAsia"/>
                <w:spacing w:val="-20"/>
              </w:rPr>
              <w:t>（盖章）</w:t>
            </w:r>
            <w:r>
              <w:rPr>
                <w:rFonts w:hAnsi="宋体" w:cs="宋体" w:hint="eastAsia"/>
              </w:rPr>
              <w:t>:</w:t>
            </w:r>
          </w:p>
          <w:p w:rsidR="00500944" w:rsidRDefault="00500944" w:rsidP="00456E3D">
            <w:pPr>
              <w:widowControl/>
              <w:snapToGrid w:val="0"/>
              <w:spacing w:line="360" w:lineRule="auto"/>
              <w:ind w:right="-153"/>
              <w:textAlignment w:val="bottom"/>
              <w:rPr>
                <w:rFonts w:hAnsi="宋体" w:cs="宋体" w:hint="eastAsia"/>
              </w:rPr>
            </w:pPr>
            <w:r>
              <w:rPr>
                <w:rFonts w:hAnsi="宋体" w:cs="宋体" w:hint="eastAsia"/>
              </w:rPr>
              <w:t>地址：</w:t>
            </w:r>
          </w:p>
          <w:p w:rsidR="00500944" w:rsidRDefault="00500944" w:rsidP="00456E3D">
            <w:pPr>
              <w:widowControl/>
              <w:snapToGrid w:val="0"/>
              <w:spacing w:line="360" w:lineRule="auto"/>
              <w:ind w:right="-153"/>
              <w:textAlignment w:val="bottom"/>
              <w:rPr>
                <w:rFonts w:hAnsi="宋体" w:cs="宋体" w:hint="eastAsia"/>
              </w:rPr>
            </w:pPr>
            <w:r>
              <w:rPr>
                <w:rFonts w:hAnsi="宋体" w:cs="宋体" w:hint="eastAsia"/>
              </w:rPr>
              <w:t>代表人（签字）：</w:t>
            </w:r>
          </w:p>
          <w:p w:rsidR="00500944" w:rsidRDefault="00500944" w:rsidP="00456E3D">
            <w:pPr>
              <w:widowControl/>
              <w:snapToGrid w:val="0"/>
              <w:spacing w:line="360" w:lineRule="auto"/>
              <w:ind w:right="-153"/>
              <w:textAlignment w:val="bottom"/>
              <w:rPr>
                <w:rFonts w:hAnsi="宋体" w:cs="宋体" w:hint="eastAsia"/>
              </w:rPr>
            </w:pPr>
            <w:r>
              <w:rPr>
                <w:rFonts w:hAnsi="宋体" w:cs="宋体" w:hint="eastAsia"/>
              </w:rPr>
              <w:t>电话：</w:t>
            </w:r>
          </w:p>
          <w:p w:rsidR="00500944" w:rsidRDefault="00500944" w:rsidP="00456E3D">
            <w:pPr>
              <w:widowControl/>
              <w:snapToGrid w:val="0"/>
              <w:spacing w:line="360" w:lineRule="auto"/>
              <w:ind w:right="-153"/>
              <w:textAlignment w:val="bottom"/>
              <w:rPr>
                <w:rFonts w:hAnsi="宋体" w:cs="宋体" w:hint="eastAsia"/>
              </w:rPr>
            </w:pPr>
            <w:r>
              <w:rPr>
                <w:rFonts w:hAnsi="宋体" w:cs="宋体" w:hint="eastAsia"/>
              </w:rPr>
              <w:t>开户银行：</w:t>
            </w:r>
          </w:p>
          <w:p w:rsidR="00500944" w:rsidRDefault="00500944" w:rsidP="00456E3D">
            <w:pPr>
              <w:widowControl/>
              <w:snapToGrid w:val="0"/>
              <w:spacing w:line="360" w:lineRule="auto"/>
              <w:ind w:right="-153"/>
              <w:textAlignment w:val="bottom"/>
              <w:rPr>
                <w:rFonts w:hAnsi="宋体" w:cs="宋体" w:hint="eastAsia"/>
              </w:rPr>
            </w:pPr>
            <w:proofErr w:type="gramStart"/>
            <w:r>
              <w:rPr>
                <w:rFonts w:hAnsi="宋体" w:cs="宋体" w:hint="eastAsia"/>
              </w:rPr>
              <w:t>帐号</w:t>
            </w:r>
            <w:proofErr w:type="gramEnd"/>
            <w:r>
              <w:rPr>
                <w:rFonts w:hAnsi="宋体" w:cs="宋体" w:hint="eastAsia"/>
              </w:rPr>
              <w:t>：</w:t>
            </w:r>
          </w:p>
        </w:tc>
        <w:tc>
          <w:tcPr>
            <w:tcW w:w="4670" w:type="dxa"/>
          </w:tcPr>
          <w:p w:rsidR="00500944" w:rsidRDefault="00500944" w:rsidP="00456E3D">
            <w:pPr>
              <w:widowControl/>
              <w:snapToGrid w:val="0"/>
              <w:spacing w:line="360" w:lineRule="auto"/>
              <w:ind w:right="-153"/>
              <w:textAlignment w:val="bottom"/>
              <w:rPr>
                <w:rFonts w:hAnsi="宋体" w:cs="宋体" w:hint="eastAsia"/>
              </w:rPr>
            </w:pPr>
            <w:r>
              <w:rPr>
                <w:rFonts w:hAnsi="宋体" w:cs="宋体" w:hint="eastAsia"/>
              </w:rPr>
              <w:t>乙方名称</w:t>
            </w:r>
            <w:r>
              <w:rPr>
                <w:rFonts w:hAnsi="宋体" w:cs="宋体" w:hint="eastAsia"/>
                <w:spacing w:val="-20"/>
              </w:rPr>
              <w:t>（盖章）</w:t>
            </w:r>
            <w:r>
              <w:rPr>
                <w:rFonts w:hAnsi="宋体" w:cs="宋体" w:hint="eastAsia"/>
              </w:rPr>
              <w:t>:</w:t>
            </w:r>
          </w:p>
          <w:p w:rsidR="00500944" w:rsidRDefault="00500944" w:rsidP="00456E3D">
            <w:pPr>
              <w:widowControl/>
              <w:snapToGrid w:val="0"/>
              <w:spacing w:line="360" w:lineRule="auto"/>
              <w:ind w:right="-153"/>
              <w:textAlignment w:val="bottom"/>
              <w:rPr>
                <w:rFonts w:hAnsi="宋体" w:cs="宋体" w:hint="eastAsia"/>
              </w:rPr>
            </w:pPr>
            <w:r>
              <w:rPr>
                <w:rFonts w:hAnsi="宋体" w:cs="宋体" w:hint="eastAsia"/>
              </w:rPr>
              <w:t>地址：</w:t>
            </w:r>
          </w:p>
          <w:p w:rsidR="00500944" w:rsidRDefault="00500944" w:rsidP="00456E3D">
            <w:pPr>
              <w:widowControl/>
              <w:snapToGrid w:val="0"/>
              <w:spacing w:line="360" w:lineRule="auto"/>
              <w:ind w:right="-153"/>
              <w:textAlignment w:val="bottom"/>
              <w:rPr>
                <w:rFonts w:hAnsi="宋体" w:cs="宋体" w:hint="eastAsia"/>
              </w:rPr>
            </w:pPr>
            <w:r>
              <w:rPr>
                <w:rFonts w:hAnsi="宋体" w:cs="宋体" w:hint="eastAsia"/>
              </w:rPr>
              <w:t>代表人（签字）：</w:t>
            </w:r>
          </w:p>
          <w:p w:rsidR="00500944" w:rsidRDefault="00500944" w:rsidP="00456E3D">
            <w:pPr>
              <w:widowControl/>
              <w:snapToGrid w:val="0"/>
              <w:spacing w:line="360" w:lineRule="auto"/>
              <w:ind w:right="-153"/>
              <w:textAlignment w:val="bottom"/>
              <w:rPr>
                <w:rFonts w:hAnsi="宋体" w:cs="宋体" w:hint="eastAsia"/>
              </w:rPr>
            </w:pPr>
            <w:r>
              <w:rPr>
                <w:rFonts w:hAnsi="宋体" w:cs="宋体" w:hint="eastAsia"/>
              </w:rPr>
              <w:t>电话：</w:t>
            </w:r>
          </w:p>
          <w:p w:rsidR="00500944" w:rsidRDefault="00500944" w:rsidP="00456E3D">
            <w:pPr>
              <w:widowControl/>
              <w:snapToGrid w:val="0"/>
              <w:spacing w:line="360" w:lineRule="auto"/>
              <w:ind w:right="-153"/>
              <w:textAlignment w:val="bottom"/>
              <w:rPr>
                <w:rFonts w:hAnsi="宋体" w:cs="宋体" w:hint="eastAsia"/>
              </w:rPr>
            </w:pPr>
            <w:r>
              <w:rPr>
                <w:rFonts w:hAnsi="宋体" w:cs="宋体" w:hint="eastAsia"/>
              </w:rPr>
              <w:t>开户银行：</w:t>
            </w:r>
          </w:p>
          <w:p w:rsidR="00500944" w:rsidRDefault="00500944" w:rsidP="00456E3D">
            <w:pPr>
              <w:widowControl/>
              <w:snapToGrid w:val="0"/>
              <w:spacing w:line="360" w:lineRule="auto"/>
              <w:ind w:right="-153"/>
              <w:textAlignment w:val="bottom"/>
              <w:rPr>
                <w:rFonts w:hAnsi="宋体" w:cs="宋体" w:hint="eastAsia"/>
              </w:rPr>
            </w:pPr>
            <w:proofErr w:type="gramStart"/>
            <w:r>
              <w:rPr>
                <w:rFonts w:hAnsi="宋体" w:cs="宋体" w:hint="eastAsia"/>
              </w:rPr>
              <w:t>帐号</w:t>
            </w:r>
            <w:proofErr w:type="gramEnd"/>
            <w:r>
              <w:rPr>
                <w:rFonts w:hAnsi="宋体" w:cs="宋体" w:hint="eastAsia"/>
              </w:rPr>
              <w:t>：</w:t>
            </w:r>
          </w:p>
        </w:tc>
      </w:tr>
    </w:tbl>
    <w:p w:rsidR="00F134C8" w:rsidRDefault="00F134C8">
      <w:pPr>
        <w:rPr>
          <w:rFonts w:hint="eastAsia"/>
        </w:rPr>
      </w:pPr>
    </w:p>
    <w:sectPr w:rsidR="00F134C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944"/>
    <w:rsid w:val="00500944"/>
    <w:rsid w:val="00F13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944"/>
    <w:pPr>
      <w:widowControl w:val="0"/>
      <w:jc w:val="both"/>
    </w:pPr>
    <w:rPr>
      <w:rFonts w:ascii="宋体" w:eastAsia="宋体" w:hAnsi="Times New Roman" w:cs="Times New Roman"/>
      <w:kern w:val="0"/>
      <w:sz w:val="24"/>
      <w:szCs w:val="20"/>
    </w:rPr>
  </w:style>
  <w:style w:type="paragraph" w:styleId="1">
    <w:name w:val="heading 1"/>
    <w:basedOn w:val="a"/>
    <w:next w:val="a"/>
    <w:link w:val="1Char"/>
    <w:qFormat/>
    <w:rsid w:val="00500944"/>
    <w:pPr>
      <w:keepNext/>
      <w:jc w:val="center"/>
      <w:outlineLvl w:val="0"/>
    </w:pPr>
    <w:rPr>
      <w:rFonts w:ascii="仿宋_GB2312" w:hAnsi="仿宋_GB2312"/>
      <w:b/>
      <w:kern w:val="2"/>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00944"/>
    <w:rPr>
      <w:rFonts w:ascii="仿宋_GB2312" w:eastAsia="宋体" w:hAnsi="仿宋_GB2312" w:cs="Times New Roman"/>
      <w:b/>
      <w:sz w:val="36"/>
      <w:szCs w:val="20"/>
    </w:rPr>
  </w:style>
  <w:style w:type="paragraph" w:styleId="a3">
    <w:name w:val="Body Text"/>
    <w:basedOn w:val="a"/>
    <w:next w:val="a"/>
    <w:link w:val="Char"/>
    <w:rsid w:val="00500944"/>
    <w:pPr>
      <w:spacing w:after="120"/>
    </w:pPr>
    <w:rPr>
      <w:rFonts w:ascii="Times New Roman"/>
      <w:kern w:val="2"/>
      <w:sz w:val="21"/>
    </w:rPr>
  </w:style>
  <w:style w:type="character" w:customStyle="1" w:styleId="Char">
    <w:name w:val="正文文本 Char"/>
    <w:basedOn w:val="a0"/>
    <w:link w:val="a3"/>
    <w:rsid w:val="00500944"/>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944"/>
    <w:pPr>
      <w:widowControl w:val="0"/>
      <w:jc w:val="both"/>
    </w:pPr>
    <w:rPr>
      <w:rFonts w:ascii="宋体" w:eastAsia="宋体" w:hAnsi="Times New Roman" w:cs="Times New Roman"/>
      <w:kern w:val="0"/>
      <w:sz w:val="24"/>
      <w:szCs w:val="20"/>
    </w:rPr>
  </w:style>
  <w:style w:type="paragraph" w:styleId="1">
    <w:name w:val="heading 1"/>
    <w:basedOn w:val="a"/>
    <w:next w:val="a"/>
    <w:link w:val="1Char"/>
    <w:qFormat/>
    <w:rsid w:val="00500944"/>
    <w:pPr>
      <w:keepNext/>
      <w:jc w:val="center"/>
      <w:outlineLvl w:val="0"/>
    </w:pPr>
    <w:rPr>
      <w:rFonts w:ascii="仿宋_GB2312" w:hAnsi="仿宋_GB2312"/>
      <w:b/>
      <w:kern w:val="2"/>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00944"/>
    <w:rPr>
      <w:rFonts w:ascii="仿宋_GB2312" w:eastAsia="宋体" w:hAnsi="仿宋_GB2312" w:cs="Times New Roman"/>
      <w:b/>
      <w:sz w:val="36"/>
      <w:szCs w:val="20"/>
    </w:rPr>
  </w:style>
  <w:style w:type="paragraph" w:styleId="a3">
    <w:name w:val="Body Text"/>
    <w:basedOn w:val="a"/>
    <w:next w:val="a"/>
    <w:link w:val="Char"/>
    <w:rsid w:val="00500944"/>
    <w:pPr>
      <w:spacing w:after="120"/>
    </w:pPr>
    <w:rPr>
      <w:rFonts w:ascii="Times New Roman"/>
      <w:kern w:val="2"/>
      <w:sz w:val="21"/>
    </w:rPr>
  </w:style>
  <w:style w:type="character" w:customStyle="1" w:styleId="Char">
    <w:name w:val="正文文本 Char"/>
    <w:basedOn w:val="a0"/>
    <w:link w:val="a3"/>
    <w:rsid w:val="00500944"/>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220</Words>
  <Characters>1259</Characters>
  <Application>Microsoft Office Word</Application>
  <DocSecurity>0</DocSecurity>
  <Lines>10</Lines>
  <Paragraphs>2</Paragraphs>
  <ScaleCrop>false</ScaleCrop>
  <Company>2012dnd.com</Company>
  <LinksUpToDate>false</LinksUpToDate>
  <CharactersWithSpaces>1477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2012dnd.com</dc:creator>
  <cp:lastModifiedBy>2012dnd.com</cp:lastModifiedBy>
  <cp:revision>1</cp:revision>
  <dcterms:created xsi:type="dcterms:W3CDTF">2024-11-05T07:18:00Z</dcterms:created>
  <dcterms:modified xsi:type="dcterms:W3CDTF">2024-11-05T07:19:00Z</dcterms:modified>
</cp:coreProperties>
</file>