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5839D">
      <w:pPr>
        <w:pStyle w:val="3"/>
        <w:jc w:val="center"/>
        <w:outlineLvl w:val="1"/>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供应商应提交的相关资格证明材料</w:t>
      </w:r>
    </w:p>
    <w:p w14:paraId="4FC7D9BA">
      <w:pPr>
        <w:kinsoku/>
        <w:autoSpaceDE/>
        <w:autoSpaceDN/>
        <w:snapToGrid/>
        <w:spacing w:line="440" w:lineRule="atLeast"/>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（一）基本资格条件：符合《中华人民共和国政府采购法》第二十二条的规定，并提供以下资料；</w:t>
      </w:r>
    </w:p>
    <w:p w14:paraId="66B88D8F">
      <w:pPr>
        <w:kinsoku/>
        <w:autoSpaceDE/>
        <w:autoSpaceDN/>
        <w:snapToGrid/>
        <w:spacing w:line="440" w:lineRule="atLeas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1、提供合格有效的法人或者其他组织的营业执照等证明文件，自然人的身份证明；</w:t>
      </w:r>
    </w:p>
    <w:p w14:paraId="5FF578E3">
      <w:pPr>
        <w:kinsoku/>
        <w:autoSpaceDE/>
        <w:autoSpaceDN/>
        <w:snapToGrid/>
        <w:spacing w:line="440" w:lineRule="atLeas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供应商是法人或其他组织的应提供营业执照等证明文件，供应商是自然人的应提供有效的自然人身份证明。</w:t>
      </w:r>
    </w:p>
    <w:p w14:paraId="14FA8B38">
      <w:pPr>
        <w:kinsoku/>
        <w:autoSpaceDE/>
        <w:autoSpaceDN/>
        <w:snapToGrid/>
        <w:spacing w:line="440" w:lineRule="atLeas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2、提供202</w:t>
      </w:r>
      <w:r>
        <w:rPr>
          <w:rFonts w:hint="eastAsia" w:ascii="宋体" w:hAnsi="宋体" w:eastAsia="宋体" w:cs="宋体"/>
          <w:color w:val="auto"/>
          <w:sz w:val="24"/>
          <w:szCs w:val="24"/>
          <w:highlight w:val="none"/>
          <w:lang w:val="en-US" w:eastAsia="zh-CN"/>
        </w:rPr>
        <w:t>3或2024</w:t>
      </w:r>
      <w:r>
        <w:rPr>
          <w:rFonts w:hint="eastAsia" w:ascii="宋体" w:hAnsi="宋体" w:eastAsia="宋体" w:cs="宋体"/>
          <w:color w:val="auto"/>
          <w:sz w:val="24"/>
          <w:szCs w:val="24"/>
          <w:highlight w:val="none"/>
          <w:lang w:eastAsia="zh-CN"/>
        </w:rPr>
        <w:t>年度经审计的财务报告（至少包括审计报告、资产负债表和利润表、现金流表、所有者权益变动表及附注，成立时间至提交投标文件截止时间不足一年的可提供成立后任意时段的资产负债表）或提交投标文件截止时间三个月内其基本账户开户银行出具的资信证明（附基本存款账户信息或基本存款账户开户许可证）。</w:t>
      </w:r>
    </w:p>
    <w:p w14:paraId="306A6FFB">
      <w:pPr>
        <w:kinsoku/>
        <w:autoSpaceDE/>
        <w:autoSpaceDN/>
        <w:snapToGrid/>
        <w:spacing w:line="440" w:lineRule="atLeas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3、提供具有履行合同所必需的设备和专业技术能力的承诺；</w:t>
      </w:r>
    </w:p>
    <w:p w14:paraId="547BE805">
      <w:pPr>
        <w:kinsoku/>
        <w:autoSpaceDE/>
        <w:autoSpaceDN/>
        <w:snapToGrid/>
        <w:spacing w:line="440" w:lineRule="atLeas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4、提供磋商截止日前一年内已缴纳的至少一个月的纳税证明或完税证明，依法免税的单位应提供相关证明材料；</w:t>
      </w:r>
    </w:p>
    <w:p w14:paraId="37747821">
      <w:pPr>
        <w:kinsoku/>
        <w:autoSpaceDE/>
        <w:autoSpaceDN/>
        <w:snapToGrid/>
        <w:spacing w:line="440" w:lineRule="atLeast"/>
        <w:ind w:firstLine="480"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eastAsia="zh-CN"/>
        </w:rPr>
        <w:t>5、提供磋商截止日前一年内已缴存的至少一个月的社会保障资金缴存单据或社保机构开具的社会保险参保缴费情况证明，依法不需要缴纳社会保障资金的单位应提供相关证明材料；</w:t>
      </w:r>
    </w:p>
    <w:p w14:paraId="7EE1792E">
      <w:pPr>
        <w:kinsoku/>
        <w:autoSpaceDE/>
        <w:autoSpaceDN/>
        <w:snapToGrid/>
        <w:spacing w:line="440" w:lineRule="atLeas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6、参加政府采购活动前3年内，在经营活动中没有重大违法记录的书面声明。</w:t>
      </w:r>
    </w:p>
    <w:p w14:paraId="2C463547">
      <w:pPr>
        <w:kinsoku/>
        <w:autoSpaceDE/>
        <w:autoSpaceDN/>
        <w:snapToGrid/>
        <w:spacing w:line="440" w:lineRule="atLeast"/>
        <w:textAlignment w:val="auto"/>
        <w:rPr>
          <w:rFonts w:hint="eastAsia" w:ascii="宋体" w:hAnsi="宋体" w:eastAsia="宋体" w:cs="宋体"/>
          <w:color w:val="auto"/>
          <w:sz w:val="22"/>
          <w:szCs w:val="22"/>
          <w:highlight w:val="none"/>
          <w:shd w:val="clear" w:color="auto" w:fill="FFFFFF"/>
          <w:lang w:eastAsia="zh-CN"/>
        </w:rPr>
      </w:pPr>
      <w:r>
        <w:rPr>
          <w:rFonts w:hint="eastAsia" w:ascii="宋体" w:hAnsi="宋体" w:eastAsia="宋体" w:cs="宋体"/>
          <w:b/>
          <w:bCs/>
          <w:color w:val="auto"/>
          <w:sz w:val="22"/>
          <w:szCs w:val="22"/>
          <w:highlight w:val="none"/>
          <w:lang w:eastAsia="zh-CN"/>
        </w:rPr>
        <w:t>（</w:t>
      </w:r>
      <w:r>
        <w:rPr>
          <w:rFonts w:hint="eastAsia" w:ascii="宋体" w:hAnsi="宋体" w:eastAsia="宋体" w:cs="宋体"/>
          <w:b/>
          <w:bCs/>
          <w:color w:val="auto"/>
          <w:sz w:val="22"/>
          <w:szCs w:val="22"/>
          <w:highlight w:val="none"/>
          <w:lang w:val="en-US" w:eastAsia="zh-CN"/>
        </w:rPr>
        <w:t>二</w:t>
      </w:r>
      <w:r>
        <w:rPr>
          <w:rFonts w:hint="eastAsia" w:ascii="宋体" w:hAnsi="宋体" w:eastAsia="宋体" w:cs="宋体"/>
          <w:b/>
          <w:bCs/>
          <w:color w:val="auto"/>
          <w:sz w:val="22"/>
          <w:szCs w:val="22"/>
          <w:highlight w:val="none"/>
          <w:lang w:eastAsia="zh-CN"/>
        </w:rPr>
        <w:t>）特定资格条件：</w:t>
      </w:r>
    </w:p>
    <w:p w14:paraId="1ADF4179">
      <w:pPr>
        <w:kinsoku/>
        <w:autoSpaceDE/>
        <w:autoSpaceDN/>
        <w:snapToGrid/>
        <w:spacing w:line="440" w:lineRule="atLeas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E4437B0">
      <w:pPr>
        <w:kinsoku/>
        <w:autoSpaceDE/>
        <w:autoSpaceDN/>
        <w:snapToGrid/>
        <w:spacing w:line="440" w:lineRule="atLeas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2、供应商是生产厂家的须提供食品生产许可证， 供应商为经销商的须提供有效的食品经营许可证；</w:t>
      </w:r>
    </w:p>
    <w:p w14:paraId="391197FE">
      <w:pPr>
        <w:kinsoku/>
        <w:autoSpaceDE/>
        <w:autoSpaceDN/>
        <w:snapToGrid/>
        <w:spacing w:line="440" w:lineRule="atLeas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highlight w:val="none"/>
        </w:rPr>
        <w:t>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E70B4F7">
      <w:pPr>
        <w:jc w:val="left"/>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br w:type="page"/>
      </w:r>
    </w:p>
    <w:p w14:paraId="72891993">
      <w:pPr>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供应商具有履行本合同所必需的专业技术能力的说明及承诺</w:t>
      </w:r>
    </w:p>
    <w:p w14:paraId="2E615B32">
      <w:pPr>
        <w:spacing w:line="360" w:lineRule="auto"/>
        <w:rPr>
          <w:rFonts w:hint="eastAsia" w:ascii="宋体" w:hAnsi="宋体" w:eastAsia="宋体" w:cs="宋体"/>
          <w:color w:val="auto"/>
          <w:spacing w:val="4"/>
          <w:highlight w:val="none"/>
          <w:u w:val="single"/>
          <w:lang w:eastAsia="zh-CN"/>
        </w:rPr>
      </w:pPr>
    </w:p>
    <w:p w14:paraId="4469C4B1">
      <w:pPr>
        <w:spacing w:line="48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致：</w:t>
      </w:r>
      <w:r>
        <w:rPr>
          <w:rFonts w:hint="eastAsia" w:ascii="宋体" w:hAnsi="宋体" w:eastAsia="宋体" w:cs="宋体"/>
          <w:color w:val="auto"/>
          <w:spacing w:val="4"/>
          <w:sz w:val="24"/>
          <w:szCs w:val="24"/>
          <w:highlight w:val="none"/>
          <w:u w:val="single"/>
          <w:lang w:eastAsia="zh-CN"/>
        </w:rPr>
        <w:t>（采购人名称/代理机构名称）</w:t>
      </w:r>
    </w:p>
    <w:p w14:paraId="53C040BA">
      <w:pPr>
        <w:spacing w:line="480" w:lineRule="auto"/>
        <w:ind w:firstLine="496" w:firstLineChars="20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lang w:val="en-US" w:eastAsia="zh-CN"/>
        </w:rPr>
        <w:t xml:space="preserve">供应商名称  </w:t>
      </w:r>
      <w:r>
        <w:rPr>
          <w:rFonts w:hint="eastAsia" w:ascii="宋体" w:hAnsi="宋体" w:eastAsia="宋体" w:cs="宋体"/>
          <w:color w:val="auto"/>
          <w:spacing w:val="4"/>
          <w:sz w:val="24"/>
          <w:szCs w:val="24"/>
          <w:highlight w:val="none"/>
          <w:lang w:eastAsia="zh-CN"/>
        </w:rPr>
        <w:t>于</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年</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月</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eastAsia="zh-CN"/>
        </w:rPr>
        <w:t>详细注册</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eastAsia="zh-CN"/>
        </w:rPr>
        <w:t>地址</w:t>
      </w:r>
      <w:r>
        <w:rPr>
          <w:rFonts w:hint="eastAsia" w:ascii="宋体" w:hAnsi="宋体" w:eastAsia="宋体" w:cs="宋体"/>
          <w:color w:val="auto"/>
          <w:spacing w:val="4"/>
          <w:sz w:val="24"/>
          <w:szCs w:val="24"/>
          <w:highlight w:val="none"/>
          <w:lang w:eastAsia="zh-CN"/>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，营业（或生产经营）面积为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。现有员工数量为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人，其中与履行本合同相关的专业技术人员有</w:t>
      </w:r>
      <w:r>
        <w:rPr>
          <w:rFonts w:hint="eastAsia" w:ascii="宋体" w:hAnsi="宋体" w:eastAsia="宋体" w:cs="宋体"/>
          <w:color w:val="auto"/>
          <w:spacing w:val="4"/>
          <w:sz w:val="24"/>
          <w:szCs w:val="24"/>
          <w:highlight w:val="none"/>
          <w:u w:val="single"/>
          <w:lang w:eastAsia="zh-CN"/>
        </w:rPr>
        <w:t>（专业能力、数量）</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，本公司郑重承诺，具有履行本合同所必需的设备和专业技术能力。</w:t>
      </w:r>
    </w:p>
    <w:p w14:paraId="4B6A3202">
      <w:pPr>
        <w:spacing w:before="240" w:beforeLines="100" w:after="120" w:afterLines="50" w:line="360" w:lineRule="auto"/>
        <w:ind w:firstLine="170"/>
        <w:rPr>
          <w:rFonts w:hint="eastAsia" w:ascii="宋体" w:hAnsi="宋体" w:eastAsia="宋体" w:cs="宋体"/>
          <w:color w:val="auto"/>
          <w:spacing w:val="4"/>
          <w:sz w:val="24"/>
          <w:szCs w:val="24"/>
          <w:highlight w:val="none"/>
          <w:lang w:eastAsia="zh-CN"/>
        </w:rPr>
      </w:pPr>
    </w:p>
    <w:p w14:paraId="433A519D">
      <w:pPr>
        <w:pStyle w:val="3"/>
        <w:rPr>
          <w:rFonts w:hint="eastAsia" w:ascii="宋体" w:hAnsi="宋体" w:eastAsia="宋体" w:cs="宋体"/>
          <w:color w:val="auto"/>
          <w:spacing w:val="4"/>
          <w:sz w:val="24"/>
          <w:szCs w:val="24"/>
          <w:highlight w:val="none"/>
          <w:lang w:eastAsia="zh-CN"/>
        </w:rPr>
      </w:pPr>
    </w:p>
    <w:p w14:paraId="00A1CAE5">
      <w:pPr>
        <w:pStyle w:val="3"/>
        <w:rPr>
          <w:rFonts w:hint="eastAsia" w:ascii="宋体" w:hAnsi="宋体" w:eastAsia="宋体" w:cs="宋体"/>
          <w:color w:val="auto"/>
          <w:spacing w:val="4"/>
          <w:sz w:val="24"/>
          <w:szCs w:val="24"/>
          <w:highlight w:val="none"/>
          <w:lang w:eastAsia="zh-CN"/>
        </w:rPr>
      </w:pPr>
    </w:p>
    <w:p w14:paraId="624B9EAE">
      <w:pPr>
        <w:pStyle w:val="3"/>
        <w:rPr>
          <w:rFonts w:hint="eastAsia" w:ascii="宋体" w:hAnsi="宋体" w:eastAsia="宋体" w:cs="宋体"/>
          <w:color w:val="auto"/>
          <w:spacing w:val="4"/>
          <w:sz w:val="24"/>
          <w:szCs w:val="24"/>
          <w:highlight w:val="none"/>
          <w:lang w:eastAsia="zh-CN"/>
        </w:rPr>
      </w:pPr>
    </w:p>
    <w:p w14:paraId="77C13A46">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eastAsia="zh-CN"/>
        </w:rPr>
        <w:t xml:space="preserve">      （加盖单位公章）        </w:t>
      </w:r>
    </w:p>
    <w:p w14:paraId="433FC5E3">
      <w:pPr>
        <w:spacing w:line="360" w:lineRule="auto"/>
        <w:ind w:firstLine="2976" w:firstLineChars="1200"/>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lang w:eastAsia="zh-CN"/>
        </w:rPr>
        <w:t>法定代表人或被授权人：</w:t>
      </w:r>
      <w:r>
        <w:rPr>
          <w:rFonts w:hint="eastAsia" w:ascii="宋体" w:hAnsi="宋体" w:eastAsia="宋体" w:cs="宋体"/>
          <w:color w:val="auto"/>
          <w:spacing w:val="4"/>
          <w:sz w:val="24"/>
          <w:szCs w:val="24"/>
          <w:highlight w:val="none"/>
          <w:u w:val="single"/>
          <w:lang w:eastAsia="zh-CN"/>
        </w:rPr>
        <w:t xml:space="preserve">     （签字或盖章）</w:t>
      </w:r>
    </w:p>
    <w:p w14:paraId="66E5BF9B">
      <w:pPr>
        <w:spacing w:line="360" w:lineRule="auto"/>
        <w:ind w:right="540" w:rightChars="257"/>
        <w:jc w:val="righ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w:t>
      </w:r>
    </w:p>
    <w:p w14:paraId="21F32E1D">
      <w:pPr>
        <w:pStyle w:val="3"/>
        <w:widowControl w:val="0"/>
        <w:kinsoku/>
        <w:autoSpaceDE/>
        <w:autoSpaceDN/>
        <w:adjustRightInd/>
        <w:snapToGrid/>
        <w:jc w:val="center"/>
        <w:textAlignment w:val="auto"/>
        <w:rPr>
          <w:rFonts w:hint="eastAsia" w:ascii="宋体" w:hAnsi="宋体" w:eastAsia="宋体" w:cs="宋体"/>
          <w:b/>
          <w:bCs/>
          <w:color w:val="auto"/>
          <w:kern w:val="2"/>
          <w:sz w:val="32"/>
          <w:szCs w:val="32"/>
          <w:highlight w:val="none"/>
          <w:lang w:eastAsia="zh-CN"/>
        </w:rPr>
      </w:pPr>
    </w:p>
    <w:p w14:paraId="52EA1011">
      <w:pP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br w:type="page"/>
      </w:r>
    </w:p>
    <w:p w14:paraId="1C6A80B6">
      <w:pPr>
        <w:spacing w:before="120" w:beforeLines="50" w:line="360"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参加本次政府采购活动前三年内，在经营活动中无重大违法记录的书面声明</w:t>
      </w:r>
    </w:p>
    <w:p w14:paraId="084A6CB1">
      <w:pPr>
        <w:spacing w:before="120" w:line="360" w:lineRule="auto"/>
        <w:jc w:val="center"/>
        <w:rPr>
          <w:rFonts w:hint="eastAsia" w:ascii="宋体" w:hAnsi="宋体" w:eastAsia="宋体" w:cs="宋体"/>
          <w:b/>
          <w:color w:val="auto"/>
          <w:szCs w:val="24"/>
          <w:highlight w:val="none"/>
          <w:lang w:eastAsia="zh-CN"/>
        </w:rPr>
      </w:pPr>
    </w:p>
    <w:p w14:paraId="0193FD53">
      <w:pPr>
        <w:spacing w:before="120" w:line="360" w:lineRule="auto"/>
        <w:jc w:val="center"/>
        <w:rPr>
          <w:rFonts w:hint="eastAsia" w:ascii="宋体" w:hAnsi="宋体" w:eastAsia="宋体" w:cs="宋体"/>
          <w:b/>
          <w:color w:val="auto"/>
          <w:szCs w:val="24"/>
          <w:highlight w:val="none"/>
          <w:lang w:eastAsia="zh-CN"/>
        </w:rPr>
      </w:pPr>
    </w:p>
    <w:p w14:paraId="278F80BE">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我方作为〈项目名称〉（项目编号：）的磋商供应商，在此郑重声明：</w:t>
      </w:r>
    </w:p>
    <w:p w14:paraId="3295D5F6">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1．在参加本次政府采购活动前3年内的经营活动中</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（填“没有”或“有”）重大违法记录。</w:t>
      </w:r>
    </w:p>
    <w:p w14:paraId="0E599AA4">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（填“未被列入”或“被列入”）失信被执行人名单。</w:t>
      </w:r>
    </w:p>
    <w:p w14:paraId="31C2DFA3">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（填“未被列入”或“被列入”）重大税收违法失信主体。</w:t>
      </w:r>
    </w:p>
    <w:p w14:paraId="737B8836">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（填“未被列入”或“被列入”）政府采购严重违法失信行为记录名单。</w:t>
      </w:r>
    </w:p>
    <w:p w14:paraId="50F88B3E">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如有不实，我方将无条件地退出本项目的采购活动，并遵照《政府采购法》有关“提供虚假材料的规定”接受处罚。</w:t>
      </w:r>
    </w:p>
    <w:p w14:paraId="4C1723EC">
      <w:pPr>
        <w:spacing w:line="560" w:lineRule="exact"/>
        <w:ind w:firstLine="480" w:firstLineChars="200"/>
        <w:jc w:val="both"/>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z w:val="24"/>
          <w:szCs w:val="24"/>
          <w:highlight w:val="none"/>
          <w:lang w:eastAsia="zh-CN"/>
        </w:rPr>
        <w:t>特此声明。</w:t>
      </w:r>
    </w:p>
    <w:p w14:paraId="20C2B101">
      <w:pPr>
        <w:pStyle w:val="3"/>
        <w:rPr>
          <w:rFonts w:hint="eastAsia" w:ascii="宋体" w:hAnsi="宋体" w:eastAsia="宋体" w:cs="宋体"/>
          <w:color w:val="auto"/>
          <w:spacing w:val="4"/>
          <w:sz w:val="24"/>
          <w:szCs w:val="24"/>
          <w:highlight w:val="none"/>
          <w:lang w:eastAsia="zh-CN"/>
        </w:rPr>
      </w:pPr>
    </w:p>
    <w:p w14:paraId="713B6B07">
      <w:pPr>
        <w:pStyle w:val="3"/>
        <w:rPr>
          <w:rFonts w:hint="eastAsia" w:ascii="宋体" w:hAnsi="宋体" w:eastAsia="宋体" w:cs="宋体"/>
          <w:color w:val="auto"/>
          <w:spacing w:val="4"/>
          <w:sz w:val="24"/>
          <w:szCs w:val="24"/>
          <w:highlight w:val="none"/>
          <w:lang w:eastAsia="zh-CN"/>
        </w:rPr>
      </w:pPr>
    </w:p>
    <w:p w14:paraId="052E098F">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eastAsia="zh-CN"/>
        </w:rPr>
        <w:t xml:space="preserve">      （加盖单位公章）        </w:t>
      </w:r>
    </w:p>
    <w:p w14:paraId="1B8C0FEF">
      <w:pPr>
        <w:spacing w:line="360" w:lineRule="auto"/>
        <w:ind w:firstLine="2976" w:firstLineChars="1200"/>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lang w:eastAsia="zh-CN"/>
        </w:rPr>
        <w:t>法定代表人或被授权人：</w:t>
      </w:r>
      <w:r>
        <w:rPr>
          <w:rFonts w:hint="eastAsia" w:ascii="宋体" w:hAnsi="宋体" w:eastAsia="宋体" w:cs="宋体"/>
          <w:color w:val="auto"/>
          <w:spacing w:val="4"/>
          <w:sz w:val="24"/>
          <w:szCs w:val="24"/>
          <w:highlight w:val="none"/>
          <w:u w:val="single"/>
          <w:lang w:eastAsia="zh-CN"/>
        </w:rPr>
        <w:t xml:space="preserve">     （签字或盖章）</w:t>
      </w:r>
    </w:p>
    <w:p w14:paraId="1B9761C1">
      <w:pPr>
        <w:spacing w:line="360" w:lineRule="auto"/>
        <w:ind w:right="540" w:rightChars="257" w:firstLine="240" w:firstLineChars="100"/>
        <w:jc w:val="right"/>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w:t>
      </w:r>
    </w:p>
    <w:p w14:paraId="6F724539">
      <w:pPr>
        <w:pStyle w:val="3"/>
        <w:rPr>
          <w:rFonts w:hint="eastAsia" w:ascii="宋体" w:hAnsi="宋体" w:eastAsia="宋体" w:cs="宋体"/>
          <w:color w:val="auto"/>
          <w:highlight w:val="none"/>
          <w:lang w:eastAsia="zh-CN"/>
        </w:rPr>
      </w:pPr>
    </w:p>
    <w:p w14:paraId="5F119FD6">
      <w:pPr>
        <w:pStyle w:val="3"/>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br w:type="page"/>
      </w:r>
    </w:p>
    <w:p w14:paraId="35F6A0E7">
      <w:pPr>
        <w:pStyle w:val="3"/>
        <w:jc w:val="center"/>
        <w:outlineLvl w:val="2"/>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法定代表人身份证明/法定代表人授权书</w:t>
      </w:r>
    </w:p>
    <w:p w14:paraId="59E0F237">
      <w:pPr>
        <w:pStyle w:val="3"/>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法定代表人身份证明</w:t>
      </w:r>
    </w:p>
    <w:p w14:paraId="305B8DD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p>
    <w:p w14:paraId="00388846">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eastAsia="zh-CN"/>
        </w:rPr>
        <w:t xml:space="preserve">                </w:t>
      </w:r>
    </w:p>
    <w:p w14:paraId="4210D26B">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eastAsia="zh-CN"/>
        </w:rPr>
        <w:t xml:space="preserve">                        </w:t>
      </w:r>
    </w:p>
    <w:p w14:paraId="0BFAE0A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年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w:t>
      </w:r>
    </w:p>
    <w:p w14:paraId="571487D6">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eastAsia="zh-CN"/>
        </w:rPr>
        <w:t xml:space="preserve">                  </w:t>
      </w:r>
    </w:p>
    <w:p w14:paraId="48B0629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性别：</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年龄：</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系</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（供应商名称）的法定代表人。</w:t>
      </w:r>
    </w:p>
    <w:p w14:paraId="3215DB2B">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2DA58EAB">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4"/>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CA70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0470DD6">
            <w:pPr>
              <w:spacing w:line="480" w:lineRule="auto"/>
              <w:jc w:val="center"/>
              <w:rPr>
                <w:rFonts w:hint="eastAsia" w:ascii="宋体" w:hAnsi="宋体" w:eastAsia="宋体" w:cs="宋体"/>
                <w:color w:val="auto"/>
                <w:highlight w:val="none"/>
                <w:lang w:eastAsia="zh-CN"/>
              </w:rPr>
            </w:pPr>
          </w:p>
          <w:p w14:paraId="1AA79D1C">
            <w:pPr>
              <w:spacing w:line="480" w:lineRule="auto"/>
              <w:jc w:val="center"/>
              <w:rPr>
                <w:rFonts w:hint="eastAsia" w:ascii="宋体" w:hAnsi="宋体" w:eastAsia="宋体" w:cs="宋体"/>
                <w:color w:val="auto"/>
                <w:highlight w:val="none"/>
                <w:lang w:eastAsia="zh-CN"/>
              </w:rPr>
            </w:pPr>
          </w:p>
          <w:p w14:paraId="773804A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BD7420F">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5EC24853">
            <w:pPr>
              <w:spacing w:line="480" w:lineRule="auto"/>
              <w:jc w:val="center"/>
              <w:rPr>
                <w:rFonts w:hint="eastAsia" w:ascii="宋体" w:hAnsi="宋体" w:eastAsia="宋体" w:cs="宋体"/>
                <w:color w:val="auto"/>
                <w:highlight w:val="none"/>
              </w:rPr>
            </w:pPr>
          </w:p>
          <w:p w14:paraId="2DB9FCAA">
            <w:pPr>
              <w:spacing w:line="480" w:lineRule="auto"/>
              <w:jc w:val="center"/>
              <w:rPr>
                <w:rFonts w:hint="eastAsia" w:ascii="宋体" w:hAnsi="宋体" w:eastAsia="宋体" w:cs="宋体"/>
                <w:color w:val="auto"/>
                <w:highlight w:val="none"/>
              </w:rPr>
            </w:pPr>
          </w:p>
        </w:tc>
      </w:tr>
    </w:tbl>
    <w:p w14:paraId="0C403039">
      <w:pPr>
        <w:spacing w:line="480" w:lineRule="auto"/>
        <w:rPr>
          <w:rFonts w:hint="eastAsia" w:ascii="宋体" w:hAnsi="宋体" w:eastAsia="宋体" w:cs="宋体"/>
          <w:color w:val="auto"/>
          <w:highlight w:val="none"/>
        </w:rPr>
      </w:pPr>
    </w:p>
    <w:p w14:paraId="29A6937F">
      <w:pPr>
        <w:rPr>
          <w:rFonts w:hint="eastAsia" w:ascii="宋体" w:hAnsi="宋体" w:eastAsia="宋体" w:cs="宋体"/>
          <w:color w:val="auto"/>
          <w:highlight w:val="none"/>
        </w:rPr>
      </w:pPr>
    </w:p>
    <w:p w14:paraId="3BE3C20C">
      <w:pPr>
        <w:rPr>
          <w:rFonts w:hint="eastAsia" w:ascii="宋体" w:hAnsi="宋体" w:eastAsia="宋体" w:cs="宋体"/>
          <w:color w:val="auto"/>
          <w:highlight w:val="none"/>
        </w:rPr>
      </w:pPr>
    </w:p>
    <w:p w14:paraId="6B613242">
      <w:pPr>
        <w:rPr>
          <w:rFonts w:hint="eastAsia" w:ascii="宋体" w:hAnsi="宋体" w:eastAsia="宋体" w:cs="宋体"/>
          <w:color w:val="auto"/>
          <w:highlight w:val="none"/>
        </w:rPr>
      </w:pPr>
    </w:p>
    <w:p w14:paraId="6EB62B17">
      <w:pPr>
        <w:rPr>
          <w:rFonts w:hint="eastAsia" w:ascii="宋体" w:hAnsi="宋体" w:eastAsia="宋体" w:cs="宋体"/>
          <w:color w:val="auto"/>
          <w:highlight w:val="none"/>
        </w:rPr>
      </w:pPr>
    </w:p>
    <w:p w14:paraId="63A387F5">
      <w:pPr>
        <w:spacing w:line="360" w:lineRule="auto"/>
        <w:rPr>
          <w:rFonts w:hint="eastAsia" w:ascii="宋体" w:hAnsi="宋体" w:eastAsia="宋体" w:cs="宋体"/>
          <w:color w:val="auto"/>
          <w:highlight w:val="none"/>
        </w:rPr>
      </w:pPr>
    </w:p>
    <w:p w14:paraId="6C1373A8">
      <w:pPr>
        <w:spacing w:line="360" w:lineRule="auto"/>
        <w:ind w:right="420"/>
        <w:rPr>
          <w:rFonts w:hint="eastAsia" w:ascii="宋体" w:hAnsi="宋体" w:eastAsia="宋体" w:cs="宋体"/>
          <w:color w:val="auto"/>
          <w:highlight w:val="none"/>
        </w:rPr>
      </w:pPr>
    </w:p>
    <w:p w14:paraId="0CCED2F3">
      <w:pPr>
        <w:spacing w:line="360" w:lineRule="auto"/>
        <w:ind w:right="420"/>
        <w:rPr>
          <w:rFonts w:hint="eastAsia" w:ascii="宋体" w:hAnsi="宋体" w:eastAsia="宋体" w:cs="宋体"/>
          <w:color w:val="auto"/>
          <w:highlight w:val="none"/>
        </w:rPr>
      </w:pPr>
    </w:p>
    <w:p w14:paraId="6CDEC3E0">
      <w:pPr>
        <w:spacing w:line="360" w:lineRule="auto"/>
        <w:ind w:right="420"/>
        <w:rPr>
          <w:rFonts w:hint="eastAsia" w:ascii="宋体" w:hAnsi="宋体" w:eastAsia="宋体" w:cs="宋体"/>
          <w:color w:val="auto"/>
          <w:highlight w:val="none"/>
        </w:rPr>
      </w:pPr>
    </w:p>
    <w:p w14:paraId="452D77B9">
      <w:pPr>
        <w:spacing w:line="360" w:lineRule="auto"/>
        <w:ind w:right="420"/>
        <w:rPr>
          <w:rFonts w:hint="eastAsia" w:ascii="宋体" w:hAnsi="宋体" w:eastAsia="宋体" w:cs="宋体"/>
          <w:color w:val="auto"/>
          <w:highlight w:val="none"/>
        </w:rPr>
      </w:pPr>
    </w:p>
    <w:p w14:paraId="6C0D7F37">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eastAsia="zh-CN"/>
        </w:rPr>
        <w:t xml:space="preserve">      （加盖单位公章）      </w:t>
      </w:r>
    </w:p>
    <w:p w14:paraId="0A4453F2">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w:t>
      </w:r>
    </w:p>
    <w:p w14:paraId="49054F62">
      <w:pPr>
        <w:spacing w:line="500" w:lineRule="exact"/>
        <w:ind w:firstLine="422" w:firstLineChars="200"/>
        <w:rPr>
          <w:rFonts w:hint="eastAsia" w:ascii="宋体" w:hAnsi="宋体" w:eastAsia="宋体" w:cs="宋体"/>
          <w:b/>
          <w:bCs/>
          <w:color w:val="auto"/>
          <w:szCs w:val="24"/>
          <w:highlight w:val="none"/>
          <w:lang w:eastAsia="zh-CN"/>
        </w:rPr>
      </w:pPr>
    </w:p>
    <w:p w14:paraId="401D9905">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5E8DBA1C">
      <w:pPr>
        <w:spacing w:line="500" w:lineRule="exact"/>
        <w:ind w:firstLine="422" w:firstLineChars="200"/>
        <w:rPr>
          <w:rFonts w:hint="eastAsia" w:ascii="宋体" w:hAnsi="宋体" w:eastAsia="宋体" w:cs="宋体"/>
          <w:b/>
          <w:bCs/>
          <w:color w:val="auto"/>
          <w:szCs w:val="24"/>
          <w:highlight w:val="none"/>
          <w:lang w:eastAsia="zh-CN"/>
        </w:rPr>
      </w:pPr>
    </w:p>
    <w:p w14:paraId="2070713C">
      <w:pPr>
        <w:spacing w:line="500" w:lineRule="exact"/>
        <w:ind w:firstLine="422" w:firstLineChars="200"/>
        <w:rPr>
          <w:rFonts w:hint="eastAsia" w:ascii="宋体" w:hAnsi="宋体" w:eastAsia="宋体" w:cs="宋体"/>
          <w:b/>
          <w:bCs/>
          <w:color w:val="auto"/>
          <w:szCs w:val="24"/>
          <w:highlight w:val="none"/>
          <w:lang w:eastAsia="zh-CN"/>
        </w:rPr>
      </w:pPr>
    </w:p>
    <w:p w14:paraId="359F0E8D">
      <w:pP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br w:type="page"/>
      </w:r>
    </w:p>
    <w:p w14:paraId="7D6526D5">
      <w:pPr>
        <w:keepNext/>
        <w:spacing w:line="360" w:lineRule="auto"/>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法定代表人授权书</w:t>
      </w:r>
    </w:p>
    <w:p w14:paraId="3A94CE9B">
      <w:pPr>
        <w:rPr>
          <w:rFonts w:hint="eastAsia" w:ascii="宋体" w:hAnsi="宋体" w:eastAsia="宋体" w:cs="宋体"/>
          <w:b/>
          <w:bCs/>
          <w:color w:val="auto"/>
          <w:szCs w:val="32"/>
          <w:highlight w:val="none"/>
          <w:lang w:eastAsia="zh-CN"/>
        </w:rPr>
      </w:pPr>
    </w:p>
    <w:p w14:paraId="09B70E6C">
      <w:pPr>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致：</w:t>
      </w:r>
      <w:r>
        <w:rPr>
          <w:rFonts w:hint="eastAsia" w:ascii="宋体" w:hAnsi="宋体" w:eastAsia="宋体" w:cs="宋体"/>
          <w:color w:val="auto"/>
          <w:spacing w:val="4"/>
          <w:sz w:val="24"/>
          <w:szCs w:val="24"/>
          <w:highlight w:val="none"/>
          <w:u w:val="single"/>
          <w:lang w:eastAsia="zh-CN"/>
        </w:rPr>
        <w:t>（采购人名称）/（代理机构名称）</w:t>
      </w:r>
    </w:p>
    <w:p w14:paraId="228DDD7A">
      <w:pPr>
        <w:spacing w:line="360" w:lineRule="auto"/>
        <w:ind w:firstLine="496" w:firstLineChars="20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lang w:eastAsia="zh-CN"/>
        </w:rPr>
        <w:t>(供应商名称)</w:t>
      </w:r>
      <w:r>
        <w:rPr>
          <w:rFonts w:hint="eastAsia" w:ascii="宋体" w:hAnsi="宋体" w:eastAsia="宋体" w:cs="宋体"/>
          <w:color w:val="auto"/>
          <w:spacing w:val="4"/>
          <w:sz w:val="24"/>
          <w:szCs w:val="24"/>
          <w:highlight w:val="none"/>
          <w:lang w:eastAsia="zh-CN"/>
        </w:rPr>
        <w:t>按中华人民共和国法律于</w:t>
      </w:r>
      <w:r>
        <w:rPr>
          <w:rFonts w:hint="eastAsia" w:ascii="宋体" w:hAnsi="宋体" w:eastAsia="宋体" w:cs="宋体"/>
          <w:color w:val="auto"/>
          <w:spacing w:val="4"/>
          <w:sz w:val="24"/>
          <w:szCs w:val="24"/>
          <w:highlight w:val="none"/>
          <w:u w:val="single"/>
          <w:lang w:eastAsia="zh-CN"/>
        </w:rPr>
        <w:t>（   年   月  日）</w:t>
      </w:r>
      <w:r>
        <w:rPr>
          <w:rFonts w:hint="eastAsia" w:ascii="宋体" w:hAnsi="宋体" w:eastAsia="宋体" w:cs="宋体"/>
          <w:color w:val="auto"/>
          <w:spacing w:val="4"/>
          <w:sz w:val="24"/>
          <w:szCs w:val="24"/>
          <w:highlight w:val="none"/>
          <w:lang w:eastAsia="zh-CN"/>
        </w:rPr>
        <w:t>成立。</w:t>
      </w: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pacing w:val="4"/>
          <w:sz w:val="24"/>
          <w:szCs w:val="24"/>
          <w:highlight w:val="none"/>
          <w:u w:val="single"/>
          <w:lang w:eastAsia="zh-CN"/>
        </w:rPr>
        <w:t xml:space="preserve">姓名     </w:t>
      </w:r>
      <w:r>
        <w:rPr>
          <w:rFonts w:hint="eastAsia" w:ascii="宋体" w:hAnsi="宋体" w:eastAsia="宋体" w:cs="宋体"/>
          <w:color w:val="auto"/>
          <w:spacing w:val="4"/>
          <w:sz w:val="24"/>
          <w:szCs w:val="24"/>
          <w:highlight w:val="none"/>
          <w:lang w:eastAsia="zh-CN"/>
        </w:rPr>
        <w:t>特授权</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z w:val="24"/>
          <w:szCs w:val="24"/>
          <w:highlight w:val="none"/>
          <w:u w:val="single"/>
          <w:lang w:eastAsia="zh-CN"/>
        </w:rPr>
        <w:t>被授权人</w:t>
      </w:r>
      <w:r>
        <w:rPr>
          <w:rFonts w:hint="eastAsia" w:ascii="宋体" w:hAnsi="宋体" w:eastAsia="宋体" w:cs="宋体"/>
          <w:color w:val="auto"/>
          <w:spacing w:val="4"/>
          <w:sz w:val="24"/>
          <w:szCs w:val="24"/>
          <w:highlight w:val="none"/>
          <w:u w:val="single"/>
          <w:lang w:eastAsia="zh-CN"/>
        </w:rPr>
        <w:t>姓名</w:t>
      </w:r>
      <w:r>
        <w:rPr>
          <w:rFonts w:hint="eastAsia" w:ascii="宋体" w:hAnsi="宋体" w:eastAsia="宋体" w:cs="宋体"/>
          <w:color w:val="auto"/>
          <w:spacing w:val="4"/>
          <w:sz w:val="24"/>
          <w:szCs w:val="24"/>
          <w:highlight w:val="none"/>
          <w:lang w:eastAsia="zh-CN"/>
        </w:rPr>
        <w:t>代表我公司全权办理针对本次</w:t>
      </w:r>
      <w:r>
        <w:rPr>
          <w:rFonts w:hint="eastAsia" w:ascii="宋体" w:hAnsi="宋体" w:eastAsia="宋体" w:cs="宋体"/>
          <w:color w:val="auto"/>
          <w:spacing w:val="4"/>
          <w:sz w:val="24"/>
          <w:szCs w:val="24"/>
          <w:highlight w:val="none"/>
          <w:u w:val="single"/>
          <w:lang w:eastAsia="zh-CN"/>
        </w:rPr>
        <w:t xml:space="preserve">项目名称、项目编号      </w:t>
      </w:r>
      <w:r>
        <w:rPr>
          <w:rFonts w:hint="eastAsia" w:ascii="宋体" w:hAnsi="宋体" w:eastAsia="宋体" w:cs="宋体"/>
          <w:color w:val="auto"/>
          <w:spacing w:val="4"/>
          <w:sz w:val="24"/>
          <w:szCs w:val="24"/>
          <w:highlight w:val="none"/>
          <w:lang w:eastAsia="zh-CN"/>
        </w:rPr>
        <w:t>的磋商、签约等具体工作，并签署全部有关的文件、协议及合同。</w:t>
      </w:r>
    </w:p>
    <w:p w14:paraId="2BFB8822">
      <w:pPr>
        <w:spacing w:line="360" w:lineRule="auto"/>
        <w:ind w:firstLine="496" w:firstLineChars="20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我公司对被授权人的签名负全部责任。</w:t>
      </w:r>
    </w:p>
    <w:p w14:paraId="549036FF">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496" w:firstLineChars="200"/>
        <w:textAlignment w:val="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本授权有效期与磋商有效期一致。</w:t>
      </w:r>
    </w:p>
    <w:tbl>
      <w:tblPr>
        <w:tblStyle w:val="4"/>
        <w:tblW w:w="8190" w:type="dxa"/>
        <w:tblInd w:w="633" w:type="dxa"/>
        <w:tblLayout w:type="fixed"/>
        <w:tblCellMar>
          <w:top w:w="0" w:type="dxa"/>
          <w:left w:w="108" w:type="dxa"/>
          <w:bottom w:w="0" w:type="dxa"/>
          <w:right w:w="108" w:type="dxa"/>
        </w:tblCellMar>
      </w:tblPr>
      <w:tblGrid>
        <w:gridCol w:w="4200"/>
        <w:gridCol w:w="3990"/>
      </w:tblGrid>
      <w:tr w14:paraId="71E254DC">
        <w:tblPrEx>
          <w:tblCellMar>
            <w:top w:w="0" w:type="dxa"/>
            <w:left w:w="108" w:type="dxa"/>
            <w:bottom w:w="0" w:type="dxa"/>
            <w:right w:w="108" w:type="dxa"/>
          </w:tblCellMar>
        </w:tblPrEx>
        <w:trPr>
          <w:trHeight w:val="600" w:hRule="atLeast"/>
        </w:trPr>
        <w:tc>
          <w:tcPr>
            <w:tcW w:w="4200" w:type="dxa"/>
            <w:vAlign w:val="center"/>
          </w:tcPr>
          <w:p w14:paraId="40A39DEE">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被授权人签字或盖章：</w:t>
            </w:r>
          </w:p>
        </w:tc>
        <w:tc>
          <w:tcPr>
            <w:tcW w:w="3990" w:type="dxa"/>
            <w:vAlign w:val="center"/>
          </w:tcPr>
          <w:p w14:paraId="0053C4A7">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法定代表人签字或盖章：</w:t>
            </w:r>
          </w:p>
        </w:tc>
      </w:tr>
      <w:tr w14:paraId="001A39D2">
        <w:tblPrEx>
          <w:tblCellMar>
            <w:top w:w="0" w:type="dxa"/>
            <w:left w:w="108" w:type="dxa"/>
            <w:bottom w:w="0" w:type="dxa"/>
            <w:right w:w="108" w:type="dxa"/>
          </w:tblCellMar>
        </w:tblPrEx>
        <w:trPr>
          <w:trHeight w:val="600" w:hRule="atLeast"/>
        </w:trPr>
        <w:tc>
          <w:tcPr>
            <w:tcW w:w="4200" w:type="dxa"/>
            <w:vAlign w:val="center"/>
          </w:tcPr>
          <w:p w14:paraId="055C2099">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vAlign w:val="center"/>
          </w:tcPr>
          <w:p w14:paraId="07875CDE">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3F1A7878">
        <w:tblPrEx>
          <w:tblCellMar>
            <w:top w:w="0" w:type="dxa"/>
            <w:left w:w="108" w:type="dxa"/>
            <w:bottom w:w="0" w:type="dxa"/>
            <w:right w:w="108" w:type="dxa"/>
          </w:tblCellMar>
        </w:tblPrEx>
        <w:trPr>
          <w:trHeight w:val="600" w:hRule="atLeast"/>
        </w:trPr>
        <w:tc>
          <w:tcPr>
            <w:tcW w:w="4200" w:type="dxa"/>
            <w:vAlign w:val="center"/>
          </w:tcPr>
          <w:p w14:paraId="120F6A2A">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c>
          <w:tcPr>
            <w:tcW w:w="3990" w:type="dxa"/>
            <w:vAlign w:val="center"/>
          </w:tcPr>
          <w:p w14:paraId="2668E442">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r>
      <w:tr w14:paraId="5821FF8B">
        <w:tblPrEx>
          <w:tblCellMar>
            <w:top w:w="0" w:type="dxa"/>
            <w:left w:w="108" w:type="dxa"/>
            <w:bottom w:w="0" w:type="dxa"/>
            <w:right w:w="108" w:type="dxa"/>
          </w:tblCellMar>
        </w:tblPrEx>
        <w:trPr>
          <w:trHeight w:val="600" w:hRule="atLeast"/>
        </w:trPr>
        <w:tc>
          <w:tcPr>
            <w:tcW w:w="4200" w:type="dxa"/>
            <w:vAlign w:val="center"/>
          </w:tcPr>
          <w:p w14:paraId="79267FDF">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c>
          <w:tcPr>
            <w:tcW w:w="3990" w:type="dxa"/>
            <w:vAlign w:val="center"/>
          </w:tcPr>
          <w:p w14:paraId="5316B6C8">
            <w:pPr>
              <w:spacing w:line="360" w:lineRule="auto"/>
              <w:rPr>
                <w:rFonts w:hint="eastAsia" w:ascii="宋体" w:hAnsi="宋体" w:eastAsia="宋体" w:cs="宋体"/>
                <w:color w:val="auto"/>
                <w:spacing w:val="4"/>
                <w:sz w:val="24"/>
                <w:szCs w:val="24"/>
                <w:highlight w:val="none"/>
              </w:rPr>
            </w:pPr>
          </w:p>
        </w:tc>
      </w:tr>
    </w:tbl>
    <w:p w14:paraId="754EF1F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05" w:firstLineChars="204"/>
        <w:textAlignment w:val="auto"/>
        <w:rPr>
          <w:rFonts w:hint="eastAsia" w:ascii="宋体" w:hAnsi="宋体" w:eastAsia="宋体" w:cs="宋体"/>
          <w:b w:val="0"/>
          <w:bCs w:val="0"/>
          <w:color w:val="auto"/>
          <w:spacing w:val="4"/>
          <w:kern w:val="2"/>
          <w:sz w:val="24"/>
          <w:szCs w:val="24"/>
          <w:highlight w:val="none"/>
          <w:lang w:val="en-US" w:eastAsia="zh-CN" w:bidi="ar-SA"/>
        </w:rPr>
      </w:pPr>
      <w:r>
        <w:rPr>
          <w:rFonts w:hint="eastAsia" w:ascii="宋体" w:hAnsi="宋体" w:eastAsia="宋体" w:cs="宋体"/>
          <w:color w:val="auto"/>
          <w:spacing w:val="4"/>
          <w:sz w:val="24"/>
          <w:szCs w:val="24"/>
          <w:highlight w:val="none"/>
          <w:lang w:eastAsia="zh-CN"/>
        </w:rPr>
        <w:t>附：法定代表人、被授权人身份证复印件</w:t>
      </w:r>
      <w:r>
        <w:rPr>
          <w:rFonts w:hint="eastAsia" w:ascii="宋体" w:hAnsi="宋体" w:eastAsia="宋体" w:cs="宋体"/>
          <w:color w:val="auto"/>
          <w:sz w:val="24"/>
          <w:szCs w:val="24"/>
          <w:highlight w:val="none"/>
          <w:lang w:val="zh-CN" w:eastAsia="zh-CN"/>
        </w:rPr>
        <w:t>（正反面）</w:t>
      </w:r>
      <w:r>
        <w:rPr>
          <w:rFonts w:hint="eastAsia" w:ascii="宋体" w:hAnsi="宋体" w:eastAsia="宋体" w:cs="宋体"/>
          <w:color w:val="auto"/>
          <w:sz w:val="24"/>
          <w:szCs w:val="24"/>
          <w:highlight w:val="none"/>
          <w:lang w:val="en-US" w:eastAsia="zh-CN"/>
        </w:rPr>
        <w:t>及</w:t>
      </w:r>
      <w:r>
        <w:rPr>
          <w:rFonts w:hint="eastAsia" w:ascii="宋体" w:hAnsi="宋体" w:eastAsia="宋体" w:cs="宋体"/>
          <w:b w:val="0"/>
          <w:bCs w:val="0"/>
          <w:color w:val="auto"/>
          <w:spacing w:val="4"/>
          <w:kern w:val="2"/>
          <w:sz w:val="24"/>
          <w:szCs w:val="24"/>
          <w:highlight w:val="none"/>
          <w:lang w:val="en-US" w:eastAsia="zh-CN" w:bidi="ar-SA"/>
        </w:rPr>
        <w:t>代理人本单位证（</w:t>
      </w:r>
      <w:r>
        <w:rPr>
          <w:rFonts w:hint="eastAsia" w:ascii="宋体" w:hAnsi="宋体" w:eastAsia="宋体" w:cs="宋体"/>
          <w:color w:val="auto"/>
          <w:sz w:val="24"/>
          <w:szCs w:val="24"/>
          <w:highlight w:val="none"/>
          <w:shd w:val="clear" w:color="auto" w:fill="FFFFFF"/>
          <w:lang w:eastAsia="zh-CN"/>
        </w:rPr>
        <w:t>响应文件提交截止日</w:t>
      </w:r>
      <w:r>
        <w:rPr>
          <w:rFonts w:hint="eastAsia" w:ascii="宋体" w:hAnsi="宋体" w:eastAsia="宋体" w:cs="宋体"/>
          <w:b w:val="0"/>
          <w:bCs w:val="0"/>
          <w:color w:val="auto"/>
          <w:spacing w:val="4"/>
          <w:kern w:val="2"/>
          <w:sz w:val="24"/>
          <w:szCs w:val="24"/>
          <w:highlight w:val="none"/>
          <w:lang w:val="en-US" w:eastAsia="zh-CN" w:bidi="ar-SA"/>
        </w:rPr>
        <w:t>前六个月内任意一个月养老保险缴纳证明）</w:t>
      </w:r>
    </w:p>
    <w:p w14:paraId="34E5D660">
      <w:pPr>
        <w:spacing w:line="360" w:lineRule="auto"/>
        <w:rPr>
          <w:rFonts w:hint="eastAsia" w:ascii="宋体" w:hAnsi="宋体" w:eastAsia="宋体" w:cs="宋体"/>
          <w:color w:val="auto"/>
          <w:spacing w:val="4"/>
          <w:szCs w:val="24"/>
          <w:highlight w:val="none"/>
          <w:lang w:eastAsia="zh-CN"/>
        </w:rPr>
      </w:pPr>
    </w:p>
    <w:p w14:paraId="351971B5">
      <w:pPr>
        <w:spacing w:line="360" w:lineRule="auto"/>
        <w:ind w:firstLine="510"/>
        <w:rPr>
          <w:rFonts w:hint="eastAsia" w:ascii="宋体" w:hAnsi="宋体" w:eastAsia="宋体" w:cs="宋体"/>
          <w:color w:val="auto"/>
          <w:spacing w:val="4"/>
          <w:szCs w:val="24"/>
          <w:highlight w:val="none"/>
          <w:lang w:eastAsia="zh-CN"/>
        </w:rPr>
      </w:pPr>
    </w:p>
    <w:p w14:paraId="5EDD3FF9">
      <w:pPr>
        <w:pStyle w:val="3"/>
        <w:rPr>
          <w:rFonts w:hint="eastAsia" w:ascii="宋体" w:hAnsi="宋体" w:eastAsia="宋体" w:cs="宋体"/>
          <w:color w:val="auto"/>
          <w:spacing w:val="4"/>
          <w:szCs w:val="24"/>
          <w:highlight w:val="none"/>
          <w:lang w:eastAsia="zh-CN"/>
        </w:rPr>
      </w:pPr>
    </w:p>
    <w:p w14:paraId="21644155">
      <w:pPr>
        <w:pStyle w:val="3"/>
        <w:rPr>
          <w:rFonts w:hint="eastAsia" w:ascii="宋体" w:hAnsi="宋体" w:eastAsia="宋体" w:cs="宋体"/>
          <w:color w:val="auto"/>
          <w:spacing w:val="4"/>
          <w:szCs w:val="24"/>
          <w:highlight w:val="none"/>
          <w:lang w:eastAsia="zh-CN"/>
        </w:rPr>
      </w:pPr>
    </w:p>
    <w:p w14:paraId="25782F55">
      <w:pPr>
        <w:pStyle w:val="3"/>
        <w:rPr>
          <w:rFonts w:hint="eastAsia" w:ascii="宋体" w:hAnsi="宋体" w:eastAsia="宋体" w:cs="宋体"/>
          <w:color w:val="auto"/>
          <w:spacing w:val="4"/>
          <w:szCs w:val="24"/>
          <w:highlight w:val="none"/>
          <w:lang w:eastAsia="zh-CN"/>
        </w:rPr>
      </w:pPr>
    </w:p>
    <w:p w14:paraId="03C20530">
      <w:pPr>
        <w:pStyle w:val="3"/>
        <w:rPr>
          <w:rFonts w:hint="eastAsia" w:ascii="宋体" w:hAnsi="宋体" w:eastAsia="宋体" w:cs="宋体"/>
          <w:color w:val="auto"/>
          <w:highlight w:val="none"/>
          <w:lang w:eastAsia="zh-CN"/>
        </w:rPr>
      </w:pPr>
    </w:p>
    <w:p w14:paraId="7A7661D4">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eastAsia="zh-CN"/>
        </w:rPr>
        <w:t xml:space="preserve">      （加盖单位公章）      </w:t>
      </w:r>
    </w:p>
    <w:p w14:paraId="1E8194F4">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w:t>
      </w:r>
    </w:p>
    <w:p w14:paraId="4489D046">
      <w:pPr>
        <w:pStyle w:val="3"/>
        <w:rPr>
          <w:rFonts w:hint="eastAsia" w:ascii="宋体" w:hAnsi="宋体" w:eastAsia="宋体" w:cs="宋体"/>
          <w:color w:val="auto"/>
          <w:highlight w:val="none"/>
          <w:lang w:eastAsia="zh-CN"/>
        </w:rPr>
      </w:pPr>
    </w:p>
    <w:p w14:paraId="39401076">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说明：法定代表人直接磋商时无需提供。</w:t>
      </w:r>
    </w:p>
    <w:p w14:paraId="33799001">
      <w:pPr>
        <w:jc w:val="both"/>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br w:type="page"/>
      </w:r>
    </w:p>
    <w:p w14:paraId="00BFD7C9">
      <w:pPr>
        <w:jc w:val="center"/>
        <w:outlineLvl w:val="2"/>
        <w:rPr>
          <w:rFonts w:hint="eastAsia" w:ascii="宋体" w:hAnsi="宋体" w:eastAsia="宋体" w:cs="宋体"/>
          <w:b/>
          <w:color w:val="auto"/>
          <w:sz w:val="28"/>
          <w:szCs w:val="28"/>
          <w:highlight w:val="none"/>
          <w:lang w:val="zh-CN" w:eastAsia="zh-CN"/>
        </w:rPr>
      </w:pPr>
      <w:r>
        <w:rPr>
          <w:rFonts w:hint="eastAsia" w:ascii="宋体" w:hAnsi="宋体" w:eastAsia="宋体" w:cs="宋体"/>
          <w:b/>
          <w:color w:val="auto"/>
          <w:sz w:val="28"/>
          <w:szCs w:val="28"/>
          <w:highlight w:val="none"/>
          <w:lang w:val="zh-CN" w:eastAsia="zh-CN"/>
        </w:rPr>
        <w:t>企业关联关系</w:t>
      </w:r>
      <w:r>
        <w:rPr>
          <w:rFonts w:hint="eastAsia" w:ascii="宋体" w:hAnsi="宋体" w:eastAsia="宋体" w:cs="宋体"/>
          <w:b/>
          <w:color w:val="auto"/>
          <w:sz w:val="28"/>
          <w:szCs w:val="28"/>
          <w:highlight w:val="none"/>
          <w:lang w:eastAsia="zh-CN"/>
        </w:rPr>
        <w:t>控股</w:t>
      </w:r>
      <w:r>
        <w:rPr>
          <w:rFonts w:hint="eastAsia" w:ascii="宋体" w:hAnsi="宋体" w:eastAsia="宋体" w:cs="宋体"/>
          <w:b/>
          <w:color w:val="auto"/>
          <w:sz w:val="28"/>
          <w:szCs w:val="28"/>
          <w:highlight w:val="none"/>
          <w:lang w:val="zh-CN" w:eastAsia="zh-CN"/>
        </w:rPr>
        <w:t>承诺书</w:t>
      </w:r>
    </w:p>
    <w:p w14:paraId="0383CFC8">
      <w:pPr>
        <w:pStyle w:val="3"/>
        <w:rPr>
          <w:rFonts w:hint="eastAsia" w:ascii="宋体" w:hAnsi="宋体" w:eastAsia="宋体" w:cs="宋体"/>
          <w:color w:val="auto"/>
          <w:highlight w:val="none"/>
          <w:lang w:eastAsia="zh-CN"/>
        </w:rPr>
      </w:pPr>
    </w:p>
    <w:p w14:paraId="2651163F">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1、供应商在本项目磋商中，不存在与其它供应商负责人为同一人，有控股、管理等关联关系承诺：</w:t>
      </w:r>
    </w:p>
    <w:p w14:paraId="736F742C">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1.1管理关系说明：</w:t>
      </w:r>
    </w:p>
    <w:p w14:paraId="2C89E590">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我单位管理的具有独立法人的下属单位有</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w:t>
      </w:r>
    </w:p>
    <w:p w14:paraId="68070449">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我单位的上级管理单位有</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w:t>
      </w:r>
    </w:p>
    <w:p w14:paraId="54166C99">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1.2股权关系说明：</w:t>
      </w:r>
    </w:p>
    <w:p w14:paraId="612EA907">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我单位控股的单位有</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w:t>
      </w:r>
    </w:p>
    <w:p w14:paraId="59FC64C3">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我单位被</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单位控股。</w:t>
      </w:r>
    </w:p>
    <w:p w14:paraId="23208D29">
      <w:pPr>
        <w:spacing w:line="500" w:lineRule="exact"/>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1.3单位负责人：</w:t>
      </w:r>
      <w:r>
        <w:rPr>
          <w:rFonts w:hint="eastAsia" w:ascii="宋体" w:hAnsi="宋体" w:eastAsia="宋体" w:cs="宋体"/>
          <w:color w:val="auto"/>
          <w:sz w:val="24"/>
          <w:szCs w:val="24"/>
          <w:highlight w:val="none"/>
          <w:u w:val="single"/>
          <w:lang w:eastAsia="zh-CN"/>
        </w:rPr>
        <w:t xml:space="preserve">                </w:t>
      </w:r>
    </w:p>
    <w:p w14:paraId="4482ABFA">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（是或否，没有填否） 为采购项目提供整体设计、规范编制或者项目管理、检测等服务的供应商。</w:t>
      </w:r>
    </w:p>
    <w:p w14:paraId="04615851">
      <w:pPr>
        <w:spacing w:line="500" w:lineRule="exact"/>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3、其他与本项目有关的利害关系说明：</w:t>
      </w:r>
      <w:r>
        <w:rPr>
          <w:rFonts w:hint="eastAsia" w:ascii="宋体" w:hAnsi="宋体" w:eastAsia="宋体" w:cs="宋体"/>
          <w:color w:val="auto"/>
          <w:sz w:val="24"/>
          <w:szCs w:val="24"/>
          <w:highlight w:val="none"/>
          <w:u w:val="single"/>
          <w:lang w:eastAsia="zh-CN"/>
        </w:rPr>
        <w:t xml:space="preserve">                               </w:t>
      </w:r>
    </w:p>
    <w:p w14:paraId="2858887F">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我单位承诺以上说明真实有效，无虚假内容或隐瞒。</w:t>
      </w:r>
    </w:p>
    <w:p w14:paraId="46238CE9">
      <w:pPr>
        <w:spacing w:line="500" w:lineRule="exact"/>
        <w:ind w:firstLine="240" w:firstLineChars="100"/>
        <w:rPr>
          <w:rFonts w:hint="eastAsia" w:ascii="宋体" w:hAnsi="宋体" w:eastAsia="宋体" w:cs="宋体"/>
          <w:color w:val="auto"/>
          <w:sz w:val="24"/>
          <w:szCs w:val="24"/>
          <w:highlight w:val="none"/>
          <w:lang w:eastAsia="zh-CN"/>
        </w:rPr>
      </w:pPr>
    </w:p>
    <w:p w14:paraId="4B836EBA">
      <w:pPr>
        <w:pStyle w:val="3"/>
        <w:rPr>
          <w:rFonts w:hint="eastAsia" w:ascii="宋体" w:hAnsi="宋体" w:eastAsia="宋体" w:cs="宋体"/>
          <w:color w:val="auto"/>
          <w:sz w:val="24"/>
          <w:szCs w:val="24"/>
          <w:highlight w:val="none"/>
          <w:lang w:eastAsia="zh-CN"/>
        </w:rPr>
      </w:pPr>
    </w:p>
    <w:p w14:paraId="5B3D08A7">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eastAsia="zh-CN"/>
        </w:rPr>
        <w:t xml:space="preserve">      （加盖单位公章）        </w:t>
      </w:r>
    </w:p>
    <w:p w14:paraId="38120B46">
      <w:pPr>
        <w:spacing w:line="360" w:lineRule="auto"/>
        <w:ind w:firstLine="2976" w:firstLineChars="1200"/>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lang w:eastAsia="zh-CN"/>
        </w:rPr>
        <w:t>法定代表人或被授权人：</w:t>
      </w:r>
      <w:r>
        <w:rPr>
          <w:rFonts w:hint="eastAsia" w:ascii="宋体" w:hAnsi="宋体" w:eastAsia="宋体" w:cs="宋体"/>
          <w:color w:val="auto"/>
          <w:spacing w:val="4"/>
          <w:sz w:val="24"/>
          <w:szCs w:val="24"/>
          <w:highlight w:val="none"/>
          <w:u w:val="single"/>
          <w:lang w:eastAsia="zh-CN"/>
        </w:rPr>
        <w:t xml:space="preserve">     （签字或盖章）</w:t>
      </w:r>
    </w:p>
    <w:p w14:paraId="551CA2A6">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w:t>
      </w:r>
    </w:p>
    <w:p w14:paraId="4B2B1A6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E1C55"/>
    <w:rsid w:val="77AE1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autoRedefine/>
    <w:qFormat/>
    <w:uiPriority w:val="0"/>
    <w:pPr>
      <w:jc w:val="center"/>
    </w:pPr>
  </w:style>
  <w:style w:type="paragraph" w:styleId="3">
    <w:name w:val="Body Text"/>
    <w:basedOn w:val="1"/>
    <w:next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2025-03-21T09:49:00Z</dcterms:created>
  <dc:creator>doit</dc:creator>
  <cp:lastModifiedBy>doit</cp:lastModifiedBy>
  <dcterms:modified xsi:type="dcterms:W3CDTF">2025-03-21T09:49:54Z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14E87C94C14846128FA404032D519AF1_11</vt:lpwstr>
  </property>
  <property fmtid="{D5CDD505-2E9C-101B-9397-08002B2CF9AE}" pid="4" name="KSOTemplateDocerSaveRecord">
    <vt:lpwstr>eyJoZGlkIjoiYjEwMTkxMmYxYmVmYTQ3ZWUzZjYxZWJiYWIwYWQyNzIiLCJ1c2VySWQiOiI1NDQyNTk1OTUifQ==</vt:lpwstr>
  </property>
</Properties>
</file>