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9E185">
      <w:pPr>
        <w:jc w:val="center"/>
        <w:rPr>
          <w:rFonts w:ascii="宋体" w:hAnsi="宋体" w:eastAsia="宋体" w:cs="宋体"/>
          <w:b/>
          <w:bCs/>
          <w:color w:val="000000"/>
          <w:kern w:val="0"/>
          <w:sz w:val="32"/>
          <w:szCs w:val="32"/>
          <w:highlight w:val="none"/>
        </w:rPr>
      </w:pPr>
      <w:r>
        <w:rPr>
          <w:rFonts w:hint="eastAsia" w:ascii="宋体" w:hAnsi="宋体" w:eastAsia="宋体" w:cs="宋体"/>
          <w:b/>
          <w:bCs/>
          <w:color w:val="000000"/>
          <w:kern w:val="0"/>
          <w:sz w:val="32"/>
          <w:szCs w:val="32"/>
          <w:highlight w:val="none"/>
        </w:rPr>
        <w:t>资格证明文件</w:t>
      </w:r>
    </w:p>
    <w:p w14:paraId="67C4C871">
      <w:pPr>
        <w:pStyle w:val="4"/>
        <w:rPr>
          <w:rFonts w:ascii="宋体" w:hAnsi="宋体" w:eastAsia="宋体" w:cs="宋体"/>
          <w:color w:val="000000"/>
          <w:kern w:val="0"/>
          <w:sz w:val="32"/>
          <w:szCs w:val="32"/>
          <w:highlight w:val="none"/>
        </w:rPr>
      </w:pPr>
    </w:p>
    <w:p w14:paraId="0BAA612C">
      <w:pPr>
        <w:widowControl/>
        <w:wordWrap w:val="0"/>
        <w:spacing w:line="480" w:lineRule="atLeast"/>
        <w:jc w:val="left"/>
        <w:rPr>
          <w:rFonts w:ascii="宋体" w:hAnsi="宋体" w:eastAsia="宋体" w:cs="宋体"/>
          <w:b/>
          <w:bCs/>
          <w:sz w:val="22"/>
          <w:szCs w:val="22"/>
          <w:highlight w:val="none"/>
        </w:rPr>
      </w:pPr>
      <w:r>
        <w:rPr>
          <w:rFonts w:hint="eastAsia" w:ascii="宋体" w:hAnsi="宋体" w:eastAsia="宋体" w:cs="宋体"/>
          <w:b/>
          <w:bCs/>
          <w:sz w:val="22"/>
          <w:szCs w:val="22"/>
          <w:highlight w:val="none"/>
        </w:rPr>
        <w:t>（一）基本资格条件：符合《中华人民共和国政府采购法》第二十二条的规定，并提供以下资料：</w:t>
      </w:r>
    </w:p>
    <w:p w14:paraId="60F7F158">
      <w:pPr>
        <w:widowControl/>
        <w:wordWrap w:val="0"/>
        <w:spacing w:line="480" w:lineRule="atLeast"/>
        <w:ind w:firstLine="420" w:firstLineChars="200"/>
        <w:jc w:val="left"/>
        <w:rPr>
          <w:rFonts w:ascii="宋体" w:hAnsi="宋体" w:eastAsia="宋体" w:cs="宋体"/>
          <w:highlight w:val="none"/>
        </w:rPr>
      </w:pPr>
      <w:r>
        <w:rPr>
          <w:rFonts w:hint="eastAsia" w:ascii="宋体" w:hAnsi="宋体" w:eastAsia="宋体" w:cs="宋体"/>
          <w:highlight w:val="none"/>
        </w:rPr>
        <w:t>1.提供合格有效的法人或者其他组织的营业执照等证明文件，自然人的身份证明（供应商是法人或其他组织的应提供营业执照等证明文件，供应商是自然人的应提供有效的自然人身份证明）；</w:t>
      </w:r>
    </w:p>
    <w:p w14:paraId="1737AAAA">
      <w:pPr>
        <w:widowControl/>
        <w:wordWrap w:val="0"/>
        <w:spacing w:line="480" w:lineRule="atLeast"/>
        <w:ind w:firstLine="420" w:firstLineChars="200"/>
        <w:jc w:val="left"/>
        <w:rPr>
          <w:rFonts w:ascii="宋体" w:hAnsi="宋体" w:eastAsia="宋体" w:cs="宋体"/>
          <w:highlight w:val="none"/>
        </w:rPr>
      </w:pPr>
      <w:r>
        <w:rPr>
          <w:rFonts w:hint="eastAsia" w:ascii="宋体" w:hAnsi="宋体" w:eastAsia="宋体" w:cs="宋体"/>
          <w:highlight w:val="none"/>
        </w:rPr>
        <w:t>2.提供2022年度或2023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7E0AA1B2">
      <w:pPr>
        <w:widowControl/>
        <w:wordWrap w:val="0"/>
        <w:spacing w:line="480" w:lineRule="atLeast"/>
        <w:ind w:firstLine="420" w:firstLineChars="200"/>
        <w:jc w:val="left"/>
        <w:rPr>
          <w:rFonts w:ascii="宋体" w:hAnsi="宋体" w:eastAsia="宋体" w:cs="宋体"/>
          <w:highlight w:val="none"/>
        </w:rPr>
      </w:pPr>
      <w:r>
        <w:rPr>
          <w:rFonts w:hint="eastAsia" w:ascii="宋体" w:hAnsi="宋体" w:eastAsia="宋体" w:cs="宋体"/>
          <w:highlight w:val="none"/>
        </w:rPr>
        <w:t>3.提供具有履行合同所必需的设备和专业技术能力的承诺；</w:t>
      </w:r>
    </w:p>
    <w:p w14:paraId="537E132A">
      <w:pPr>
        <w:widowControl/>
        <w:wordWrap w:val="0"/>
        <w:spacing w:line="480" w:lineRule="atLeast"/>
        <w:ind w:firstLine="420" w:firstLineChars="200"/>
        <w:jc w:val="left"/>
        <w:rPr>
          <w:rFonts w:ascii="宋体" w:hAnsi="宋体" w:eastAsia="宋体" w:cs="宋体"/>
          <w:highlight w:val="none"/>
        </w:rPr>
      </w:pPr>
      <w:r>
        <w:rPr>
          <w:rFonts w:hint="eastAsia" w:ascii="宋体" w:hAnsi="宋体" w:eastAsia="宋体" w:cs="宋体"/>
          <w:highlight w:val="none"/>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7C0714A2">
      <w:pPr>
        <w:widowControl/>
        <w:wordWrap w:val="0"/>
        <w:spacing w:line="480" w:lineRule="atLeast"/>
        <w:ind w:firstLine="420" w:firstLineChars="200"/>
        <w:jc w:val="left"/>
        <w:rPr>
          <w:rFonts w:ascii="宋体" w:hAnsi="宋体" w:eastAsia="宋体" w:cs="宋体"/>
          <w:highlight w:val="none"/>
        </w:rPr>
      </w:pPr>
      <w:r>
        <w:rPr>
          <w:rFonts w:hint="eastAsia" w:ascii="宋体" w:hAnsi="宋体" w:eastAsia="宋体" w:cs="宋体"/>
          <w:highlight w:val="none"/>
        </w:rPr>
        <w:t>5.提供响应文件提交截止时间前一年内已缴存的至少一个月的社会保障资金缴存单据或社保机构开具的社会保险参保缴费情况证明，依法不需要缴纳社会保障资金的供应商应提供相应证明文件；</w:t>
      </w:r>
    </w:p>
    <w:p w14:paraId="1C447339">
      <w:pPr>
        <w:widowControl/>
        <w:wordWrap w:val="0"/>
        <w:spacing w:line="480" w:lineRule="atLeast"/>
        <w:ind w:firstLine="420" w:firstLineChars="200"/>
        <w:jc w:val="left"/>
        <w:rPr>
          <w:rFonts w:ascii="宋体" w:hAnsi="宋体" w:eastAsia="宋体" w:cs="宋体"/>
          <w:highlight w:val="none"/>
        </w:rPr>
      </w:pPr>
      <w:r>
        <w:rPr>
          <w:rFonts w:hint="eastAsia" w:ascii="宋体" w:hAnsi="宋体" w:eastAsia="宋体" w:cs="宋体"/>
          <w:highlight w:val="none"/>
        </w:rPr>
        <w:t>6.参加政府采购活动前三年内，在经营活动中没有重大违法记录的书面声明。</w:t>
      </w:r>
    </w:p>
    <w:p w14:paraId="470877D5">
      <w:pPr>
        <w:pStyle w:val="4"/>
        <w:rPr>
          <w:rFonts w:ascii="宋体" w:hAnsi="宋体" w:eastAsia="宋体" w:cs="宋体"/>
          <w:b/>
          <w:bCs/>
          <w:sz w:val="22"/>
          <w:szCs w:val="22"/>
          <w:highlight w:val="none"/>
        </w:rPr>
      </w:pPr>
      <w:r>
        <w:rPr>
          <w:rFonts w:hint="eastAsia" w:ascii="宋体" w:hAnsi="宋体" w:eastAsia="宋体" w:cs="宋体"/>
          <w:b/>
          <w:bCs/>
          <w:sz w:val="22"/>
          <w:szCs w:val="22"/>
          <w:highlight w:val="none"/>
        </w:rPr>
        <w:t>（二）落实政府采购政策需满足的资格要求：</w:t>
      </w:r>
    </w:p>
    <w:p w14:paraId="1BA902A9">
      <w:pPr>
        <w:widowControl/>
        <w:wordWrap w:val="0"/>
        <w:spacing w:line="480" w:lineRule="atLeast"/>
        <w:ind w:firstLine="420" w:firstLineChars="200"/>
        <w:jc w:val="left"/>
        <w:rPr>
          <w:rFonts w:ascii="宋体" w:hAnsi="宋体" w:eastAsia="宋体" w:cs="宋体"/>
          <w:highlight w:val="none"/>
        </w:rPr>
      </w:pPr>
      <w:r>
        <w:rPr>
          <w:rFonts w:hint="eastAsia" w:ascii="宋体" w:hAnsi="宋体" w:eastAsia="宋体" w:cs="宋体"/>
          <w:highlight w:val="none"/>
        </w:rPr>
        <w:t>本采购包专门面向中小企业采购，参与的供应商（联合体）服务全部由符合政策要求的中小企业承接。（提供中小企业声明函或残疾人福利性单位声明函或监狱企业的证明文件）</w:t>
      </w:r>
    </w:p>
    <w:p w14:paraId="5D4848CF">
      <w:pPr>
        <w:pStyle w:val="4"/>
        <w:rPr>
          <w:rFonts w:ascii="宋体" w:hAnsi="宋体" w:eastAsia="宋体" w:cs="宋体"/>
          <w:b/>
          <w:bCs/>
          <w:sz w:val="22"/>
          <w:szCs w:val="22"/>
          <w:highlight w:val="none"/>
        </w:rPr>
      </w:pPr>
      <w:r>
        <w:rPr>
          <w:rFonts w:hint="eastAsia" w:ascii="宋体" w:hAnsi="宋体" w:eastAsia="宋体" w:cs="宋体"/>
          <w:b/>
          <w:bCs/>
          <w:sz w:val="22"/>
          <w:szCs w:val="22"/>
          <w:highlight w:val="none"/>
        </w:rPr>
        <w:t>（三）特定资格条件：</w:t>
      </w:r>
    </w:p>
    <w:p w14:paraId="3CF7DF71">
      <w:pPr>
        <w:widowControl/>
        <w:wordWrap w:val="0"/>
        <w:spacing w:line="480" w:lineRule="atLeast"/>
        <w:ind w:firstLine="420" w:firstLineChars="200"/>
        <w:jc w:val="left"/>
        <w:rPr>
          <w:rFonts w:ascii="宋体" w:hAnsi="宋体" w:eastAsia="宋体" w:cs="宋体"/>
          <w:highlight w:val="none"/>
        </w:rPr>
      </w:pPr>
      <w:r>
        <w:rPr>
          <w:rFonts w:hint="eastAsia" w:ascii="宋体" w:hAnsi="宋体" w:eastAsia="宋体" w:cs="宋体"/>
          <w:highlight w:val="none"/>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8F7A3B2">
      <w:pPr>
        <w:widowControl/>
        <w:wordWrap w:val="0"/>
        <w:spacing w:line="480" w:lineRule="atLeast"/>
        <w:ind w:firstLine="420" w:firstLineChars="200"/>
        <w:jc w:val="left"/>
        <w:rPr>
          <w:rFonts w:ascii="宋体" w:hAnsi="宋体" w:eastAsia="宋体" w:cs="宋体"/>
          <w:highlight w:val="none"/>
        </w:rPr>
      </w:pPr>
      <w:r>
        <w:rPr>
          <w:rFonts w:hint="eastAsia" w:ascii="宋体" w:hAnsi="宋体" w:eastAsia="宋体" w:cs="宋体"/>
          <w:highlight w:val="none"/>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05293037">
      <w:pPr>
        <w:keepLines/>
        <w:pageBreakBefore/>
        <w:jc w:val="center"/>
        <w:outlineLvl w:val="1"/>
        <w:rPr>
          <w:rFonts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31EEEB0F">
      <w:pPr>
        <w:spacing w:line="360" w:lineRule="auto"/>
        <w:ind w:firstLine="420" w:firstLineChars="200"/>
        <w:rPr>
          <w:rFonts w:ascii="宋体" w:hAnsi="宋体" w:eastAsia="宋体" w:cs="宋体"/>
          <w:highlight w:val="none"/>
        </w:rPr>
      </w:pPr>
    </w:p>
    <w:p w14:paraId="02849A8E">
      <w:pPr>
        <w:spacing w:beforeLines="50" w:line="440" w:lineRule="exact"/>
        <w:rPr>
          <w:rFonts w:ascii="宋体" w:hAnsi="宋体" w:eastAsia="宋体" w:cs="宋体"/>
          <w:sz w:val="24"/>
          <w:highlight w:val="none"/>
          <w:u w:val="single"/>
        </w:rPr>
      </w:pPr>
      <w:r>
        <w:rPr>
          <w:rFonts w:hint="eastAsia" w:ascii="宋体" w:hAnsi="宋体" w:eastAsia="宋体" w:cs="宋体"/>
          <w:sz w:val="24"/>
          <w:highlight w:val="none"/>
        </w:rPr>
        <w:t>供应商名称：</w:t>
      </w:r>
    </w:p>
    <w:p w14:paraId="124B9076">
      <w:pPr>
        <w:spacing w:beforeLines="50" w:line="440" w:lineRule="exact"/>
        <w:rPr>
          <w:rFonts w:ascii="宋体" w:hAnsi="宋体" w:eastAsia="宋体" w:cs="宋体"/>
          <w:sz w:val="24"/>
          <w:highlight w:val="none"/>
        </w:rPr>
      </w:pPr>
      <w:r>
        <w:rPr>
          <w:rFonts w:hint="eastAsia" w:ascii="宋体" w:hAnsi="宋体" w:eastAsia="宋体" w:cs="宋体"/>
          <w:sz w:val="24"/>
          <w:highlight w:val="none"/>
        </w:rPr>
        <w:t>统一社会信用代码：</w:t>
      </w:r>
    </w:p>
    <w:p w14:paraId="532001BB">
      <w:pPr>
        <w:spacing w:beforeLines="50" w:line="440" w:lineRule="exact"/>
        <w:rPr>
          <w:rFonts w:ascii="宋体" w:hAnsi="宋体" w:eastAsia="宋体" w:cs="宋体"/>
          <w:sz w:val="24"/>
          <w:highlight w:val="none"/>
        </w:rPr>
      </w:pPr>
      <w:r>
        <w:rPr>
          <w:rFonts w:hint="eastAsia" w:ascii="宋体" w:hAnsi="宋体" w:eastAsia="宋体" w:cs="宋体"/>
          <w:sz w:val="24"/>
          <w:highlight w:val="none"/>
        </w:rPr>
        <w:t>注册地址：</w:t>
      </w:r>
    </w:p>
    <w:p w14:paraId="14CDE8C0">
      <w:pPr>
        <w:spacing w:beforeLines="50" w:line="440" w:lineRule="exact"/>
        <w:rPr>
          <w:rFonts w:ascii="宋体" w:hAnsi="宋体" w:eastAsia="宋体" w:cs="宋体"/>
          <w:sz w:val="24"/>
          <w:highlight w:val="none"/>
        </w:rPr>
      </w:pPr>
      <w:r>
        <w:rPr>
          <w:rFonts w:hint="eastAsia" w:ascii="宋体" w:hAnsi="宋体" w:eastAsia="宋体" w:cs="宋体"/>
          <w:sz w:val="24"/>
          <w:highlight w:val="none"/>
        </w:rPr>
        <w:t>成立时间：年月日</w:t>
      </w:r>
    </w:p>
    <w:p w14:paraId="77DFBC13">
      <w:pPr>
        <w:spacing w:beforeLines="50" w:line="440" w:lineRule="exact"/>
        <w:rPr>
          <w:rFonts w:ascii="宋体" w:hAnsi="宋体" w:eastAsia="宋体" w:cs="宋体"/>
          <w:sz w:val="24"/>
          <w:highlight w:val="none"/>
          <w:u w:val="single"/>
        </w:rPr>
      </w:pPr>
      <w:r>
        <w:rPr>
          <w:rFonts w:hint="eastAsia" w:ascii="宋体" w:hAnsi="宋体" w:eastAsia="宋体" w:cs="宋体"/>
          <w:sz w:val="24"/>
          <w:highlight w:val="none"/>
        </w:rPr>
        <w:t>经营期限：</w:t>
      </w:r>
    </w:p>
    <w:p w14:paraId="66391BF5">
      <w:pPr>
        <w:spacing w:beforeLines="50" w:line="440" w:lineRule="exact"/>
        <w:rPr>
          <w:rFonts w:ascii="宋体" w:hAnsi="宋体" w:eastAsia="宋体" w:cs="宋体"/>
          <w:sz w:val="24"/>
          <w:highlight w:val="none"/>
        </w:rPr>
      </w:pPr>
      <w:r>
        <w:rPr>
          <w:rFonts w:hint="eastAsia" w:ascii="宋体" w:hAnsi="宋体" w:eastAsia="宋体" w:cs="宋体"/>
          <w:sz w:val="24"/>
          <w:highlight w:val="none"/>
        </w:rPr>
        <w:t>姓名：性别：年龄：系</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w:t>
      </w:r>
    </w:p>
    <w:p w14:paraId="1EC0E466">
      <w:pPr>
        <w:spacing w:beforeLines="50" w:line="440" w:lineRule="exact"/>
        <w:rPr>
          <w:rFonts w:ascii="宋体" w:hAnsi="宋体" w:eastAsia="宋体" w:cs="宋体"/>
          <w:sz w:val="24"/>
          <w:highlight w:val="none"/>
        </w:rPr>
      </w:pPr>
      <w:r>
        <w:rPr>
          <w:rFonts w:hint="eastAsia" w:ascii="宋体" w:hAnsi="宋体" w:eastAsia="宋体" w:cs="宋体"/>
          <w:sz w:val="24"/>
          <w:highlight w:val="none"/>
        </w:rPr>
        <w:t>特此证明。</w:t>
      </w:r>
    </w:p>
    <w:p w14:paraId="1C0CB9A8">
      <w:pPr>
        <w:spacing w:beforeLines="50" w:line="440" w:lineRule="exact"/>
        <w:rPr>
          <w:rFonts w:ascii="宋体" w:hAnsi="宋体" w:eastAsia="宋体" w:cs="宋体"/>
          <w:sz w:val="24"/>
          <w:highlight w:val="none"/>
        </w:rPr>
      </w:pPr>
      <w:r>
        <w:rPr>
          <w:rFonts w:hint="eastAsia" w:ascii="宋体" w:hAnsi="宋体" w:eastAsia="宋体" w:cs="宋体"/>
          <w:sz w:val="24"/>
          <w:highlight w:val="none"/>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70F4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8576507">
            <w:pPr>
              <w:spacing w:line="480" w:lineRule="auto"/>
              <w:jc w:val="center"/>
              <w:rPr>
                <w:rFonts w:ascii="宋体" w:hAnsi="宋体" w:eastAsia="宋体" w:cs="宋体"/>
                <w:highlight w:val="none"/>
              </w:rPr>
            </w:pPr>
          </w:p>
          <w:p w14:paraId="0C69A938">
            <w:pPr>
              <w:spacing w:line="480" w:lineRule="auto"/>
              <w:jc w:val="center"/>
              <w:rPr>
                <w:rFonts w:ascii="宋体" w:hAnsi="宋体" w:eastAsia="宋体" w:cs="宋体"/>
                <w:highlight w:val="none"/>
              </w:rPr>
            </w:pPr>
          </w:p>
          <w:p w14:paraId="1DF5A5E1">
            <w:pPr>
              <w:spacing w:beforeLines="50" w:line="360" w:lineRule="auto"/>
              <w:jc w:val="center"/>
              <w:rPr>
                <w:rFonts w:ascii="宋体" w:hAnsi="宋体" w:eastAsia="宋体" w:cs="宋体"/>
                <w:highlight w:val="none"/>
              </w:rPr>
            </w:pPr>
            <w:r>
              <w:rPr>
                <w:rFonts w:hint="eastAsia" w:ascii="宋体" w:hAnsi="宋体" w:eastAsia="宋体" w:cs="宋体"/>
                <w:highlight w:val="none"/>
              </w:rPr>
              <w:t>法定代表人身份证复印件粘贴处</w:t>
            </w:r>
          </w:p>
          <w:p w14:paraId="4937A835">
            <w:pPr>
              <w:pStyle w:val="3"/>
              <w:jc w:val="center"/>
              <w:rPr>
                <w:rFonts w:ascii="宋体" w:hAnsi="宋体" w:eastAsia="宋体" w:cs="宋体"/>
                <w:highlight w:val="none"/>
              </w:rPr>
            </w:pPr>
            <w:r>
              <w:rPr>
                <w:rFonts w:hint="eastAsia" w:ascii="宋体" w:hAnsi="宋体" w:eastAsia="宋体" w:cs="宋体"/>
                <w:highlight w:val="none"/>
              </w:rPr>
              <w:t>（正反面）</w:t>
            </w:r>
          </w:p>
          <w:p w14:paraId="0FADBD09">
            <w:pPr>
              <w:spacing w:line="480" w:lineRule="auto"/>
              <w:jc w:val="center"/>
              <w:rPr>
                <w:rFonts w:ascii="宋体" w:hAnsi="宋体" w:eastAsia="宋体" w:cs="宋体"/>
                <w:highlight w:val="none"/>
              </w:rPr>
            </w:pPr>
          </w:p>
          <w:p w14:paraId="4AB399F7">
            <w:pPr>
              <w:spacing w:line="480" w:lineRule="auto"/>
              <w:jc w:val="center"/>
              <w:rPr>
                <w:rFonts w:ascii="宋体" w:hAnsi="宋体" w:eastAsia="宋体" w:cs="宋体"/>
                <w:highlight w:val="none"/>
              </w:rPr>
            </w:pPr>
          </w:p>
        </w:tc>
      </w:tr>
    </w:tbl>
    <w:p w14:paraId="34CA68D2">
      <w:pPr>
        <w:spacing w:line="480" w:lineRule="auto"/>
        <w:rPr>
          <w:rFonts w:ascii="宋体" w:hAnsi="宋体" w:eastAsia="宋体" w:cs="宋体"/>
          <w:highlight w:val="none"/>
        </w:rPr>
      </w:pPr>
    </w:p>
    <w:p w14:paraId="6D30E89E">
      <w:pPr>
        <w:rPr>
          <w:rFonts w:ascii="宋体" w:hAnsi="宋体" w:eastAsia="宋体" w:cs="宋体"/>
          <w:highlight w:val="none"/>
        </w:rPr>
      </w:pPr>
    </w:p>
    <w:p w14:paraId="706639D4">
      <w:pPr>
        <w:rPr>
          <w:rFonts w:ascii="宋体" w:hAnsi="宋体" w:eastAsia="宋体" w:cs="宋体"/>
          <w:highlight w:val="none"/>
        </w:rPr>
      </w:pPr>
    </w:p>
    <w:p w14:paraId="256C305C">
      <w:pPr>
        <w:rPr>
          <w:rFonts w:ascii="宋体" w:hAnsi="宋体" w:eastAsia="宋体" w:cs="宋体"/>
          <w:highlight w:val="none"/>
        </w:rPr>
      </w:pPr>
    </w:p>
    <w:p w14:paraId="3EDD3C20">
      <w:pPr>
        <w:rPr>
          <w:rFonts w:ascii="宋体" w:hAnsi="宋体" w:eastAsia="宋体" w:cs="宋体"/>
          <w:highlight w:val="none"/>
        </w:rPr>
      </w:pPr>
    </w:p>
    <w:p w14:paraId="15642C4A">
      <w:pPr>
        <w:spacing w:line="360" w:lineRule="auto"/>
        <w:rPr>
          <w:rFonts w:ascii="宋体" w:hAnsi="宋体" w:eastAsia="宋体" w:cs="宋体"/>
          <w:highlight w:val="none"/>
        </w:rPr>
      </w:pPr>
    </w:p>
    <w:p w14:paraId="2EAA9E43">
      <w:pPr>
        <w:spacing w:line="360" w:lineRule="auto"/>
        <w:ind w:right="420"/>
        <w:rPr>
          <w:rFonts w:ascii="宋体" w:hAnsi="宋体" w:eastAsia="宋体" w:cs="宋体"/>
          <w:highlight w:val="none"/>
        </w:rPr>
      </w:pPr>
    </w:p>
    <w:p w14:paraId="38134CE3">
      <w:pPr>
        <w:spacing w:line="360" w:lineRule="auto"/>
        <w:ind w:right="420"/>
        <w:rPr>
          <w:rFonts w:ascii="宋体" w:hAnsi="宋体" w:eastAsia="宋体" w:cs="宋体"/>
          <w:highlight w:val="none"/>
        </w:rPr>
      </w:pPr>
    </w:p>
    <w:p w14:paraId="58CDF0A7">
      <w:pPr>
        <w:spacing w:line="360" w:lineRule="auto"/>
        <w:ind w:right="420"/>
        <w:rPr>
          <w:rFonts w:ascii="宋体" w:hAnsi="宋体" w:eastAsia="宋体" w:cs="宋体"/>
          <w:highlight w:val="none"/>
        </w:rPr>
      </w:pPr>
    </w:p>
    <w:p w14:paraId="0B4DCB48">
      <w:pPr>
        <w:spacing w:line="360" w:lineRule="auto"/>
        <w:ind w:right="420"/>
        <w:rPr>
          <w:rFonts w:ascii="宋体" w:hAnsi="宋体" w:eastAsia="宋体" w:cs="宋体"/>
          <w:highlight w:val="none"/>
        </w:rPr>
      </w:pPr>
    </w:p>
    <w:p w14:paraId="1CF4FCCA">
      <w:pPr>
        <w:spacing w:line="360" w:lineRule="auto"/>
        <w:ind w:right="540" w:rightChars="257" w:firstLine="2880" w:firstLineChars="1200"/>
        <w:rPr>
          <w:rFonts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（加盖单位公章）</w:t>
      </w:r>
    </w:p>
    <w:p w14:paraId="44E7C043">
      <w:pPr>
        <w:spacing w:line="360" w:lineRule="auto"/>
        <w:ind w:right="540" w:rightChars="257" w:firstLine="2880" w:firstLineChars="1200"/>
        <w:rPr>
          <w:rFonts w:ascii="宋体" w:hAnsi="宋体" w:eastAsia="宋体" w:cs="宋体"/>
          <w:sz w:val="28"/>
          <w:szCs w:val="28"/>
          <w:highlight w:val="none"/>
        </w:rPr>
      </w:pPr>
      <w:r>
        <w:rPr>
          <w:rFonts w:hint="eastAsia" w:ascii="宋体" w:hAnsi="宋体" w:eastAsia="宋体" w:cs="宋体"/>
          <w:sz w:val="24"/>
          <w:highlight w:val="none"/>
        </w:rPr>
        <w:t>日期：年月日</w:t>
      </w:r>
    </w:p>
    <w:p w14:paraId="12805014">
      <w:pPr>
        <w:spacing w:line="500" w:lineRule="exact"/>
        <w:ind w:firstLine="422" w:firstLineChars="200"/>
        <w:rPr>
          <w:rFonts w:ascii="宋体" w:hAnsi="宋体" w:eastAsia="宋体" w:cs="宋体"/>
          <w:b/>
          <w:bCs/>
          <w:highlight w:val="none"/>
        </w:rPr>
      </w:pPr>
    </w:p>
    <w:p w14:paraId="0C455461">
      <w:pPr>
        <w:pStyle w:val="3"/>
        <w:rPr>
          <w:rFonts w:ascii="宋体" w:hAnsi="宋体" w:eastAsia="宋体" w:cs="宋体"/>
          <w:b/>
          <w:bCs/>
          <w:sz w:val="24"/>
          <w:highlight w:val="none"/>
          <w:lang w:val="zh-CN"/>
        </w:rPr>
      </w:pPr>
      <w:r>
        <w:rPr>
          <w:rFonts w:hint="eastAsia" w:ascii="宋体" w:hAnsi="宋体" w:eastAsia="宋体" w:cs="宋体"/>
          <w:b/>
          <w:bCs/>
          <w:sz w:val="24"/>
          <w:highlight w:val="none"/>
          <w:lang w:val="zh-CN"/>
        </w:rPr>
        <w:t>说明：仅限法定代表人参加时提供。</w:t>
      </w:r>
    </w:p>
    <w:p w14:paraId="15DE1436">
      <w:pPr>
        <w:rPr>
          <w:rFonts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3EA7C6DA">
      <w:pPr>
        <w:spacing w:line="360" w:lineRule="auto"/>
        <w:ind w:firstLine="643" w:firstLineChars="200"/>
        <w:jc w:val="center"/>
        <w:rPr>
          <w:rFonts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7FF888A8">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人（姓名）系（供应商名称）的法定代表人，现委托（姓名）为我方代理人。代理人根据授权，以我方名义签署、澄清、说明、补正、提交、撤回、修改（项目名称）响应文件、签订合同和处理有关事宜，其法律后果由我方承担。</w:t>
      </w:r>
    </w:p>
    <w:p w14:paraId="436ED206">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代理人无转委托权。</w:t>
      </w:r>
    </w:p>
    <w:p w14:paraId="7B54AC70">
      <w:pPr>
        <w:spacing w:line="360" w:lineRule="auto"/>
        <w:ind w:firstLine="480" w:firstLineChars="200"/>
        <w:rPr>
          <w:rFonts w:ascii="宋体" w:hAnsi="宋体" w:eastAsia="宋体" w:cs="宋体"/>
          <w:sz w:val="24"/>
          <w:highlight w:val="none"/>
        </w:rPr>
      </w:pPr>
      <w:bookmarkStart w:id="0" w:name="_Toc214090947"/>
      <w:bookmarkStart w:id="1" w:name="_Toc201637979"/>
      <w:r>
        <w:rPr>
          <w:rFonts w:hint="eastAsia" w:ascii="宋体" w:hAnsi="宋体" w:eastAsia="宋体" w:cs="宋体"/>
          <w:sz w:val="24"/>
          <w:highlight w:val="none"/>
        </w:rPr>
        <w:t>委托期限：自提交响应文件截止之日起不少于90日历天</w:t>
      </w:r>
    </w:p>
    <w:p w14:paraId="7154E35B">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法定代表人签字或盖章：委托代理人签字或盖章：</w:t>
      </w:r>
      <w:bookmarkEnd w:id="0"/>
      <w:bookmarkEnd w:id="1"/>
    </w:p>
    <w:p w14:paraId="0CB6E5ED">
      <w:pPr>
        <w:spacing w:line="360" w:lineRule="auto"/>
        <w:ind w:firstLine="480" w:firstLineChars="200"/>
        <w:rPr>
          <w:rFonts w:ascii="宋体" w:hAnsi="宋体" w:eastAsia="宋体" w:cs="宋体"/>
          <w:sz w:val="24"/>
          <w:highlight w:val="none"/>
        </w:rPr>
      </w:pPr>
      <w:bookmarkStart w:id="2" w:name="_Toc201637980"/>
      <w:bookmarkStart w:id="3" w:name="_Toc214090948"/>
      <w:r>
        <w:rPr>
          <w:rFonts w:hint="eastAsia" w:ascii="宋体" w:hAnsi="宋体" w:eastAsia="宋体" w:cs="宋体"/>
          <w:sz w:val="24"/>
          <w:highlight w:val="none"/>
        </w:rPr>
        <w:t>职务：</w:t>
      </w:r>
      <w:bookmarkEnd w:id="2"/>
      <w:bookmarkEnd w:id="3"/>
      <w:r>
        <w:rPr>
          <w:rFonts w:hint="eastAsia" w:ascii="宋体" w:hAnsi="宋体" w:eastAsia="宋体" w:cs="宋体"/>
          <w:sz w:val="24"/>
          <w:highlight w:val="none"/>
        </w:rPr>
        <w:t>职务：</w:t>
      </w:r>
    </w:p>
    <w:p w14:paraId="42969870">
      <w:pPr>
        <w:spacing w:line="360" w:lineRule="auto"/>
        <w:ind w:firstLine="480" w:firstLineChars="200"/>
        <w:rPr>
          <w:rFonts w:ascii="宋体" w:hAnsi="宋体" w:eastAsia="宋体" w:cs="宋体"/>
          <w:sz w:val="24"/>
          <w:highlight w:val="none"/>
        </w:rPr>
      </w:pPr>
      <w:bookmarkStart w:id="4" w:name="_Toc214090949"/>
      <w:bookmarkStart w:id="5" w:name="_Toc201637981"/>
      <w:r>
        <w:rPr>
          <w:rFonts w:hint="eastAsia" w:ascii="宋体" w:hAnsi="宋体" w:eastAsia="宋体" w:cs="宋体"/>
          <w:sz w:val="24"/>
          <w:highlight w:val="none"/>
        </w:rPr>
        <w:t>身份证号码：身份证号码：</w:t>
      </w:r>
      <w:bookmarkEnd w:id="4"/>
      <w:bookmarkEnd w:id="5"/>
    </w:p>
    <w:p w14:paraId="12C93633">
      <w:pPr>
        <w:spacing w:line="440" w:lineRule="exact"/>
        <w:ind w:firstLine="492" w:firstLineChars="204"/>
        <w:rPr>
          <w:rFonts w:ascii="宋体" w:hAnsi="宋体" w:eastAsia="宋体" w:cs="宋体"/>
          <w:b/>
          <w:bCs/>
          <w:color w:val="FF0000"/>
          <w:sz w:val="24"/>
          <w:highlight w:val="none"/>
        </w:rPr>
      </w:pPr>
      <w:bookmarkStart w:id="6" w:name="_Toc214090950"/>
      <w:bookmarkStart w:id="7" w:name="_Toc201637982"/>
      <w:r>
        <w:rPr>
          <w:rFonts w:hint="eastAsia" w:ascii="宋体" w:hAnsi="宋体" w:eastAsia="宋体" w:cs="宋体"/>
          <w:b/>
          <w:bCs/>
          <w:color w:val="FF0000"/>
          <w:sz w:val="24"/>
          <w:highlight w:val="none"/>
        </w:rPr>
        <w:t>附：法定代表人、委托代理人身份证复印件</w:t>
      </w:r>
      <w:r>
        <w:rPr>
          <w:rFonts w:hint="eastAsia" w:ascii="宋体" w:hAnsi="宋体" w:eastAsia="宋体" w:cs="宋体"/>
          <w:b/>
          <w:bCs/>
          <w:color w:val="FF0000"/>
          <w:spacing w:val="4"/>
          <w:sz w:val="24"/>
          <w:szCs w:val="30"/>
          <w:highlight w:val="none"/>
        </w:rPr>
        <w:t>及代理人本单位证明（响应文件提交截止日前六个月内任意一个月养老保险缴纳证明）</w:t>
      </w:r>
      <w:r>
        <w:rPr>
          <w:rFonts w:hint="eastAsia" w:ascii="宋体" w:hAnsi="宋体" w:eastAsia="宋体" w:cs="宋体"/>
          <w:b/>
          <w:bCs/>
          <w:color w:val="FF0000"/>
          <w:sz w:val="24"/>
          <w:highlight w:val="none"/>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1AE6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F764E55">
            <w:pPr>
              <w:spacing w:line="360" w:lineRule="auto"/>
              <w:jc w:val="center"/>
              <w:rPr>
                <w:rFonts w:ascii="宋体" w:hAnsi="宋体" w:eastAsia="宋体" w:cs="宋体"/>
                <w:sz w:val="24"/>
                <w:highlight w:val="none"/>
              </w:rPr>
            </w:pPr>
            <w:bookmarkStart w:id="8" w:name="_Toc201637983"/>
            <w:bookmarkStart w:id="9" w:name="_Toc214090951"/>
            <w:r>
              <w:rPr>
                <w:rFonts w:hint="eastAsia" w:ascii="宋体" w:hAnsi="宋体" w:eastAsia="宋体" w:cs="宋体"/>
                <w:sz w:val="24"/>
                <w:highlight w:val="none"/>
              </w:rPr>
              <w:t>法定代表人身份证复印件</w:t>
            </w:r>
            <w:bookmarkEnd w:id="8"/>
            <w:bookmarkEnd w:id="9"/>
          </w:p>
          <w:p w14:paraId="62428D06">
            <w:pPr>
              <w:spacing w:line="360" w:lineRule="auto"/>
              <w:jc w:val="center"/>
              <w:rPr>
                <w:rFonts w:ascii="宋体" w:hAnsi="宋体" w:eastAsia="宋体" w:cs="宋体"/>
                <w:sz w:val="24"/>
                <w:highlight w:val="none"/>
              </w:rPr>
            </w:pPr>
            <w:bookmarkStart w:id="10" w:name="_Toc201637984"/>
            <w:bookmarkStart w:id="11" w:name="_Toc214090952"/>
            <w:r>
              <w:rPr>
                <w:rFonts w:hint="eastAsia" w:ascii="宋体" w:hAnsi="宋体" w:eastAsia="宋体" w:cs="宋体"/>
                <w:sz w:val="24"/>
                <w:highlight w:val="none"/>
              </w:rPr>
              <w:t>（正面）</w:t>
            </w:r>
            <w:bookmarkEnd w:id="10"/>
            <w:bookmarkEnd w:id="11"/>
          </w:p>
        </w:tc>
        <w:tc>
          <w:tcPr>
            <w:tcW w:w="4649" w:type="dxa"/>
            <w:vAlign w:val="center"/>
          </w:tcPr>
          <w:p w14:paraId="56AF7775">
            <w:pPr>
              <w:spacing w:line="360" w:lineRule="auto"/>
              <w:jc w:val="center"/>
              <w:rPr>
                <w:rFonts w:ascii="宋体" w:hAnsi="宋体" w:eastAsia="宋体" w:cs="宋体"/>
                <w:sz w:val="24"/>
                <w:highlight w:val="none"/>
              </w:rPr>
            </w:pPr>
            <w:bookmarkStart w:id="12" w:name="_Toc214090953"/>
            <w:bookmarkStart w:id="13" w:name="_Toc201637985"/>
            <w:r>
              <w:rPr>
                <w:rFonts w:hint="eastAsia" w:ascii="宋体" w:hAnsi="宋体" w:eastAsia="宋体" w:cs="宋体"/>
                <w:sz w:val="24"/>
                <w:highlight w:val="none"/>
              </w:rPr>
              <w:t>代理人身份证复印件</w:t>
            </w:r>
            <w:bookmarkEnd w:id="12"/>
            <w:bookmarkEnd w:id="13"/>
          </w:p>
          <w:p w14:paraId="40CD27F5">
            <w:pPr>
              <w:spacing w:line="360" w:lineRule="auto"/>
              <w:jc w:val="center"/>
              <w:rPr>
                <w:rFonts w:ascii="宋体" w:hAnsi="宋体" w:eastAsia="宋体" w:cs="宋体"/>
                <w:sz w:val="24"/>
                <w:highlight w:val="none"/>
              </w:rPr>
            </w:pPr>
            <w:bookmarkStart w:id="14" w:name="_Toc201637986"/>
            <w:bookmarkStart w:id="15" w:name="_Toc214090954"/>
            <w:r>
              <w:rPr>
                <w:rFonts w:hint="eastAsia" w:ascii="宋体" w:hAnsi="宋体" w:eastAsia="宋体" w:cs="宋体"/>
                <w:sz w:val="24"/>
                <w:highlight w:val="none"/>
              </w:rPr>
              <w:t>（正面）</w:t>
            </w:r>
            <w:bookmarkEnd w:id="14"/>
            <w:bookmarkEnd w:id="15"/>
          </w:p>
        </w:tc>
      </w:tr>
      <w:tr w14:paraId="6A12B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B048ECB">
            <w:pPr>
              <w:spacing w:line="360" w:lineRule="auto"/>
              <w:jc w:val="center"/>
              <w:rPr>
                <w:rFonts w:ascii="宋体" w:hAnsi="宋体" w:eastAsia="宋体" w:cs="宋体"/>
                <w:sz w:val="24"/>
                <w:highlight w:val="none"/>
              </w:rPr>
            </w:pPr>
            <w:bookmarkStart w:id="16" w:name="_Toc214090955"/>
            <w:bookmarkStart w:id="17" w:name="_Toc201637987"/>
            <w:r>
              <w:rPr>
                <w:rFonts w:hint="eastAsia" w:ascii="宋体" w:hAnsi="宋体" w:eastAsia="宋体" w:cs="宋体"/>
                <w:sz w:val="24"/>
                <w:highlight w:val="none"/>
              </w:rPr>
              <w:t>法定代表人身份证复印件</w:t>
            </w:r>
            <w:bookmarkEnd w:id="16"/>
            <w:bookmarkEnd w:id="17"/>
          </w:p>
          <w:p w14:paraId="18E041E8">
            <w:pPr>
              <w:spacing w:line="360" w:lineRule="auto"/>
              <w:jc w:val="center"/>
              <w:rPr>
                <w:rFonts w:ascii="宋体" w:hAnsi="宋体" w:eastAsia="宋体" w:cs="宋体"/>
                <w:sz w:val="24"/>
                <w:highlight w:val="none"/>
              </w:rPr>
            </w:pPr>
            <w:bookmarkStart w:id="18" w:name="_Toc201637988"/>
            <w:bookmarkStart w:id="19" w:name="_Toc214090956"/>
            <w:r>
              <w:rPr>
                <w:rFonts w:hint="eastAsia" w:ascii="宋体" w:hAnsi="宋体" w:eastAsia="宋体" w:cs="宋体"/>
                <w:sz w:val="24"/>
                <w:highlight w:val="none"/>
              </w:rPr>
              <w:t>（反面）</w:t>
            </w:r>
            <w:bookmarkEnd w:id="18"/>
            <w:bookmarkEnd w:id="19"/>
          </w:p>
        </w:tc>
        <w:tc>
          <w:tcPr>
            <w:tcW w:w="4649" w:type="dxa"/>
            <w:vAlign w:val="center"/>
          </w:tcPr>
          <w:p w14:paraId="7FCC2FBC">
            <w:pPr>
              <w:spacing w:line="360" w:lineRule="auto"/>
              <w:jc w:val="center"/>
              <w:rPr>
                <w:rFonts w:ascii="宋体" w:hAnsi="宋体" w:eastAsia="宋体" w:cs="宋体"/>
                <w:sz w:val="24"/>
                <w:highlight w:val="none"/>
              </w:rPr>
            </w:pPr>
            <w:bookmarkStart w:id="20" w:name="_Toc201637989"/>
            <w:bookmarkStart w:id="21" w:name="_Toc214090957"/>
            <w:r>
              <w:rPr>
                <w:rFonts w:hint="eastAsia" w:ascii="宋体" w:hAnsi="宋体" w:eastAsia="宋体" w:cs="宋体"/>
                <w:sz w:val="24"/>
                <w:highlight w:val="none"/>
              </w:rPr>
              <w:t>代理人身份证复印件</w:t>
            </w:r>
            <w:bookmarkEnd w:id="20"/>
            <w:bookmarkEnd w:id="21"/>
          </w:p>
          <w:p w14:paraId="2A2FC0FA">
            <w:pPr>
              <w:spacing w:line="360" w:lineRule="auto"/>
              <w:jc w:val="center"/>
              <w:rPr>
                <w:rFonts w:ascii="宋体" w:hAnsi="宋体" w:eastAsia="宋体" w:cs="宋体"/>
                <w:sz w:val="24"/>
                <w:highlight w:val="none"/>
              </w:rPr>
            </w:pPr>
            <w:bookmarkStart w:id="22" w:name="_Toc214090958"/>
            <w:bookmarkStart w:id="23" w:name="_Toc201637990"/>
            <w:r>
              <w:rPr>
                <w:rFonts w:hint="eastAsia" w:ascii="宋体" w:hAnsi="宋体" w:eastAsia="宋体" w:cs="宋体"/>
                <w:sz w:val="24"/>
                <w:highlight w:val="none"/>
              </w:rPr>
              <w:t>（反面）</w:t>
            </w:r>
            <w:bookmarkEnd w:id="22"/>
            <w:bookmarkEnd w:id="23"/>
          </w:p>
        </w:tc>
      </w:tr>
    </w:tbl>
    <w:p w14:paraId="4057C1B9">
      <w:pPr>
        <w:spacing w:line="360" w:lineRule="auto"/>
        <w:rPr>
          <w:rFonts w:ascii="宋体" w:hAnsi="宋体" w:eastAsia="宋体" w:cs="宋体"/>
          <w:sz w:val="24"/>
          <w:highlight w:val="none"/>
        </w:rPr>
      </w:pPr>
    </w:p>
    <w:p w14:paraId="6F23D9AC">
      <w:pPr>
        <w:spacing w:line="480" w:lineRule="auto"/>
        <w:ind w:left="424" w:leftChars="202" w:right="540" w:rightChars="257"/>
        <w:jc w:val="left"/>
        <w:rPr>
          <w:rFonts w:ascii="宋体" w:hAnsi="宋体" w:eastAsia="宋体" w:cs="宋体"/>
          <w:sz w:val="24"/>
          <w:highlight w:val="none"/>
        </w:rPr>
      </w:pPr>
      <w:r>
        <w:rPr>
          <w:rFonts w:hint="eastAsia" w:ascii="宋体" w:hAnsi="宋体" w:eastAsia="宋体" w:cs="宋体"/>
          <w:sz w:val="24"/>
          <w:highlight w:val="none"/>
        </w:rPr>
        <w:t xml:space="preserve">供应商名称：      （加盖单位公章）      </w:t>
      </w:r>
    </w:p>
    <w:p w14:paraId="641BAFEA">
      <w:pPr>
        <w:spacing w:line="480" w:lineRule="auto"/>
        <w:ind w:right="540" w:rightChars="257" w:firstLine="480" w:firstLineChars="200"/>
        <w:jc w:val="left"/>
        <w:rPr>
          <w:rFonts w:ascii="宋体" w:hAnsi="宋体" w:eastAsia="宋体" w:cs="宋体"/>
          <w:b/>
          <w:sz w:val="24"/>
          <w:highlight w:val="none"/>
          <w:u w:val="single"/>
        </w:rPr>
      </w:pPr>
      <w:r>
        <w:rPr>
          <w:rFonts w:hint="eastAsia" w:ascii="宋体" w:hAnsi="宋体" w:eastAsia="宋体" w:cs="宋体"/>
          <w:sz w:val="24"/>
          <w:highlight w:val="none"/>
        </w:rPr>
        <w:t>年 月 日</w:t>
      </w:r>
    </w:p>
    <w:p w14:paraId="1124393B">
      <w:pPr>
        <w:rPr>
          <w:rFonts w:ascii="宋体" w:hAnsi="宋体" w:eastAsia="宋体" w:cs="宋体"/>
          <w:b/>
          <w:sz w:val="36"/>
          <w:highlight w:val="none"/>
        </w:rPr>
      </w:pPr>
      <w:r>
        <w:rPr>
          <w:rFonts w:hint="eastAsia" w:ascii="宋体" w:hAnsi="宋体" w:eastAsia="宋体" w:cs="宋体"/>
          <w:sz w:val="24"/>
          <w:highlight w:val="none"/>
        </w:rPr>
        <w:t>注：法定代表人参加时无需提供。</w:t>
      </w:r>
    </w:p>
    <w:p w14:paraId="70271AAE">
      <w:pPr>
        <w:pStyle w:val="4"/>
        <w:rPr>
          <w:rFonts w:ascii="宋体" w:hAnsi="宋体" w:eastAsia="宋体" w:cs="宋体"/>
          <w:highlight w:val="none"/>
        </w:rPr>
      </w:pPr>
    </w:p>
    <w:p w14:paraId="4DAF4BDE">
      <w:pPr>
        <w:rPr>
          <w:rFonts w:ascii="宋体" w:hAnsi="宋体" w:eastAsia="宋体" w:cs="宋体"/>
          <w:b/>
          <w:bCs/>
          <w:sz w:val="24"/>
          <w:highlight w:val="none"/>
        </w:rPr>
      </w:pPr>
      <w:r>
        <w:rPr>
          <w:rFonts w:hint="eastAsia" w:ascii="宋体" w:hAnsi="宋体" w:eastAsia="宋体" w:cs="宋体"/>
          <w:b/>
          <w:bCs/>
          <w:sz w:val="24"/>
          <w:highlight w:val="none"/>
        </w:rPr>
        <w:br w:type="page"/>
      </w:r>
    </w:p>
    <w:p w14:paraId="6AABE337">
      <w:pPr>
        <w:spacing w:beforeLines="50" w:line="360" w:lineRule="auto"/>
        <w:jc w:val="center"/>
        <w:outlineLvl w:val="2"/>
        <w:rPr>
          <w:rFonts w:ascii="宋体" w:hAnsi="宋体" w:eastAsia="宋体" w:cs="宋体"/>
          <w:b/>
          <w:bCs/>
          <w:sz w:val="24"/>
          <w:highlight w:val="none"/>
        </w:rPr>
      </w:pPr>
      <w:r>
        <w:rPr>
          <w:rFonts w:hint="eastAsia" w:ascii="宋体" w:hAnsi="宋体" w:eastAsia="宋体" w:cs="宋体"/>
          <w:b/>
          <w:bCs/>
          <w:sz w:val="24"/>
          <w:highlight w:val="none"/>
        </w:rPr>
        <w:t>具有履行合同所必需的设备和专业技术能力的承诺</w:t>
      </w:r>
    </w:p>
    <w:p w14:paraId="60B86421">
      <w:pPr>
        <w:spacing w:line="500" w:lineRule="exact"/>
        <w:ind w:firstLine="480" w:firstLineChars="200"/>
        <w:rPr>
          <w:rFonts w:ascii="宋体" w:hAnsi="宋体" w:eastAsia="宋体" w:cs="宋体"/>
          <w:sz w:val="24"/>
          <w:highlight w:val="none"/>
        </w:rPr>
      </w:pPr>
    </w:p>
    <w:p w14:paraId="2503D139">
      <w:pPr>
        <w:spacing w:line="360" w:lineRule="auto"/>
        <w:rPr>
          <w:rFonts w:ascii="宋体" w:hAnsi="宋体" w:eastAsia="宋体" w:cs="宋体"/>
          <w:spacing w:val="4"/>
          <w:sz w:val="24"/>
          <w:highlight w:val="none"/>
        </w:rPr>
      </w:pPr>
    </w:p>
    <w:p w14:paraId="4477B3D2">
      <w:pPr>
        <w:pStyle w:val="5"/>
        <w:spacing w:beforeAutospacing="0" w:afterAutospacing="0" w:line="480" w:lineRule="auto"/>
        <w:rPr>
          <w:rFonts w:ascii="宋体" w:hAnsi="宋体" w:eastAsia="宋体" w:cs="宋体"/>
          <w:highlight w:val="none"/>
        </w:rPr>
      </w:pPr>
      <w:r>
        <w:rPr>
          <w:rFonts w:hint="eastAsia" w:ascii="宋体" w:hAnsi="宋体" w:eastAsia="宋体" w:cs="宋体"/>
          <w:highlight w:val="none"/>
        </w:rPr>
        <w:t>致：</w:t>
      </w:r>
      <w:r>
        <w:rPr>
          <w:rFonts w:hint="eastAsia" w:ascii="宋体" w:hAnsi="宋体" w:eastAsia="宋体" w:cs="宋体"/>
          <w:highlight w:val="none"/>
          <w:u w:val="single"/>
        </w:rPr>
        <w:t>〈采购人、采购代理机构〉</w:t>
      </w:r>
    </w:p>
    <w:p w14:paraId="54AB9805">
      <w:pPr>
        <w:widowControl/>
        <w:adjustRightInd w:val="0"/>
        <w:snapToGrid w:val="0"/>
        <w:spacing w:beforeLines="50" w:line="480" w:lineRule="auto"/>
        <w:ind w:firstLine="496" w:firstLineChars="200"/>
        <w:rPr>
          <w:rFonts w:ascii="宋体" w:hAnsi="宋体" w:eastAsia="宋体" w:cs="宋体"/>
          <w:sz w:val="24"/>
          <w:highlight w:val="none"/>
        </w:rPr>
      </w:pPr>
      <w:r>
        <w:rPr>
          <w:rFonts w:hint="eastAsia" w:ascii="宋体" w:hAnsi="宋体" w:eastAsia="宋体" w:cs="宋体"/>
          <w:spacing w:val="4"/>
          <w:sz w:val="24"/>
          <w:highlight w:val="none"/>
          <w:u w:val="single"/>
        </w:rPr>
        <w:t>（供应商名称）</w:t>
      </w:r>
      <w:r>
        <w:rPr>
          <w:rFonts w:hint="eastAsia" w:ascii="宋体" w:hAnsi="宋体" w:eastAsia="宋体" w:cs="宋体"/>
          <w:spacing w:val="4"/>
          <w:sz w:val="24"/>
          <w:highlight w:val="none"/>
        </w:rPr>
        <w:t>于年月日在中华人民共和国境内</w:t>
      </w:r>
      <w:r>
        <w:rPr>
          <w:rFonts w:hint="eastAsia" w:ascii="宋体" w:hAnsi="宋体" w:eastAsia="宋体" w:cs="宋体"/>
          <w:spacing w:val="4"/>
          <w:sz w:val="24"/>
          <w:highlight w:val="none"/>
          <w:u w:val="single"/>
        </w:rPr>
        <w:t>（详细注册地址）</w:t>
      </w:r>
      <w:r>
        <w:rPr>
          <w:rFonts w:hint="eastAsia" w:ascii="宋体" w:hAnsi="宋体" w:eastAsia="宋体" w:cs="宋体"/>
          <w:spacing w:val="4"/>
          <w:sz w:val="24"/>
          <w:highlight w:val="none"/>
        </w:rPr>
        <w:t>合法注册并经营，公司主营业务为，营业（生产经营）面积为。现有员工数量为，其中与履行本合同相关的专业技术人员有（专业能力、数量），本公司郑重承诺，具有履行本合同所必需的设备和专业技术能力。</w:t>
      </w:r>
    </w:p>
    <w:p w14:paraId="6C640309">
      <w:pPr>
        <w:pStyle w:val="3"/>
        <w:spacing w:line="360" w:lineRule="auto"/>
        <w:rPr>
          <w:rFonts w:ascii="宋体" w:hAnsi="宋体" w:eastAsia="宋体" w:cs="宋体"/>
          <w:sz w:val="24"/>
          <w:highlight w:val="none"/>
        </w:rPr>
      </w:pPr>
    </w:p>
    <w:p w14:paraId="1F702310">
      <w:pPr>
        <w:spacing w:line="360" w:lineRule="auto"/>
        <w:rPr>
          <w:rFonts w:ascii="宋体" w:hAnsi="宋体" w:eastAsia="宋体" w:cs="宋体"/>
          <w:sz w:val="24"/>
          <w:highlight w:val="none"/>
        </w:rPr>
      </w:pPr>
    </w:p>
    <w:p w14:paraId="3D6E6A6C">
      <w:pPr>
        <w:spacing w:line="480" w:lineRule="auto"/>
        <w:ind w:right="540" w:rightChars="257" w:firstLine="2400" w:firstLineChars="1000"/>
        <w:jc w:val="left"/>
        <w:rPr>
          <w:rFonts w:ascii="宋体" w:hAnsi="宋体" w:eastAsia="宋体" w:cs="宋体"/>
          <w:sz w:val="24"/>
          <w:highlight w:val="none"/>
        </w:rPr>
      </w:pPr>
      <w:r>
        <w:rPr>
          <w:rFonts w:hint="eastAsia" w:ascii="宋体" w:hAnsi="宋体" w:eastAsia="宋体" w:cs="宋体"/>
          <w:sz w:val="24"/>
          <w:highlight w:val="none"/>
        </w:rPr>
        <w:t xml:space="preserve">供应商名称：（加盖单位公章）      </w:t>
      </w:r>
    </w:p>
    <w:p w14:paraId="40CF75A0">
      <w:pPr>
        <w:spacing w:line="480" w:lineRule="auto"/>
        <w:ind w:right="540" w:rightChars="257" w:firstLine="2318" w:firstLineChars="935"/>
        <w:jc w:val="left"/>
        <w:rPr>
          <w:rFonts w:ascii="宋体" w:hAnsi="宋体" w:eastAsia="宋体" w:cs="宋体"/>
          <w:sz w:val="24"/>
          <w:highlight w:val="none"/>
        </w:rPr>
      </w:pPr>
      <w:r>
        <w:rPr>
          <w:rFonts w:hint="eastAsia" w:ascii="宋体" w:hAnsi="宋体" w:eastAsia="宋体" w:cs="宋体"/>
          <w:spacing w:val="4"/>
          <w:sz w:val="24"/>
          <w:highlight w:val="none"/>
        </w:rPr>
        <w:t>法定代表人或委托代理人：（签字或盖章）</w:t>
      </w:r>
    </w:p>
    <w:p w14:paraId="50EE6F8B">
      <w:pPr>
        <w:spacing w:line="480" w:lineRule="auto"/>
        <w:ind w:right="540" w:rightChars="257" w:firstLine="2400" w:firstLineChars="1000"/>
        <w:rPr>
          <w:rFonts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pacing w:val="4"/>
          <w:sz w:val="24"/>
          <w:highlight w:val="none"/>
        </w:rPr>
        <w:t xml:space="preserve">    年    月   日</w:t>
      </w:r>
    </w:p>
    <w:p w14:paraId="4D743DBA">
      <w:pPr>
        <w:pStyle w:val="4"/>
        <w:spacing w:line="360" w:lineRule="auto"/>
        <w:rPr>
          <w:rFonts w:ascii="宋体" w:hAnsi="宋体" w:eastAsia="宋体" w:cs="宋体"/>
          <w:highlight w:val="none"/>
        </w:rPr>
      </w:pPr>
      <w:r>
        <w:rPr>
          <w:rFonts w:hint="eastAsia" w:ascii="仿宋" w:hAnsi="仿宋" w:eastAsia="仿宋" w:cs="仿宋"/>
          <w:b/>
          <w:bCs/>
          <w:highlight w:val="none"/>
        </w:rPr>
        <w:br w:type="page"/>
      </w:r>
    </w:p>
    <w:p w14:paraId="34EF81DE">
      <w:pPr>
        <w:widowControl/>
        <w:jc w:val="center"/>
        <w:outlineLvl w:val="2"/>
        <w:rPr>
          <w:rFonts w:ascii="宋体" w:hAnsi="宋体" w:eastAsia="宋体" w:cs="宋体"/>
          <w:b/>
          <w:bCs/>
          <w:sz w:val="28"/>
          <w:szCs w:val="28"/>
          <w:highlight w:val="none"/>
        </w:rPr>
      </w:pPr>
      <w:r>
        <w:rPr>
          <w:rFonts w:hint="eastAsia" w:ascii="宋体" w:hAnsi="宋体" w:eastAsia="宋体" w:cs="宋体"/>
          <w:b/>
          <w:bCs/>
          <w:sz w:val="28"/>
          <w:szCs w:val="28"/>
          <w:highlight w:val="none"/>
        </w:rPr>
        <w:t>参加政府采购活动前3年内，在经营活动中没有重大违法记录的</w:t>
      </w:r>
    </w:p>
    <w:p w14:paraId="6058F9B1">
      <w:pPr>
        <w:widowControl/>
        <w:jc w:val="center"/>
        <w:rPr>
          <w:rFonts w:ascii="宋体" w:hAnsi="宋体" w:eastAsia="宋体" w:cs="宋体"/>
          <w:highlight w:val="none"/>
        </w:rPr>
      </w:pPr>
      <w:r>
        <w:rPr>
          <w:rFonts w:hint="eastAsia" w:ascii="宋体" w:hAnsi="宋体" w:eastAsia="宋体" w:cs="宋体"/>
          <w:b/>
          <w:bCs/>
          <w:sz w:val="28"/>
          <w:szCs w:val="28"/>
          <w:highlight w:val="none"/>
        </w:rPr>
        <w:t>书面声明</w:t>
      </w:r>
    </w:p>
    <w:p w14:paraId="2B4B25A9">
      <w:pPr>
        <w:widowControl/>
        <w:jc w:val="left"/>
        <w:rPr>
          <w:rFonts w:ascii="宋体" w:hAnsi="宋体" w:eastAsia="宋体" w:cs="宋体"/>
          <w:color w:val="000000"/>
          <w:kern w:val="0"/>
          <w:sz w:val="24"/>
          <w:highlight w:val="none"/>
        </w:rPr>
      </w:pPr>
    </w:p>
    <w:p w14:paraId="77E941FE">
      <w:pPr>
        <w:pStyle w:val="3"/>
        <w:rPr>
          <w:rFonts w:ascii="仿宋" w:hAnsi="仿宋" w:eastAsia="仿宋" w:cs="仿宋"/>
          <w:highlight w:val="none"/>
        </w:rPr>
      </w:pPr>
    </w:p>
    <w:p w14:paraId="17B768B0">
      <w:pPr>
        <w:adjustRightInd w:val="0"/>
        <w:snapToGrid w:val="0"/>
        <w:spacing w:line="360" w:lineRule="auto"/>
        <w:rPr>
          <w:rFonts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u w:val="single"/>
        </w:rPr>
        <w:t>〈采购人、采购代理机构〉</w:t>
      </w:r>
    </w:p>
    <w:p w14:paraId="702EA0AA">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  </w:t>
      </w:r>
      <w:r>
        <w:rPr>
          <w:rFonts w:hint="eastAsia" w:ascii="宋体" w:hAnsi="宋体" w:eastAsia="宋体" w:cs="宋体"/>
          <w:sz w:val="24"/>
          <w:highlight w:val="none"/>
        </w:rPr>
        <w:t>（项目编号：）合同包的供应商，在此郑重声明：</w:t>
      </w:r>
    </w:p>
    <w:p w14:paraId="5C3F4F8E">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27825320">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231686E8">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267E77A4">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64ABD2E0">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0251217E">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特此声明。</w:t>
      </w:r>
    </w:p>
    <w:p w14:paraId="4873DD3F">
      <w:pPr>
        <w:spacing w:line="560" w:lineRule="exact"/>
        <w:ind w:firstLine="480" w:firstLineChars="200"/>
        <w:rPr>
          <w:rFonts w:ascii="宋体" w:hAnsi="宋体" w:eastAsia="宋体" w:cs="宋体"/>
          <w:sz w:val="24"/>
          <w:highlight w:val="none"/>
        </w:rPr>
      </w:pPr>
    </w:p>
    <w:p w14:paraId="295F375A">
      <w:pPr>
        <w:pStyle w:val="2"/>
        <w:snapToGrid w:val="0"/>
        <w:spacing w:line="360" w:lineRule="auto"/>
        <w:ind w:firstLine="4262" w:firstLineChars="1776"/>
        <w:rPr>
          <w:rFonts w:ascii="宋体" w:hAnsi="宋体" w:eastAsia="宋体" w:cs="宋体"/>
          <w:sz w:val="24"/>
          <w:szCs w:val="24"/>
          <w:highlight w:val="none"/>
        </w:rPr>
      </w:pPr>
      <w:r>
        <w:rPr>
          <w:rFonts w:hint="eastAsia" w:ascii="宋体" w:hAnsi="宋体" w:eastAsia="宋体" w:cs="宋体"/>
          <w:sz w:val="24"/>
          <w:szCs w:val="24"/>
          <w:highlight w:val="none"/>
        </w:rPr>
        <w:t>供应商：（供应商全称并加盖公章）</w:t>
      </w:r>
    </w:p>
    <w:p w14:paraId="46046EE6">
      <w:pPr>
        <w:pStyle w:val="2"/>
        <w:snapToGrid w:val="0"/>
        <w:spacing w:line="360" w:lineRule="auto"/>
        <w:ind w:firstLine="4262" w:firstLineChars="1776"/>
        <w:rPr>
          <w:rFonts w:ascii="宋体" w:hAnsi="宋体" w:eastAsia="宋体" w:cs="宋体"/>
          <w:sz w:val="24"/>
          <w:szCs w:val="24"/>
          <w:highlight w:val="none"/>
        </w:rPr>
      </w:pPr>
      <w:r>
        <w:rPr>
          <w:rFonts w:hint="eastAsia" w:ascii="宋体" w:hAnsi="宋体" w:eastAsia="宋体" w:cs="宋体"/>
          <w:sz w:val="24"/>
          <w:szCs w:val="24"/>
          <w:highlight w:val="none"/>
        </w:rPr>
        <w:t>法定代表人或委托代理人：（签字或盖章）</w:t>
      </w:r>
    </w:p>
    <w:p w14:paraId="733E1285">
      <w:pPr>
        <w:pStyle w:val="2"/>
        <w:snapToGrid w:val="0"/>
        <w:spacing w:line="360" w:lineRule="auto"/>
        <w:ind w:firstLine="4262" w:firstLineChars="1776"/>
        <w:rPr>
          <w:rFonts w:ascii="宋体" w:hAnsi="宋体" w:eastAsia="宋体" w:cs="宋体"/>
          <w:sz w:val="24"/>
          <w:szCs w:val="24"/>
          <w:highlight w:val="none"/>
        </w:rPr>
      </w:pPr>
      <w:r>
        <w:rPr>
          <w:rFonts w:hint="eastAsia" w:ascii="宋体" w:hAnsi="宋体" w:eastAsia="宋体" w:cs="宋体"/>
          <w:sz w:val="24"/>
          <w:szCs w:val="24"/>
          <w:highlight w:val="none"/>
        </w:rPr>
        <w:t>日 期：年月日</w:t>
      </w:r>
    </w:p>
    <w:p w14:paraId="1D0DFB8E">
      <w:pPr>
        <w:spacing w:line="360" w:lineRule="auto"/>
        <w:rPr>
          <w:rFonts w:ascii="宋体" w:hAnsi="宋体" w:eastAsia="宋体" w:cs="宋体"/>
          <w:sz w:val="24"/>
          <w:highlight w:val="none"/>
        </w:rPr>
      </w:pPr>
    </w:p>
    <w:p w14:paraId="1AFE052A">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提示：</w:t>
      </w:r>
    </w:p>
    <w:p w14:paraId="0A6AA496">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1．供应商可通过【信用中国】（www.creditchina.gov.cn）、【中国政府采购网】（www.ccgp.gov.cn）网站对自身信用记录进行自查，并按查询结果填写本声明。</w:t>
      </w:r>
    </w:p>
    <w:p w14:paraId="51E196D7">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459508CB">
      <w:pPr>
        <w:spacing w:line="360" w:lineRule="auto"/>
        <w:rPr>
          <w:rFonts w:ascii="宋体" w:hAnsi="宋体" w:eastAsia="宋体" w:cs="宋体"/>
          <w:spacing w:val="-8"/>
          <w:sz w:val="24"/>
          <w:highlight w:val="none"/>
        </w:rPr>
      </w:pPr>
      <w:r>
        <w:rPr>
          <w:rFonts w:hint="eastAsia" w:ascii="仿宋" w:hAnsi="仿宋" w:eastAsia="仿宋" w:cs="仿宋"/>
          <w:sz w:val="24"/>
          <w:highlight w:val="none"/>
        </w:rPr>
        <w:br w:type="page"/>
      </w:r>
    </w:p>
    <w:p w14:paraId="51EA341A">
      <w:pPr>
        <w:widowControl/>
        <w:jc w:val="center"/>
        <w:rPr>
          <w:rFonts w:ascii="仿宋" w:hAnsi="仿宋" w:eastAsia="仿宋" w:cs="仿宋"/>
          <w:sz w:val="24"/>
          <w:highlight w:val="none"/>
        </w:rPr>
      </w:pPr>
      <w:r>
        <w:rPr>
          <w:rFonts w:hint="eastAsia" w:ascii="宋体" w:hAnsi="宋体" w:eastAsia="宋体" w:cs="宋体"/>
          <w:b/>
          <w:bCs/>
          <w:kern w:val="0"/>
          <w:sz w:val="28"/>
          <w:szCs w:val="28"/>
          <w:highlight w:val="none"/>
        </w:rPr>
        <w:t>供应商控股管理关系承诺书</w:t>
      </w:r>
    </w:p>
    <w:p w14:paraId="5B018603">
      <w:pPr>
        <w:spacing w:line="48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1、供应商在本项目中，不存在与其它供应商负责人为同一人，有控股、管理等关联关系承诺：</w:t>
      </w:r>
    </w:p>
    <w:p w14:paraId="36EA40FE">
      <w:pPr>
        <w:spacing w:line="48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1.1管理关系说明：</w:t>
      </w:r>
    </w:p>
    <w:p w14:paraId="55CAC58E">
      <w:pPr>
        <w:spacing w:line="48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我单位管理的具有独立法人的下属单位有</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23CBE258">
      <w:pPr>
        <w:spacing w:line="48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我单位的上级管理单位有。</w:t>
      </w:r>
    </w:p>
    <w:p w14:paraId="199390BA">
      <w:pPr>
        <w:spacing w:line="48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1.2股权关系说明：</w:t>
      </w:r>
    </w:p>
    <w:p w14:paraId="7264028B">
      <w:pPr>
        <w:spacing w:line="48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我单位控股的单位有。</w:t>
      </w:r>
    </w:p>
    <w:p w14:paraId="56D4B748">
      <w:pPr>
        <w:spacing w:line="48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我单位被单位控股。</w:t>
      </w:r>
    </w:p>
    <w:p w14:paraId="314FB7DF">
      <w:pPr>
        <w:spacing w:line="480" w:lineRule="auto"/>
        <w:ind w:firstLine="480" w:firstLineChars="200"/>
        <w:rPr>
          <w:rFonts w:ascii="宋体" w:hAnsi="宋体" w:eastAsia="宋体" w:cs="宋体"/>
          <w:sz w:val="24"/>
          <w:highlight w:val="none"/>
          <w:u w:val="single"/>
        </w:rPr>
      </w:pPr>
      <w:r>
        <w:rPr>
          <w:rFonts w:hint="eastAsia" w:ascii="宋体" w:hAnsi="宋体" w:eastAsia="宋体" w:cs="宋体"/>
          <w:sz w:val="24"/>
          <w:highlight w:val="none"/>
        </w:rPr>
        <w:t>1.3单位负责人：</w:t>
      </w:r>
    </w:p>
    <w:p w14:paraId="0E216221">
      <w:pPr>
        <w:spacing w:line="480" w:lineRule="auto"/>
        <w:ind w:firstLine="480" w:firstLineChars="200"/>
        <w:rPr>
          <w:rFonts w:ascii="宋体" w:hAnsi="宋体" w:eastAsia="宋体" w:cs="宋体"/>
          <w:sz w:val="24"/>
          <w:highlight w:val="none"/>
          <w:u w:val="single"/>
        </w:rPr>
      </w:pPr>
      <w:r>
        <w:rPr>
          <w:rFonts w:hint="eastAsia" w:ascii="宋体" w:hAnsi="宋体" w:eastAsia="宋体" w:cs="宋体"/>
          <w:sz w:val="24"/>
          <w:highlight w:val="none"/>
        </w:rPr>
        <w:t>2、其他与本项目有关的利害关系说明：</w:t>
      </w:r>
    </w:p>
    <w:p w14:paraId="3B127FAC">
      <w:pPr>
        <w:spacing w:line="48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我单位承诺以上说明真实有效，无虚假内容或隐瞒。</w:t>
      </w:r>
    </w:p>
    <w:p w14:paraId="1F41160F">
      <w:pPr>
        <w:spacing w:line="480" w:lineRule="auto"/>
        <w:ind w:firstLine="240" w:firstLineChars="100"/>
        <w:rPr>
          <w:rFonts w:ascii="宋体" w:hAnsi="宋体" w:eastAsia="宋体" w:cs="宋体"/>
          <w:sz w:val="24"/>
          <w:highlight w:val="none"/>
        </w:rPr>
      </w:pPr>
    </w:p>
    <w:p w14:paraId="4F82EE5C">
      <w:pPr>
        <w:pStyle w:val="3"/>
        <w:spacing w:line="480" w:lineRule="auto"/>
        <w:rPr>
          <w:rFonts w:ascii="宋体" w:hAnsi="宋体" w:eastAsia="宋体" w:cs="宋体"/>
          <w:highlight w:val="none"/>
        </w:rPr>
      </w:pPr>
    </w:p>
    <w:p w14:paraId="123EBC70">
      <w:pPr>
        <w:spacing w:line="480" w:lineRule="auto"/>
        <w:ind w:firstLine="480" w:firstLineChars="200"/>
        <w:jc w:val="right"/>
        <w:rPr>
          <w:rFonts w:ascii="宋体" w:hAnsi="宋体" w:eastAsia="宋体" w:cs="宋体"/>
          <w:sz w:val="24"/>
          <w:highlight w:val="none"/>
        </w:rPr>
      </w:pPr>
      <w:r>
        <w:rPr>
          <w:rFonts w:hint="eastAsia" w:ascii="宋体" w:hAnsi="宋体" w:eastAsia="宋体" w:cs="宋体"/>
          <w:sz w:val="24"/>
          <w:highlight w:val="none"/>
        </w:rPr>
        <w:t xml:space="preserve">供应商：（盖单位公章）               </w:t>
      </w:r>
    </w:p>
    <w:p w14:paraId="12885060">
      <w:pPr>
        <w:spacing w:line="480" w:lineRule="auto"/>
        <w:ind w:firstLine="480" w:firstLineChars="200"/>
        <w:jc w:val="right"/>
        <w:rPr>
          <w:rFonts w:ascii="宋体" w:hAnsi="宋体" w:eastAsia="宋体" w:cs="宋体"/>
          <w:sz w:val="24"/>
          <w:highlight w:val="none"/>
        </w:rPr>
      </w:pPr>
      <w:r>
        <w:rPr>
          <w:rFonts w:hint="eastAsia" w:ascii="宋体" w:hAnsi="宋体" w:eastAsia="宋体" w:cs="宋体"/>
          <w:sz w:val="24"/>
          <w:highlight w:val="none"/>
        </w:rPr>
        <w:t>法定代表人或委托代理人：（签字或盖章）</w:t>
      </w:r>
    </w:p>
    <w:p w14:paraId="69F49337">
      <w:pPr>
        <w:ind w:firstLine="5520" w:firstLineChars="2300"/>
      </w:pPr>
      <w:bookmarkStart w:id="24" w:name="_GoBack"/>
      <w:bookmarkEnd w:id="24"/>
      <w:r>
        <w:rPr>
          <w:rFonts w:hint="eastAsia" w:ascii="宋体" w:hAnsi="宋体" w:eastAsia="宋体" w:cs="宋体"/>
          <w:sz w:val="24"/>
          <w:highlight w:val="none"/>
        </w:rPr>
        <w:t>日期：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年</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月</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3B0C3D"/>
    <w:rsid w:val="5D3B0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next w:val="1"/>
    <w:qFormat/>
    <w:uiPriority w:val="0"/>
    <w:rPr>
      <w:rFonts w:ascii="Times New Roman"/>
    </w:r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2025-02-27T08:05:00Z</dcterms:created>
  <dc:creator>doit</dc:creator>
  <cp:lastModifiedBy>doit</cp:lastModifiedBy>
  <dcterms:modified xsi:type="dcterms:W3CDTF">2025-02-27T08:06:00Z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6141E9F860F2431FB273E71B0E44CFCD_11</vt:lpwstr>
  </property>
  <property fmtid="{D5CDD505-2E9C-101B-9397-08002B2CF9AE}" pid="4" name="KSOTemplateDocerSaveRecord">
    <vt:lpwstr>eyJoZGlkIjoiNjU3ZGIwMTYyN2VhMzEyODI5YTFjODYzYmY0ZTZjNzciLCJ1c2VySWQiOiI1NDQyNTk1OTUifQ==</vt:lpwstr>
  </property>
</Properties>
</file>