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5A548">
      <w:pPr>
        <w:jc w:val="center"/>
        <w:outlineLvl w:val="3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类似项目和相关项目一览表</w:t>
      </w:r>
    </w:p>
    <w:p w14:paraId="7107B550">
      <w:pPr>
        <w:ind w:firstLine="240" w:firstLineChars="1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>采购项目编号：</w:t>
      </w:r>
      <w:r>
        <w:rPr>
          <w:rFonts w:hint="eastAsia" w:ascii="宋体" w:hAnsi="宋体" w:cs="宋体"/>
          <w:szCs w:val="24"/>
          <w:u w:val="single"/>
        </w:rPr>
        <w:t xml:space="preserve">                    </w:t>
      </w:r>
    </w:p>
    <w:tbl>
      <w:tblPr>
        <w:tblStyle w:val="2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73"/>
        <w:gridCol w:w="1142"/>
        <w:gridCol w:w="1035"/>
        <w:gridCol w:w="1335"/>
        <w:gridCol w:w="1185"/>
        <w:gridCol w:w="1237"/>
        <w:gridCol w:w="1559"/>
        <w:gridCol w:w="993"/>
      </w:tblGrid>
      <w:tr w14:paraId="5ED1FE0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224C9F13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 w14:paraId="32DCDE39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项目名称</w:t>
            </w:r>
          </w:p>
        </w:tc>
        <w:tc>
          <w:tcPr>
            <w:tcW w:w="1035" w:type="dxa"/>
            <w:noWrap w:val="0"/>
            <w:vAlign w:val="center"/>
          </w:tcPr>
          <w:p w14:paraId="29061BFB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项目内容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92DD0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合同金额</w:t>
            </w:r>
          </w:p>
          <w:p w14:paraId="65314D9D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 w14:paraId="5692EDBF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签订日期</w:t>
            </w:r>
          </w:p>
        </w:tc>
        <w:tc>
          <w:tcPr>
            <w:tcW w:w="1237" w:type="dxa"/>
            <w:noWrap w:val="0"/>
            <w:vAlign w:val="center"/>
          </w:tcPr>
          <w:p w14:paraId="21719F18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完结日期</w:t>
            </w:r>
          </w:p>
        </w:tc>
        <w:tc>
          <w:tcPr>
            <w:tcW w:w="1559" w:type="dxa"/>
            <w:noWrap w:val="0"/>
            <w:vAlign w:val="top"/>
          </w:tcPr>
          <w:p w14:paraId="4B0751D9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业主名称、联系人及电话</w:t>
            </w:r>
          </w:p>
        </w:tc>
        <w:tc>
          <w:tcPr>
            <w:tcW w:w="993" w:type="dxa"/>
            <w:noWrap w:val="0"/>
            <w:vAlign w:val="center"/>
          </w:tcPr>
          <w:p w14:paraId="3DD080A9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备注</w:t>
            </w:r>
          </w:p>
        </w:tc>
      </w:tr>
      <w:tr w14:paraId="0D421BB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16876F03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 w14:paraId="3D88089D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0968261F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73C7C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62E4E199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6A83B2B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24162E4F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33D1C9F7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1F1984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6EB2AB18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 w14:paraId="50B20A44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0A4A5E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2E514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AF0231F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6D5997D0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499F5F3D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246B4DB5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08765FC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4399874A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 w14:paraId="43D47B24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2651358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BC8C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403773B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2B34ED4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89FDC55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12CF9FA3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193879E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18C6EE6F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 w14:paraId="37177385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01E1C8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25657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479A1957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24348B0F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00C77E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422A8043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1F013D1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09010A89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 w14:paraId="18D99644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F51A1C2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E702F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5BEAB47D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7406CB19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E020982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285AB5B0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7B75028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3984B5A7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 w14:paraId="6972544F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39D558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6162C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2C298ED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AA7E36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352D8617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CD16766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5CC89C4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108B3FBA">
            <w:pPr>
              <w:jc w:val="center"/>
              <w:rPr>
                <w:rFonts w:ascii="宋体" w:hAnsi="宋体" w:cs="宋体"/>
                <w:b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1CC793C8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7A08A2F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5E30B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4175D28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6F58C1D5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31D54C6D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9A6D76B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5D37F43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1553540F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1755012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06C7ED0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05472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56C20EA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0B32C0F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6971BF18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1B1CA9E7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</w:tbl>
    <w:p w14:paraId="75CC0CC9">
      <w:pPr>
        <w:snapToGrid w:val="0"/>
        <w:ind w:left="398" w:hanging="398" w:hangingChars="166"/>
        <w:rPr>
          <w:rFonts w:ascii="宋体" w:hAnsi="宋体" w:cs="宋体"/>
          <w:szCs w:val="24"/>
        </w:rPr>
      </w:pPr>
    </w:p>
    <w:p w14:paraId="5E7CB33C">
      <w:pPr>
        <w:snapToGrid w:val="0"/>
        <w:ind w:left="398" w:hanging="398" w:hangingChars="166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注：1. 供应商应如实列出以上情况，如有隐瞒，一经查实将导致其响应申请被拒绝。</w:t>
      </w:r>
    </w:p>
    <w:p w14:paraId="099935FC">
      <w:pPr>
        <w:snapToGrid w:val="0"/>
        <w:ind w:firstLine="48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2.合同复印件或中标通知书加盖公章装订附在本表后。 </w:t>
      </w:r>
    </w:p>
    <w:p w14:paraId="46E79A43">
      <w:pPr>
        <w:ind w:firstLine="2880" w:firstLineChars="1200"/>
        <w:rPr>
          <w:rFonts w:ascii="宋体" w:hAnsi="宋体" w:cs="宋体"/>
          <w:szCs w:val="24"/>
        </w:rPr>
      </w:pPr>
    </w:p>
    <w:p w14:paraId="069324D5">
      <w:pPr>
        <w:ind w:firstLine="2880" w:firstLineChars="1200"/>
        <w:rPr>
          <w:rFonts w:ascii="宋体" w:hAnsi="宋体" w:cs="宋体"/>
          <w:szCs w:val="24"/>
        </w:rPr>
      </w:pPr>
    </w:p>
    <w:p w14:paraId="3EFD16C7">
      <w:pPr>
        <w:ind w:firstLine="2880" w:firstLineChars="1200"/>
        <w:rPr>
          <w:rFonts w:ascii="宋体" w:hAnsi="宋体" w:cs="宋体"/>
          <w:szCs w:val="24"/>
        </w:rPr>
      </w:pPr>
    </w:p>
    <w:p w14:paraId="744E9887">
      <w:pPr>
        <w:ind w:firstLine="3360" w:firstLineChars="14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供应商： </w:t>
      </w:r>
      <w:r>
        <w:rPr>
          <w:rFonts w:hint="eastAsia" w:ascii="宋体" w:hAnsi="宋体" w:cs="宋体"/>
          <w:szCs w:val="24"/>
          <w:u w:val="single"/>
        </w:rPr>
        <w:t xml:space="preserve">     </w:t>
      </w:r>
      <w:r>
        <w:rPr>
          <w:rFonts w:hint="eastAsia" w:ascii="宋体" w:hAnsi="宋体" w:cs="宋体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szCs w:val="24"/>
          <w:u w:val="single"/>
        </w:rPr>
        <w:t xml:space="preserve">     （盖章）             </w:t>
      </w:r>
    </w:p>
    <w:p w14:paraId="033AB896">
      <w:pPr>
        <w:ind w:right="360"/>
        <w:jc w:val="right"/>
        <w:rPr>
          <w:rFonts w:ascii="宋体" w:hAnsi="宋体" w:cs="宋体"/>
          <w:szCs w:val="24"/>
        </w:rPr>
      </w:pPr>
    </w:p>
    <w:p w14:paraId="60674FED">
      <w:pPr>
        <w:ind w:right="240"/>
        <w:jc w:val="center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                 法定代表人或其授权代理人： </w:t>
      </w:r>
      <w:r>
        <w:rPr>
          <w:rFonts w:hint="eastAsia" w:ascii="宋体" w:hAnsi="宋体" w:cs="宋体"/>
          <w:szCs w:val="24"/>
          <w:u w:val="single"/>
        </w:rPr>
        <w:t>（签字或签章）</w:t>
      </w:r>
    </w:p>
    <w:p w14:paraId="18285BD4">
      <w:pPr>
        <w:wordWrap w:val="0"/>
        <w:ind w:right="360" w:firstLine="2640" w:firstLineChars="1100"/>
        <w:rPr>
          <w:rFonts w:ascii="宋体" w:hAnsi="宋体" w:cs="宋体"/>
          <w:szCs w:val="24"/>
        </w:rPr>
      </w:pPr>
    </w:p>
    <w:p w14:paraId="05CB2757">
      <w:pPr>
        <w:spacing w:line="480" w:lineRule="auto"/>
        <w:ind w:firstLine="3120" w:firstLineChars="13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 日   期：</w:t>
      </w:r>
      <w:r>
        <w:rPr>
          <w:rFonts w:hint="eastAsia" w:ascii="宋体" w:hAnsi="宋体" w:cs="宋体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szCs w:val="24"/>
        </w:rPr>
        <w:t xml:space="preserve">  </w:t>
      </w:r>
    </w:p>
    <w:p w14:paraId="005A4D2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B86AFB"/>
    <w:rsid w:val="02B8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2025-02-27T07:41:00Z</dcterms:created>
  <dc:creator>哎呦</dc:creator>
  <cp:lastModifiedBy>哎呦</cp:lastModifiedBy>
  <dcterms:modified xsi:type="dcterms:W3CDTF">2025-02-27T07:42:00Z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B11DA8A903E4431B97CAEEC9C5C34090_11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