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5050E">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53E4E1A0">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3ECB46C6">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3BED9F44">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76D8466E">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5DB6D1D5">
      <w:pPr>
        <w:pStyle w:val="8"/>
        <w:spacing w:after="0"/>
        <w:ind w:firstLine="0" w:firstLineChars="0"/>
        <w:jc w:val="cente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bookmarkStart w:id="0" w:name="_GoBack"/>
      <w:bookmarkEnd w:id="0"/>
      <w:r>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t>资格证明文件</w:t>
      </w:r>
    </w:p>
    <w:p w14:paraId="13E634B5">
      <w:pPr>
        <w:pStyle w:val="8"/>
        <w:spacing w:after="0"/>
        <w:ind w:firstLine="0" w:firstLineChars="0"/>
        <w:rPr>
          <w:rFonts w:hint="eastAsia" w:asciiTheme="minorEastAsia" w:hAnsiTheme="minorEastAsia" w:eastAsiaTheme="minorEastAsia" w:cstheme="minorEastAsia"/>
          <w:b/>
          <w:color w:val="000000" w:themeColor="text1"/>
          <w:sz w:val="72"/>
          <w:szCs w:val="72"/>
          <w:highlight w:val="none"/>
          <w14:textFill>
            <w14:solidFill>
              <w14:schemeClr w14:val="tx1"/>
            </w14:solidFill>
          </w14:textFill>
        </w:rPr>
      </w:pPr>
    </w:p>
    <w:p w14:paraId="4A89D27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2DEFC1DE">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1.供应商基本情况表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A76DB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6460E68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w:t>
            </w:r>
          </w:p>
        </w:tc>
        <w:tc>
          <w:tcPr>
            <w:tcW w:w="7016" w:type="dxa"/>
            <w:gridSpan w:val="5"/>
            <w:vAlign w:val="center"/>
          </w:tcPr>
          <w:p w14:paraId="3B281323">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11E369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BB7854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统一社会信用代码</w:t>
            </w:r>
          </w:p>
        </w:tc>
        <w:tc>
          <w:tcPr>
            <w:tcW w:w="3949" w:type="dxa"/>
            <w:gridSpan w:val="3"/>
            <w:vAlign w:val="center"/>
          </w:tcPr>
          <w:p w14:paraId="0D6B56A7">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6ACBB505">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成立时间</w:t>
            </w:r>
          </w:p>
        </w:tc>
        <w:tc>
          <w:tcPr>
            <w:tcW w:w="1562" w:type="dxa"/>
            <w:vAlign w:val="center"/>
          </w:tcPr>
          <w:p w14:paraId="5F07E55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24A08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642E1F13">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注册地址</w:t>
            </w:r>
          </w:p>
        </w:tc>
        <w:tc>
          <w:tcPr>
            <w:tcW w:w="3949" w:type="dxa"/>
            <w:gridSpan w:val="3"/>
            <w:vAlign w:val="center"/>
          </w:tcPr>
          <w:p w14:paraId="11A9208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795AD45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注册资金</w:t>
            </w:r>
          </w:p>
        </w:tc>
        <w:tc>
          <w:tcPr>
            <w:tcW w:w="1562" w:type="dxa"/>
            <w:vAlign w:val="center"/>
          </w:tcPr>
          <w:p w14:paraId="31FE6D3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F1CC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D9A0FA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项目联系人姓名</w:t>
            </w:r>
          </w:p>
        </w:tc>
        <w:tc>
          <w:tcPr>
            <w:tcW w:w="1156" w:type="dxa"/>
            <w:vAlign w:val="center"/>
          </w:tcPr>
          <w:p w14:paraId="2C5A5F0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211" w:type="dxa"/>
            <w:vAlign w:val="center"/>
          </w:tcPr>
          <w:p w14:paraId="1363CBDE">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电话</w:t>
            </w:r>
          </w:p>
        </w:tc>
        <w:tc>
          <w:tcPr>
            <w:tcW w:w="1582" w:type="dxa"/>
            <w:vAlign w:val="center"/>
          </w:tcPr>
          <w:p w14:paraId="0CE6BF34">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505" w:type="dxa"/>
            <w:vAlign w:val="center"/>
          </w:tcPr>
          <w:p w14:paraId="3C1B1D2A">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邮箱</w:t>
            </w:r>
          </w:p>
        </w:tc>
        <w:tc>
          <w:tcPr>
            <w:tcW w:w="1562" w:type="dxa"/>
            <w:vAlign w:val="center"/>
          </w:tcPr>
          <w:p w14:paraId="5C77BC3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827E4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9B6FFC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基本账户开户银行</w:t>
            </w:r>
          </w:p>
        </w:tc>
        <w:tc>
          <w:tcPr>
            <w:tcW w:w="7016" w:type="dxa"/>
            <w:gridSpan w:val="5"/>
            <w:vAlign w:val="center"/>
          </w:tcPr>
          <w:p w14:paraId="7ACC542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10F46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C483D02">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基本账户银行账号</w:t>
            </w:r>
          </w:p>
        </w:tc>
        <w:tc>
          <w:tcPr>
            <w:tcW w:w="7016" w:type="dxa"/>
            <w:gridSpan w:val="5"/>
            <w:vAlign w:val="center"/>
          </w:tcPr>
          <w:p w14:paraId="02D100B0">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bl>
    <w:p w14:paraId="7264D60C">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p>
    <w:p w14:paraId="29C1B012">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p>
    <w:p w14:paraId="1DC03446">
      <w:pPr>
        <w:adjustRightInd w:val="0"/>
        <w:snapToGrid w:val="0"/>
        <w:ind w:firstLine="281" w:firstLineChars="1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供应商关联关系情况表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0ACE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0DBBC3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法定代表人（单位负责人）姓名</w:t>
            </w:r>
          </w:p>
        </w:tc>
        <w:tc>
          <w:tcPr>
            <w:tcW w:w="2607" w:type="dxa"/>
            <w:vAlign w:val="center"/>
          </w:tcPr>
          <w:p w14:paraId="6C12F19D">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51A5A7C7">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326DB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6DA4A28">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2607" w:type="dxa"/>
            <w:vAlign w:val="center"/>
          </w:tcPr>
          <w:p w14:paraId="63960C7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BE096A0">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01C37E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11A0E83">
            <w:pPr>
              <w:topLinePunct/>
              <w:ind w:firstLine="422"/>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直接控股关系</w:t>
            </w:r>
          </w:p>
        </w:tc>
      </w:tr>
      <w:tr w14:paraId="73AE4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D38F715">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股东名称</w:t>
            </w:r>
          </w:p>
        </w:tc>
        <w:tc>
          <w:tcPr>
            <w:tcW w:w="1844" w:type="dxa"/>
            <w:vAlign w:val="center"/>
          </w:tcPr>
          <w:p w14:paraId="62672A9E">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股东类型</w:t>
            </w:r>
          </w:p>
        </w:tc>
        <w:tc>
          <w:tcPr>
            <w:tcW w:w="2607" w:type="dxa"/>
            <w:vAlign w:val="center"/>
          </w:tcPr>
          <w:p w14:paraId="7641446B">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4844170A">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002D5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660" w:type="dxa"/>
            <w:vAlign w:val="center"/>
          </w:tcPr>
          <w:p w14:paraId="30A1D5AE">
            <w:pPr>
              <w:topLinePunct/>
              <w:jc w:val="cente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股东名称1</w:t>
            </w:r>
          </w:p>
        </w:tc>
        <w:tc>
          <w:tcPr>
            <w:tcW w:w="1844" w:type="dxa"/>
            <w:vAlign w:val="center"/>
          </w:tcPr>
          <w:p w14:paraId="2C6C3EDE">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2607" w:type="dxa"/>
            <w:vAlign w:val="center"/>
          </w:tcPr>
          <w:p w14:paraId="0EE1199E">
            <w:pPr>
              <w:topLinePun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1889" w:type="dxa"/>
            <w:vAlign w:val="center"/>
          </w:tcPr>
          <w:p w14:paraId="6ABB2AB7">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r>
      <w:tr w14:paraId="26D7E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9A0DDFE">
            <w:pPr>
              <w:topLinePunct/>
              <w:jc w:val="cente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股东名称2</w:t>
            </w:r>
          </w:p>
        </w:tc>
        <w:tc>
          <w:tcPr>
            <w:tcW w:w="1844" w:type="dxa"/>
            <w:vAlign w:val="center"/>
          </w:tcPr>
          <w:p w14:paraId="76CDAFF5">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2607" w:type="dxa"/>
            <w:vAlign w:val="center"/>
          </w:tcPr>
          <w:p w14:paraId="2C4D1B4E">
            <w:pPr>
              <w:topLinePun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c>
          <w:tcPr>
            <w:tcW w:w="1889" w:type="dxa"/>
            <w:vAlign w:val="center"/>
          </w:tcPr>
          <w:p w14:paraId="283676A7">
            <w:pPr>
              <w:topLinePunct/>
              <w:spacing w:line="440" w:lineRule="exact"/>
              <w:jc w:val="center"/>
              <w:rPr>
                <w:rFonts w:hint="eastAsia" w:asciiTheme="minorEastAsia" w:hAnsiTheme="minorEastAsia" w:eastAsiaTheme="minorEastAsia" w:cstheme="minorEastAsia"/>
                <w:iCs/>
                <w:color w:val="000000" w:themeColor="text1"/>
                <w:szCs w:val="21"/>
                <w:highlight w:val="none"/>
                <w14:textFill>
                  <w14:solidFill>
                    <w14:schemeClr w14:val="tx1"/>
                  </w14:solidFill>
                </w14:textFill>
              </w:rPr>
            </w:pPr>
          </w:p>
        </w:tc>
      </w:tr>
      <w:tr w14:paraId="52CE8C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0887F9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1844" w:type="dxa"/>
            <w:vAlign w:val="center"/>
          </w:tcPr>
          <w:p w14:paraId="60966418">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2607" w:type="dxa"/>
            <w:vAlign w:val="center"/>
          </w:tcPr>
          <w:p w14:paraId="16BDB371">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6F5EA6B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4F49C5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67E659FD">
            <w:pPr>
              <w:topLinePunct/>
              <w:spacing w:line="440" w:lineRule="exact"/>
              <w:ind w:firstLine="422"/>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直接管理关系</w:t>
            </w:r>
          </w:p>
        </w:tc>
      </w:tr>
      <w:tr w14:paraId="7B2C6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8E1FFEB">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管理关系单位名称</w:t>
            </w:r>
          </w:p>
        </w:tc>
        <w:tc>
          <w:tcPr>
            <w:tcW w:w="2607" w:type="dxa"/>
            <w:vAlign w:val="center"/>
          </w:tcPr>
          <w:p w14:paraId="586493F8">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6E51DB24">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06F351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6D8A221">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管理关系单位名称1</w:t>
            </w:r>
          </w:p>
        </w:tc>
        <w:tc>
          <w:tcPr>
            <w:tcW w:w="2607" w:type="dxa"/>
            <w:vAlign w:val="center"/>
          </w:tcPr>
          <w:p w14:paraId="2707D6C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410306F">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769FA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1E61352">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2607" w:type="dxa"/>
            <w:vAlign w:val="center"/>
          </w:tcPr>
          <w:p w14:paraId="2965C4F9">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605EE9B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0FF86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85DFF97">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被管理关系单位名称</w:t>
            </w:r>
          </w:p>
        </w:tc>
        <w:tc>
          <w:tcPr>
            <w:tcW w:w="2607" w:type="dxa"/>
            <w:vAlign w:val="center"/>
          </w:tcPr>
          <w:p w14:paraId="4A3341B9">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证照/证件类型</w:t>
            </w:r>
          </w:p>
        </w:tc>
        <w:tc>
          <w:tcPr>
            <w:tcW w:w="1889" w:type="dxa"/>
            <w:vAlign w:val="center"/>
          </w:tcPr>
          <w:p w14:paraId="5EA796A6">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证照/证件号码</w:t>
            </w:r>
          </w:p>
        </w:tc>
      </w:tr>
      <w:tr w14:paraId="3116E3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E01BA3C">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iCs/>
                <w:color w:val="000000" w:themeColor="text1"/>
                <w:szCs w:val="21"/>
                <w:highlight w:val="none"/>
                <w:u w:val="single"/>
                <w14:textFill>
                  <w14:solidFill>
                    <w14:schemeClr w14:val="tx1"/>
                  </w14:solidFill>
                </w14:textFill>
              </w:rPr>
              <w:t>被管理关系单位名称1</w:t>
            </w:r>
          </w:p>
        </w:tc>
        <w:tc>
          <w:tcPr>
            <w:tcW w:w="2607" w:type="dxa"/>
            <w:vAlign w:val="center"/>
          </w:tcPr>
          <w:p w14:paraId="2717AB9F">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0DAEEE5">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r w14:paraId="39E60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A0E03D3">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c>
          <w:tcPr>
            <w:tcW w:w="2607" w:type="dxa"/>
            <w:vAlign w:val="center"/>
          </w:tcPr>
          <w:p w14:paraId="64C46FA6">
            <w:pPr>
              <w:topLinePun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1889" w:type="dxa"/>
            <w:vAlign w:val="center"/>
          </w:tcPr>
          <w:p w14:paraId="21F11CD9">
            <w:pPr>
              <w:topLinePunct/>
              <w:spacing w:line="440" w:lineRule="exact"/>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r>
    </w:tbl>
    <w:p w14:paraId="21D3D429">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4118533">
      <w:pPr>
        <w:adjustRightInd w:val="0"/>
        <w:snapToGrid w:val="0"/>
        <w:spacing w:before="240" w:beforeLines="100" w:line="360" w:lineRule="auto"/>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  应  商：</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(供应商名称、盖单位章)</w:t>
      </w:r>
    </w:p>
    <w:p w14:paraId="7398A763">
      <w:pPr>
        <w:adjustRightInd w:val="0"/>
        <w:snapToGrid w:val="0"/>
        <w:spacing w:before="120" w:beforeLines="50"/>
        <w:jc w:val="left"/>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      期</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20</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bCs/>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日</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br w:type="page"/>
      </w:r>
    </w:p>
    <w:p w14:paraId="263A440E">
      <w:pPr>
        <w:pStyle w:val="8"/>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2.法定代表人（单位负责人）身份证明</w:t>
      </w:r>
    </w:p>
    <w:p w14:paraId="07B0E2DC">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名称：</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w:t>
      </w:r>
    </w:p>
    <w:p w14:paraId="70D98D60">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统一社会信用代码：</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p>
    <w:p w14:paraId="387589FD">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姓名：</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性别：</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年龄：</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 xml:space="preserve"> 职务：</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p>
    <w:p w14:paraId="08C02EE3">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系</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 xml:space="preserve">（供应商名称） </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的法定代表人（单位负责人）。</w:t>
      </w:r>
    </w:p>
    <w:p w14:paraId="33F3B983">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特此证明。</w:t>
      </w:r>
    </w:p>
    <w:p w14:paraId="1DBB1EBA">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附：法定代表人（单位负责人）身份证明</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3091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0CB8B267">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20BACE2E">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BAA7CD1">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法定代表人（单位负责人）身份证</w:t>
            </w:r>
          </w:p>
          <w:p w14:paraId="243A06CE">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p w14:paraId="2F7811CC">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5B6A5A75">
            <w:pPr>
              <w:snapToGrid w:val="0"/>
              <w:spacing w:line="48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tc>
        <w:tc>
          <w:tcPr>
            <w:tcW w:w="4474" w:type="dxa"/>
            <w:vAlign w:val="center"/>
          </w:tcPr>
          <w:p w14:paraId="22852EF9">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法定代表人（单位负责人）身份证</w:t>
            </w:r>
          </w:p>
          <w:p w14:paraId="18BD5D86">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r>
    </w:tbl>
    <w:p w14:paraId="5B972118">
      <w:pPr>
        <w:snapToGrid w:val="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7B02213C">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10AB0200">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 应 商：</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6CC4ED3E">
      <w:pPr>
        <w:adjustRightInd w:val="0"/>
        <w:snapToGrid w:val="0"/>
        <w:spacing w:line="360" w:lineRule="auto"/>
        <w:ind w:right="105"/>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7A7832B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12AE5CBC">
      <w:pPr>
        <w:pStyle w:val="8"/>
        <w:ind w:firstLine="0" w:firstLineChars="0"/>
        <w:jc w:val="cente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法定代表人（单位负责人）授权委托书</w:t>
      </w:r>
    </w:p>
    <w:p w14:paraId="6F444C0E">
      <w:pPr>
        <w:spacing w:before="120" w:beforeLines="50"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本人</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（姓名）</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系</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（供应商名称）</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的法定代表人（单位负责人），现委托</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（被委托人姓名）</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（项目名称）（项目编号）（</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采购包号</w:t>
      </w:r>
      <w:r>
        <w:rPr>
          <w:rFonts w:hint="eastAsia" w:asciiTheme="minorEastAsia" w:hAnsiTheme="minorEastAsia" w:eastAsiaTheme="minorEastAsia" w:cstheme="minorEastAsia"/>
          <w:color w:val="000000" w:themeColor="text1"/>
          <w:szCs w:val="21"/>
          <w:highlight w:val="none"/>
          <w:u w:val="single"/>
          <w:lang w:val="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响应文件、签订合同和全权处理一切与之有关的事宜，</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其法律后果由我方承担。</w:t>
      </w:r>
    </w:p>
    <w:p w14:paraId="193FB661">
      <w:pPr>
        <w:spacing w:line="360" w:lineRule="auto"/>
        <w:ind w:firstLine="420" w:firstLineChars="2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委托期限：</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本授权委托书有效期自响应文件开启之日起90日历天。</w:t>
      </w:r>
    </w:p>
    <w:p w14:paraId="2A55D688">
      <w:pPr>
        <w:spacing w:line="360" w:lineRule="auto"/>
        <w:ind w:firstLine="420" w:firstLineChars="200"/>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代理人无转委托权。</w:t>
      </w:r>
    </w:p>
    <w:p w14:paraId="2BBBCEC0">
      <w:pPr>
        <w:spacing w:line="360" w:lineRule="auto"/>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附：法定代表人（单位负责人）身份证明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委托代理人身份证明</w:t>
      </w:r>
    </w:p>
    <w:tbl>
      <w:tblPr>
        <w:tblStyle w:val="9"/>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421FE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704EE9D0">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身份证</w:t>
            </w:r>
          </w:p>
          <w:p w14:paraId="329E3CA0">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5150F56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委托代理人身份证</w:t>
            </w:r>
          </w:p>
          <w:p w14:paraId="218596D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（正面）</w:t>
            </w:r>
          </w:p>
        </w:tc>
      </w:tr>
      <w:tr w14:paraId="5AB0FA0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814A131">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身份证</w:t>
            </w:r>
          </w:p>
          <w:p w14:paraId="604FEBB5">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c>
          <w:tcPr>
            <w:tcW w:w="4025" w:type="dxa"/>
            <w:vAlign w:val="center"/>
          </w:tcPr>
          <w:p w14:paraId="5A80BCF8">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委托代理人身份证</w:t>
            </w:r>
          </w:p>
          <w:p w14:paraId="11A9AFAA">
            <w:pPr>
              <w:adjustRightInd w:val="0"/>
              <w:snapToGrid w:val="0"/>
              <w:jc w:val="center"/>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（反面）</w:t>
            </w:r>
          </w:p>
        </w:tc>
      </w:tr>
    </w:tbl>
    <w:p w14:paraId="1534FC01">
      <w:pPr>
        <w:spacing w:before="120" w:beforeLines="50"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(供应商名称、盖单位章)</w:t>
      </w:r>
    </w:p>
    <w:p w14:paraId="194F4440">
      <w:pPr>
        <w:spacing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（签名）</w:t>
      </w:r>
    </w:p>
    <w:p w14:paraId="128FE091">
      <w:pPr>
        <w:spacing w:line="480" w:lineRule="auto"/>
        <w:jc w:val="left"/>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 份 证 号：</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p>
    <w:p w14:paraId="47C881F7">
      <w:pPr>
        <w:spacing w:line="48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委托代理人：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 xml:space="preserve"> （签名）</w:t>
      </w:r>
    </w:p>
    <w:p w14:paraId="563AD76D">
      <w:pPr>
        <w:spacing w:line="480" w:lineRule="auto"/>
        <w:jc w:val="left"/>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身 份 证 号：</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p>
    <w:p w14:paraId="1B35E82F">
      <w:pPr>
        <w:spacing w:line="480" w:lineRule="auto"/>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授权委托日期：20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91BD50E">
      <w:pPr>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1BB8B5C6">
      <w:pPr>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说明：1.仅限委托代理人参加磋商时提供；</w:t>
      </w:r>
    </w:p>
    <w:p w14:paraId="640F5EAC">
      <w:pPr>
        <w:ind w:firstLine="210" w:firstLineChars="100"/>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2.本授权委托书需由供应商加盖单位公章，并由其法定代表人（单位负责人）签名和委托代理人签名。</w:t>
      </w:r>
    </w:p>
    <w:p w14:paraId="456D6315">
      <w:pPr>
        <w:widowControl/>
        <w:ind w:firstLine="643"/>
        <w:jc w:val="left"/>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br w:type="page"/>
      </w:r>
    </w:p>
    <w:p w14:paraId="113A2D2E">
      <w:pPr>
        <w:pStyle w:val="8"/>
        <w:ind w:firstLine="0" w:firstLineChars="0"/>
        <w:jc w:val="center"/>
        <w:rPr>
          <w:rFonts w:hint="eastAsia" w:asciiTheme="minorEastAsia" w:hAnsiTheme="minorEastAsia" w:eastAsiaTheme="minorEastAsia" w:cstheme="minorEastAsia"/>
          <w:color w:val="000000" w:themeColor="text1"/>
          <w:sz w:val="35"/>
          <w:szCs w:val="35"/>
          <w:highlight w:val="none"/>
          <w:lang w:val="zh-CN"/>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4.供应商的营业执照等证明文件，自然人的身份证明</w:t>
      </w:r>
    </w:p>
    <w:p w14:paraId="6C75FA5D">
      <w:pPr>
        <w:pStyle w:val="7"/>
        <w:adjustRightInd w:val="0"/>
        <w:snapToGrid w:val="0"/>
        <w:spacing w:line="360" w:lineRule="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AB3F014">
      <w:pPr>
        <w:pStyle w:val="7"/>
        <w:spacing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说明：</w:t>
      </w:r>
    </w:p>
    <w:p w14:paraId="6F478C22">
      <w:pPr>
        <w:pStyle w:val="7"/>
        <w:spacing w:line="360" w:lineRule="auto"/>
        <w:ind w:firstLine="422"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b/>
          <w:color w:val="000000" w:themeColor="text1"/>
          <w:highlight w:val="none"/>
          <w14:textFill>
            <w14:solidFill>
              <w14:schemeClr w14:val="tx1"/>
            </w14:solidFill>
          </w14:textFill>
        </w:rPr>
        <w:t>根据供应商类别进行审查：</w:t>
      </w:r>
    </w:p>
    <w:p w14:paraId="30498E9F">
      <w:pPr>
        <w:pStyle w:val="5"/>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(1)供应商属于企业的：营业执照(3证合1或多证合1)复印件；</w:t>
      </w:r>
    </w:p>
    <w:p w14:paraId="4E198D7F">
      <w:pPr>
        <w:pStyle w:val="5"/>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(2)供应商属于事业单位的：事业单位法人证书复印件；</w:t>
      </w:r>
    </w:p>
    <w:p w14:paraId="70C2F2AA">
      <w:pPr>
        <w:pStyle w:val="5"/>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(3)供应商属于其他组织的：登记证书复印件；</w:t>
      </w:r>
    </w:p>
    <w:p w14:paraId="06D49601">
      <w:pPr>
        <w:pStyle w:val="5"/>
        <w:spacing w:before="120" w:line="360" w:lineRule="auto"/>
        <w:ind w:firstLine="313"/>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(4)供应商属于个体工商户的：个体工商户营业执照</w:t>
      </w:r>
    </w:p>
    <w:p w14:paraId="3DC3F0BF">
      <w:pPr>
        <w:pStyle w:val="5"/>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(5)自然人响应的：身份证复印件。</w:t>
      </w:r>
    </w:p>
    <w:p w14:paraId="554EB6CD">
      <w:pPr>
        <w:pStyle w:val="5"/>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提供原件的扫描件或电子证照，并加盖供应商单位章。</w:t>
      </w:r>
    </w:p>
    <w:p w14:paraId="56DDC9DE">
      <w:pPr>
        <w:pStyle w:val="5"/>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6A43D28A">
      <w:pPr>
        <w:pStyle w:val="5"/>
        <w:spacing w:before="120"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注：</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7855D416">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6E77A9A2">
      <w:pPr>
        <w:pStyle w:val="8"/>
        <w:numPr>
          <w:ilvl w:val="0"/>
          <w:numId w:val="0"/>
        </w:numPr>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财务状况报告</w:t>
      </w:r>
    </w:p>
    <w:p w14:paraId="2FCFB00D">
      <w:pPr>
        <w:pStyle w:val="8"/>
        <w:numPr>
          <w:ilvl w:val="0"/>
          <w:numId w:val="0"/>
        </w:numPr>
        <w:jc w:val="both"/>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p>
    <w:p w14:paraId="533DCD03">
      <w:pPr>
        <w:pStyle w:val="7"/>
        <w:spacing w:line="360" w:lineRule="auto"/>
        <w:ind w:firstLine="422" w:firstLineChars="200"/>
        <w:rPr>
          <w:rFonts w:hint="eastAsia" w:asciiTheme="minorEastAsia" w:hAnsiTheme="minorEastAsia" w:eastAsiaTheme="minorEastAsia" w:cstheme="minorEastAsia"/>
          <w:b/>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color w:val="000000" w:themeColor="text1"/>
          <w:highlight w:val="none"/>
          <w14:textFill>
            <w14:solidFill>
              <w14:schemeClr w14:val="tx1"/>
            </w14:solidFill>
          </w14:textFill>
        </w:rPr>
        <w:t>说明：</w:t>
      </w:r>
    </w:p>
    <w:p w14:paraId="2F05A4CC">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提供</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年度经审计的财务会计报告</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14:textFill>
            <w14:solidFill>
              <w14:schemeClr w14:val="tx1"/>
            </w14:solidFill>
          </w14:textFill>
        </w:rPr>
        <w:t>或其提交响应文件截止时间前3个月内其银行出具的资信证明（附存款账户信息）。</w:t>
      </w:r>
    </w:p>
    <w:p w14:paraId="1983DBFE">
      <w:pPr>
        <w:pStyle w:val="7"/>
        <w:spacing w:line="360" w:lineRule="auto"/>
        <w:ind w:firstLine="422" w:firstLineChars="200"/>
        <w:rPr>
          <w:rFonts w:hint="eastAsia" w:asciiTheme="minorEastAsia" w:hAnsiTheme="minorEastAsia" w:eastAsiaTheme="minorEastAsia" w:cstheme="minorEastAsia"/>
          <w:b/>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en-US" w:eastAsia="zh-CN"/>
          <w14:textFill>
            <w14:solidFill>
              <w14:schemeClr w14:val="tx1"/>
            </w14:solidFill>
          </w14:textFill>
        </w:rPr>
        <w:t>具体</w:t>
      </w:r>
      <w:r>
        <w:rPr>
          <w:rFonts w:hint="eastAsia" w:asciiTheme="minorEastAsia" w:hAnsiTheme="minorEastAsia" w:eastAsiaTheme="minorEastAsia" w:cstheme="minorEastAsia"/>
          <w:b/>
          <w:bCs/>
          <w:color w:val="000000" w:themeColor="text1"/>
          <w:highlight w:val="none"/>
          <w14:textFill>
            <w14:solidFill>
              <w14:schemeClr w14:val="tx1"/>
            </w14:solidFill>
          </w14:textFill>
        </w:rPr>
        <w:t>要求：</w:t>
      </w:r>
    </w:p>
    <w:p w14:paraId="3FB182B8">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是企业法人的，应提供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年全年度经审计的财务报告</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，包括“四表一注”即《资产负债表》《利润表》《现金流量表》《所有者权益变动表》及其附注，或者提交</w:t>
      </w:r>
      <w:r>
        <w:rPr>
          <w:rFonts w:hint="eastAsia" w:asciiTheme="minorEastAsia" w:hAnsiTheme="minorEastAsia" w:eastAsiaTheme="minorEastAsia" w:cstheme="minorEastAsia"/>
          <w:color w:val="000000" w:themeColor="text1"/>
          <w:highlight w:val="none"/>
          <w14:textFill>
            <w14:solidFill>
              <w14:schemeClr w14:val="tx1"/>
            </w14:solidFill>
          </w14:textFill>
        </w:rPr>
        <w:t>响应文件截止时间前3个月内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w:t>
      </w:r>
      <w:r>
        <w:rPr>
          <w:rFonts w:hint="eastAsia" w:asciiTheme="minorEastAsia" w:hAnsiTheme="minorEastAsia" w:eastAsiaTheme="minorEastAsia" w:cstheme="minorEastAsia"/>
          <w:color w:val="000000" w:themeColor="text1"/>
          <w:highlight w:val="none"/>
          <w14:textFill>
            <w14:solidFill>
              <w14:schemeClr w14:val="tx1"/>
            </w14:solidFill>
          </w14:textFill>
        </w:rPr>
        <w:t>基本账户</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开户银行出具的</w:t>
      </w:r>
      <w:r>
        <w:rPr>
          <w:rFonts w:hint="eastAsia" w:asciiTheme="minorEastAsia" w:hAnsiTheme="minorEastAsia" w:eastAsiaTheme="minorEastAsia" w:cstheme="minorEastAsia"/>
          <w:color w:val="000000" w:themeColor="text1"/>
          <w:highlight w:val="none"/>
          <w14:textFill>
            <w14:solidFill>
              <w14:schemeClr w14:val="tx1"/>
            </w14:solidFill>
          </w14:textFill>
        </w:rPr>
        <w:t>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7D4ACDA">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（2）执行《小企业会计准则》的小微企业的，</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全年度经审计的财务报告，至少包括《资产负债表》《利润表》《现金流量表》及其附注，或者提交响应文件截止时间前3个月内其基本账户开户银行出具的资信证明（附基本存款账户信息）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58206F25">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供应商</w:t>
      </w:r>
      <w:r>
        <w:rPr>
          <w:rFonts w:hint="eastAsia" w:asciiTheme="minorEastAsia" w:hAnsiTheme="minorEastAsia" w:eastAsiaTheme="minorEastAsia" w:cstheme="minorEastAsia"/>
          <w:color w:val="000000" w:themeColor="text1"/>
          <w:highlight w:val="none"/>
          <w14:textFill>
            <w14:solidFill>
              <w14:schemeClr w14:val="tx1"/>
            </w14:solidFill>
          </w14:textFill>
        </w:rPr>
        <w:t>是事业单位法人的，</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应提供</w:t>
      </w:r>
      <w:r>
        <w:rPr>
          <w:rFonts w:hint="eastAsia" w:asciiTheme="minorEastAsia" w:hAnsiTheme="minorEastAsia" w:eastAsiaTheme="minorEastAsia" w:cstheme="minorEastAsia"/>
          <w:color w:val="000000" w:themeColor="text1"/>
          <w:highlight w:val="none"/>
          <w14:textFill>
            <w14:solidFill>
              <w14:schemeClr w14:val="tx1"/>
            </w14:solidFill>
          </w14:textFill>
        </w:rPr>
        <w:t>2023</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或2024</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全年度经审计的财务报告，至少包括《</w:t>
      </w:r>
      <w:r>
        <w:rPr>
          <w:rFonts w:hint="eastAsia" w:asciiTheme="minorEastAsia" w:hAnsiTheme="minorEastAsia" w:eastAsiaTheme="minorEastAsia" w:cstheme="minorEastAsia"/>
          <w:color w:val="000000" w:themeColor="text1"/>
          <w:highlight w:val="none"/>
          <w14:textFill>
            <w14:solidFill>
              <w14:schemeClr w14:val="tx1"/>
            </w14:solidFill>
          </w14:textFill>
        </w:rPr>
        <w:t>资产负债表</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14:textFill>
            <w14:solidFill>
              <w14:schemeClr w14:val="tx1"/>
            </w14:solidFill>
          </w14:textFill>
        </w:rPr>
        <w:t>《收入支出表或者收入费用表》《财政补助收入支出表》及其附注，</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或者</w:t>
      </w:r>
      <w:r>
        <w:rPr>
          <w:rFonts w:hint="eastAsia" w:asciiTheme="minorEastAsia" w:hAnsiTheme="minorEastAsia" w:eastAsiaTheme="minorEastAsia" w:cstheme="minorEastAsia"/>
          <w:color w:val="000000" w:themeColor="text1"/>
          <w:highlight w:val="none"/>
          <w14:textFill>
            <w14:solidFill>
              <w14:schemeClr w14:val="tx1"/>
            </w14:solidFill>
          </w14:textFill>
        </w:rPr>
        <w:t>提交响应文件截止时间前</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3</w:t>
      </w:r>
      <w:r>
        <w:rPr>
          <w:rFonts w:hint="eastAsia" w:asciiTheme="minorEastAsia" w:hAnsiTheme="minorEastAsia" w:eastAsiaTheme="minorEastAsia" w:cstheme="minorEastAsia"/>
          <w:color w:val="000000" w:themeColor="text1"/>
          <w:highlight w:val="none"/>
          <w14:textFill>
            <w14:solidFill>
              <w14:schemeClr w14:val="tx1"/>
            </w14:solidFill>
          </w14:textFill>
        </w:rPr>
        <w:t>个月内其基本账户开户银行出具的资信证明（附基本存款账户信息）；</w:t>
      </w:r>
    </w:p>
    <w:p w14:paraId="60EB37A6">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部分其他组织和自然人，提供</w:t>
      </w:r>
      <w:r>
        <w:rPr>
          <w:rFonts w:hint="eastAsia" w:asciiTheme="minorEastAsia" w:hAnsiTheme="minorEastAsia" w:eastAsiaTheme="minorEastAsia" w:cstheme="minorEastAsia"/>
          <w:color w:val="000000" w:themeColor="text1"/>
          <w:highlight w:val="none"/>
          <w14:textFill>
            <w14:solidFill>
              <w14:schemeClr w14:val="tx1"/>
            </w14:solidFill>
          </w14:textFill>
        </w:rPr>
        <w:t>提交响应文件截止时间前3个月内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银行出具的</w:t>
      </w:r>
      <w:r>
        <w:rPr>
          <w:rFonts w:hint="eastAsia" w:asciiTheme="minorEastAsia" w:hAnsiTheme="minorEastAsia" w:eastAsiaTheme="minorEastAsia" w:cstheme="minorEastAsia"/>
          <w:color w:val="000000" w:themeColor="text1"/>
          <w:highlight w:val="none"/>
          <w14:textFill>
            <w14:solidFill>
              <w14:schemeClr w14:val="tx1"/>
            </w14:solidFill>
          </w14:textFill>
        </w:rPr>
        <w:t>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40FFD7B5">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highlight w:val="none"/>
          <w14:textFill>
            <w14:solidFill>
              <w14:schemeClr w14:val="tx1"/>
            </w14:solidFill>
          </w14:textFill>
        </w:rPr>
        <w:t>）供应商是民办非企业单位的，应提供2023或2024全年度经审计的财务报告，至少包括《资产负债表》《业务活动表》《现金流量表》及其附注，或者提交响应文件截止时间前3个月内银行出具的资信证明（附基本存款账户信息）；</w:t>
      </w:r>
    </w:p>
    <w:p w14:paraId="0B5C2D29">
      <w:pPr>
        <w:pStyle w:val="7"/>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kern w:val="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供应商成立不到1年（至提交响应文件截止时间）的，提供成立后</w:t>
      </w:r>
      <w:r>
        <w:rPr>
          <w:rFonts w:hint="eastAsia" w:asciiTheme="minorEastAsia" w:hAnsiTheme="minorEastAsia" w:eastAsiaTheme="minorEastAsia" w:cstheme="minorEastAsia"/>
          <w:color w:val="000000" w:themeColor="text1"/>
          <w:highlight w:val="none"/>
          <w14:textFill>
            <w14:solidFill>
              <w14:schemeClr w14:val="tx1"/>
            </w14:solidFill>
          </w14:textFill>
        </w:rPr>
        <w:t>任意时段的资产负债表</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，或提交响应文件截止时间</w:t>
      </w:r>
      <w:r>
        <w:rPr>
          <w:rFonts w:hint="eastAsia" w:asciiTheme="minorEastAsia" w:hAnsiTheme="minorEastAsia" w:eastAsiaTheme="minorEastAsia" w:cstheme="minorEastAsia"/>
          <w:color w:val="000000" w:themeColor="text1"/>
          <w:highlight w:val="none"/>
          <w14:textFill>
            <w14:solidFill>
              <w14:schemeClr w14:val="tx1"/>
            </w14:solidFill>
          </w14:textFill>
        </w:rPr>
        <w:t>前3个月内</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w:t>
      </w:r>
      <w:r>
        <w:rPr>
          <w:rFonts w:hint="eastAsia" w:asciiTheme="minorEastAsia" w:hAnsiTheme="minorEastAsia" w:eastAsiaTheme="minorEastAsia" w:cstheme="minorEastAsia"/>
          <w:color w:val="000000" w:themeColor="text1"/>
          <w:highlight w:val="none"/>
          <w14:textFill>
            <w14:solidFill>
              <w14:schemeClr w14:val="tx1"/>
            </w14:solidFill>
          </w14:textFill>
        </w:rPr>
        <w:t>基本账户开户银行出具的资信证明</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（附基本存款账户信息）</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54C3F0D">
      <w:pPr>
        <w:pStyle w:val="7"/>
        <w:adjustRightInd w:val="0"/>
        <w:snapToGrid w:val="0"/>
        <w:spacing w:line="360" w:lineRule="auto"/>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以上形式的资料提供任何一种即可，提供原件的扫描件，并加盖单位章。</w:t>
      </w:r>
    </w:p>
    <w:p w14:paraId="350682D0">
      <w:pPr>
        <w:tabs>
          <w:tab w:val="left" w:pos="0"/>
        </w:tabs>
        <w:adjustRightInd w:val="0"/>
        <w:snapToGrid w:val="0"/>
        <w:spacing w:line="360" w:lineRule="auto"/>
        <w:ind w:firstLine="422" w:firstLineChars="200"/>
        <w:jc w:val="left"/>
        <w:rPr>
          <w:rFonts w:hint="eastAsia" w:asciiTheme="minorEastAsia" w:hAnsiTheme="minorEastAsia" w:eastAsiaTheme="minorEastAsia" w:cstheme="minorEastAsia"/>
          <w:b/>
          <w:color w:val="000000" w:themeColor="text1"/>
          <w:kern w:val="0"/>
          <w:highlight w:val="none"/>
          <w14:textFill>
            <w14:solidFill>
              <w14:schemeClr w14:val="tx1"/>
            </w14:solidFill>
          </w14:textFill>
        </w:rPr>
      </w:pPr>
    </w:p>
    <w:p w14:paraId="7D9E5502">
      <w:pPr>
        <w:tabs>
          <w:tab w:val="left" w:pos="0"/>
        </w:tabs>
        <w:adjustRightInd w:val="0"/>
        <w:snapToGrid w:val="0"/>
        <w:spacing w:line="360" w:lineRule="auto"/>
        <w:ind w:firstLine="422" w:firstLineChars="200"/>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highlight w:val="none"/>
          <w14:textFill>
            <w14:solidFill>
              <w14:schemeClr w14:val="tx1"/>
            </w14:solidFill>
          </w14:textFill>
        </w:rPr>
        <w:t>注：</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1.财务报告不齐全的为不合格</w:t>
      </w:r>
      <w:r>
        <w:rPr>
          <w:rFonts w:hint="eastAsia" w:asciiTheme="minorEastAsia" w:hAnsiTheme="minorEastAsia" w:eastAsiaTheme="minorEastAsia" w:cstheme="minorEastAsia"/>
          <w:color w:val="000000" w:themeColor="text1"/>
          <w:kern w:val="0"/>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2.法人性质的资信证明未由</w:t>
      </w:r>
      <w:r>
        <w:rPr>
          <w:rFonts w:hint="eastAsia" w:asciiTheme="minorEastAsia" w:hAnsiTheme="minorEastAsia" w:eastAsiaTheme="minorEastAsia" w:cstheme="minorEastAsia"/>
          <w:b/>
          <w:bCs/>
          <w:color w:val="000000" w:themeColor="text1"/>
          <w:kern w:val="0"/>
          <w:szCs w:val="21"/>
          <w:highlight w:val="none"/>
          <w14:textFill>
            <w14:solidFill>
              <w14:schemeClr w14:val="tx1"/>
            </w14:solidFill>
          </w14:textFill>
        </w:rPr>
        <w:t>基本开户银行</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出具，或未在规定时间内开具的，视为不合格。</w:t>
      </w:r>
    </w:p>
    <w:p w14:paraId="70D643DF">
      <w:pPr>
        <w:pStyle w:val="2"/>
        <w:spacing w:line="360" w:lineRule="auto"/>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53647B9">
      <w:pPr>
        <w:adjustRightInd w:val="0"/>
        <w:snapToGrid w:val="0"/>
        <w:spacing w:line="360" w:lineRule="auto"/>
        <w:ind w:firstLine="422" w:firstLineChars="200"/>
        <w:jc w:val="left"/>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b/>
          <w:color w:val="000000" w:themeColor="text1"/>
          <w:highlight w:val="none"/>
          <w:lang w:val="zh-CN"/>
          <w14:textFill>
            <w14:solidFill>
              <w14:schemeClr w14:val="tx1"/>
            </w14:solidFill>
          </w14:textFill>
        </w:rPr>
        <w:t>【说明】</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44F07A5B">
      <w:pPr>
        <w:pStyle w:val="7"/>
        <w:adjustRightInd w:val="0"/>
        <w:snapToGrid w:val="0"/>
        <w:spacing w:line="360" w:lineRule="auto"/>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int="eastAsia" w:asciiTheme="minorEastAsia" w:hAnsiTheme="minorEastAsia" w:eastAsiaTheme="minorEastAsia" w:cstheme="minorEastAsia"/>
          <w:b/>
          <w:bCs/>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3879F59E">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账户名称：</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5B2374C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账户号码：</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6BF04E9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7211281B">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法定代表人（单位负责人）：</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（签名）</w:t>
      </w:r>
    </w:p>
    <w:p w14:paraId="18E8975E">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（基本）存款账户编号：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p>
    <w:p w14:paraId="11B622D6">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供应商名称：</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.（加盖单位章）</w:t>
      </w:r>
    </w:p>
    <w:p w14:paraId="4B5F16D7">
      <w:pPr>
        <w:pStyle w:val="7"/>
        <w:adjustRightInd w:val="0"/>
        <w:snapToGrid w:val="0"/>
        <w:spacing w:line="48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日期：</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184C453E">
      <w:pPr>
        <w:spacing w:line="360" w:lineRule="auto"/>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t>注：</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出具资信证明的供应商是企业法人、事业单位法人的应提供基本存款账户信息，出具资信证明的供应商是其他组织和自然人的可提供存款账户信息。</w:t>
      </w:r>
    </w:p>
    <w:p w14:paraId="680A436B">
      <w:pPr>
        <w:spacing w:line="360" w:lineRule="auto"/>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671B2480">
      <w:pPr>
        <w:pStyle w:val="7"/>
        <w:adjustRightInd w:val="0"/>
        <w:snapToGrid w:val="0"/>
        <w:spacing w:line="360" w:lineRule="auto"/>
        <w:ind w:firstLine="422" w:firstLineChars="200"/>
        <w:jc w:val="left"/>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color w:val="000000" w:themeColor="text1"/>
          <w:highlight w:val="none"/>
          <w:lang w:val="zh-CN"/>
          <w14:textFill>
            <w14:solidFill>
              <w14:schemeClr w14:val="tx1"/>
            </w14:solidFill>
          </w14:textFill>
        </w:rPr>
        <w:t>说明：</w:t>
      </w:r>
    </w:p>
    <w:p w14:paraId="7A61FC0D">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（1）</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kern w:val="0"/>
          <w:highlight w:val="none"/>
          <w:lang w:val="en-US" w:eastAsia="zh-CN"/>
          <w14:textFill>
            <w14:solidFill>
              <w14:schemeClr w14:val="tx1"/>
            </w14:solidFill>
          </w14:textFill>
        </w:rPr>
        <w:t>2024年至今</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已缴纳</w:t>
      </w:r>
      <w:r>
        <w:rPr>
          <w:rFonts w:hint="eastAsia" w:asciiTheme="minorEastAsia" w:hAnsiTheme="minorEastAsia" w:eastAsiaTheme="minorEastAsia" w:cstheme="minorEastAsia"/>
          <w:color w:val="000000" w:themeColor="text1"/>
          <w:highlight w:val="none"/>
          <w14:textFill>
            <w14:solidFill>
              <w14:schemeClr w14:val="tx1"/>
            </w14:solidFill>
          </w14:textFill>
        </w:rPr>
        <w:t>任意时段完税（任意税种，个人所得税除外）凭证</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或税务机关开具的完税证明</w:t>
      </w: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w:t>
      </w:r>
    </w:p>
    <w:p w14:paraId="11D67118">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（2）依法免税的应提供相关文件证明；</w:t>
      </w:r>
    </w:p>
    <w:p w14:paraId="723A19B2">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（3）新成立（至提交响应文件截止时间不足1年）未发生缴纳税收事项的供应商，应按附件2格式提供依法缴纳税收书面承诺；</w:t>
      </w:r>
    </w:p>
    <w:p w14:paraId="0F884B4D">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(4)其他组织和自然人需提供缴纳税收的凭据；</w:t>
      </w:r>
    </w:p>
    <w:p w14:paraId="1E128812">
      <w:pPr>
        <w:pStyle w:val="7"/>
        <w:adjustRightInd w:val="0"/>
        <w:snapToGrid w:val="0"/>
        <w:spacing w:line="360" w:lineRule="auto"/>
        <w:ind w:firstLine="630" w:firstLineChars="3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提供原件的扫描件，并加盖供应商单位章。</w:t>
      </w:r>
    </w:p>
    <w:p w14:paraId="3C58390B">
      <w:pPr>
        <w:pStyle w:val="7"/>
        <w:adjustRightInd w:val="0"/>
        <w:snapToGrid w:val="0"/>
        <w:spacing w:line="360" w:lineRule="auto"/>
        <w:ind w:firstLine="630" w:firstLineChars="3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675B0AC0">
      <w:pPr>
        <w:pStyle w:val="7"/>
        <w:adjustRightInd w:val="0"/>
        <w:snapToGrid w:val="0"/>
        <w:spacing w:line="360" w:lineRule="auto"/>
        <w:ind w:firstLine="422" w:firstLineChars="200"/>
        <w:jc w:val="left"/>
        <w:rPr>
          <w:rFonts w:hint="eastAsia" w:asciiTheme="minorEastAsia" w:hAnsiTheme="minorEastAsia" w:eastAsiaTheme="minorEastAsia" w:cstheme="minorEastAsia"/>
          <w:b w:val="0"/>
          <w:bCs/>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b/>
          <w:bCs w:val="0"/>
          <w:color w:val="000000" w:themeColor="text1"/>
          <w:highlight w:val="none"/>
          <w:lang w:val="zh-CN"/>
          <w14:textFill>
            <w14:solidFill>
              <w14:schemeClr w14:val="tx1"/>
            </w14:solidFill>
          </w14:textFill>
        </w:rPr>
        <w:t>注：</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合法有效，纳税凭证或完税证明上应有</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代收机构或税务机关的公章或业务专用章</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w:t>
      </w:r>
    </w:p>
    <w:p w14:paraId="4432BFEA">
      <w:pPr>
        <w:widowControl/>
        <w:jc w:val="left"/>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br w:type="page"/>
      </w:r>
    </w:p>
    <w:p w14:paraId="40518576">
      <w:pPr>
        <w:pStyle w:val="7"/>
        <w:adjustRightInd w:val="0"/>
        <w:snapToGrid w:val="0"/>
        <w:spacing w:line="360" w:lineRule="auto"/>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依法缴纳税收承诺书</w:t>
      </w:r>
    </w:p>
    <w:p w14:paraId="1D5DD9B7">
      <w:pPr>
        <w:pStyle w:val="5"/>
        <w:spacing w:before="936" w:beforeLines="300" w:after="156" w:afterLines="50" w:line="360" w:lineRule="auto"/>
        <w:ind w:firstLine="422"/>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highlight w:val="none"/>
          <w14:textFill>
            <w14:solidFill>
              <w14:schemeClr w14:val="tx1"/>
            </w14:solidFill>
          </w14:textFill>
        </w:rPr>
        <w:t>项目的政府采购活动，现承诺如下：</w:t>
      </w:r>
    </w:p>
    <w:p w14:paraId="495A066C">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我方承诺将依法缴纳税收，并符合《中华人民共和国政府采购法》及其实施条例和磋商文件资格要求的规定。若我方以上承诺不实，自愿承担提供虚假材料谋取中标的法律责任。</w:t>
      </w:r>
    </w:p>
    <w:p w14:paraId="6DAF5DA0">
      <w:pPr>
        <w:pStyle w:val="7"/>
        <w:adjustRightInd w:val="0"/>
        <w:snapToGrid w:val="0"/>
        <w:spacing w:line="360" w:lineRule="auto"/>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2FEA7738">
      <w:pPr>
        <w:pStyle w:val="5"/>
        <w:spacing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44202A1E">
      <w:pPr>
        <w:adjustRightInd w:val="0"/>
        <w:snapToGrid w:val="0"/>
        <w:spacing w:line="360" w:lineRule="auto"/>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3C15CA2E">
      <w:pPr>
        <w:widowControl/>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br w:type="page"/>
      </w:r>
    </w:p>
    <w:p w14:paraId="528F16F2">
      <w:pPr>
        <w:pStyle w:val="8"/>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p>
    <w:p w14:paraId="002D9CCC">
      <w:pPr>
        <w:pStyle w:val="7"/>
        <w:spacing w:line="360" w:lineRule="auto"/>
        <w:ind w:firstLine="200"/>
        <w:rPr>
          <w:rFonts w:hint="eastAsia" w:asciiTheme="minorEastAsia" w:hAnsiTheme="minorEastAsia" w:eastAsiaTheme="minorEastAsia" w:cstheme="minorEastAsia"/>
          <w:b/>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color w:val="000000" w:themeColor="text1"/>
          <w:highlight w:val="none"/>
          <w14:textFill>
            <w14:solidFill>
              <w14:schemeClr w14:val="tx1"/>
            </w14:solidFill>
          </w14:textFill>
        </w:rPr>
        <w:t>说明：</w:t>
      </w:r>
    </w:p>
    <w:p w14:paraId="1B834E0A">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（1）供应商</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2024年至今</w:t>
      </w:r>
      <w:r>
        <w:rPr>
          <w:rFonts w:hint="eastAsia" w:asciiTheme="minorEastAsia" w:hAnsiTheme="minorEastAsia" w:eastAsiaTheme="minorEastAsia" w:cstheme="minorEastAsia"/>
          <w:color w:val="000000" w:themeColor="text1"/>
          <w:highlight w:val="none"/>
          <w14:textFill>
            <w14:solidFill>
              <w14:schemeClr w14:val="tx1"/>
            </w14:solidFill>
          </w14:textFill>
        </w:rPr>
        <w:t>已缴存的任意时段的社会保障资金缴存单据或社保机构开具的社会保险参保缴费情况证明；</w:t>
      </w:r>
    </w:p>
    <w:p w14:paraId="6A7F63B4">
      <w:pPr>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（2）依法不需要缴纳社会保障资金的供应商应提供相关文件证明；</w:t>
      </w:r>
    </w:p>
    <w:p w14:paraId="602489F3">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（3）新成立（成立时间至提交响应文件截止时间不足一年）未发生缴纳社保资金事项的供应商，应按附件3提供缴纳社保资金的书面承诺；</w:t>
      </w:r>
    </w:p>
    <w:p w14:paraId="1375B387">
      <w:pPr>
        <w:pStyle w:val="7"/>
        <w:spacing w:line="360" w:lineRule="auto"/>
        <w:ind w:firstLine="20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（4）</w:t>
      </w:r>
      <w:r>
        <w:rPr>
          <w:rFonts w:hint="eastAsia" w:asciiTheme="minorEastAsia" w:hAnsiTheme="minorEastAsia" w:eastAsiaTheme="minorEastAsia" w:cstheme="minorEastAsia"/>
          <w:color w:val="000000" w:themeColor="text1"/>
          <w:kern w:val="0"/>
          <w:highlight w:val="none"/>
          <w14:textFill>
            <w14:solidFill>
              <w14:schemeClr w14:val="tx1"/>
            </w14:solidFill>
          </w14:textFill>
        </w:rPr>
        <w:t>其他组织和自然人需提供缴纳社会保险的凭据</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18DA6914">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t>提供原件的扫描件，并加盖供应商单位章。</w:t>
      </w:r>
    </w:p>
    <w:p w14:paraId="57283B99">
      <w:pPr>
        <w:pStyle w:val="7"/>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p>
    <w:p w14:paraId="000F92F3">
      <w:pPr>
        <w:pStyle w:val="7"/>
        <w:spacing w:line="360" w:lineRule="auto"/>
        <w:ind w:firstLine="200"/>
        <w:rPr>
          <w:rFonts w:hint="eastAsia" w:asciiTheme="minorEastAsia" w:hAnsiTheme="minorEastAsia" w:eastAsiaTheme="minorEastAsia" w:cstheme="minorEastAsia"/>
          <w:b w:val="0"/>
          <w:bCs/>
          <w:color w:val="000000" w:themeColor="text1"/>
          <w:highlight w:val="none"/>
          <w14:textFill>
            <w14:solidFill>
              <w14:schemeClr w14:val="tx1"/>
            </w14:solidFill>
          </w14:textFill>
        </w:rPr>
      </w:pPr>
      <w:r>
        <w:rPr>
          <w:rFonts w:hint="eastAsia" w:asciiTheme="minorEastAsia" w:hAnsiTheme="minorEastAsia" w:eastAsiaTheme="minorEastAsia" w:cstheme="minorEastAsia"/>
          <w:b/>
          <w:bCs w:val="0"/>
          <w:color w:val="000000" w:themeColor="text1"/>
          <w:highlight w:val="none"/>
          <w14:textFill>
            <w14:solidFill>
              <w14:schemeClr w14:val="tx1"/>
            </w14:solidFill>
          </w14:textFill>
        </w:rPr>
        <w:t>注：</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合法有效，缴纳单据或证明上应有</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社保机构或代收机构的公章或业务专用章</w:t>
      </w: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t>。</w:t>
      </w:r>
    </w:p>
    <w:p w14:paraId="7ED061CB">
      <w:pPr>
        <w:widowControl/>
        <w:jc w:val="left"/>
        <w:rPr>
          <w:rFonts w:hint="eastAsia" w:asciiTheme="minorEastAsia" w:hAnsiTheme="minorEastAsia" w:eastAsiaTheme="minorEastAsia" w:cstheme="minorEastAsia"/>
          <w:color w:val="000000" w:themeColor="text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zh-CN"/>
          <w14:textFill>
            <w14:solidFill>
              <w14:schemeClr w14:val="tx1"/>
            </w14:solidFill>
          </w14:textFill>
        </w:rPr>
        <w:br w:type="page"/>
      </w:r>
    </w:p>
    <w:p w14:paraId="13F8B6F5">
      <w:pPr>
        <w:pStyle w:val="7"/>
        <w:adjustRightInd w:val="0"/>
        <w:snapToGrid w:val="0"/>
        <w:spacing w:line="360" w:lineRule="auto"/>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依法缴纳社会保障资金承诺书</w:t>
      </w:r>
    </w:p>
    <w:p w14:paraId="39F92900">
      <w:pPr>
        <w:pStyle w:val="5"/>
        <w:spacing w:before="780" w:beforeLines="250" w:line="360" w:lineRule="auto"/>
        <w:ind w:firstLine="422"/>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 xml:space="preserve">陕西隆信项目管理有限公司： </w:t>
      </w:r>
    </w:p>
    <w:p w14:paraId="5B30101F">
      <w:pPr>
        <w:pStyle w:val="5"/>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项目的政府采购活动，现承诺如下：</w:t>
      </w:r>
    </w:p>
    <w:p w14:paraId="3E78378B">
      <w:pPr>
        <w:pStyle w:val="5"/>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我方承诺将依法缴纳社会保障资金，并符合《中华人民共和国政府采购法》及其实施条例和磋商文件资格要求的规定。</w:t>
      </w:r>
    </w:p>
    <w:p w14:paraId="0AB37192">
      <w:pPr>
        <w:pStyle w:val="5"/>
        <w:spacing w:before="120" w:line="360" w:lineRule="auto"/>
        <w:ind w:firstLine="630" w:firstLineChars="30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5"/>
        <w:spacing w:before="120" w:line="360" w:lineRule="auto"/>
        <w:ind w:left="525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4D827B7B">
      <w:pPr>
        <w:pStyle w:val="5"/>
        <w:spacing w:before="120" w:line="360" w:lineRule="auto"/>
        <w:ind w:left="525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3A900F2A">
      <w:pPr>
        <w:pStyle w:val="5"/>
        <w:spacing w:before="12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（供应商名称、盖单位章）</w:t>
      </w:r>
    </w:p>
    <w:p w14:paraId="0157B236">
      <w:pPr>
        <w:pStyle w:val="5"/>
        <w:spacing w:before="12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p>
    <w:p w14:paraId="27D61D9A">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p>
    <w:p w14:paraId="0BDBA07C">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8.具备履行合同所必需的设备和专业技术能力的证明</w:t>
      </w:r>
    </w:p>
    <w:p w14:paraId="57DC1E43">
      <w:pPr>
        <w:pStyle w:val="8"/>
        <w:spacing w:after="0" w:line="360" w:lineRule="auto"/>
        <w:ind w:firstLine="0" w:firstLineChars="0"/>
        <w:jc w:val="cente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（一）本项目组织实施人员</w:t>
      </w:r>
    </w:p>
    <w:tbl>
      <w:tblPr>
        <w:tblStyle w:val="9"/>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5"/>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72783308">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374DA673">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515E9AB3">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13E07F66">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在本行业从业</w:t>
            </w:r>
          </w:p>
          <w:p w14:paraId="50930A32">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 工作年限</w:t>
            </w:r>
          </w:p>
        </w:tc>
        <w:tc>
          <w:tcPr>
            <w:tcW w:w="3402" w:type="dxa"/>
            <w:gridSpan w:val="2"/>
            <w:tcBorders>
              <w:right w:val="single" w:color="auto" w:sz="12" w:space="0"/>
            </w:tcBorders>
            <w:vAlign w:val="center"/>
          </w:tcPr>
          <w:p w14:paraId="4CB8190F">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5"/>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00B3B847">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0D1EF5F1">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70AF5320">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5C6E3A69">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在本行业从业 </w:t>
            </w:r>
          </w:p>
          <w:p w14:paraId="30EEE1C7">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工作年限</w:t>
            </w:r>
          </w:p>
        </w:tc>
        <w:tc>
          <w:tcPr>
            <w:tcW w:w="1843" w:type="dxa"/>
            <w:vAlign w:val="center"/>
          </w:tcPr>
          <w:p w14:paraId="0BB9108D">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45D15237">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3CEE42AA">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3C07E5EC">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D3996D3">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55DF7E53">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31492DE6">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71E2C9A">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28C1302A">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41237D64">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1055D397">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787E5A40">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0DC7F30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48267045">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1D41AD6A">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0BE5ADD7">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5"/>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31DC763B">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0C233412">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13E2BB52">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6DDD61F5">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在本行业从业 </w:t>
            </w:r>
          </w:p>
          <w:p w14:paraId="21B2E962">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工作年限</w:t>
            </w:r>
          </w:p>
        </w:tc>
        <w:tc>
          <w:tcPr>
            <w:tcW w:w="1843" w:type="dxa"/>
            <w:vAlign w:val="center"/>
          </w:tcPr>
          <w:p w14:paraId="77D8E7B2">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5"/>
              <w:ind w:firstLine="0" w:firstLineChars="0"/>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姓名</w:t>
            </w:r>
          </w:p>
        </w:tc>
        <w:tc>
          <w:tcPr>
            <w:tcW w:w="847" w:type="dxa"/>
            <w:vAlign w:val="center"/>
          </w:tcPr>
          <w:p w14:paraId="13338C7E">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年龄</w:t>
            </w:r>
          </w:p>
        </w:tc>
        <w:tc>
          <w:tcPr>
            <w:tcW w:w="1077" w:type="dxa"/>
            <w:vAlign w:val="center"/>
          </w:tcPr>
          <w:p w14:paraId="73F27573">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职务</w:t>
            </w:r>
          </w:p>
        </w:tc>
        <w:tc>
          <w:tcPr>
            <w:tcW w:w="1422" w:type="dxa"/>
            <w:vAlign w:val="center"/>
          </w:tcPr>
          <w:p w14:paraId="40005F92">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资格/职称</w:t>
            </w:r>
          </w:p>
        </w:tc>
        <w:tc>
          <w:tcPr>
            <w:tcW w:w="1941" w:type="dxa"/>
            <w:vAlign w:val="center"/>
          </w:tcPr>
          <w:p w14:paraId="7302826A">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在本行业从业 工作年限</w:t>
            </w:r>
          </w:p>
        </w:tc>
        <w:tc>
          <w:tcPr>
            <w:tcW w:w="1843" w:type="dxa"/>
            <w:vAlign w:val="center"/>
          </w:tcPr>
          <w:p w14:paraId="0E8AA96F">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5"/>
              <w:ind w:firstLine="0" w:firstLineChars="0"/>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564CD3F7">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3592EF6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0F31E12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39948752">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0100AEB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vAlign w:val="center"/>
          </w:tcPr>
          <w:p w14:paraId="08040539">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vAlign w:val="center"/>
          </w:tcPr>
          <w:p w14:paraId="784BCEB4">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vAlign w:val="center"/>
          </w:tcPr>
          <w:p w14:paraId="091DF533">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vAlign w:val="center"/>
          </w:tcPr>
          <w:p w14:paraId="0AD8B1BC">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vAlign w:val="center"/>
          </w:tcPr>
          <w:p w14:paraId="2E89FD75">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5"/>
              <w:spacing w:before="120"/>
              <w:ind w:firstLine="56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p>
        </w:tc>
      </w:tr>
    </w:tbl>
    <w:p w14:paraId="3D7711C6">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1.职务是指在本单位所担任的职务；2.应提供供应商依据《中华人民共和国劳动法》与项目组实施人员订立的劳动合同扫描件（复印件）或与项目组实施人员已订立劳动合同的承诺书；3.表格行数不足时，可自行扩展；4.需要补充的其他材料（不限于身份证明、学历证、职称证、荣誉证书、工作经验等由供应商依据采购文件要求，自行决定要附的相关材料），可在本表后另纸说明。</w:t>
      </w:r>
    </w:p>
    <w:p w14:paraId="74B3E9D4">
      <w:pPr>
        <w:pStyle w:val="5"/>
        <w:spacing w:before="312" w:beforeLines="100" w:line="48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 应 商：</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（供应商名称、盖单位章）</w:t>
      </w:r>
    </w:p>
    <w:p w14:paraId="5BAD1325">
      <w:pPr>
        <w:pStyle w:val="5"/>
        <w:spacing w:line="48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项目组实施人员已订立劳动合同承诺书</w:t>
      </w:r>
    </w:p>
    <w:p w14:paraId="2004E4D8">
      <w:pPr>
        <w:pStyle w:val="5"/>
        <w:spacing w:before="780" w:beforeLines="250" w:line="360" w:lineRule="auto"/>
        <w:ind w:firstLine="42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陕西隆信项目管理有限公司： </w:t>
      </w:r>
    </w:p>
    <w:p w14:paraId="43D3D1CB">
      <w:pPr>
        <w:pStyle w:val="5"/>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我方参与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（项目名称）（项目编号）</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项目的政府采购活动，现承诺如下：</w:t>
      </w:r>
    </w:p>
    <w:p w14:paraId="490A9B29">
      <w:pPr>
        <w:pStyle w:val="5"/>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2E1DE396">
      <w:pPr>
        <w:pStyle w:val="5"/>
        <w:spacing w:before="120" w:line="360" w:lineRule="auto"/>
        <w:ind w:firstLine="630" w:firstLineChars="3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5"/>
        <w:spacing w:before="120" w:line="360" w:lineRule="auto"/>
        <w:ind w:left="10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6543400">
      <w:pPr>
        <w:pStyle w:val="5"/>
        <w:spacing w:before="120" w:line="360" w:lineRule="auto"/>
        <w:ind w:left="10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5B5B4E7">
      <w:pPr>
        <w:pStyle w:val="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 诺 人：</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（供应商名称、盖单位章）</w:t>
      </w:r>
    </w:p>
    <w:p w14:paraId="069BF3F2">
      <w:pPr>
        <w:pStyle w:val="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期：20</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p>
    <w:p w14:paraId="27D5A6CE">
      <w:pPr>
        <w:pStyle w:val="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174EDCAD">
      <w:pPr>
        <w:pStyle w:val="5"/>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42B6B092">
      <w:pPr>
        <w:adjustRightInd w:val="0"/>
        <w:snapToGrid w:val="0"/>
        <w:jc w:val="left"/>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Cs w:val="21"/>
          <w:highlight w:val="none"/>
          <w14:textFill>
            <w14:solidFill>
              <w14:schemeClr w14:val="tx1"/>
            </w14:solidFill>
          </w14:textFill>
        </w:rPr>
        <w:t>说明：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如因保密或者其他原因无法直接提供已订立的劳动合同，供应商可参照此附件4提供与未附劳动合同的项目实施人员已订立过劳动合同承诺书。</w:t>
      </w:r>
    </w:p>
    <w:p w14:paraId="0E624131">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1FAF8584">
      <w:pPr>
        <w:pStyle w:val="8"/>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9.响应声明书</w:t>
      </w:r>
    </w:p>
    <w:p w14:paraId="2492F6EE">
      <w:pPr>
        <w:pStyle w:val="5"/>
        <w:spacing w:line="360" w:lineRule="auto"/>
        <w:ind w:firstLine="422"/>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陕西隆信项目管理有限公司：</w:t>
      </w:r>
    </w:p>
    <w:p w14:paraId="77E17A26">
      <w:pPr>
        <w:pStyle w:val="5"/>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我方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（供应商名称）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，就参加</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（项目名称）（项目编号）（</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采购包</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协商事宜，在此郑重声明：</w:t>
      </w:r>
    </w:p>
    <w:p w14:paraId="28AF8146">
      <w:pPr>
        <w:pStyle w:val="5"/>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1.我方所提交的响应文件全部真实有效；</w:t>
      </w:r>
    </w:p>
    <w:p w14:paraId="699A2C7C">
      <w:pPr>
        <w:pStyle w:val="5"/>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 我方近3年来无因违法经营受到刑事处罚，未受到责令停产(或停止经营)、吊销生产许可证（或经营许可证）、较大数额罚款（举行听证会）等行政处罚</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66F405E9">
      <w:pPr>
        <w:pStyle w:val="5"/>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3.我方无企业财产被查封、冻结或处于破产状态或严重亏损状态等情形存在；</w:t>
      </w:r>
    </w:p>
    <w:p w14:paraId="64FB1BAE">
      <w:pPr>
        <w:pStyle w:val="5"/>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4.我方参加本次政府采购活动前3年内，在经营活动中没有重大违法记录；</w:t>
      </w:r>
    </w:p>
    <w:p w14:paraId="48AD3673">
      <w:pPr>
        <w:pStyle w:val="5"/>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5.我方在</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参与本次政府采购活动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时，未</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被禁止在一至三年内参加政府采购活动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51EBE2E0">
      <w:pPr>
        <w:pStyle w:val="5"/>
        <w:spacing w:line="360" w:lineRule="auto"/>
        <w:ind w:firstLine="313"/>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6.我方在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时不存在下列情形：</w:t>
      </w:r>
    </w:p>
    <w:p w14:paraId="0EF143D1">
      <w:pPr>
        <w:pStyle w:val="5"/>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（l）与招标人、招标代理机构存在隶属关系或者其他利害关系，且可能影响招标公正性；</w:t>
      </w:r>
    </w:p>
    <w:p w14:paraId="1B583A62">
      <w:pPr>
        <w:pStyle w:val="5"/>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（2）与本采购项目其他投标人的法定代表人（或者负责人）为同一人；</w:t>
      </w:r>
    </w:p>
    <w:p w14:paraId="6A9A61FE">
      <w:pPr>
        <w:pStyle w:val="5"/>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（3）与本采购项目其他投标人存在直接控股、管理关系；</w:t>
      </w:r>
    </w:p>
    <w:p w14:paraId="243AF6E1">
      <w:pPr>
        <w:pStyle w:val="5"/>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（4）为本项目招标代理机构；</w:t>
      </w:r>
    </w:p>
    <w:p w14:paraId="6B59F918">
      <w:pPr>
        <w:pStyle w:val="5"/>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（5）为本项目代理投标的为其招标代理机构；</w:t>
      </w:r>
    </w:p>
    <w:p w14:paraId="07B1912C">
      <w:pPr>
        <w:pStyle w:val="5"/>
        <w:spacing w:line="360" w:lineRule="auto"/>
        <w:ind w:firstLine="313"/>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（6）为本项目提供整体设计、规范编制或者项目管理、监理、检测、咨询服务。</w:t>
      </w:r>
    </w:p>
    <w:p w14:paraId="65C1B0FE">
      <w:pPr>
        <w:pStyle w:val="5"/>
        <w:spacing w:before="120"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以上声明若有违反，一经查实，我方愿意接受政府有关部门的相应处罚，并愿意承担由此带来的法律后果。</w:t>
      </w:r>
    </w:p>
    <w:p w14:paraId="053E6B2F">
      <w:pPr>
        <w:pStyle w:val="5"/>
        <w:spacing w:line="360"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17D7F587">
      <w:pPr>
        <w:pStyle w:val="5"/>
        <w:spacing w:line="36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声  明  人</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(供应商名称、盖单位章)</w:t>
      </w:r>
    </w:p>
    <w:p w14:paraId="7065AFFC">
      <w:pPr>
        <w:pStyle w:val="8"/>
        <w:spacing w:after="0" w:line="360" w:lineRule="auto"/>
        <w:ind w:firstLine="0" w:firstLineChars="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    期：</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w:t>
      </w:r>
    </w:p>
    <w:p w14:paraId="1B72E9CA">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6F55D8BE">
      <w:pPr>
        <w:widowControl/>
        <w:spacing w:before="312"/>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t>10</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.供应商认为有必要补充说明的其他资格证明</w:t>
      </w:r>
    </w:p>
    <w:p w14:paraId="5390A4CB">
      <w:pPr>
        <w:pStyle w:val="5"/>
        <w:spacing w:line="360" w:lineRule="auto"/>
        <w:ind w:firstLine="0" w:firstLineChars="0"/>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p>
    <w:p w14:paraId="43825162">
      <w:pPr>
        <w:pStyle w:val="5"/>
        <w:spacing w:line="360" w:lineRule="auto"/>
        <w:ind w:firstLine="313"/>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说明：供应商根据磋商文件资格要求，认为有必要补充说明的其他资格证明材料加盖供应商单位公章</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1EE4204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6616E"/>
    <w:rsid w:val="0BEE32C2"/>
    <w:rsid w:val="0E916E0F"/>
    <w:rsid w:val="2682656C"/>
    <w:rsid w:val="28C01707"/>
    <w:rsid w:val="28E03E7D"/>
    <w:rsid w:val="298970CB"/>
    <w:rsid w:val="2C1C1DF7"/>
    <w:rsid w:val="2FCB43E0"/>
    <w:rsid w:val="37294A27"/>
    <w:rsid w:val="422C694D"/>
    <w:rsid w:val="431E61AB"/>
    <w:rsid w:val="43995A03"/>
    <w:rsid w:val="492C14BA"/>
    <w:rsid w:val="4BFE3A92"/>
    <w:rsid w:val="59D41C83"/>
    <w:rsid w:val="667A008B"/>
    <w:rsid w:val="6A96616E"/>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3"/>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12"/>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11"/>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firstLineChars="200"/>
    </w:pPr>
  </w:style>
  <w:style w:type="paragraph" w:styleId="7">
    <w:name w:val="Plain Text"/>
    <w:basedOn w:val="1"/>
    <w:qFormat/>
    <w:uiPriority w:val="0"/>
    <w:rPr>
      <w:rFonts w:ascii="宋体" w:hAnsi="Courier New" w:cs="Courier New"/>
      <w:szCs w:val="21"/>
    </w:rPr>
  </w:style>
  <w:style w:type="paragraph" w:styleId="8">
    <w:name w:val="Body Text First Indent"/>
    <w:basedOn w:val="2"/>
    <w:unhideWhenUsed/>
    <w:qFormat/>
    <w:uiPriority w:val="99"/>
    <w:pPr>
      <w:ind w:firstLine="420" w:firstLineChars="100"/>
    </w:pPr>
  </w:style>
  <w:style w:type="character" w:customStyle="1" w:styleId="11">
    <w:name w:val="标题 3 Char"/>
    <w:link w:val="6"/>
    <w:qFormat/>
    <w:uiPriority w:val="0"/>
    <w:rPr>
      <w:rFonts w:ascii="Calibri" w:hAnsi="Calibri" w:eastAsia="宋体"/>
      <w:b/>
      <w:sz w:val="30"/>
    </w:rPr>
  </w:style>
  <w:style w:type="character" w:customStyle="1" w:styleId="12">
    <w:name w:val="标题 2 Char"/>
    <w:link w:val="4"/>
    <w:qFormat/>
    <w:uiPriority w:val="0"/>
    <w:rPr>
      <w:rFonts w:ascii="Arial" w:hAnsi="Arial" w:eastAsia="黑体"/>
      <w:b/>
      <w:kern w:val="2"/>
      <w:sz w:val="36"/>
    </w:rPr>
  </w:style>
  <w:style w:type="character" w:customStyle="1" w:styleId="13">
    <w:name w:val="标题 1 Char"/>
    <w:link w:val="3"/>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2025-04-16T03:54:00Z</dcterms:created>
  <dc:creator>豆本豆</dc:creator>
  <cp:lastModifiedBy>豆本豆</cp:lastModifiedBy>
  <dcterms:modified xsi:type="dcterms:W3CDTF">2025-04-16T03:55:13Z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919D4BB598BD49B3BC72D437EC945911_11</vt:lpwstr>
  </property>
  <property fmtid="{D5CDD505-2E9C-101B-9397-08002B2CF9AE}" pid="4" name="KSOTemplateDocerSaveRecord">
    <vt:lpwstr>eyJoZGlkIjoiOTE1MzkzNjRmZjY4MDg4NmRmNDdiY2I0ZGM1N2RjMGEiLCJ1c2VySWQiOiI4MTA3MzA2NDAifQ==</vt:lpwstr>
  </property>
</Properties>
</file>