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8C432">
      <w:pPr>
        <w:pageBreakBefore/>
        <w:spacing w:line="44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磋商方案说明</w:t>
      </w:r>
    </w:p>
    <w:p w14:paraId="182CD15B">
      <w:pPr>
        <w:spacing w:after="120"/>
        <w:rPr>
          <w:rFonts w:hint="eastAsia" w:ascii="楷体" w:hAnsi="楷体" w:eastAsia="楷体" w:cs="楷体"/>
          <w:b/>
          <w:szCs w:val="24"/>
        </w:rPr>
      </w:pPr>
    </w:p>
    <w:p w14:paraId="4A3B0460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0052A80B">
      <w:pPr>
        <w:pStyle w:val="2"/>
        <w:rPr>
          <w:rFonts w:hint="eastAsia" w:ascii="楷体" w:hAnsi="楷体" w:eastAsia="楷体" w:cs="楷体"/>
          <w:b/>
          <w:sz w:val="30"/>
          <w:szCs w:val="30"/>
        </w:rPr>
      </w:pPr>
    </w:p>
    <w:p w14:paraId="3709BC35">
      <w:pPr>
        <w:rPr>
          <w:rFonts w:hint="eastAsia" w:ascii="楷体" w:hAnsi="楷体" w:eastAsia="楷体" w:cs="楷体"/>
          <w:b/>
          <w:sz w:val="30"/>
          <w:szCs w:val="30"/>
        </w:rPr>
      </w:pPr>
    </w:p>
    <w:p w14:paraId="169CEE42">
      <w:pPr>
        <w:pStyle w:val="2"/>
        <w:rPr>
          <w:rFonts w:hint="eastAsia" w:ascii="楷体" w:hAnsi="楷体" w:eastAsia="楷体" w:cs="楷体"/>
          <w:b/>
          <w:sz w:val="30"/>
          <w:szCs w:val="30"/>
        </w:rPr>
      </w:pPr>
    </w:p>
    <w:p w14:paraId="40D1C55C">
      <w:pPr>
        <w:rPr>
          <w:rFonts w:hint="eastAsia" w:ascii="楷体" w:hAnsi="楷体" w:eastAsia="楷体" w:cs="楷体"/>
          <w:b/>
          <w:sz w:val="30"/>
          <w:szCs w:val="30"/>
        </w:rPr>
      </w:pPr>
    </w:p>
    <w:p w14:paraId="35E35A93">
      <w:pPr>
        <w:pStyle w:val="2"/>
        <w:rPr>
          <w:rFonts w:hint="eastAsia"/>
        </w:rPr>
      </w:pPr>
    </w:p>
    <w:p w14:paraId="7817D497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格式自拟</w:t>
      </w:r>
    </w:p>
    <w:p w14:paraId="59EAB35F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1FC2E32A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4EE6C210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256DCD63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2B69496D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1CA68072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10FCDB69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19088739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5F635683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02318EAC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76BCB17E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39A891A0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5215A9AC">
      <w:pPr>
        <w:rPr>
          <w:rFonts w:hint="eastAsia" w:ascii="楷体" w:hAnsi="楷体" w:eastAsia="楷体" w:cs="楷体"/>
          <w:b/>
          <w:sz w:val="30"/>
          <w:szCs w:val="30"/>
        </w:rPr>
      </w:pPr>
    </w:p>
    <w:p w14:paraId="00BF1732"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31575C2B">
      <w:pPr>
        <w:spacing w:after="120"/>
        <w:outlineLvl w:val="0"/>
        <w:rPr>
          <w:rFonts w:hint="eastAsia" w:ascii="楷体" w:hAnsi="楷体" w:eastAsia="楷体" w:cs="楷体"/>
          <w:szCs w:val="24"/>
        </w:rPr>
      </w:pPr>
      <w:bookmarkStart w:id="0" w:name="_Toc24665"/>
      <w:bookmarkStart w:id="1" w:name="_Toc27265"/>
      <w:bookmarkStart w:id="2" w:name="_Toc1959"/>
      <w:r>
        <w:rPr>
          <w:rFonts w:hint="eastAsia" w:ascii="楷体" w:hAnsi="楷体" w:eastAsia="楷体" w:cs="楷体"/>
          <w:b/>
          <w:szCs w:val="24"/>
        </w:rPr>
        <w:t>附表</w:t>
      </w:r>
      <w:r>
        <w:rPr>
          <w:rFonts w:hint="eastAsia" w:ascii="楷体" w:hAnsi="楷体" w:eastAsia="楷体" w:cs="楷体"/>
          <w:b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Cs w:val="24"/>
        </w:rPr>
        <w:t xml:space="preserve"> 本项目拟投入人员汇总表</w:t>
      </w:r>
      <w:bookmarkEnd w:id="0"/>
      <w:bookmarkEnd w:id="1"/>
      <w:bookmarkEnd w:id="2"/>
    </w:p>
    <w:p w14:paraId="7CB70F11">
      <w:pPr>
        <w:pStyle w:val="7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</w:rPr>
      </w:pPr>
      <w:bookmarkStart w:id="3" w:name="_Toc396304714"/>
      <w:bookmarkStart w:id="4" w:name="_Toc14631"/>
      <w:bookmarkStart w:id="5" w:name="_Toc403077652"/>
      <w:bookmarkStart w:id="6" w:name="_Toc2768"/>
      <w:bookmarkStart w:id="7" w:name="_Toc4115"/>
      <w:bookmarkStart w:id="8" w:name="_Toc214"/>
      <w:bookmarkStart w:id="9" w:name="_Toc426457710"/>
      <w:bookmarkStart w:id="10" w:name="_Toc25551"/>
      <w:bookmarkStart w:id="11" w:name="_Toc17592"/>
      <w:r>
        <w:rPr>
          <w:rFonts w:hint="eastAsia" w:ascii="楷体" w:hAnsi="楷体" w:eastAsia="楷体" w:cs="楷体"/>
          <w:color w:val="auto"/>
          <w:szCs w:val="24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B143FA5">
      <w:pPr>
        <w:pStyle w:val="7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2C442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39D80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BFC84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21DBF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CD545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2915F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DD350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技术</w:t>
            </w:r>
          </w:p>
          <w:p w14:paraId="13310FEC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39C4A3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资格证</w:t>
            </w:r>
          </w:p>
          <w:p w14:paraId="5F593BAA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D7BD7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工作</w:t>
            </w:r>
          </w:p>
          <w:p w14:paraId="0B77FBC7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66047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1613D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岗位</w:t>
            </w:r>
          </w:p>
          <w:p w14:paraId="5413D344">
            <w:pPr>
              <w:pStyle w:val="8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情况</w:t>
            </w:r>
          </w:p>
        </w:tc>
      </w:tr>
      <w:tr w14:paraId="25E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8AD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CE0F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E70B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49E6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268D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8AD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8E395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5118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211A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3E69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465B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C67B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94F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32D4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8B0C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B3F5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F15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B3A7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C8D6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C5F8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95B6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A392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8F2F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B689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DFA2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885B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7CCA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2DF7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72D3E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CE63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6B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D398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E1E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C04A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6644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E413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8A52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761A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5CC0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F58FF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A6E6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9E37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B213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797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50B8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8C25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9464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63B8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EF9C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545C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3673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D307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EAD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1D61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2C79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5768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1B36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2CCB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43A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D744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E4FB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AB2FD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BD5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DAA7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DAAD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D7DA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E884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1319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25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D61D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84C0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405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EEF46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FC88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1E06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A4B0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AFB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1A51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CFDA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4B60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F124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FAE9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0989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FF456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0432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18B5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A3E4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3686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7BA8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C6EC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8A3A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5504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DAFE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B838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92568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B6F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1294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777B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B330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BE40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873A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0FCF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FB7A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AA97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9519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EB8B0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1052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7CCB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D6AB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A320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D0C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5192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A665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47E5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55E0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933C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67807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EEC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C02B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E730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492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3FA1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BE2F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17B2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89F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ABB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4BE0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C4556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5A41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E156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4F8B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9CF5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8925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6DF8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B891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8B94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7992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961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1366C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8AA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F306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2F73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3514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E179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D568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C329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D845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13B0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4633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0889A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9632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D8AB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21A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E27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9045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D208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95B4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469C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62E2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4FDD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602F2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5485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79C7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58B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5F93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C75C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4E05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CD02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A191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1EE2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D096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100A5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A18A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2075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FC06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 w14:paraId="0D77C382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</w:rPr>
      </w:pPr>
    </w:p>
    <w:p w14:paraId="524E9219">
      <w:pPr>
        <w:pStyle w:val="9"/>
        <w:tabs>
          <w:tab w:val="left" w:pos="2040"/>
        </w:tabs>
        <w:spacing w:beforeLines="0" w:line="400" w:lineRule="exact"/>
        <w:ind w:left="840" w:hanging="84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注：1.“岗位情况”须注明该人在本单位是在岗、返聘还是外聘。</w:t>
      </w:r>
    </w:p>
    <w:p w14:paraId="604611E6">
      <w:pPr>
        <w:pStyle w:val="9"/>
        <w:tabs>
          <w:tab w:val="left" w:pos="2040"/>
        </w:tabs>
        <w:spacing w:beforeLines="0" w:line="400" w:lineRule="exact"/>
        <w:ind w:left="840" w:leftChars="200" w:hanging="360" w:hangingChars="15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2.供应商可适当调整该表格式，但不得减少信息内容。</w:t>
      </w:r>
    </w:p>
    <w:p w14:paraId="48904822">
      <w:pPr>
        <w:pStyle w:val="9"/>
        <w:tabs>
          <w:tab w:val="left" w:pos="2040"/>
        </w:tabs>
        <w:spacing w:beforeLines="0" w:line="400" w:lineRule="exact"/>
        <w:ind w:left="840" w:leftChars="200" w:hanging="360" w:hangingChars="15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auto"/>
          <w:szCs w:val="21"/>
        </w:rPr>
        <w:t>3.供应商应书面承诺投标文件中人员的真实性。</w:t>
      </w:r>
    </w:p>
    <w:p w14:paraId="4528A45F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</w:rPr>
      </w:pPr>
    </w:p>
    <w:p w14:paraId="7F85D9FF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</w:rPr>
      </w:pPr>
    </w:p>
    <w:p w14:paraId="657E9D5E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</w:rPr>
      </w:pPr>
    </w:p>
    <w:p w14:paraId="48063E29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</w:rPr>
      </w:pPr>
    </w:p>
    <w:p w14:paraId="0FD49D51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</w:rPr>
      </w:pPr>
    </w:p>
    <w:p w14:paraId="1FD8E5ED">
      <w:pPr>
        <w:pStyle w:val="7"/>
        <w:numPr>
          <w:ilvl w:val="0"/>
          <w:numId w:val="1"/>
        </w:numPr>
        <w:spacing w:line="400" w:lineRule="exact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</w:rPr>
      </w:pPr>
      <w:bookmarkStart w:id="12" w:name="_Toc225412374"/>
      <w:bookmarkStart w:id="13" w:name="_Toc26060"/>
      <w:bookmarkStart w:id="14" w:name="_Toc225415660"/>
      <w:bookmarkStart w:id="15" w:name="_Toc225410182"/>
      <w:bookmarkStart w:id="16" w:name="_Toc4548"/>
      <w:bookmarkStart w:id="17" w:name="_Toc16685"/>
      <w:bookmarkStart w:id="18" w:name="_Toc225410808"/>
      <w:bookmarkStart w:id="19" w:name="_Toc225415861"/>
      <w:bookmarkStart w:id="20" w:name="_Toc14010"/>
      <w:bookmarkStart w:id="21" w:name="_Toc341541376"/>
      <w:bookmarkStart w:id="22" w:name="_Toc225566883"/>
      <w:bookmarkStart w:id="23" w:name="_Toc23662"/>
      <w:bookmarkStart w:id="24" w:name="_Toc225409966"/>
      <w:bookmarkStart w:id="25" w:name="_Toc8175"/>
      <w:bookmarkStart w:id="26" w:name="_Toc225412172"/>
      <w:bookmarkStart w:id="27" w:name="_Toc426457711"/>
      <w:bookmarkStart w:id="28" w:name="_Toc396304715"/>
      <w:bookmarkStart w:id="29" w:name="_Toc225567482"/>
      <w:bookmarkStart w:id="30" w:name="_Toc225416062"/>
      <w:bookmarkStart w:id="31" w:name="_Toc403077653"/>
      <w:bookmarkStart w:id="32" w:name="_Toc15882"/>
      <w:bookmarkStart w:id="33" w:name="_Toc225566702"/>
      <w:r>
        <w:rPr>
          <w:rFonts w:hint="eastAsia" w:ascii="楷体" w:hAnsi="楷体" w:eastAsia="楷体" w:cs="楷体"/>
          <w:color w:val="auto"/>
          <w:szCs w:val="24"/>
        </w:rPr>
        <w:t>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1AD7900">
      <w:pPr>
        <w:pStyle w:val="7"/>
        <w:spacing w:line="400" w:lineRule="exact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5"/>
        <w:gridCol w:w="1484"/>
        <w:gridCol w:w="1435"/>
        <w:gridCol w:w="1210"/>
        <w:gridCol w:w="43"/>
        <w:gridCol w:w="1607"/>
        <w:gridCol w:w="7"/>
        <w:gridCol w:w="1068"/>
      </w:tblGrid>
      <w:tr w14:paraId="6D556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2770F151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AB60A8C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842" w:type="pct"/>
            <w:noWrap w:val="0"/>
            <w:vAlign w:val="center"/>
          </w:tcPr>
          <w:p w14:paraId="4AC7617A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性 别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1D0EC4F7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350D138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年 龄</w:t>
            </w:r>
          </w:p>
        </w:tc>
        <w:tc>
          <w:tcPr>
            <w:tcW w:w="629" w:type="pct"/>
            <w:gridSpan w:val="2"/>
            <w:noWrap w:val="0"/>
            <w:vAlign w:val="center"/>
          </w:tcPr>
          <w:p w14:paraId="5B8D92EB">
            <w:pPr>
              <w:pStyle w:val="8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</w:rPr>
            </w:pPr>
          </w:p>
        </w:tc>
      </w:tr>
      <w:tr w14:paraId="3FF13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noWrap w:val="0"/>
            <w:vAlign w:val="center"/>
          </w:tcPr>
          <w:p w14:paraId="7F6A63BF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2D02D031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842" w:type="pct"/>
            <w:noWrap w:val="0"/>
            <w:vAlign w:val="center"/>
          </w:tcPr>
          <w:p w14:paraId="38418DD4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身份证号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28947BDC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943" w:type="pct"/>
            <w:noWrap w:val="0"/>
            <w:vAlign w:val="center"/>
          </w:tcPr>
          <w:p w14:paraId="36F358C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专业/年限</w:t>
            </w:r>
          </w:p>
        </w:tc>
        <w:tc>
          <w:tcPr>
            <w:tcW w:w="629" w:type="pct"/>
            <w:gridSpan w:val="2"/>
            <w:noWrap w:val="0"/>
            <w:vAlign w:val="center"/>
          </w:tcPr>
          <w:p w14:paraId="392211ED">
            <w:pPr>
              <w:pStyle w:val="8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</w:rPr>
            </w:pPr>
          </w:p>
        </w:tc>
      </w:tr>
      <w:tr w14:paraId="57F1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2C0FCC4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4C07EA8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842" w:type="pct"/>
            <w:noWrap w:val="0"/>
            <w:vAlign w:val="center"/>
          </w:tcPr>
          <w:p w14:paraId="3FDF04C8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毕业学校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06BE3463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943" w:type="pct"/>
            <w:noWrap w:val="0"/>
            <w:vAlign w:val="center"/>
          </w:tcPr>
          <w:p w14:paraId="0FE51CF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学历/专业</w:t>
            </w:r>
          </w:p>
        </w:tc>
        <w:tc>
          <w:tcPr>
            <w:tcW w:w="629" w:type="pct"/>
            <w:gridSpan w:val="2"/>
            <w:noWrap w:val="0"/>
            <w:vAlign w:val="center"/>
          </w:tcPr>
          <w:p w14:paraId="48FF8473">
            <w:pPr>
              <w:pStyle w:val="8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</w:rPr>
            </w:pPr>
          </w:p>
        </w:tc>
      </w:tr>
      <w:tr w14:paraId="04E96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491FABF3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03A94510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842" w:type="pct"/>
            <w:noWrap w:val="0"/>
            <w:vAlign w:val="center"/>
          </w:tcPr>
          <w:p w14:paraId="4426DE7F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注册时间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7AAF7EAF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943" w:type="pct"/>
            <w:noWrap w:val="0"/>
            <w:vAlign w:val="center"/>
          </w:tcPr>
          <w:p w14:paraId="2AD63DA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从业时间</w:t>
            </w:r>
          </w:p>
        </w:tc>
        <w:tc>
          <w:tcPr>
            <w:tcW w:w="629" w:type="pct"/>
            <w:gridSpan w:val="2"/>
            <w:noWrap w:val="0"/>
            <w:vAlign w:val="center"/>
          </w:tcPr>
          <w:p w14:paraId="2D5ADA07">
            <w:pPr>
              <w:pStyle w:val="8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</w:rPr>
            </w:pPr>
          </w:p>
        </w:tc>
      </w:tr>
      <w:tr w14:paraId="0FF5D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noWrap w:val="0"/>
            <w:vAlign w:val="center"/>
          </w:tcPr>
          <w:p w14:paraId="4724DED1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是否属供应商固定雇员</w:t>
            </w:r>
          </w:p>
        </w:tc>
        <w:tc>
          <w:tcPr>
            <w:tcW w:w="842" w:type="pct"/>
            <w:noWrap w:val="0"/>
            <w:vAlign w:val="center"/>
          </w:tcPr>
          <w:p w14:paraId="388985C7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  <w:tc>
          <w:tcPr>
            <w:tcW w:w="1678" w:type="pct"/>
            <w:gridSpan w:val="3"/>
            <w:noWrap w:val="0"/>
            <w:vAlign w:val="center"/>
          </w:tcPr>
          <w:p w14:paraId="7592CBE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为供应商服务时间</w:t>
            </w:r>
          </w:p>
        </w:tc>
        <w:tc>
          <w:tcPr>
            <w:tcW w:w="629" w:type="pct"/>
            <w:gridSpan w:val="2"/>
            <w:noWrap w:val="0"/>
            <w:vAlign w:val="center"/>
          </w:tcPr>
          <w:p w14:paraId="73D4C612">
            <w:pPr>
              <w:pStyle w:val="8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</w:rPr>
            </w:pPr>
          </w:p>
        </w:tc>
      </w:tr>
      <w:tr w14:paraId="149B9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373C46B7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3A408217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</w:p>
        </w:tc>
      </w:tr>
      <w:tr w14:paraId="069F1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 w14:paraId="60E4B2EA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教育和培训背景</w:t>
            </w:r>
          </w:p>
        </w:tc>
      </w:tr>
      <w:tr w14:paraId="0C4A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noWrap w:val="0"/>
            <w:vAlign w:val="top"/>
          </w:tcPr>
          <w:p w14:paraId="145AAA3A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A6F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3E69385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工作经历</w:t>
            </w:r>
          </w:p>
        </w:tc>
      </w:tr>
      <w:tr w14:paraId="1B156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3C9CE0AF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7D1B157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参加过的项目名称</w:t>
            </w:r>
          </w:p>
          <w:p w14:paraId="1E9DC5F3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及当时所在单位</w:t>
            </w:r>
          </w:p>
        </w:tc>
        <w:tc>
          <w:tcPr>
            <w:tcW w:w="710" w:type="pct"/>
            <w:noWrap w:val="0"/>
            <w:vAlign w:val="center"/>
          </w:tcPr>
          <w:p w14:paraId="68A4E272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05C24954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主要工作内容</w:t>
            </w:r>
          </w:p>
        </w:tc>
        <w:tc>
          <w:tcPr>
            <w:tcW w:w="625" w:type="pct"/>
            <w:noWrap w:val="0"/>
            <w:vAlign w:val="center"/>
          </w:tcPr>
          <w:p w14:paraId="22DA4F5E">
            <w:pPr>
              <w:pStyle w:val="8"/>
              <w:spacing w:line="400" w:lineRule="exact"/>
              <w:ind w:left="0" w:left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 注</w:t>
            </w:r>
          </w:p>
        </w:tc>
      </w:tr>
      <w:tr w14:paraId="66637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2D64D05E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F01CEC7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3BF73BC6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8F41820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52B2DF2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</w:tr>
      <w:tr w14:paraId="3867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noWrap w:val="0"/>
            <w:vAlign w:val="center"/>
          </w:tcPr>
          <w:p w14:paraId="26C3AFD3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06FCB5EB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5A93CD59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BE404D4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8E1C4A8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</w:tr>
      <w:tr w14:paraId="3521F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77733042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776466AE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5EF17960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8C6328E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E5BF6AA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</w:tr>
      <w:tr w14:paraId="78565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6F07291D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010D2AEE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2721EB5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E7364A4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4790F06">
            <w:pPr>
              <w:pStyle w:val="8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</w:rPr>
            </w:pPr>
          </w:p>
        </w:tc>
      </w:tr>
      <w:tr w14:paraId="1746C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1BD3071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C57D04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262AF75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B7B483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E21A97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</w:tr>
      <w:tr w14:paraId="3E0D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4673A14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130DB4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710" w:type="pct"/>
            <w:noWrap w:val="0"/>
            <w:vAlign w:val="center"/>
          </w:tcPr>
          <w:p w14:paraId="7E6670B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D2F622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F0834A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</w:rPr>
            </w:pPr>
          </w:p>
        </w:tc>
      </w:tr>
    </w:tbl>
    <w:p w14:paraId="129E55F7">
      <w:pPr>
        <w:pStyle w:val="9"/>
        <w:tabs>
          <w:tab w:val="left" w:pos="2040"/>
        </w:tabs>
        <w:spacing w:beforeLines="0" w:line="400" w:lineRule="exact"/>
        <w:ind w:left="840" w:hanging="840"/>
        <w:rPr>
          <w:rFonts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注：</w:t>
      </w:r>
    </w:p>
    <w:p w14:paraId="071694C9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1.表后须附身份证；毕业证</w:t>
      </w:r>
      <w:r>
        <w:rPr>
          <w:rFonts w:hint="eastAsia" w:ascii="楷体" w:hAnsi="楷体" w:eastAsia="楷体" w:cs="楷体"/>
          <w:color w:val="auto"/>
          <w:lang w:eastAsia="zh-CN"/>
        </w:rPr>
        <w:t>（如有）</w:t>
      </w:r>
      <w:r>
        <w:rPr>
          <w:rFonts w:hint="eastAsia" w:ascii="楷体" w:hAnsi="楷体" w:eastAsia="楷体" w:cs="楷体"/>
          <w:color w:val="auto"/>
        </w:rPr>
        <w:t>；职称证</w:t>
      </w:r>
      <w:r>
        <w:rPr>
          <w:rFonts w:hint="eastAsia" w:ascii="楷体" w:hAnsi="楷体" w:eastAsia="楷体" w:cs="楷体"/>
          <w:color w:val="auto"/>
          <w:lang w:eastAsia="zh-CN"/>
        </w:rPr>
        <w:t>（如有）</w:t>
      </w:r>
      <w:r>
        <w:rPr>
          <w:rFonts w:hint="eastAsia" w:ascii="楷体" w:hAnsi="楷体" w:eastAsia="楷体" w:cs="楷体"/>
          <w:color w:val="auto"/>
        </w:rPr>
        <w:t>；执业资格证</w:t>
      </w:r>
      <w:r>
        <w:rPr>
          <w:rFonts w:hint="eastAsia" w:ascii="楷体" w:hAnsi="楷体" w:eastAsia="楷体" w:cs="楷体"/>
          <w:color w:val="auto"/>
          <w:lang w:eastAsia="zh-CN"/>
        </w:rPr>
        <w:t>（如有）</w:t>
      </w:r>
      <w:r>
        <w:rPr>
          <w:rFonts w:hint="eastAsia" w:ascii="楷体" w:hAnsi="楷体" w:eastAsia="楷体" w:cs="楷体"/>
          <w:color w:val="auto"/>
        </w:rPr>
        <w:t>；获奖证书复印件</w:t>
      </w:r>
      <w:r>
        <w:rPr>
          <w:rFonts w:hint="eastAsia" w:ascii="楷体" w:hAnsi="楷体" w:eastAsia="楷体" w:cs="楷体"/>
          <w:color w:val="auto"/>
          <w:lang w:eastAsia="zh-CN"/>
        </w:rPr>
        <w:t>（</w:t>
      </w:r>
      <w:r>
        <w:rPr>
          <w:rFonts w:hint="eastAsia" w:ascii="楷体" w:hAnsi="楷体" w:eastAsia="楷体" w:cs="楷体"/>
          <w:color w:val="auto"/>
        </w:rPr>
        <w:t>如有</w:t>
      </w:r>
      <w:r>
        <w:rPr>
          <w:rFonts w:hint="eastAsia" w:ascii="楷体" w:hAnsi="楷体" w:eastAsia="楷体" w:cs="楷体"/>
          <w:color w:val="auto"/>
          <w:lang w:eastAsia="zh-CN"/>
        </w:rPr>
        <w:t>）</w:t>
      </w:r>
      <w:r>
        <w:rPr>
          <w:rFonts w:hint="eastAsia" w:ascii="楷体" w:hAnsi="楷体" w:eastAsia="楷体" w:cs="楷体"/>
          <w:color w:val="auto"/>
        </w:rPr>
        <w:t>。</w:t>
      </w:r>
      <w:bookmarkStart w:id="34" w:name="_GoBack"/>
      <w:bookmarkEnd w:id="34"/>
    </w:p>
    <w:p w14:paraId="43D0C25E">
      <w:r>
        <w:rPr>
          <w:rFonts w:hint="eastAsia" w:ascii="楷体" w:hAnsi="楷体" w:eastAsia="楷体" w:cs="楷体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2FBF94"/>
    <w:multiLevelType w:val="singleLevel"/>
    <w:tmpl w:val="562FBF94"/>
    <w:lvl w:ilvl="0" w:tentative="0">
      <w:start w:val="2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19D37DB7"/>
    <w:rsid w:val="1AF517D2"/>
    <w:rsid w:val="38BB2761"/>
    <w:rsid w:val="44294ED1"/>
    <w:rsid w:val="7A5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397</Characters>
  <Lines>0</Lines>
  <Paragraphs>0</Paragraphs>
  <TotalTime>7</TotalTime>
  <ScaleCrop>false</ScaleCrop>
  <LinksUpToDate>false</LinksUpToDate>
  <CharactersWithSpaces>410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2024-05-16T07:32:00Z</dcterms:created>
  <dc:creator>Administrator</dc:creator>
  <cp:lastModifiedBy>李蹊</cp:lastModifiedBy>
  <dcterms:modified xsi:type="dcterms:W3CDTF">2025-04-02T06:16:05Z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6709B76EF42447CE85C6EDA840CB63EF_12</vt:lpwstr>
  </property>
  <property fmtid="{D5CDD505-2E9C-101B-9397-08002B2CF9AE}" pid="4" name="KSOTemplateDocerSaveRecord">
    <vt:lpwstr>eyJoZGlkIjoiZWVkODI1MjdiOGFhN2ViYjNiZTBmMzMxMGU2ZmMxNDEiLCJ1c2VySWQiOiIyMDMxMDgyMDUifQ==</vt:lpwstr>
  </property>
</Properties>
</file>