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版本号：240910002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2024年机械设备采购</w:t>
      </w:r>
    </w:p>
    <w:p>
      <w:pPr>
        <w:pStyle w:val="null3"/>
        <w:jc w:val="center"/>
        <w:outlineLvl w:val="2"/>
      </w:pPr>
      <w:r>
        <w:rPr>
          <w:sz w:val="28"/>
          <w:b/>
        </w:rPr>
        <w:t>采购项目编号：</w:t>
      </w:r>
      <w:r>
        <w:rPr>
          <w:sz w:val="28"/>
          <w:b/>
        </w:rPr>
        <w:t>DRZB2024-ZC-127</w:t>
      </w:r>
      <w:r>
        <w:br/>
      </w:r>
      <w:r>
        <w:br/>
      </w:r>
      <w:r>
        <w:br/>
      </w:r>
    </w:p>
    <w:p>
      <w:pPr>
        <w:pStyle w:val="null3"/>
        <w:jc w:val="center"/>
        <w:outlineLvl w:val="2"/>
      </w:pPr>
      <w:r>
        <w:rPr>
          <w:sz w:val="28"/>
          <w:b/>
        </w:rPr>
        <w:t>西安市公路局</w:t>
      </w:r>
    </w:p>
    <w:p>
      <w:pPr>
        <w:pStyle w:val="null3"/>
        <w:jc w:val="center"/>
        <w:outlineLvl w:val="2"/>
      </w:pPr>
      <w:r>
        <w:rPr>
          <w:sz w:val="28"/>
          <w:b/>
        </w:rPr>
        <w:t>陕西德仁招标有限公司</w:t>
      </w:r>
      <w:r>
        <w:rPr>
          <w:sz w:val="28"/>
          <w:b/>
        </w:rPr>
        <w:t>共同编制</w:t>
      </w:r>
    </w:p>
    <w:p>
      <w:pPr>
        <w:pStyle w:val="null3"/>
        <w:jc w:val="center"/>
        <w:outlineLvl w:val="2"/>
      </w:pPr>
      <w:r>
        <w:rPr>
          <w:sz w:val="28"/>
          <w:b/>
        </w:rPr>
        <w:t>2024年08月29日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陕西德仁招标有限公司</w:t>
      </w:r>
      <w:r>
        <w:rPr/>
        <w:t>（以下简称“代理机构”）受</w:t>
      </w:r>
      <w:r>
        <w:rPr/>
        <w:t>西安市公路局</w:t>
      </w:r>
      <w:r>
        <w:rPr/>
        <w:t>委托，拟对</w:t>
      </w:r>
      <w:r>
        <w:rPr/>
        <w:t>2024年机械设备采购</w:t>
      </w:r>
      <w:r>
        <w:rPr/>
        <w:t>进行国内公开招标，兹邀请符合本次招标要求的供应商参加投标。</w:t>
      </w:r>
    </w:p>
    <w:p>
      <w:pPr>
        <w:pStyle w:val="null3"/>
        <w:outlineLvl w:val="2"/>
      </w:pPr>
      <w:r>
        <w:rPr>
          <w:sz w:val="28"/>
          <w:b/>
        </w:rPr>
        <w:t>一、采购项目编号：</w:t>
      </w:r>
      <w:r>
        <w:rPr>
          <w:sz w:val="28"/>
          <w:b/>
        </w:rPr>
        <w:t>DRZB2024-ZC-127</w:t>
      </w:r>
    </w:p>
    <w:p>
      <w:pPr>
        <w:pStyle w:val="null3"/>
        <w:outlineLvl w:val="2"/>
      </w:pPr>
      <w:r>
        <w:rPr>
          <w:sz w:val="28"/>
          <w:b/>
        </w:rPr>
        <w:t>二、采购项目名称：</w:t>
      </w:r>
      <w:r>
        <w:rPr>
          <w:sz w:val="28"/>
          <w:b/>
        </w:rPr>
        <w:t>2024年机械设备采购</w:t>
      </w:r>
    </w:p>
    <w:p>
      <w:pPr>
        <w:pStyle w:val="null3"/>
        <w:outlineLvl w:val="2"/>
      </w:pPr>
      <w:r>
        <w:rPr>
          <w:sz w:val="28"/>
          <w:b/>
        </w:rPr>
        <w:t>三、招标项目简介</w:t>
      </w:r>
    </w:p>
    <w:p>
      <w:pPr>
        <w:pStyle w:val="null3"/>
        <w:ind w:firstLine="480"/>
      </w:pPr>
      <w:r>
        <w:rPr/>
        <w:t>2024年机械设备采购，具体详见采购文件。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采购包1（2024年机械设备采购）：属于专门面向中小企业采购。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明）</w:t>
      </w:r>
    </w:p>
    <w:p>
      <w:pPr>
        <w:pStyle w:val="null3"/>
      </w:pPr>
      <w:r>
        <w:rPr/>
        <w:t>2、财务状况报告：提供2023年度经审计的财务报告（成立时间至提交投标文件截止时间不足一年的可提供成立后任意时段的资产负债表） ，或其开标前三个月内基本开户银行出具的资信证明，或信用担保机构出具的投标担保函（以上三种形式的资料提供任何一种即可）</w:t>
      </w:r>
    </w:p>
    <w:p>
      <w:pPr>
        <w:pStyle w:val="null3"/>
      </w:pPr>
      <w:r>
        <w:rPr/>
        <w:t>3、税收缴纳证明：提供开标前六个月内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t>4、社保缴纳证明：提供开标前六个月内任意一个月的社会保障资金缴存单据或社保机构开具的社会保险参保缴费情况证明。依法不需要缴纳社会保障资金的供应商应提供相关证明文件</w:t>
      </w:r>
    </w:p>
    <w:p>
      <w:pPr>
        <w:pStyle w:val="null3"/>
      </w:pPr>
      <w:r>
        <w:rPr/>
        <w:t>5、专业技术能力的声明：提供具有履行本合同所必需的专业技术能力的书面声明</w:t>
      </w:r>
    </w:p>
    <w:p>
      <w:pPr>
        <w:pStyle w:val="null3"/>
      </w:pPr>
      <w:r>
        <w:rPr/>
        <w:t>6、无重大违法记录声明：参加本次政府采购活动前3年内在经营活动中没有重大违纪的声明</w:t>
      </w:r>
    </w:p>
    <w:p>
      <w:pPr>
        <w:pStyle w:val="null3"/>
      </w:pPr>
      <w:r>
        <w:rPr/>
        <w:t>7、专门面向中小企业采购：提供中小企业声明函</w:t>
      </w:r>
    </w:p>
    <w:p>
      <w:pPr>
        <w:pStyle w:val="null3"/>
      </w:pPr>
      <w:r>
        <w:rPr/>
        <w:t>8、法定代表人授权委托书：法定代表人直接参加投标的，须出具法人身份证明书及身份证；法定代表人授权代表参加投标的，须出具法定代表人授权书及授权代表身份证</w:t>
      </w:r>
    </w:p>
    <w:p>
      <w:pPr>
        <w:pStyle w:val="null3"/>
      </w:pPr>
      <w:r>
        <w:rPr/>
        <w:t>9、信用记录：供应商不得为信用中国网站(www.creditchina.gov.cn)“记录失信被执行人和重大税收违法案件当事人名单”记录名单；不得为中国政府采购网(www.ccgp.gov.cn)“政府采购严重违法失信行为信息记录”的单位</w:t>
      </w:r>
    </w:p>
    <w:p>
      <w:pPr>
        <w:pStyle w:val="null3"/>
      </w:pPr>
      <w:r>
        <w:rPr/>
        <w:t>10、关联承诺：单位负责人为同一人或者存在直接控股、管理关系的不同供应商，不得同时参加本采购项目。为本项目提供整体设计、规范编制或者项目管理、监理、检测等服务的供应商，不得再参加本项目投标</w:t>
      </w:r>
    </w:p>
    <w:p>
      <w:pPr>
        <w:pStyle w:val="null3"/>
      </w:pPr>
      <w:r>
        <w:rPr/>
        <w:t>11、联合体声明：提供非联合体不分包响应声明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西安市公路局</w:t>
      </w:r>
    </w:p>
    <w:p>
      <w:pPr>
        <w:pStyle w:val="null3"/>
      </w:pPr>
      <w:r>
        <w:rPr/>
        <w:t xml:space="preserve"> 地址： </w:t>
      </w:r>
      <w:r>
        <w:rPr/>
        <w:t>西安市莲湖区莲湖路196号</w:t>
      </w:r>
    </w:p>
    <w:p>
      <w:pPr>
        <w:pStyle w:val="null3"/>
      </w:pPr>
      <w:r>
        <w:rPr/>
        <w:t xml:space="preserve"> 邮编： </w:t>
      </w:r>
      <w:r>
        <w:rPr/>
        <w:t>710000</w:t>
      </w:r>
    </w:p>
    <w:p>
      <w:pPr>
        <w:pStyle w:val="null3"/>
      </w:pPr>
      <w:r>
        <w:rPr/>
        <w:t xml:space="preserve"> 联系人： </w:t>
      </w:r>
      <w:r>
        <w:rPr/>
        <w:t>李老师</w:t>
      </w:r>
    </w:p>
    <w:p>
      <w:pPr>
        <w:pStyle w:val="null3"/>
      </w:pPr>
      <w:r>
        <w:rPr/>
        <w:t xml:space="preserve"> 联系电话： </w:t>
      </w:r>
      <w:r>
        <w:rPr/>
        <w:t>029-87341109</w:t>
      </w:r>
    </w:p>
    <w:p>
      <w:pPr>
        <w:pStyle w:val="null3"/>
        <w:outlineLvl w:val="2"/>
      </w:pPr>
      <w:r>
        <w:rPr>
          <w:sz w:val="28"/>
          <w:b/>
        </w:rPr>
        <w:t>代理机构：</w:t>
      </w:r>
      <w:r>
        <w:rPr>
          <w:sz w:val="28"/>
          <w:b/>
        </w:rPr>
        <w:t>陕西德仁招标有限公司</w:t>
      </w:r>
    </w:p>
    <w:p>
      <w:pPr>
        <w:pStyle w:val="null3"/>
      </w:pPr>
      <w:r>
        <w:rPr/>
        <w:t xml:space="preserve"> 地址： </w:t>
      </w:r>
      <w:r>
        <w:rPr/>
        <w:t>西安市唐延路37号class公馆B栋1103室</w:t>
      </w:r>
    </w:p>
    <w:p>
      <w:pPr>
        <w:pStyle w:val="null3"/>
      </w:pPr>
      <w:r>
        <w:rPr/>
        <w:t xml:space="preserve"> 邮编： </w:t>
      </w:r>
      <w:r>
        <w:rPr/>
        <w:t>710000</w:t>
      </w:r>
    </w:p>
    <w:p>
      <w:pPr>
        <w:pStyle w:val="null3"/>
      </w:pPr>
      <w:r>
        <w:rPr/>
        <w:t xml:space="preserve"> 联系人： </w:t>
      </w:r>
      <w:r>
        <w:rPr/>
        <w:t>韩钊、程心怡</w:t>
      </w:r>
    </w:p>
    <w:p>
      <w:pPr>
        <w:pStyle w:val="null3"/>
      </w:pPr>
      <w:r>
        <w:rPr/>
        <w:t xml:space="preserve"> 联系电话： </w:t>
      </w:r>
      <w:r>
        <w:rPr/>
        <w:t>029-85565073</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代理服务费收费标准：本项目采购代理服务费以成交价作为收费基数，按照国家计委 (计价格【2002】1980号)《招标代理服务收费管理暂行办法》规定的收费标准收取 。户名：陕西德仁招标有限公司 开户银行：招商银行股份有限公司西安城南支行 账号：129909046810901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西安市公路局</w:t>
      </w:r>
      <w:r>
        <w:rPr/>
        <w:t>和</w:t>
      </w:r>
      <w:r>
        <w:rPr/>
        <w:t>陕西德仁招标有限公司</w:t>
      </w:r>
      <w:r>
        <w:rPr/>
        <w:t>享有。对招标文件中供应商参加本次政府采购活动应当具备的条件，招标项目技术、服务、商务及其他要求，评标细则及标准由</w:t>
      </w:r>
      <w:r>
        <w:rPr/>
        <w:t>西安市公路局</w:t>
      </w:r>
      <w:r>
        <w:rPr/>
        <w:t>负责解释。除上述招标文件内容，其他内容由</w:t>
      </w:r>
      <w:r>
        <w:rPr/>
        <w:t>陕西德仁招标有限公司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西安市公路局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陕西德仁招标有限公司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具体以合同签订为准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陕西德仁招标有限公司</w:t>
      </w:r>
      <w:r>
        <w:rPr/>
        <w:t xml:space="preserve"> 负责答复；供应商对除采购需求外的采购文件的询问、质疑由</w:t>
      </w:r>
      <w:r>
        <w:rPr/>
        <w:t>陕西德仁招标有限公司</w:t>
      </w:r>
      <w:r>
        <w:rPr/>
        <w:t xml:space="preserve"> 负责答复；供应商对采购过程、采购结果的询问、质疑由 </w:t>
      </w:r>
      <w:r>
        <w:rPr/>
        <w:t>陕西德仁招标有限公司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联系人：韩钊、程心怡</w:t>
      </w:r>
    </w:p>
    <w:p>
      <w:pPr>
        <w:pStyle w:val="null3"/>
      </w:pPr>
      <w:r>
        <w:rPr/>
        <w:t>联系电话：029-85565073</w:t>
      </w:r>
    </w:p>
    <w:p>
      <w:pPr>
        <w:pStyle w:val="null3"/>
      </w:pPr>
      <w:r>
        <w:rPr/>
        <w:t>地址：西安市唐延路37号class公馆B栋1103室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2024年机械设备采购，详见采购文件。</w:t>
      </w:r>
    </w:p>
    <w:p>
      <w:pPr>
        <w:pStyle w:val="null3"/>
        <w:outlineLvl w:val="2"/>
      </w:pPr>
      <w:r>
        <w:rPr>
          <w:sz w:val="28"/>
          <w:b/>
        </w:rPr>
        <w:t>3.2采购内容</w:t>
      </w:r>
    </w:p>
    <w:p>
      <w:pPr>
        <w:pStyle w:val="null3"/>
      </w:pPr>
      <w:r>
        <w:rPr/>
        <w:t>采购包1：</w:t>
      </w:r>
    </w:p>
    <w:p>
      <w:pPr>
        <w:pStyle w:val="null3"/>
      </w:pPr>
      <w:r>
        <w:rPr/>
        <w:t>采购包预算金额（元）: 1,450,000.00</w:t>
      </w:r>
    </w:p>
    <w:p>
      <w:pPr>
        <w:pStyle w:val="null3"/>
      </w:pPr>
      <w:r>
        <w:rPr/>
        <w:t>采购包最高限价（元）: 1,450,000.00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A02030606 工程作业车</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辆</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A02030699 其他专用车辆</w:t>
            </w:r>
          </w:p>
        </w:tc>
        <w:tc>
          <w:tcPr>
            <w:tcW w:type="dxa" w:w="831"/>
          </w:tcPr>
          <w:p>
            <w:pPr>
              <w:pStyle w:val="null3"/>
              <w:jc w:val="right"/>
            </w:pPr>
            <w:r>
              <w:rPr/>
              <w:t>1.00</w:t>
            </w:r>
          </w:p>
        </w:tc>
        <w:tc>
          <w:tcPr>
            <w:tcW w:type="dxa" w:w="831"/>
          </w:tcPr>
          <w:p>
            <w:pPr>
              <w:pStyle w:val="null3"/>
              <w:jc w:val="right"/>
            </w:pPr>
            <w:r>
              <w:rPr/>
              <w:t>350,000.00</w:t>
            </w:r>
          </w:p>
        </w:tc>
        <w:tc>
          <w:tcPr>
            <w:tcW w:type="dxa" w:w="831"/>
          </w:tcPr>
          <w:p>
            <w:pPr>
              <w:pStyle w:val="null3"/>
            </w:pPr>
            <w:r>
              <w:rPr/>
              <w:t>辆</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 xml:space="preserve"> A02051226 起重用吊斗、铲、抓斗和夹钳</w:t>
            </w:r>
          </w:p>
        </w:tc>
        <w:tc>
          <w:tcPr>
            <w:tcW w:type="dxa" w:w="831"/>
          </w:tcPr>
          <w:p>
            <w:pPr>
              <w:pStyle w:val="null3"/>
              <w:jc w:val="right"/>
            </w:pPr>
            <w:r>
              <w:rPr/>
              <w:t>1.00</w:t>
            </w:r>
          </w:p>
        </w:tc>
        <w:tc>
          <w:tcPr>
            <w:tcW w:type="dxa" w:w="831"/>
          </w:tcPr>
          <w:p>
            <w:pPr>
              <w:pStyle w:val="null3"/>
              <w:jc w:val="right"/>
            </w:pPr>
            <w:r>
              <w:rPr/>
              <w:t>700,000.00</w:t>
            </w:r>
          </w:p>
        </w:tc>
        <w:tc>
          <w:tcPr>
            <w:tcW w:type="dxa" w:w="831"/>
          </w:tcPr>
          <w:p>
            <w:pPr>
              <w:pStyle w:val="null3"/>
            </w:pPr>
            <w:r>
              <w:rPr/>
              <w:t>件</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标的名称：A02030606 工程作业车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2552"/>
                  <w:gridSpan w:val="4"/>
                </w:tcPr>
                <w:p>
                  <w:pPr>
                    <w:pStyle w:val="null3"/>
                  </w:pPr>
                  <w:r>
                    <w:rPr/>
                    <w:t>压路机（核心产品）</w:t>
                  </w:r>
                </w:p>
              </w:tc>
            </w:tr>
            <w:tr>
              <w:tc>
                <w:tcPr>
                  <w:tcW w:type="dxa" w:w="1276"/>
                  <w:gridSpan w:val="2"/>
                </w:tcPr>
                <w:p>
                  <w:pPr>
                    <w:pStyle w:val="null3"/>
                  </w:pPr>
                  <w:r>
                    <w:rPr/>
                    <w:t>数量</w:t>
                  </w:r>
                </w:p>
              </w:tc>
              <w:tc>
                <w:tcPr>
                  <w:tcW w:type="dxa" w:w="1276"/>
                  <w:gridSpan w:val="2"/>
                </w:tcPr>
                <w:p>
                  <w:pPr>
                    <w:pStyle w:val="null3"/>
                  </w:pPr>
                  <w:r>
                    <w:rPr/>
                    <w:t>1（台）</w:t>
                  </w:r>
                </w:p>
              </w:tc>
            </w:tr>
            <w:tr>
              <w:tc>
                <w:tcPr>
                  <w:tcW w:type="dxa" w:w="638"/>
                </w:tcPr>
                <w:p>
                  <w:pPr>
                    <w:pStyle w:val="null3"/>
                  </w:pPr>
                  <w:r>
                    <w:rPr/>
                    <w:t>序号</w:t>
                  </w:r>
                </w:p>
              </w:tc>
              <w:tc>
                <w:tcPr>
                  <w:tcW w:type="dxa" w:w="638"/>
                </w:tcPr>
                <w:p>
                  <w:pPr>
                    <w:pStyle w:val="null3"/>
                  </w:pPr>
                  <w:r>
                    <w:rPr/>
                    <w:t>单位</w:t>
                  </w:r>
                </w:p>
              </w:tc>
              <w:tc>
                <w:tcPr>
                  <w:tcW w:type="dxa" w:w="638"/>
                </w:tcPr>
                <w:p>
                  <w:pPr>
                    <w:pStyle w:val="null3"/>
                  </w:pPr>
                  <w:r>
                    <w:rPr/>
                    <w:t>规格</w:t>
                  </w:r>
                </w:p>
              </w:tc>
              <w:tc>
                <w:tcPr>
                  <w:tcW w:type="dxa" w:w="638"/>
                </w:tcPr>
                <w:p>
                  <w:pPr>
                    <w:pStyle w:val="null3"/>
                  </w:pPr>
                  <w:r>
                    <w:rPr/>
                    <w:t>备注</w:t>
                  </w:r>
                </w:p>
              </w:tc>
            </w:tr>
            <w:tr>
              <w:tc>
                <w:tcPr>
                  <w:tcW w:type="dxa" w:w="2552"/>
                  <w:gridSpan w:val="4"/>
                </w:tcPr>
                <w:p>
                  <w:pPr>
                    <w:pStyle w:val="null3"/>
                  </w:pPr>
                  <w:r>
                    <w:rPr/>
                    <w:t>一、重量及压力</w:t>
                  </w:r>
                </w:p>
              </w:tc>
            </w:tr>
            <w:tr>
              <w:tc>
                <w:tcPr>
                  <w:tcW w:type="dxa" w:w="638"/>
                </w:tcPr>
                <w:p>
                  <w:pPr>
                    <w:pStyle w:val="null3"/>
                  </w:pPr>
                  <w:r>
                    <w:rPr/>
                    <w:t>工作重量</w:t>
                  </w:r>
                </w:p>
              </w:tc>
              <w:tc>
                <w:tcPr>
                  <w:tcW w:type="dxa" w:w="638"/>
                </w:tcPr>
                <w:p>
                  <w:pPr>
                    <w:pStyle w:val="null3"/>
                  </w:pPr>
                  <w:r>
                    <w:rPr/>
                    <w:t>kg</w:t>
                  </w:r>
                </w:p>
              </w:tc>
              <w:tc>
                <w:tcPr>
                  <w:tcW w:type="dxa" w:w="638"/>
                </w:tcPr>
                <w:p>
                  <w:pPr>
                    <w:pStyle w:val="null3"/>
                  </w:pPr>
                  <w:r>
                    <w:rPr/>
                    <w:t>≥3,900</w:t>
                  </w:r>
                </w:p>
              </w:tc>
              <w:tc>
                <w:tcPr>
                  <w:tcW w:type="dxa" w:w="638"/>
                </w:tcPr>
                <w:p>
                  <w:pPr>
                    <w:pStyle w:val="null3"/>
                  </w:pPr>
                  <w:r>
                    <w:rPr/>
                    <w:t xml:space="preserve"> </w:t>
                  </w:r>
                </w:p>
              </w:tc>
            </w:tr>
            <w:tr>
              <w:tc>
                <w:tcPr>
                  <w:tcW w:type="dxa" w:w="638"/>
                </w:tcPr>
                <w:p>
                  <w:pPr>
                    <w:pStyle w:val="null3"/>
                  </w:pPr>
                  <w:r>
                    <w:rPr/>
                    <w:t>最大重量</w:t>
                  </w:r>
                </w:p>
              </w:tc>
              <w:tc>
                <w:tcPr>
                  <w:tcW w:type="dxa" w:w="638"/>
                </w:tcPr>
                <w:p>
                  <w:pPr>
                    <w:pStyle w:val="null3"/>
                  </w:pPr>
                  <w:r>
                    <w:rPr/>
                    <w:t>kg</w:t>
                  </w:r>
                </w:p>
              </w:tc>
              <w:tc>
                <w:tcPr>
                  <w:tcW w:type="dxa" w:w="638"/>
                </w:tcPr>
                <w:p>
                  <w:pPr>
                    <w:pStyle w:val="null3"/>
                  </w:pPr>
                  <w:r>
                    <w:rPr/>
                    <w:t>≥4,800</w:t>
                  </w:r>
                </w:p>
              </w:tc>
              <w:tc>
                <w:tcPr>
                  <w:tcW w:type="dxa" w:w="638"/>
                </w:tcPr>
                <w:p>
                  <w:pPr>
                    <w:pStyle w:val="null3"/>
                  </w:pPr>
                  <w:r>
                    <w:rPr/>
                    <w:t xml:space="preserve"> </w:t>
                  </w:r>
                </w:p>
              </w:tc>
            </w:tr>
            <w:tr>
              <w:tc>
                <w:tcPr>
                  <w:tcW w:type="dxa" w:w="638"/>
                </w:tcPr>
                <w:p>
                  <w:pPr>
                    <w:pStyle w:val="null3"/>
                  </w:pPr>
                  <w:r>
                    <w:rPr/>
                    <w:t>前/后轮模重</w:t>
                  </w:r>
                </w:p>
              </w:tc>
              <w:tc>
                <w:tcPr>
                  <w:tcW w:type="dxa" w:w="638"/>
                </w:tcPr>
                <w:p>
                  <w:pPr>
                    <w:pStyle w:val="null3"/>
                  </w:pPr>
                  <w:r>
                    <w:rPr/>
                    <w:t>kg</w:t>
                  </w:r>
                </w:p>
              </w:tc>
              <w:tc>
                <w:tcPr>
                  <w:tcW w:type="dxa" w:w="638"/>
                </w:tcPr>
                <w:p>
                  <w:pPr>
                    <w:pStyle w:val="null3"/>
                  </w:pPr>
                  <w:r>
                    <w:rPr/>
                    <w:t>≥2,080/1,820</w:t>
                  </w:r>
                </w:p>
              </w:tc>
              <w:tc>
                <w:tcPr>
                  <w:tcW w:type="dxa" w:w="638"/>
                </w:tcPr>
                <w:p>
                  <w:pPr>
                    <w:pStyle w:val="null3"/>
                  </w:pPr>
                  <w:r>
                    <w:rPr/>
                    <w:t xml:space="preserve"> </w:t>
                  </w:r>
                </w:p>
              </w:tc>
            </w:tr>
            <w:tr>
              <w:tc>
                <w:tcPr>
                  <w:tcW w:type="dxa" w:w="638"/>
                </w:tcPr>
                <w:p>
                  <w:pPr>
                    <w:pStyle w:val="null3"/>
                  </w:pPr>
                  <w:r>
                    <w:rPr/>
                    <w:t>前轮静线压力</w:t>
                  </w:r>
                </w:p>
              </w:tc>
              <w:tc>
                <w:tcPr>
                  <w:tcW w:type="dxa" w:w="638"/>
                </w:tcPr>
                <w:p>
                  <w:pPr>
                    <w:pStyle w:val="null3"/>
                  </w:pPr>
                  <w:r>
                    <w:rPr/>
                    <w:t>kg/cm</w:t>
                  </w:r>
                </w:p>
              </w:tc>
              <w:tc>
                <w:tcPr>
                  <w:tcW w:type="dxa" w:w="638"/>
                </w:tcPr>
                <w:p>
                  <w:pPr>
                    <w:pStyle w:val="null3"/>
                  </w:pPr>
                  <w:r>
                    <w:rPr/>
                    <w:t>≥15.1</w:t>
                  </w:r>
                </w:p>
              </w:tc>
              <w:tc>
                <w:tcPr>
                  <w:tcW w:type="dxa" w:w="638"/>
                </w:tcPr>
                <w:p>
                  <w:pPr>
                    <w:pStyle w:val="null3"/>
                  </w:pPr>
                  <w:r>
                    <w:rPr/>
                    <w:t xml:space="preserve"> </w:t>
                  </w:r>
                </w:p>
              </w:tc>
            </w:tr>
            <w:tr>
              <w:tc>
                <w:tcPr>
                  <w:tcW w:type="dxa" w:w="2552"/>
                  <w:gridSpan w:val="4"/>
                </w:tcPr>
                <w:p>
                  <w:pPr>
                    <w:pStyle w:val="null3"/>
                  </w:pPr>
                  <w:r>
                    <w:rPr/>
                    <w:t>二、尺寸参数</w:t>
                  </w:r>
                </w:p>
              </w:tc>
            </w:tr>
            <w:tr>
              <w:tc>
                <w:tcPr>
                  <w:tcW w:type="dxa" w:w="638"/>
                </w:tcPr>
                <w:p>
                  <w:pPr>
                    <w:pStyle w:val="null3"/>
                  </w:pPr>
                  <w:r>
                    <w:rPr/>
                    <w:t>钢轮宽度</w:t>
                  </w:r>
                </w:p>
              </w:tc>
              <w:tc>
                <w:tcPr>
                  <w:tcW w:type="dxa" w:w="638"/>
                </w:tcPr>
                <w:p>
                  <w:pPr>
                    <w:pStyle w:val="null3"/>
                  </w:pPr>
                  <w:r>
                    <w:rPr/>
                    <w:t>mm</w:t>
                  </w:r>
                </w:p>
              </w:tc>
              <w:tc>
                <w:tcPr>
                  <w:tcW w:type="dxa" w:w="638"/>
                </w:tcPr>
                <w:p>
                  <w:pPr>
                    <w:pStyle w:val="null3"/>
                  </w:pPr>
                  <w:r>
                    <w:rPr/>
                    <w:t>≥1,380</w:t>
                  </w:r>
                </w:p>
              </w:tc>
              <w:tc>
                <w:tcPr>
                  <w:tcW w:type="dxa" w:w="638"/>
                </w:tcPr>
                <w:p>
                  <w:pPr>
                    <w:pStyle w:val="null3"/>
                  </w:pPr>
                  <w:r>
                    <w:rPr/>
                    <w:t xml:space="preserve"> </w:t>
                  </w:r>
                </w:p>
              </w:tc>
            </w:tr>
            <w:tr>
              <w:tc>
                <w:tcPr>
                  <w:tcW w:type="dxa" w:w="638"/>
                </w:tcPr>
                <w:p>
                  <w:pPr>
                    <w:pStyle w:val="null3"/>
                  </w:pPr>
                  <w:r>
                    <w:rPr/>
                    <w:t>钢轮直径</w:t>
                  </w:r>
                </w:p>
              </w:tc>
              <w:tc>
                <w:tcPr>
                  <w:tcW w:type="dxa" w:w="638"/>
                </w:tcPr>
                <w:p>
                  <w:pPr>
                    <w:pStyle w:val="null3"/>
                  </w:pPr>
                  <w:r>
                    <w:rPr/>
                    <w:t>mm</w:t>
                  </w:r>
                </w:p>
              </w:tc>
              <w:tc>
                <w:tcPr>
                  <w:tcW w:type="dxa" w:w="638"/>
                </w:tcPr>
                <w:p>
                  <w:pPr>
                    <w:pStyle w:val="null3"/>
                  </w:pPr>
                  <w:r>
                    <w:rPr/>
                    <w:t>≥882</w:t>
                  </w:r>
                </w:p>
              </w:tc>
              <w:tc>
                <w:tcPr>
                  <w:tcW w:type="dxa" w:w="638"/>
                </w:tcPr>
                <w:p>
                  <w:pPr>
                    <w:pStyle w:val="null3"/>
                  </w:pPr>
                  <w:r>
                    <w:rPr/>
                    <w:t xml:space="preserve"> </w:t>
                  </w:r>
                </w:p>
              </w:tc>
            </w:tr>
            <w:tr>
              <w:tc>
                <w:tcPr>
                  <w:tcW w:type="dxa" w:w="638"/>
                </w:tcPr>
                <w:p>
                  <w:pPr>
                    <w:pStyle w:val="null3"/>
                  </w:pPr>
                  <w:r>
                    <w:rPr/>
                    <w:t>钢轮厚度</w:t>
                  </w:r>
                </w:p>
              </w:tc>
              <w:tc>
                <w:tcPr>
                  <w:tcW w:type="dxa" w:w="638"/>
                </w:tcPr>
                <w:p>
                  <w:pPr>
                    <w:pStyle w:val="null3"/>
                  </w:pPr>
                  <w:r>
                    <w:rPr/>
                    <w:t>mm</w:t>
                  </w:r>
                </w:p>
              </w:tc>
              <w:tc>
                <w:tcPr>
                  <w:tcW w:type="dxa" w:w="638"/>
                </w:tcPr>
                <w:p>
                  <w:pPr>
                    <w:pStyle w:val="null3"/>
                  </w:pPr>
                  <w:r>
                    <w:rPr/>
                    <w:t>≥17</w:t>
                  </w:r>
                </w:p>
              </w:tc>
              <w:tc>
                <w:tcPr>
                  <w:tcW w:type="dxa" w:w="638"/>
                </w:tcPr>
                <w:p>
                  <w:pPr>
                    <w:pStyle w:val="null3"/>
                  </w:pPr>
                  <w:r>
                    <w:rPr/>
                    <w:t xml:space="preserve"> </w:t>
                  </w:r>
                </w:p>
              </w:tc>
            </w:tr>
            <w:tr>
              <w:tc>
                <w:tcPr>
                  <w:tcW w:type="dxa" w:w="638"/>
                </w:tcPr>
                <w:p>
                  <w:pPr>
                    <w:pStyle w:val="null3"/>
                  </w:pPr>
                  <w:r>
                    <w:rPr/>
                    <w:t>轮胎数量</w:t>
                  </w:r>
                </w:p>
              </w:tc>
              <w:tc>
                <w:tcPr>
                  <w:tcW w:type="dxa" w:w="638"/>
                </w:tcPr>
                <w:p>
                  <w:pPr>
                    <w:pStyle w:val="null3"/>
                  </w:pPr>
                  <w:r>
                    <w:rPr/>
                    <w:t xml:space="preserve"> </w:t>
                  </w:r>
                </w:p>
              </w:tc>
              <w:tc>
                <w:tcPr>
                  <w:tcW w:type="dxa" w:w="638"/>
                </w:tcPr>
                <w:p>
                  <w:pPr>
                    <w:pStyle w:val="null3"/>
                  </w:pPr>
                  <w:r>
                    <w:rPr/>
                    <w:t>4</w:t>
                  </w:r>
                </w:p>
              </w:tc>
              <w:tc>
                <w:tcPr>
                  <w:tcW w:type="dxa" w:w="638"/>
                </w:tcPr>
                <w:p>
                  <w:pPr>
                    <w:pStyle w:val="null3"/>
                  </w:pPr>
                  <w:r>
                    <w:rPr/>
                    <w:t xml:space="preserve"> </w:t>
                  </w:r>
                </w:p>
              </w:tc>
            </w:tr>
            <w:tr>
              <w:tc>
                <w:tcPr>
                  <w:tcW w:type="dxa" w:w="638"/>
                </w:tcPr>
                <w:p>
                  <w:pPr>
                    <w:pStyle w:val="null3"/>
                  </w:pPr>
                  <w:r>
                    <w:rPr/>
                    <w:t>轮胎型号</w:t>
                  </w:r>
                </w:p>
              </w:tc>
              <w:tc>
                <w:tcPr>
                  <w:tcW w:type="dxa" w:w="638"/>
                </w:tcPr>
                <w:p>
                  <w:pPr>
                    <w:pStyle w:val="null3"/>
                  </w:pPr>
                  <w:r>
                    <w:rPr/>
                    <w:t xml:space="preserve"> </w:t>
                  </w:r>
                </w:p>
              </w:tc>
              <w:tc>
                <w:tcPr>
                  <w:tcW w:type="dxa" w:w="638"/>
                </w:tcPr>
                <w:p>
                  <w:pPr>
                    <w:pStyle w:val="null3"/>
                  </w:pPr>
                  <w:r>
                    <w:rPr/>
                    <w:t xml:space="preserve"> </w:t>
                  </w:r>
                </w:p>
              </w:tc>
              <w:tc>
                <w:tcPr>
                  <w:tcW w:type="dxa" w:w="638"/>
                </w:tcPr>
                <w:p>
                  <w:pPr>
                    <w:pStyle w:val="null3"/>
                  </w:pPr>
                  <w:r>
                    <w:rPr/>
                    <w:t xml:space="preserve"> </w:t>
                  </w:r>
                </w:p>
              </w:tc>
            </w:tr>
            <w:tr>
              <w:tc>
                <w:tcPr>
                  <w:tcW w:type="dxa" w:w="638"/>
                </w:tcPr>
                <w:p>
                  <w:pPr>
                    <w:pStyle w:val="null3"/>
                  </w:pPr>
                  <w:r>
                    <w:rPr/>
                    <w:t>轴距</w:t>
                  </w:r>
                </w:p>
              </w:tc>
              <w:tc>
                <w:tcPr>
                  <w:tcW w:type="dxa" w:w="638"/>
                </w:tcPr>
                <w:p>
                  <w:pPr>
                    <w:pStyle w:val="null3"/>
                  </w:pPr>
                  <w:r>
                    <w:rPr/>
                    <w:t>mm</w:t>
                  </w:r>
                </w:p>
              </w:tc>
              <w:tc>
                <w:tcPr>
                  <w:tcW w:type="dxa" w:w="638"/>
                </w:tcPr>
                <w:p>
                  <w:pPr>
                    <w:pStyle w:val="null3"/>
                  </w:pPr>
                  <w:r>
                    <w:rPr/>
                    <w:t>≥1,970</w:t>
                  </w:r>
                </w:p>
              </w:tc>
              <w:tc>
                <w:tcPr>
                  <w:tcW w:type="dxa" w:w="638"/>
                </w:tcPr>
                <w:p>
                  <w:pPr>
                    <w:pStyle w:val="null3"/>
                  </w:pPr>
                  <w:r>
                    <w:rPr/>
                    <w:t xml:space="preserve"> </w:t>
                  </w:r>
                </w:p>
              </w:tc>
            </w:tr>
            <w:tr>
              <w:tc>
                <w:tcPr>
                  <w:tcW w:type="dxa" w:w="638"/>
                </w:tcPr>
                <w:p>
                  <w:pPr>
                    <w:pStyle w:val="null3"/>
                  </w:pPr>
                  <w:r>
                    <w:rPr/>
                    <w:t>内/外最小转弯半径</w:t>
                  </w:r>
                </w:p>
              </w:tc>
              <w:tc>
                <w:tcPr>
                  <w:tcW w:type="dxa" w:w="638"/>
                </w:tcPr>
                <w:p>
                  <w:pPr>
                    <w:pStyle w:val="null3"/>
                  </w:pPr>
                  <w:r>
                    <w:rPr/>
                    <w:t>mm</w:t>
                  </w:r>
                </w:p>
              </w:tc>
              <w:tc>
                <w:tcPr>
                  <w:tcW w:type="dxa" w:w="638"/>
                </w:tcPr>
                <w:p>
                  <w:pPr>
                    <w:pStyle w:val="null3"/>
                  </w:pPr>
                  <w:r>
                    <w:rPr/>
                    <w:t>≥4,370/2,990</w:t>
                  </w:r>
                </w:p>
              </w:tc>
              <w:tc>
                <w:tcPr>
                  <w:tcW w:type="dxa" w:w="638"/>
                </w:tcPr>
                <w:p>
                  <w:pPr>
                    <w:pStyle w:val="null3"/>
                  </w:pPr>
                  <w:r>
                    <w:rPr/>
                    <w:t xml:space="preserve"> </w:t>
                  </w:r>
                </w:p>
              </w:tc>
            </w:tr>
            <w:tr>
              <w:tc>
                <w:tcPr>
                  <w:tcW w:type="dxa" w:w="638"/>
                </w:tcPr>
                <w:p>
                  <w:pPr>
                    <w:pStyle w:val="null3"/>
                  </w:pPr>
                  <w:r>
                    <w:rPr/>
                    <w:t>最小离地间隙</w:t>
                  </w:r>
                </w:p>
              </w:tc>
              <w:tc>
                <w:tcPr>
                  <w:tcW w:type="dxa" w:w="638"/>
                </w:tcPr>
                <w:p>
                  <w:pPr>
                    <w:pStyle w:val="null3"/>
                  </w:pPr>
                  <w:r>
                    <w:rPr/>
                    <w:t>mm</w:t>
                  </w:r>
                </w:p>
              </w:tc>
              <w:tc>
                <w:tcPr>
                  <w:tcW w:type="dxa" w:w="638"/>
                </w:tcPr>
                <w:p>
                  <w:pPr>
                    <w:pStyle w:val="null3"/>
                  </w:pPr>
                  <w:r>
                    <w:rPr/>
                    <w:t>≥190</w:t>
                  </w:r>
                </w:p>
              </w:tc>
              <w:tc>
                <w:tcPr>
                  <w:tcW w:type="dxa" w:w="638"/>
                </w:tcPr>
                <w:p>
                  <w:pPr>
                    <w:pStyle w:val="null3"/>
                  </w:pPr>
                  <w:r>
                    <w:rPr/>
                    <w:t xml:space="preserve"> </w:t>
                  </w:r>
                </w:p>
              </w:tc>
            </w:tr>
            <w:tr>
              <w:tc>
                <w:tcPr>
                  <w:tcW w:type="dxa" w:w="638"/>
                </w:tcPr>
                <w:p>
                  <w:pPr>
                    <w:pStyle w:val="null3"/>
                  </w:pPr>
                  <w:r>
                    <w:rPr/>
                    <w:t>外形尺寸（长*宽*高）</w:t>
                  </w:r>
                </w:p>
              </w:tc>
              <w:tc>
                <w:tcPr>
                  <w:tcW w:type="dxa" w:w="638"/>
                </w:tcPr>
                <w:p>
                  <w:pPr>
                    <w:pStyle w:val="null3"/>
                  </w:pPr>
                  <w:r>
                    <w:rPr/>
                    <w:t>mm</w:t>
                  </w:r>
                </w:p>
              </w:tc>
              <w:tc>
                <w:tcPr>
                  <w:tcW w:type="dxa" w:w="638"/>
                </w:tcPr>
                <w:p>
                  <w:pPr>
                    <w:pStyle w:val="null3"/>
                  </w:pPr>
                  <w:r>
                    <w:rPr/>
                    <w:t>≥2,830*1,505*2,855</w:t>
                  </w:r>
                </w:p>
              </w:tc>
              <w:tc>
                <w:tcPr>
                  <w:tcW w:type="dxa" w:w="638"/>
                </w:tcPr>
                <w:p>
                  <w:pPr>
                    <w:pStyle w:val="null3"/>
                  </w:pPr>
                  <w:r>
                    <w:rPr/>
                    <w:t xml:space="preserve"> </w:t>
                  </w:r>
                </w:p>
              </w:tc>
            </w:tr>
            <w:tr>
              <w:tc>
                <w:tcPr>
                  <w:tcW w:type="dxa" w:w="2552"/>
                  <w:gridSpan w:val="4"/>
                </w:tcPr>
                <w:p>
                  <w:pPr>
                    <w:pStyle w:val="null3"/>
                  </w:pPr>
                  <w:r>
                    <w:rPr/>
                    <w:t>三、发动机性能</w:t>
                  </w:r>
                </w:p>
              </w:tc>
            </w:tr>
            <w:tr>
              <w:tc>
                <w:tcPr>
                  <w:tcW w:type="dxa" w:w="638"/>
                </w:tcPr>
                <w:p>
                  <w:pPr>
                    <w:pStyle w:val="null3"/>
                  </w:pPr>
                  <w:r>
                    <w:rPr/>
                    <w:t>额定净功率</w:t>
                  </w:r>
                </w:p>
              </w:tc>
              <w:tc>
                <w:tcPr>
                  <w:tcW w:type="dxa" w:w="638"/>
                </w:tcPr>
                <w:p>
                  <w:pPr>
                    <w:pStyle w:val="null3"/>
                  </w:pPr>
                  <w:r>
                    <w:rPr/>
                    <w:t>Kw</w:t>
                  </w:r>
                </w:p>
              </w:tc>
              <w:tc>
                <w:tcPr>
                  <w:tcW w:type="dxa" w:w="638"/>
                </w:tcPr>
                <w:p>
                  <w:pPr>
                    <w:pStyle w:val="null3"/>
                  </w:pPr>
                  <w:r>
                    <w:rPr/>
                    <w:t>≥36.0</w:t>
                  </w:r>
                </w:p>
              </w:tc>
              <w:tc>
                <w:tcPr>
                  <w:tcW w:type="dxa" w:w="638"/>
                </w:tcPr>
                <w:p>
                  <w:pPr>
                    <w:pStyle w:val="null3"/>
                  </w:pPr>
                  <w:r>
                    <w:rPr/>
                    <w:t xml:space="preserve"> </w:t>
                  </w:r>
                </w:p>
              </w:tc>
            </w:tr>
            <w:tr>
              <w:tc>
                <w:tcPr>
                  <w:tcW w:type="dxa" w:w="638"/>
                </w:tcPr>
                <w:p>
                  <w:pPr>
                    <w:pStyle w:val="null3"/>
                  </w:pPr>
                  <w:r>
                    <w:rPr/>
                    <w:t>额定转速</w:t>
                  </w:r>
                </w:p>
              </w:tc>
              <w:tc>
                <w:tcPr>
                  <w:tcW w:type="dxa" w:w="638"/>
                </w:tcPr>
                <w:p>
                  <w:pPr>
                    <w:pStyle w:val="null3"/>
                  </w:pPr>
                  <w:r>
                    <w:rPr/>
                    <w:t>rpm</w:t>
                  </w:r>
                </w:p>
              </w:tc>
              <w:tc>
                <w:tcPr>
                  <w:tcW w:type="dxa" w:w="638"/>
                </w:tcPr>
                <w:p>
                  <w:pPr>
                    <w:pStyle w:val="null3"/>
                  </w:pPr>
                  <w:r>
                    <w:rPr/>
                    <w:t>≥2600</w:t>
                  </w:r>
                </w:p>
              </w:tc>
              <w:tc>
                <w:tcPr>
                  <w:tcW w:type="dxa" w:w="638"/>
                </w:tcPr>
                <w:p>
                  <w:pPr>
                    <w:pStyle w:val="null3"/>
                  </w:pPr>
                  <w:r>
                    <w:rPr/>
                    <w:t xml:space="preserve"> </w:t>
                  </w:r>
                </w:p>
              </w:tc>
            </w:tr>
            <w:tr>
              <w:tc>
                <w:tcPr>
                  <w:tcW w:type="dxa" w:w="638"/>
                </w:tcPr>
                <w:p>
                  <w:pPr>
                    <w:pStyle w:val="null3"/>
                  </w:pPr>
                  <w:r>
                    <w:rPr/>
                    <w:t>冷却方式</w:t>
                  </w:r>
                </w:p>
              </w:tc>
              <w:tc>
                <w:tcPr>
                  <w:tcW w:type="dxa" w:w="638"/>
                </w:tcPr>
                <w:p>
                  <w:pPr>
                    <w:pStyle w:val="null3"/>
                  </w:pPr>
                  <w:r>
                    <w:rPr/>
                    <w:t xml:space="preserve"> </w:t>
                  </w:r>
                </w:p>
              </w:tc>
              <w:tc>
                <w:tcPr>
                  <w:tcW w:type="dxa" w:w="638"/>
                </w:tcPr>
                <w:p>
                  <w:pPr>
                    <w:pStyle w:val="null3"/>
                  </w:pPr>
                  <w:r>
                    <w:rPr/>
                    <w:t>水冷</w:t>
                  </w:r>
                </w:p>
              </w:tc>
              <w:tc>
                <w:tcPr>
                  <w:tcW w:type="dxa" w:w="638"/>
                </w:tcPr>
                <w:p>
                  <w:pPr>
                    <w:pStyle w:val="null3"/>
                  </w:pPr>
                  <w:r>
                    <w:rPr/>
                    <w:t xml:space="preserve"> </w:t>
                  </w:r>
                </w:p>
              </w:tc>
            </w:tr>
            <w:tr>
              <w:tc>
                <w:tcPr>
                  <w:tcW w:type="dxa" w:w="638"/>
                </w:tcPr>
                <w:p>
                  <w:pPr>
                    <w:pStyle w:val="null3"/>
                  </w:pPr>
                  <w:r>
                    <w:rPr/>
                    <w:t>废气排放</w:t>
                  </w:r>
                </w:p>
              </w:tc>
              <w:tc>
                <w:tcPr>
                  <w:tcW w:type="dxa" w:w="638"/>
                </w:tcPr>
                <w:p>
                  <w:pPr>
                    <w:pStyle w:val="null3"/>
                  </w:pPr>
                  <w:r>
                    <w:rPr/>
                    <w:t xml:space="preserve"> </w:t>
                  </w:r>
                </w:p>
              </w:tc>
              <w:tc>
                <w:tcPr>
                  <w:tcW w:type="dxa" w:w="638"/>
                </w:tcPr>
                <w:p>
                  <w:pPr>
                    <w:pStyle w:val="null3"/>
                  </w:pPr>
                  <w:r>
                    <w:rPr/>
                    <w:t>国4</w:t>
                  </w:r>
                </w:p>
              </w:tc>
              <w:tc>
                <w:tcPr>
                  <w:tcW w:type="dxa" w:w="638"/>
                </w:tcPr>
                <w:p>
                  <w:pPr>
                    <w:pStyle w:val="null3"/>
                  </w:pPr>
                  <w:r>
                    <w:rPr/>
                    <w:t xml:space="preserve"> </w:t>
                  </w:r>
                </w:p>
              </w:tc>
            </w:tr>
            <w:tr>
              <w:tc>
                <w:tcPr>
                  <w:tcW w:type="dxa" w:w="638"/>
                </w:tcPr>
                <w:p>
                  <w:pPr>
                    <w:pStyle w:val="null3"/>
                  </w:pPr>
                  <w:r>
                    <w:rPr/>
                    <w:t>燃油箱</w:t>
                  </w:r>
                </w:p>
              </w:tc>
              <w:tc>
                <w:tcPr>
                  <w:tcW w:type="dxa" w:w="638"/>
                </w:tcPr>
                <w:p>
                  <w:pPr>
                    <w:pStyle w:val="null3"/>
                  </w:pPr>
                  <w:r>
                    <w:rPr/>
                    <w:t>L</w:t>
                  </w:r>
                </w:p>
              </w:tc>
              <w:tc>
                <w:tcPr>
                  <w:tcW w:type="dxa" w:w="638"/>
                </w:tcPr>
                <w:p>
                  <w:pPr>
                    <w:pStyle w:val="null3"/>
                  </w:pPr>
                  <w:r>
                    <w:rPr/>
                    <w:t>≥60</w:t>
                  </w:r>
                </w:p>
              </w:tc>
              <w:tc>
                <w:tcPr>
                  <w:tcW w:type="dxa" w:w="638"/>
                </w:tcPr>
                <w:p>
                  <w:pPr>
                    <w:pStyle w:val="null3"/>
                  </w:pPr>
                  <w:r>
                    <w:rPr/>
                    <w:t xml:space="preserve"> </w:t>
                  </w:r>
                </w:p>
              </w:tc>
            </w:tr>
            <w:tr>
              <w:tc>
                <w:tcPr>
                  <w:tcW w:type="dxa" w:w="638"/>
                </w:tcPr>
                <w:p>
                  <w:pPr>
                    <w:pStyle w:val="null3"/>
                  </w:pPr>
                  <w:r>
                    <w:rPr/>
                    <w:t>电气系统电压</w:t>
                  </w:r>
                </w:p>
              </w:tc>
              <w:tc>
                <w:tcPr>
                  <w:tcW w:type="dxa" w:w="638"/>
                </w:tcPr>
                <w:p>
                  <w:pPr>
                    <w:pStyle w:val="null3"/>
                  </w:pPr>
                  <w:r>
                    <w:rPr/>
                    <w:t>V</w:t>
                  </w:r>
                </w:p>
              </w:tc>
              <w:tc>
                <w:tcPr>
                  <w:tcW w:type="dxa" w:w="638"/>
                </w:tcPr>
                <w:p>
                  <w:pPr>
                    <w:pStyle w:val="null3"/>
                  </w:pPr>
                  <w:r>
                    <w:rPr/>
                    <w:t>12</w:t>
                  </w:r>
                </w:p>
              </w:tc>
              <w:tc>
                <w:tcPr>
                  <w:tcW w:type="dxa" w:w="638"/>
                </w:tcPr>
                <w:p>
                  <w:pPr>
                    <w:pStyle w:val="null3"/>
                  </w:pPr>
                  <w:r>
                    <w:rPr/>
                    <w:t xml:space="preserve"> </w:t>
                  </w:r>
                </w:p>
              </w:tc>
            </w:tr>
            <w:tr>
              <w:tc>
                <w:tcPr>
                  <w:tcW w:type="dxa" w:w="2552"/>
                  <w:gridSpan w:val="4"/>
                </w:tcPr>
                <w:p>
                  <w:pPr>
                    <w:pStyle w:val="null3"/>
                  </w:pPr>
                  <w:r>
                    <w:rPr/>
                    <w:t>四、振动性能</w:t>
                  </w:r>
                </w:p>
              </w:tc>
            </w:tr>
            <w:tr>
              <w:tc>
                <w:tcPr>
                  <w:tcW w:type="dxa" w:w="638"/>
                </w:tcPr>
                <w:p>
                  <w:pPr>
                    <w:pStyle w:val="null3"/>
                  </w:pPr>
                  <w:r>
                    <w:rPr/>
                    <w:t>激振频率</w:t>
                  </w:r>
                </w:p>
              </w:tc>
              <w:tc>
                <w:tcPr>
                  <w:tcW w:type="dxa" w:w="638"/>
                </w:tcPr>
                <w:p>
                  <w:pPr>
                    <w:pStyle w:val="null3"/>
                  </w:pPr>
                  <w:r>
                    <w:rPr/>
                    <w:t>Hz</w:t>
                  </w:r>
                </w:p>
              </w:tc>
              <w:tc>
                <w:tcPr>
                  <w:tcW w:type="dxa" w:w="638"/>
                </w:tcPr>
                <w:p>
                  <w:pPr>
                    <w:pStyle w:val="null3"/>
                  </w:pPr>
                  <w:r>
                    <w:rPr/>
                    <w:t>54/49</w:t>
                  </w:r>
                </w:p>
              </w:tc>
              <w:tc>
                <w:tcPr>
                  <w:tcW w:type="dxa" w:w="638"/>
                </w:tcPr>
                <w:p>
                  <w:pPr>
                    <w:pStyle w:val="null3"/>
                  </w:pPr>
                  <w:r>
                    <w:rPr/>
                    <w:t xml:space="preserve"> </w:t>
                  </w:r>
                </w:p>
              </w:tc>
            </w:tr>
            <w:tr>
              <w:tc>
                <w:tcPr>
                  <w:tcW w:type="dxa" w:w="638"/>
                </w:tcPr>
                <w:p>
                  <w:pPr>
                    <w:pStyle w:val="null3"/>
                  </w:pPr>
                  <w:r>
                    <w:rPr/>
                    <w:t>激振力</w:t>
                  </w:r>
                </w:p>
              </w:tc>
              <w:tc>
                <w:tcPr>
                  <w:tcW w:type="dxa" w:w="638"/>
                </w:tcPr>
                <w:p>
                  <w:pPr>
                    <w:pStyle w:val="null3"/>
                  </w:pPr>
                  <w:r>
                    <w:rPr/>
                    <w:t>kN</w:t>
                  </w:r>
                </w:p>
              </w:tc>
              <w:tc>
                <w:tcPr>
                  <w:tcW w:type="dxa" w:w="638"/>
                </w:tcPr>
                <w:p>
                  <w:pPr>
                    <w:pStyle w:val="null3"/>
                  </w:pPr>
                  <w:r>
                    <w:rPr/>
                    <w:t>43/35</w:t>
                  </w:r>
                </w:p>
              </w:tc>
              <w:tc>
                <w:tcPr>
                  <w:tcW w:type="dxa" w:w="638"/>
                </w:tcPr>
                <w:p>
                  <w:pPr>
                    <w:pStyle w:val="null3"/>
                  </w:pPr>
                  <w:r>
                    <w:rPr/>
                    <w:t xml:space="preserve"> </w:t>
                  </w:r>
                </w:p>
              </w:tc>
            </w:tr>
            <w:tr>
              <w:tc>
                <w:tcPr>
                  <w:tcW w:type="dxa" w:w="638"/>
                </w:tcPr>
                <w:p>
                  <w:pPr>
                    <w:pStyle w:val="null3"/>
                  </w:pPr>
                  <w:r>
                    <w:rPr/>
                    <w:t>振幅</w:t>
                  </w:r>
                </w:p>
              </w:tc>
              <w:tc>
                <w:tcPr>
                  <w:tcW w:type="dxa" w:w="638"/>
                </w:tcPr>
                <w:p>
                  <w:pPr>
                    <w:pStyle w:val="null3"/>
                  </w:pPr>
                  <w:r>
                    <w:rPr/>
                    <w:t>mm</w:t>
                  </w:r>
                </w:p>
              </w:tc>
              <w:tc>
                <w:tcPr>
                  <w:tcW w:type="dxa" w:w="638"/>
                </w:tcPr>
                <w:p>
                  <w:pPr>
                    <w:pStyle w:val="null3"/>
                  </w:pPr>
                  <w:r>
                    <w:rPr/>
                    <w:t>≥0.5</w:t>
                  </w:r>
                </w:p>
              </w:tc>
              <w:tc>
                <w:tcPr>
                  <w:tcW w:type="dxa" w:w="638"/>
                </w:tcPr>
                <w:p>
                  <w:pPr>
                    <w:pStyle w:val="null3"/>
                  </w:pPr>
                  <w:r>
                    <w:rPr/>
                    <w:t xml:space="preserve"> </w:t>
                  </w:r>
                </w:p>
              </w:tc>
            </w:tr>
            <w:tr>
              <w:tc>
                <w:tcPr>
                  <w:tcW w:type="dxa" w:w="638"/>
                </w:tcPr>
                <w:p>
                  <w:pPr>
                    <w:pStyle w:val="null3"/>
                  </w:pPr>
                  <w:r>
                    <w:rPr/>
                    <w:t>振动钢轮</w:t>
                  </w:r>
                </w:p>
              </w:tc>
              <w:tc>
                <w:tcPr>
                  <w:tcW w:type="dxa" w:w="638"/>
                </w:tcPr>
                <w:p>
                  <w:pPr>
                    <w:pStyle w:val="null3"/>
                  </w:pPr>
                  <w:r>
                    <w:rPr/>
                    <w:t xml:space="preserve"> </w:t>
                  </w:r>
                </w:p>
              </w:tc>
              <w:tc>
                <w:tcPr>
                  <w:tcW w:type="dxa" w:w="638"/>
                </w:tcPr>
                <w:p>
                  <w:pPr>
                    <w:pStyle w:val="null3"/>
                  </w:pPr>
                  <w:r>
                    <w:rPr/>
                    <w:t>前轮</w:t>
                  </w:r>
                </w:p>
              </w:tc>
              <w:tc>
                <w:tcPr>
                  <w:tcW w:type="dxa" w:w="638"/>
                </w:tcPr>
                <w:p>
                  <w:pPr>
                    <w:pStyle w:val="null3"/>
                  </w:pPr>
                  <w:r>
                    <w:rPr/>
                    <w:t xml:space="preserve"> </w:t>
                  </w:r>
                </w:p>
              </w:tc>
            </w:tr>
            <w:tr>
              <w:tc>
                <w:tcPr>
                  <w:tcW w:type="dxa" w:w="638"/>
                </w:tcPr>
                <w:p>
                  <w:pPr>
                    <w:pStyle w:val="null3"/>
                  </w:pPr>
                  <w:r>
                    <w:rPr/>
                    <w:t>带起振/停振控制</w:t>
                  </w:r>
                </w:p>
              </w:tc>
              <w:tc>
                <w:tcPr>
                  <w:tcW w:type="dxa" w:w="638"/>
                </w:tcPr>
                <w:p>
                  <w:pPr>
                    <w:pStyle w:val="null3"/>
                  </w:pPr>
                  <w:r>
                    <w:rPr/>
                    <w:t xml:space="preserve"> </w:t>
                  </w:r>
                </w:p>
              </w:tc>
              <w:tc>
                <w:tcPr>
                  <w:tcW w:type="dxa" w:w="638"/>
                </w:tcPr>
                <w:p>
                  <w:pPr>
                    <w:pStyle w:val="null3"/>
                  </w:pPr>
                  <w:r>
                    <w:rPr/>
                    <w:t>是</w:t>
                  </w:r>
                </w:p>
              </w:tc>
              <w:tc>
                <w:tcPr>
                  <w:tcW w:type="dxa" w:w="638"/>
                </w:tcPr>
                <w:p>
                  <w:pPr>
                    <w:pStyle w:val="null3"/>
                  </w:pPr>
                  <w:r>
                    <w:rPr/>
                    <w:t xml:space="preserve"> </w:t>
                  </w:r>
                </w:p>
              </w:tc>
            </w:tr>
            <w:tr>
              <w:tc>
                <w:tcPr>
                  <w:tcW w:type="dxa" w:w="638"/>
                </w:tcPr>
                <w:p>
                  <w:pPr>
                    <w:pStyle w:val="null3"/>
                  </w:pPr>
                  <w:r>
                    <w:rPr/>
                    <w:t>振动</w:t>
                  </w:r>
                </w:p>
              </w:tc>
              <w:tc>
                <w:tcPr>
                  <w:tcW w:type="dxa" w:w="638"/>
                </w:tcPr>
                <w:p>
                  <w:pPr>
                    <w:pStyle w:val="null3"/>
                  </w:pPr>
                  <w:r>
                    <w:rPr/>
                    <w:t xml:space="preserve"> </w:t>
                  </w:r>
                </w:p>
              </w:tc>
              <w:tc>
                <w:tcPr>
                  <w:tcW w:type="dxa" w:w="638"/>
                </w:tcPr>
                <w:p>
                  <w:pPr>
                    <w:pStyle w:val="null3"/>
                  </w:pPr>
                  <w:r>
                    <w:rPr/>
                    <w:t>齿轮泵，齿轮马达</w:t>
                  </w:r>
                </w:p>
              </w:tc>
              <w:tc>
                <w:tcPr>
                  <w:tcW w:type="dxa" w:w="638"/>
                </w:tcPr>
                <w:p>
                  <w:pPr>
                    <w:pStyle w:val="null3"/>
                  </w:pPr>
                  <w:r>
                    <w:rPr/>
                    <w:t xml:space="preserve"> </w:t>
                  </w:r>
                </w:p>
              </w:tc>
            </w:tr>
            <w:tr>
              <w:tc>
                <w:tcPr>
                  <w:tcW w:type="dxa" w:w="2552"/>
                  <w:gridSpan w:val="4"/>
                </w:tcPr>
                <w:p>
                  <w:pPr>
                    <w:pStyle w:val="null3"/>
                  </w:pPr>
                  <w:r>
                    <w:rPr/>
                    <w:t>五、行走驱动系统</w:t>
                  </w:r>
                </w:p>
              </w:tc>
            </w:tr>
            <w:tr>
              <w:tc>
                <w:tcPr>
                  <w:tcW w:type="dxa" w:w="638"/>
                </w:tcPr>
                <w:p>
                  <w:pPr>
                    <w:pStyle w:val="null3"/>
                  </w:pPr>
                  <w:r>
                    <w:rPr/>
                    <w:t>行驶速度</w:t>
                  </w:r>
                </w:p>
              </w:tc>
              <w:tc>
                <w:tcPr>
                  <w:tcW w:type="dxa" w:w="638"/>
                </w:tcPr>
                <w:p>
                  <w:pPr>
                    <w:pStyle w:val="null3"/>
                  </w:pPr>
                  <w:r>
                    <w:rPr/>
                    <w:t>Km/h</w:t>
                  </w:r>
                </w:p>
              </w:tc>
              <w:tc>
                <w:tcPr>
                  <w:tcW w:type="dxa" w:w="638"/>
                </w:tcPr>
                <w:p>
                  <w:pPr>
                    <w:pStyle w:val="null3"/>
                  </w:pPr>
                  <w:r>
                    <w:rPr/>
                    <w:t>0-9</w:t>
                  </w:r>
                </w:p>
              </w:tc>
              <w:tc>
                <w:tcPr>
                  <w:tcW w:type="dxa" w:w="638"/>
                </w:tcPr>
                <w:p>
                  <w:pPr>
                    <w:pStyle w:val="null3"/>
                  </w:pPr>
                  <w:r>
                    <w:rPr/>
                    <w:t xml:space="preserve"> </w:t>
                  </w:r>
                </w:p>
              </w:tc>
            </w:tr>
            <w:tr>
              <w:tc>
                <w:tcPr>
                  <w:tcW w:type="dxa" w:w="638"/>
                </w:tcPr>
                <w:p>
                  <w:pPr>
                    <w:pStyle w:val="null3"/>
                  </w:pPr>
                  <w:r>
                    <w:rPr/>
                    <w:t>爬坡能力</w:t>
                  </w:r>
                </w:p>
              </w:tc>
              <w:tc>
                <w:tcPr>
                  <w:tcW w:type="dxa" w:w="638"/>
                </w:tcPr>
                <w:p>
                  <w:pPr>
                    <w:pStyle w:val="null3"/>
                  </w:pPr>
                  <w:r>
                    <w:rPr/>
                    <w:t>%</w:t>
                  </w:r>
                </w:p>
              </w:tc>
              <w:tc>
                <w:tcPr>
                  <w:tcW w:type="dxa" w:w="638"/>
                </w:tcPr>
                <w:p>
                  <w:pPr>
                    <w:pStyle w:val="null3"/>
                  </w:pPr>
                  <w:r>
                    <w:rPr/>
                    <w:t>≥39</w:t>
                  </w:r>
                </w:p>
              </w:tc>
              <w:tc>
                <w:tcPr>
                  <w:tcW w:type="dxa" w:w="638"/>
                </w:tcPr>
                <w:p>
                  <w:pPr>
                    <w:pStyle w:val="null3"/>
                  </w:pPr>
                  <w:r>
                    <w:rPr/>
                    <w:t xml:space="preserve"> </w:t>
                  </w:r>
                </w:p>
              </w:tc>
            </w:tr>
            <w:tr>
              <w:tc>
                <w:tcPr>
                  <w:tcW w:type="dxa" w:w="638"/>
                </w:tcPr>
                <w:p>
                  <w:pPr>
                    <w:pStyle w:val="null3"/>
                  </w:pPr>
                  <w:r>
                    <w:rPr/>
                    <w:t>驱动轮</w:t>
                  </w:r>
                </w:p>
              </w:tc>
              <w:tc>
                <w:tcPr>
                  <w:tcW w:type="dxa" w:w="638"/>
                </w:tcPr>
                <w:p>
                  <w:pPr>
                    <w:pStyle w:val="null3"/>
                  </w:pPr>
                  <w:r>
                    <w:rPr/>
                    <w:t xml:space="preserve"> </w:t>
                  </w:r>
                </w:p>
              </w:tc>
              <w:tc>
                <w:tcPr>
                  <w:tcW w:type="dxa" w:w="638"/>
                </w:tcPr>
                <w:p>
                  <w:pPr>
                    <w:pStyle w:val="null3"/>
                  </w:pPr>
                  <w:r>
                    <w:rPr/>
                    <w:t>全轮</w:t>
                  </w:r>
                </w:p>
              </w:tc>
              <w:tc>
                <w:tcPr>
                  <w:tcW w:type="dxa" w:w="638"/>
                </w:tcPr>
                <w:p>
                  <w:pPr>
                    <w:pStyle w:val="null3"/>
                  </w:pPr>
                  <w:r>
                    <w:rPr/>
                    <w:t xml:space="preserve"> </w:t>
                  </w:r>
                </w:p>
              </w:tc>
            </w:tr>
            <w:tr>
              <w:tc>
                <w:tcPr>
                  <w:tcW w:type="dxa" w:w="638"/>
                </w:tcPr>
                <w:p>
                  <w:pPr>
                    <w:pStyle w:val="null3"/>
                  </w:pPr>
                  <w:r>
                    <w:rPr/>
                    <w:t>驱动</w:t>
                  </w:r>
                </w:p>
              </w:tc>
              <w:tc>
                <w:tcPr>
                  <w:tcW w:type="dxa" w:w="638"/>
                </w:tcPr>
                <w:p>
                  <w:pPr>
                    <w:pStyle w:val="null3"/>
                  </w:pPr>
                  <w:r>
                    <w:rPr/>
                    <w:t xml:space="preserve"> </w:t>
                  </w:r>
                </w:p>
              </w:tc>
              <w:tc>
                <w:tcPr>
                  <w:tcW w:type="dxa" w:w="638"/>
                </w:tcPr>
                <w:p>
                  <w:pPr>
                    <w:pStyle w:val="null3"/>
                  </w:pPr>
                  <w:r>
                    <w:rPr/>
                    <w:t>变量柱塞泵+定量柱塞马达（3个）</w:t>
                  </w:r>
                </w:p>
              </w:tc>
              <w:tc>
                <w:tcPr>
                  <w:tcW w:type="dxa" w:w="638"/>
                </w:tcPr>
                <w:p>
                  <w:pPr>
                    <w:pStyle w:val="null3"/>
                  </w:pPr>
                  <w:r>
                    <w:rPr/>
                    <w:t xml:space="preserve"> </w:t>
                  </w:r>
                </w:p>
              </w:tc>
            </w:tr>
            <w:tr>
              <w:tc>
                <w:tcPr>
                  <w:tcW w:type="dxa" w:w="2552"/>
                  <w:gridSpan w:val="4"/>
                </w:tcPr>
                <w:p>
                  <w:pPr>
                    <w:pStyle w:val="null3"/>
                  </w:pPr>
                  <w:r>
                    <w:rPr/>
                    <w:t>六、转向系统</w:t>
                  </w:r>
                </w:p>
              </w:tc>
            </w:tr>
            <w:tr>
              <w:tc>
                <w:tcPr>
                  <w:tcW w:type="dxa" w:w="638"/>
                </w:tcPr>
                <w:p>
                  <w:pPr>
                    <w:pStyle w:val="null3"/>
                  </w:pPr>
                  <w:r>
                    <w:rPr/>
                    <w:t>转向系统形式</w:t>
                  </w:r>
                </w:p>
              </w:tc>
              <w:tc>
                <w:tcPr>
                  <w:tcW w:type="dxa" w:w="638"/>
                </w:tcPr>
                <w:p>
                  <w:pPr>
                    <w:pStyle w:val="null3"/>
                  </w:pPr>
                  <w:r>
                    <w:rPr/>
                    <w:t xml:space="preserve"> </w:t>
                  </w:r>
                </w:p>
              </w:tc>
              <w:tc>
                <w:tcPr>
                  <w:tcW w:type="dxa" w:w="638"/>
                </w:tcPr>
                <w:p>
                  <w:pPr>
                    <w:pStyle w:val="null3"/>
                  </w:pPr>
                  <w:r>
                    <w:rPr/>
                    <w:t>中心点铰接</w:t>
                  </w:r>
                </w:p>
              </w:tc>
              <w:tc>
                <w:tcPr>
                  <w:tcW w:type="dxa" w:w="638"/>
                </w:tcPr>
                <w:p>
                  <w:pPr>
                    <w:pStyle w:val="null3"/>
                  </w:pPr>
                  <w:r>
                    <w:rPr/>
                    <w:t xml:space="preserve"> </w:t>
                  </w:r>
                </w:p>
              </w:tc>
            </w:tr>
            <w:tr>
              <w:tc>
                <w:tcPr>
                  <w:tcW w:type="dxa" w:w="638"/>
                </w:tcPr>
                <w:p>
                  <w:pPr>
                    <w:pStyle w:val="null3"/>
                  </w:pPr>
                  <w:r>
                    <w:rPr/>
                    <w:t>转向方式</w:t>
                  </w:r>
                </w:p>
              </w:tc>
              <w:tc>
                <w:tcPr>
                  <w:tcW w:type="dxa" w:w="638"/>
                </w:tcPr>
                <w:p>
                  <w:pPr>
                    <w:pStyle w:val="null3"/>
                  </w:pPr>
                  <w:r>
                    <w:rPr/>
                    <w:t xml:space="preserve"> </w:t>
                  </w:r>
                </w:p>
              </w:tc>
              <w:tc>
                <w:tcPr>
                  <w:tcW w:type="dxa" w:w="638"/>
                </w:tcPr>
                <w:p>
                  <w:pPr>
                    <w:pStyle w:val="null3"/>
                  </w:pPr>
                  <w:r>
                    <w:rPr/>
                    <w:t>全液压，齿轮泵</w:t>
                  </w:r>
                </w:p>
              </w:tc>
              <w:tc>
                <w:tcPr>
                  <w:tcW w:type="dxa" w:w="638"/>
                </w:tcPr>
                <w:p>
                  <w:pPr>
                    <w:pStyle w:val="null3"/>
                  </w:pPr>
                  <w:r>
                    <w:rPr/>
                    <w:t xml:space="preserve"> </w:t>
                  </w:r>
                </w:p>
              </w:tc>
            </w:tr>
            <w:tr>
              <w:tc>
                <w:tcPr>
                  <w:tcW w:type="dxa" w:w="638"/>
                </w:tcPr>
                <w:p>
                  <w:pPr>
                    <w:pStyle w:val="null3"/>
                  </w:pPr>
                  <w:r>
                    <w:rPr/>
                    <w:t>转向角度</w:t>
                  </w:r>
                </w:p>
              </w:tc>
              <w:tc>
                <w:tcPr>
                  <w:tcW w:type="dxa" w:w="638"/>
                </w:tcPr>
                <w:p>
                  <w:pPr>
                    <w:pStyle w:val="null3"/>
                  </w:pPr>
                  <w:r>
                    <w:rPr/>
                    <w:t>度</w:t>
                  </w:r>
                </w:p>
              </w:tc>
              <w:tc>
                <w:tcPr>
                  <w:tcW w:type="dxa" w:w="638"/>
                </w:tcPr>
                <w:p>
                  <w:pPr>
                    <w:pStyle w:val="null3"/>
                  </w:pPr>
                  <w:r>
                    <w:rPr/>
                    <w:t>±30°</w:t>
                  </w:r>
                </w:p>
              </w:tc>
              <w:tc>
                <w:tcPr>
                  <w:tcW w:type="dxa" w:w="638"/>
                </w:tcPr>
                <w:p>
                  <w:pPr>
                    <w:pStyle w:val="null3"/>
                  </w:pPr>
                  <w:r>
                    <w:rPr/>
                    <w:t xml:space="preserve"> </w:t>
                  </w:r>
                </w:p>
              </w:tc>
            </w:tr>
            <w:tr>
              <w:tc>
                <w:tcPr>
                  <w:tcW w:type="dxa" w:w="638"/>
                </w:tcPr>
                <w:p>
                  <w:pPr>
                    <w:pStyle w:val="null3"/>
                  </w:pPr>
                  <w:r>
                    <w:rPr/>
                    <w:t>垂直摆角</w:t>
                  </w:r>
                </w:p>
              </w:tc>
              <w:tc>
                <w:tcPr>
                  <w:tcW w:type="dxa" w:w="638"/>
                </w:tcPr>
                <w:p>
                  <w:pPr>
                    <w:pStyle w:val="null3"/>
                  </w:pPr>
                  <w:r>
                    <w:rPr/>
                    <w:t>度</w:t>
                  </w:r>
                </w:p>
              </w:tc>
              <w:tc>
                <w:tcPr>
                  <w:tcW w:type="dxa" w:w="638"/>
                </w:tcPr>
                <w:p>
                  <w:pPr>
                    <w:pStyle w:val="null3"/>
                  </w:pPr>
                  <w:r>
                    <w:rPr/>
                    <w:t>±10°</w:t>
                  </w:r>
                </w:p>
              </w:tc>
              <w:tc>
                <w:tcPr>
                  <w:tcW w:type="dxa" w:w="638"/>
                </w:tcPr>
                <w:p>
                  <w:pPr>
                    <w:pStyle w:val="null3"/>
                  </w:pPr>
                  <w:r>
                    <w:rPr/>
                    <w:t xml:space="preserve"> </w:t>
                  </w:r>
                </w:p>
              </w:tc>
            </w:tr>
            <w:tr>
              <w:tc>
                <w:tcPr>
                  <w:tcW w:type="dxa" w:w="2552"/>
                  <w:gridSpan w:val="4"/>
                </w:tcPr>
                <w:p>
                  <w:pPr>
                    <w:pStyle w:val="null3"/>
                  </w:pPr>
                  <w:r>
                    <w:rPr/>
                    <w:t>七、制动系统</w:t>
                  </w:r>
                </w:p>
              </w:tc>
            </w:tr>
            <w:tr>
              <w:tc>
                <w:tcPr>
                  <w:tcW w:type="dxa" w:w="638"/>
                </w:tcPr>
                <w:p>
                  <w:pPr>
                    <w:pStyle w:val="null3"/>
                  </w:pPr>
                  <w:r>
                    <w:rPr/>
                    <w:t>停车/紧急制动</w:t>
                  </w:r>
                </w:p>
              </w:tc>
              <w:tc>
                <w:tcPr>
                  <w:tcW w:type="dxa" w:w="638"/>
                </w:tcPr>
                <w:p>
                  <w:pPr>
                    <w:pStyle w:val="null3"/>
                  </w:pPr>
                  <w:r>
                    <w:rPr/>
                    <w:t xml:space="preserve"> </w:t>
                  </w:r>
                </w:p>
              </w:tc>
              <w:tc>
                <w:tcPr>
                  <w:tcW w:type="dxa" w:w="638"/>
                </w:tcPr>
                <w:p>
                  <w:pPr>
                    <w:pStyle w:val="null3"/>
                  </w:pPr>
                  <w:r>
                    <w:rPr/>
                    <w:t>失效保护制动器</w:t>
                  </w:r>
                </w:p>
              </w:tc>
              <w:tc>
                <w:tcPr>
                  <w:tcW w:type="dxa" w:w="638"/>
                </w:tcPr>
                <w:p>
                  <w:pPr>
                    <w:pStyle w:val="null3"/>
                  </w:pPr>
                  <w:r>
                    <w:rPr/>
                    <w:t xml:space="preserve"> </w:t>
                  </w:r>
                </w:p>
              </w:tc>
            </w:tr>
            <w:tr>
              <w:tc>
                <w:tcPr>
                  <w:tcW w:type="dxa" w:w="638"/>
                </w:tcPr>
                <w:p>
                  <w:pPr>
                    <w:pStyle w:val="null3"/>
                  </w:pPr>
                  <w:r>
                    <w:rPr/>
                    <w:t>伺服制动</w:t>
                  </w:r>
                </w:p>
              </w:tc>
              <w:tc>
                <w:tcPr>
                  <w:tcW w:type="dxa" w:w="638"/>
                </w:tcPr>
                <w:p>
                  <w:pPr>
                    <w:pStyle w:val="null3"/>
                  </w:pPr>
                  <w:r>
                    <w:rPr/>
                    <w:t xml:space="preserve"> </w:t>
                  </w:r>
                </w:p>
              </w:tc>
              <w:tc>
                <w:tcPr>
                  <w:tcW w:type="dxa" w:w="638"/>
                </w:tcPr>
                <w:p>
                  <w:pPr>
                    <w:pStyle w:val="null3"/>
                  </w:pPr>
                  <w:r>
                    <w:rPr/>
                    <w:t>静液压制动</w:t>
                  </w:r>
                </w:p>
              </w:tc>
              <w:tc>
                <w:tcPr>
                  <w:tcW w:type="dxa" w:w="638"/>
                </w:tcPr>
                <w:p>
                  <w:pPr>
                    <w:pStyle w:val="null3"/>
                  </w:pPr>
                  <w:r>
                    <w:rPr/>
                    <w:t xml:space="preserve"> </w:t>
                  </w:r>
                </w:p>
              </w:tc>
            </w:tr>
            <w:tr>
              <w:tc>
                <w:tcPr>
                  <w:tcW w:type="dxa" w:w="2552"/>
                  <w:gridSpan w:val="4"/>
                </w:tcPr>
                <w:p>
                  <w:pPr>
                    <w:pStyle w:val="null3"/>
                  </w:pPr>
                  <w:r>
                    <w:rPr/>
                    <w:t>八、喷水系统</w:t>
                  </w:r>
                </w:p>
              </w:tc>
            </w:tr>
            <w:tr>
              <w:tc>
                <w:tcPr>
                  <w:tcW w:type="dxa" w:w="638"/>
                </w:tcPr>
                <w:p>
                  <w:pPr>
                    <w:pStyle w:val="null3"/>
                  </w:pPr>
                  <w:r>
                    <w:rPr/>
                    <w:t>喷淋控制</w:t>
                  </w:r>
                </w:p>
              </w:tc>
              <w:tc>
                <w:tcPr>
                  <w:tcW w:type="dxa" w:w="638"/>
                </w:tcPr>
                <w:p>
                  <w:pPr>
                    <w:pStyle w:val="null3"/>
                  </w:pPr>
                  <w:r>
                    <w:rPr/>
                    <w:t xml:space="preserve"> </w:t>
                  </w:r>
                </w:p>
              </w:tc>
              <w:tc>
                <w:tcPr>
                  <w:tcW w:type="dxa" w:w="638"/>
                </w:tcPr>
                <w:p>
                  <w:pPr>
                    <w:pStyle w:val="null3"/>
                  </w:pPr>
                  <w:r>
                    <w:rPr/>
                    <w:t>手动/自动</w:t>
                  </w:r>
                </w:p>
              </w:tc>
              <w:tc>
                <w:tcPr>
                  <w:tcW w:type="dxa" w:w="638"/>
                </w:tcPr>
                <w:p>
                  <w:pPr>
                    <w:pStyle w:val="null3"/>
                  </w:pPr>
                  <w:r>
                    <w:rPr/>
                    <w:t xml:space="preserve"> </w:t>
                  </w:r>
                </w:p>
              </w:tc>
            </w:tr>
            <w:tr>
              <w:tc>
                <w:tcPr>
                  <w:tcW w:type="dxa" w:w="638"/>
                </w:tcPr>
                <w:p>
                  <w:pPr>
                    <w:pStyle w:val="null3"/>
                  </w:pPr>
                  <w:r>
                    <w:rPr/>
                    <w:t>喷嘴数量</w:t>
                  </w:r>
                </w:p>
              </w:tc>
              <w:tc>
                <w:tcPr>
                  <w:tcW w:type="dxa" w:w="638"/>
                </w:tcPr>
                <w:p>
                  <w:pPr>
                    <w:pStyle w:val="null3"/>
                  </w:pPr>
                  <w:r>
                    <w:rPr/>
                    <w:t>个/钢轮</w:t>
                  </w:r>
                </w:p>
              </w:tc>
              <w:tc>
                <w:tcPr>
                  <w:tcW w:type="dxa" w:w="638"/>
                </w:tcPr>
                <w:p>
                  <w:pPr>
                    <w:pStyle w:val="null3"/>
                  </w:pPr>
                  <w:r>
                    <w:rPr/>
                    <w:t>≥4</w:t>
                  </w:r>
                </w:p>
              </w:tc>
              <w:tc>
                <w:tcPr>
                  <w:tcW w:type="dxa" w:w="638"/>
                </w:tcPr>
                <w:p>
                  <w:pPr>
                    <w:pStyle w:val="null3"/>
                  </w:pPr>
                  <w:r>
                    <w:rPr/>
                    <w:t xml:space="preserve"> </w:t>
                  </w:r>
                </w:p>
              </w:tc>
            </w:tr>
            <w:tr>
              <w:tc>
                <w:tcPr>
                  <w:tcW w:type="dxa" w:w="638"/>
                </w:tcPr>
                <w:p>
                  <w:pPr>
                    <w:pStyle w:val="null3"/>
                  </w:pPr>
                  <w:r>
                    <w:rPr/>
                    <w:t>水箱总量</w:t>
                  </w:r>
                </w:p>
              </w:tc>
              <w:tc>
                <w:tcPr>
                  <w:tcW w:type="dxa" w:w="638"/>
                </w:tcPr>
                <w:p>
                  <w:pPr>
                    <w:pStyle w:val="null3"/>
                  </w:pPr>
                  <w:r>
                    <w:rPr/>
                    <w:t>升</w:t>
                  </w:r>
                </w:p>
              </w:tc>
              <w:tc>
                <w:tcPr>
                  <w:tcW w:type="dxa" w:w="638"/>
                </w:tcPr>
                <w:p>
                  <w:pPr>
                    <w:pStyle w:val="null3"/>
                  </w:pPr>
                  <w:r>
                    <w:rPr/>
                    <w:t>≥298</w:t>
                  </w:r>
                </w:p>
              </w:tc>
              <w:tc>
                <w:tcPr>
                  <w:tcW w:type="dxa" w:w="638"/>
                </w:tcPr>
                <w:p>
                  <w:pPr>
                    <w:pStyle w:val="null3"/>
                  </w:pPr>
                  <w:r>
                    <w:rPr/>
                    <w:t xml:space="preserve"> </w:t>
                  </w:r>
                </w:p>
              </w:tc>
            </w:tr>
            <w:tr>
              <w:tc>
                <w:tcPr>
                  <w:tcW w:type="dxa" w:w="638"/>
                </w:tcPr>
                <w:p>
                  <w:pPr>
                    <w:pStyle w:val="null3"/>
                  </w:pPr>
                  <w:r>
                    <w:rPr/>
                    <w:t>添加剂箱总量</w:t>
                  </w:r>
                </w:p>
              </w:tc>
              <w:tc>
                <w:tcPr>
                  <w:tcW w:type="dxa" w:w="638"/>
                </w:tcPr>
                <w:p>
                  <w:pPr>
                    <w:pStyle w:val="null3"/>
                  </w:pPr>
                  <w:r>
                    <w:rPr/>
                    <w:t>升</w:t>
                  </w:r>
                </w:p>
              </w:tc>
              <w:tc>
                <w:tcPr>
                  <w:tcW w:type="dxa" w:w="638"/>
                </w:tcPr>
                <w:p>
                  <w:pPr>
                    <w:pStyle w:val="null3"/>
                  </w:pPr>
                  <w:r>
                    <w:rPr/>
                    <w:t>≥25</w:t>
                  </w:r>
                </w:p>
              </w:tc>
              <w:tc>
                <w:tcPr>
                  <w:tcW w:type="dxa" w:w="638"/>
                </w:tcPr>
                <w:p>
                  <w:pPr>
                    <w:pStyle w:val="null3"/>
                  </w:pPr>
                  <w:r>
                    <w:rPr/>
                    <w:t xml:space="preserve"> </w:t>
                  </w:r>
                </w:p>
              </w:tc>
            </w:tr>
            <w:tr>
              <w:tc>
                <w:tcPr>
                  <w:tcW w:type="dxa" w:w="2552"/>
                  <w:gridSpan w:val="4"/>
                </w:tcPr>
                <w:p>
                  <w:pPr>
                    <w:pStyle w:val="null3"/>
                  </w:pPr>
                  <w:r>
                    <w:rPr/>
                    <w:t>九、其他</w:t>
                  </w:r>
                </w:p>
              </w:tc>
            </w:tr>
            <w:tr>
              <w:tc>
                <w:tcPr>
                  <w:tcW w:type="dxa" w:w="638"/>
                </w:tcPr>
                <w:p>
                  <w:pPr>
                    <w:pStyle w:val="null3"/>
                  </w:pPr>
                  <w:r>
                    <w:rPr/>
                    <w:t>方向盘/座椅</w:t>
                  </w:r>
                </w:p>
              </w:tc>
              <w:tc>
                <w:tcPr>
                  <w:tcW w:type="dxa" w:w="638"/>
                </w:tcPr>
                <w:p>
                  <w:pPr>
                    <w:pStyle w:val="null3"/>
                  </w:pPr>
                  <w:r>
                    <w:rPr/>
                    <w:t xml:space="preserve"> </w:t>
                  </w:r>
                </w:p>
              </w:tc>
              <w:tc>
                <w:tcPr>
                  <w:tcW w:type="dxa" w:w="638"/>
                </w:tcPr>
                <w:p>
                  <w:pPr>
                    <w:pStyle w:val="null3"/>
                  </w:pPr>
                  <w:r>
                    <w:rPr/>
                    <w:t>舒适型，可4向调节</w:t>
                  </w:r>
                </w:p>
              </w:tc>
              <w:tc>
                <w:tcPr>
                  <w:tcW w:type="dxa" w:w="638"/>
                </w:tcPr>
                <w:p>
                  <w:pPr>
                    <w:pStyle w:val="null3"/>
                  </w:pPr>
                  <w:r>
                    <w:rPr/>
                    <w:t xml:space="preserve"> </w:t>
                  </w:r>
                </w:p>
              </w:tc>
            </w:tr>
            <w:tr>
              <w:tc>
                <w:tcPr>
                  <w:tcW w:type="dxa" w:w="638"/>
                </w:tcPr>
                <w:p>
                  <w:pPr>
                    <w:pStyle w:val="null3"/>
                  </w:pPr>
                  <w:r>
                    <w:rPr/>
                    <w:t>车架形式</w:t>
                  </w:r>
                </w:p>
              </w:tc>
              <w:tc>
                <w:tcPr>
                  <w:tcW w:type="dxa" w:w="638"/>
                </w:tcPr>
                <w:p>
                  <w:pPr>
                    <w:pStyle w:val="null3"/>
                  </w:pPr>
                  <w:r>
                    <w:rPr/>
                    <w:t xml:space="preserve"> </w:t>
                  </w:r>
                </w:p>
              </w:tc>
              <w:tc>
                <w:tcPr>
                  <w:tcW w:type="dxa" w:w="638"/>
                </w:tcPr>
                <w:p>
                  <w:pPr>
                    <w:pStyle w:val="null3"/>
                  </w:pPr>
                  <w:r>
                    <w:rPr/>
                    <w:t>铰接</w:t>
                  </w:r>
                </w:p>
              </w:tc>
              <w:tc>
                <w:tcPr>
                  <w:tcW w:type="dxa" w:w="638"/>
                </w:tcPr>
                <w:p>
                  <w:pPr>
                    <w:pStyle w:val="null3"/>
                  </w:pPr>
                  <w:r>
                    <w:rPr/>
                    <w:t xml:space="preserve"> </w:t>
                  </w:r>
                </w:p>
              </w:tc>
            </w:tr>
            <w:tr>
              <w:tc>
                <w:tcPr>
                  <w:tcW w:type="dxa" w:w="638"/>
                </w:tcPr>
                <w:p>
                  <w:pPr>
                    <w:pStyle w:val="null3"/>
                  </w:pPr>
                  <w:r>
                    <w:rPr/>
                    <w:t>工作灯</w:t>
                  </w:r>
                </w:p>
              </w:tc>
              <w:tc>
                <w:tcPr>
                  <w:tcW w:type="dxa" w:w="638"/>
                </w:tcPr>
                <w:p>
                  <w:pPr>
                    <w:pStyle w:val="null3"/>
                  </w:pPr>
                  <w:r>
                    <w:rPr/>
                    <w:t xml:space="preserve"> </w:t>
                  </w:r>
                </w:p>
              </w:tc>
              <w:tc>
                <w:tcPr>
                  <w:tcW w:type="dxa" w:w="638"/>
                </w:tcPr>
                <w:p>
                  <w:pPr>
                    <w:pStyle w:val="null3"/>
                  </w:pPr>
                  <w:r>
                    <w:rPr/>
                    <w:t>有</w:t>
                  </w:r>
                </w:p>
              </w:tc>
              <w:tc>
                <w:tcPr>
                  <w:tcW w:type="dxa" w:w="638"/>
                </w:tcPr>
                <w:p>
                  <w:pPr>
                    <w:pStyle w:val="null3"/>
                  </w:pPr>
                  <w:r>
                    <w:rPr/>
                    <w:t xml:space="preserve"> </w:t>
                  </w:r>
                </w:p>
              </w:tc>
            </w:tr>
            <w:tr>
              <w:tc>
                <w:tcPr>
                  <w:tcW w:type="dxa" w:w="638"/>
                </w:tcPr>
                <w:p>
                  <w:pPr>
                    <w:pStyle w:val="null3"/>
                  </w:pPr>
                  <w:r>
                    <w:rPr/>
                    <w:t>防翻架</w:t>
                  </w:r>
                </w:p>
              </w:tc>
              <w:tc>
                <w:tcPr>
                  <w:tcW w:type="dxa" w:w="638"/>
                </w:tcPr>
                <w:p>
                  <w:pPr>
                    <w:pStyle w:val="null3"/>
                  </w:pPr>
                  <w:r>
                    <w:rPr/>
                    <w:t xml:space="preserve"> </w:t>
                  </w:r>
                </w:p>
              </w:tc>
              <w:tc>
                <w:tcPr>
                  <w:tcW w:type="dxa" w:w="638"/>
                </w:tcPr>
                <w:p>
                  <w:pPr>
                    <w:pStyle w:val="null3"/>
                  </w:pPr>
                  <w:r>
                    <w:rPr/>
                    <w:t>有</w:t>
                  </w:r>
                </w:p>
              </w:tc>
              <w:tc>
                <w:tcPr>
                  <w:tcW w:type="dxa" w:w="638"/>
                </w:tcPr>
                <w:p>
                  <w:pPr>
                    <w:pStyle w:val="null3"/>
                  </w:pPr>
                  <w:r>
                    <w:rPr/>
                    <w:t xml:space="preserve"> </w:t>
                  </w:r>
                </w:p>
              </w:tc>
            </w:tr>
          </w:tbl>
          <w:p/>
        </w:tc>
      </w:tr>
    </w:tbl>
    <w:p>
      <w:pPr>
        <w:pStyle w:val="null3"/>
      </w:pPr>
      <w:r>
        <w:rPr/>
        <w:t>标的名称：A02030699 其他专用车辆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t xml:space="preserve"> </w:t>
                  </w:r>
                </w:p>
                <w:p>
                  <w:pPr>
                    <w:pStyle w:val="null3"/>
                  </w:pPr>
                  <w:r>
                    <w:rPr/>
                    <w:t>设备名称</w:t>
                  </w:r>
                </w:p>
              </w:tc>
              <w:tc>
                <w:tcPr>
                  <w:tcW w:type="dxa" w:w="638"/>
                </w:tcPr>
                <w:p>
                  <w:pPr>
                    <w:pStyle w:val="null3"/>
                  </w:pPr>
                  <w:r>
                    <w:rPr/>
                    <w:t xml:space="preserve"> </w:t>
                  </w:r>
                </w:p>
                <w:p>
                  <w:pPr>
                    <w:pStyle w:val="null3"/>
                  </w:pPr>
                  <w:r>
                    <w:rPr/>
                    <w:t>规格</w:t>
                  </w:r>
                </w:p>
              </w:tc>
              <w:tc>
                <w:tcPr>
                  <w:tcW w:type="dxa" w:w="638"/>
                </w:tcPr>
                <w:p>
                  <w:pPr>
                    <w:pStyle w:val="null3"/>
                  </w:pPr>
                  <w:r>
                    <w:rPr/>
                    <w:t xml:space="preserve"> </w:t>
                  </w:r>
                </w:p>
                <w:p>
                  <w:pPr>
                    <w:pStyle w:val="null3"/>
                  </w:pPr>
                  <w:r>
                    <w:rPr/>
                    <w:t>数量</w:t>
                  </w:r>
                </w:p>
              </w:tc>
              <w:tc>
                <w:tcPr>
                  <w:tcW w:type="dxa" w:w="638"/>
                </w:tcPr>
                <w:p>
                  <w:pPr>
                    <w:pStyle w:val="null3"/>
                  </w:pPr>
                  <w:r>
                    <w:rPr/>
                    <w:t xml:space="preserve"> </w:t>
                  </w:r>
                </w:p>
                <w:p>
                  <w:pPr>
                    <w:pStyle w:val="null3"/>
                  </w:pPr>
                  <w:r>
                    <w:rPr/>
                    <w:t>备注</w:t>
                  </w:r>
                </w:p>
              </w:tc>
            </w:tr>
            <w:tr>
              <w:tc>
                <w:tcPr>
                  <w:tcW w:type="dxa" w:w="638"/>
                  <w:vMerge w:val="restart"/>
                </w:tcPr>
                <w:p>
                  <w:pPr>
                    <w:pStyle w:val="null3"/>
                  </w:pPr>
                  <w:r>
                    <w:rPr/>
                    <w:t>滑移装载机（核心产品）</w:t>
                  </w:r>
                </w:p>
              </w:tc>
              <w:tc>
                <w:tcPr>
                  <w:tcW w:type="dxa" w:w="638"/>
                </w:tcPr>
                <w:p>
                  <w:pPr>
                    <w:pStyle w:val="null3"/>
                  </w:pPr>
                  <w:r>
                    <w:rPr/>
                    <w:t>主机带标准斗</w:t>
                  </w:r>
                </w:p>
              </w:tc>
              <w:tc>
                <w:tcPr>
                  <w:tcW w:type="dxa" w:w="638"/>
                </w:tcPr>
                <w:p>
                  <w:pPr>
                    <w:pStyle w:val="null3"/>
                  </w:pPr>
                  <w:r>
                    <w:rPr/>
                    <w:t>1</w:t>
                  </w:r>
                </w:p>
              </w:tc>
              <w:tc>
                <w:tcPr>
                  <w:tcW w:type="dxa" w:w="638"/>
                  <w:vMerge w:val="restart"/>
                </w:tcPr>
                <w:p>
                  <w:pPr>
                    <w:pStyle w:val="null3"/>
                  </w:pPr>
                  <w:r>
                    <w:rPr/>
                    <w:t>国四发动机/封闭式驾驶 室/带空调/高流量/旋转信号灯/倒车镜 /调平阀配置（LY）/行走泵 HL/主控 阀 HL/块状花纹轮胎/先导操纵/双速 马达/机械悬浮式座椅/标准平斗 0.5 方；斗宽≥1905mm</w:t>
                  </w:r>
                </w:p>
              </w:tc>
            </w:tr>
            <w:tr>
              <w:tc>
                <w:tcPr>
                  <w:tcW w:type="dxa" w:w="638"/>
                  <w:vMerge/>
                </w:tcPr>
                <w:p/>
              </w:tc>
              <w:tc>
                <w:tcPr>
                  <w:tcW w:type="dxa" w:w="638"/>
                </w:tcPr>
                <w:p>
                  <w:pPr>
                    <w:pStyle w:val="null3"/>
                  </w:pPr>
                  <w:r>
                    <w:rPr/>
                    <w:t xml:space="preserve"> </w:t>
                  </w:r>
                </w:p>
                <w:p>
                  <w:pPr>
                    <w:pStyle w:val="null3"/>
                  </w:pPr>
                  <w:r>
                    <w:rPr/>
                    <w:t>封闭清扫器</w:t>
                  </w:r>
                </w:p>
              </w:tc>
              <w:tc>
                <w:tcPr>
                  <w:tcW w:type="dxa" w:w="638"/>
                </w:tcPr>
                <w:p>
                  <w:pPr>
                    <w:pStyle w:val="null3"/>
                  </w:pPr>
                  <w:r>
                    <w:rPr/>
                    <w:t>1</w:t>
                  </w:r>
                </w:p>
              </w:tc>
              <w:tc>
                <w:tcPr>
                  <w:tcW w:type="dxa" w:w="638"/>
                  <w:vMerge/>
                </w:tcPr>
                <w:p/>
              </w:tc>
            </w:tr>
            <w:tr>
              <w:tc>
                <w:tcPr>
                  <w:tcW w:type="dxa" w:w="638"/>
                  <w:vMerge/>
                </w:tcPr>
                <w:p/>
              </w:tc>
              <w:tc>
                <w:tcPr>
                  <w:tcW w:type="dxa" w:w="638"/>
                </w:tcPr>
                <w:p>
                  <w:pPr>
                    <w:pStyle w:val="null3"/>
                  </w:pPr>
                  <w:r>
                    <w:rPr/>
                    <w:t>铣刨器 450</w:t>
                  </w:r>
                </w:p>
              </w:tc>
              <w:tc>
                <w:tcPr>
                  <w:tcW w:type="dxa" w:w="638"/>
                </w:tcPr>
                <w:p>
                  <w:pPr>
                    <w:pStyle w:val="null3"/>
                  </w:pPr>
                  <w:r>
                    <w:rPr/>
                    <w:t>1</w:t>
                  </w:r>
                </w:p>
              </w:tc>
              <w:tc>
                <w:tcPr>
                  <w:tcW w:type="dxa" w:w="638"/>
                  <w:vMerge/>
                </w:tcPr>
                <w:p/>
              </w:tc>
            </w:tr>
            <w:tr>
              <w:tc>
                <w:tcPr>
                  <w:tcW w:type="dxa" w:w="638"/>
                  <w:vMerge/>
                </w:tcPr>
                <w:p/>
              </w:tc>
              <w:tc>
                <w:tcPr>
                  <w:tcW w:type="dxa" w:w="638"/>
                </w:tcPr>
                <w:p>
                  <w:pPr>
                    <w:pStyle w:val="null3"/>
                  </w:pPr>
                  <w:r>
                    <w:rPr/>
                    <w:t>螺旋钻 450</w:t>
                  </w:r>
                </w:p>
              </w:tc>
              <w:tc>
                <w:tcPr>
                  <w:tcW w:type="dxa" w:w="638"/>
                </w:tcPr>
                <w:p>
                  <w:pPr>
                    <w:pStyle w:val="null3"/>
                  </w:pPr>
                  <w:r>
                    <w:rPr/>
                    <w:t>1</w:t>
                  </w:r>
                </w:p>
              </w:tc>
              <w:tc>
                <w:tcPr>
                  <w:tcW w:type="dxa" w:w="638"/>
                  <w:vMerge/>
                </w:tcPr>
                <w:p/>
              </w:tc>
            </w:tr>
          </w:tbl>
          <w:p>
            <w:pPr>
              <w:pStyle w:val="null3"/>
            </w:pPr>
            <w:r>
              <w:rPr/>
              <w:t xml:space="preserve"> </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t>技术参数</w:t>
                  </w:r>
                </w:p>
              </w:tc>
              <w:tc>
                <w:tcPr>
                  <w:tcW w:type="dxa" w:w="851"/>
                </w:tcPr>
                <w:p>
                  <w:pPr>
                    <w:pStyle w:val="null3"/>
                  </w:pPr>
                  <w:r>
                    <w:rPr/>
                    <w:t>单位</w:t>
                  </w:r>
                </w:p>
              </w:tc>
              <w:tc>
                <w:tcPr>
                  <w:tcW w:type="dxa" w:w="851"/>
                </w:tcPr>
                <w:p>
                  <w:pPr>
                    <w:pStyle w:val="null3"/>
                  </w:pPr>
                  <w:r>
                    <w:rPr/>
                    <w:t>规格</w:t>
                  </w:r>
                </w:p>
              </w:tc>
            </w:tr>
            <w:tr>
              <w:tc>
                <w:tcPr>
                  <w:tcW w:type="dxa" w:w="851"/>
                </w:tcPr>
                <w:p>
                  <w:pPr>
                    <w:pStyle w:val="null3"/>
                  </w:pPr>
                  <w:r>
                    <w:rPr/>
                    <w:t>性能参数</w:t>
                  </w:r>
                </w:p>
              </w:tc>
              <w:tc>
                <w:tcPr>
                  <w:tcW w:type="dxa" w:w="851"/>
                </w:tcPr>
                <w:p>
                  <w:pPr>
                    <w:pStyle w:val="null3"/>
                  </w:pPr>
                  <w:r>
                    <w:rPr/>
                    <w:t xml:space="preserve"> </w:t>
                  </w:r>
                </w:p>
              </w:tc>
              <w:tc>
                <w:tcPr>
                  <w:tcW w:type="dxa" w:w="851"/>
                </w:tcPr>
                <w:p>
                  <w:pPr>
                    <w:pStyle w:val="null3"/>
                  </w:pPr>
                  <w:r>
                    <w:rPr/>
                    <w:t xml:space="preserve"> </w:t>
                  </w:r>
                </w:p>
              </w:tc>
            </w:tr>
            <w:tr>
              <w:tc>
                <w:tcPr>
                  <w:tcW w:type="dxa" w:w="851"/>
                </w:tcPr>
                <w:p>
                  <w:pPr>
                    <w:pStyle w:val="null3"/>
                  </w:pPr>
                  <w:r>
                    <w:rPr/>
                    <w:t>动臂举升方式</w:t>
                  </w:r>
                </w:p>
              </w:tc>
              <w:tc>
                <w:tcPr>
                  <w:tcW w:type="dxa" w:w="851"/>
                </w:tcPr>
                <w:p>
                  <w:pPr>
                    <w:pStyle w:val="null3"/>
                  </w:pPr>
                  <w:r>
                    <w:rPr/>
                    <w:t>/</w:t>
                  </w:r>
                </w:p>
              </w:tc>
              <w:tc>
                <w:tcPr>
                  <w:tcW w:type="dxa" w:w="851"/>
                </w:tcPr>
                <w:p>
                  <w:pPr>
                    <w:pStyle w:val="null3"/>
                  </w:pPr>
                  <w:r>
                    <w:rPr/>
                    <w:t>Radial(径向举升)</w:t>
                  </w:r>
                </w:p>
              </w:tc>
            </w:tr>
            <w:tr>
              <w:tc>
                <w:tcPr>
                  <w:tcW w:type="dxa" w:w="851"/>
                </w:tcPr>
                <w:p>
                  <w:pPr>
                    <w:pStyle w:val="null3"/>
                  </w:pPr>
                  <w:r>
                    <w:rPr/>
                    <w:t>额定载荷</w:t>
                  </w:r>
                </w:p>
              </w:tc>
              <w:tc>
                <w:tcPr>
                  <w:tcW w:type="dxa" w:w="851"/>
                </w:tcPr>
                <w:p>
                  <w:pPr>
                    <w:pStyle w:val="null3"/>
                  </w:pPr>
                  <w:r>
                    <w:rPr/>
                    <w:t>kg</w:t>
                  </w:r>
                </w:p>
              </w:tc>
              <w:tc>
                <w:tcPr>
                  <w:tcW w:type="dxa" w:w="851"/>
                </w:tcPr>
                <w:p>
                  <w:pPr>
                    <w:pStyle w:val="null3"/>
                  </w:pPr>
                  <w:r>
                    <w:rPr/>
                    <w:t>≥1045</w:t>
                  </w:r>
                </w:p>
              </w:tc>
            </w:tr>
            <w:tr>
              <w:tc>
                <w:tcPr>
                  <w:tcW w:type="dxa" w:w="851"/>
                </w:tcPr>
                <w:p>
                  <w:pPr>
                    <w:pStyle w:val="null3"/>
                  </w:pPr>
                  <w:r>
                    <w:rPr/>
                    <w:t>行驶速度(高速-选配)</w:t>
                  </w:r>
                </w:p>
              </w:tc>
              <w:tc>
                <w:tcPr>
                  <w:tcW w:type="dxa" w:w="851"/>
                </w:tcPr>
                <w:p>
                  <w:pPr>
                    <w:pStyle w:val="null3"/>
                  </w:pPr>
                  <w:r>
                    <w:rPr/>
                    <w:t>kph</w:t>
                  </w:r>
                </w:p>
              </w:tc>
              <w:tc>
                <w:tcPr>
                  <w:tcW w:type="dxa" w:w="851"/>
                </w:tcPr>
                <w:p>
                  <w:pPr>
                    <w:pStyle w:val="null3"/>
                  </w:pPr>
                  <w:r>
                    <w:rPr/>
                    <w:t>≥11.3-22.6</w:t>
                  </w:r>
                </w:p>
              </w:tc>
            </w:tr>
            <w:tr>
              <w:tc>
                <w:tcPr>
                  <w:tcW w:type="dxa" w:w="851"/>
                </w:tcPr>
                <w:p>
                  <w:pPr>
                    <w:pStyle w:val="null3"/>
                  </w:pPr>
                  <w:r>
                    <w:rPr/>
                    <w:t>系统流量(标准流量/高流量)</w:t>
                  </w:r>
                </w:p>
              </w:tc>
              <w:tc>
                <w:tcPr>
                  <w:tcW w:type="dxa" w:w="851"/>
                </w:tcPr>
                <w:p>
                  <w:pPr>
                    <w:pStyle w:val="null3"/>
                  </w:pPr>
                  <w:r>
                    <w:rPr/>
                    <w:t>L/min</w:t>
                  </w:r>
                </w:p>
              </w:tc>
              <w:tc>
                <w:tcPr>
                  <w:tcW w:type="dxa" w:w="851"/>
                </w:tcPr>
                <w:p>
                  <w:pPr>
                    <w:pStyle w:val="null3"/>
                  </w:pPr>
                  <w:r>
                    <w:rPr/>
                    <w:t>91.2-132.5</w:t>
                  </w:r>
                </w:p>
              </w:tc>
            </w:tr>
            <w:tr>
              <w:tc>
                <w:tcPr>
                  <w:tcW w:type="dxa" w:w="851"/>
                </w:tcPr>
                <w:p>
                  <w:pPr>
                    <w:pStyle w:val="null3"/>
                  </w:pPr>
                  <w:r>
                    <w:rPr/>
                    <w:t>铲斗掘起力</w:t>
                  </w:r>
                </w:p>
              </w:tc>
              <w:tc>
                <w:tcPr>
                  <w:tcW w:type="dxa" w:w="851"/>
                </w:tcPr>
                <w:p>
                  <w:pPr>
                    <w:pStyle w:val="null3"/>
                  </w:pPr>
                  <w:r>
                    <w:rPr/>
                    <w:t>KN</w:t>
                  </w:r>
                </w:p>
              </w:tc>
              <w:tc>
                <w:tcPr>
                  <w:tcW w:type="dxa" w:w="851"/>
                </w:tcPr>
                <w:p>
                  <w:pPr>
                    <w:pStyle w:val="null3"/>
                  </w:pPr>
                  <w:r>
                    <w:rPr/>
                    <w:t>≥29.81</w:t>
                  </w:r>
                </w:p>
              </w:tc>
            </w:tr>
            <w:tr>
              <w:tc>
                <w:tcPr>
                  <w:tcW w:type="dxa" w:w="851"/>
                </w:tcPr>
                <w:p>
                  <w:pPr>
                    <w:pStyle w:val="null3"/>
                  </w:pPr>
                  <w:r>
                    <w:rPr/>
                    <w:t>动臂掘起力</w:t>
                  </w:r>
                </w:p>
              </w:tc>
              <w:tc>
                <w:tcPr>
                  <w:tcW w:type="dxa" w:w="851"/>
                </w:tcPr>
                <w:p>
                  <w:pPr>
                    <w:pStyle w:val="null3"/>
                  </w:pPr>
                  <w:r>
                    <w:rPr/>
                    <w:t>KN</w:t>
                  </w:r>
                </w:p>
              </w:tc>
              <w:tc>
                <w:tcPr>
                  <w:tcW w:type="dxa" w:w="851"/>
                </w:tcPr>
                <w:p>
                  <w:pPr>
                    <w:pStyle w:val="null3"/>
                  </w:pPr>
                  <w:r>
                    <w:rPr/>
                    <w:t>≥20.31</w:t>
                  </w:r>
                </w:p>
              </w:tc>
            </w:tr>
            <w:tr>
              <w:tc>
                <w:tcPr>
                  <w:tcW w:type="dxa" w:w="851"/>
                </w:tcPr>
                <w:p>
                  <w:pPr>
                    <w:pStyle w:val="null3"/>
                  </w:pPr>
                  <w:r>
                    <w:rPr/>
                    <w:t>操作质量</w:t>
                  </w:r>
                </w:p>
              </w:tc>
              <w:tc>
                <w:tcPr>
                  <w:tcW w:type="dxa" w:w="851"/>
                </w:tcPr>
                <w:p>
                  <w:pPr>
                    <w:pStyle w:val="null3"/>
                  </w:pPr>
                  <w:r>
                    <w:rPr/>
                    <w:t>kg</w:t>
                  </w:r>
                </w:p>
              </w:tc>
              <w:tc>
                <w:tcPr>
                  <w:tcW w:type="dxa" w:w="851"/>
                </w:tcPr>
                <w:p>
                  <w:pPr>
                    <w:pStyle w:val="null3"/>
                  </w:pPr>
                  <w:r>
                    <w:rPr/>
                    <w:t>≥3750</w:t>
                  </w:r>
                </w:p>
              </w:tc>
            </w:tr>
            <w:tr>
              <w:tc>
                <w:tcPr>
                  <w:tcW w:type="dxa" w:w="851"/>
                </w:tcPr>
                <w:p>
                  <w:pPr>
                    <w:pStyle w:val="null3"/>
                  </w:pPr>
                  <w:r>
                    <w:rPr/>
                    <w:t>发动机</w:t>
                  </w:r>
                </w:p>
              </w:tc>
              <w:tc>
                <w:tcPr>
                  <w:tcW w:type="dxa" w:w="851"/>
                </w:tcPr>
                <w:p>
                  <w:pPr>
                    <w:pStyle w:val="null3"/>
                  </w:pPr>
                  <w:r>
                    <w:rPr/>
                    <w:t xml:space="preserve"> </w:t>
                  </w:r>
                </w:p>
              </w:tc>
              <w:tc>
                <w:tcPr>
                  <w:tcW w:type="dxa" w:w="851"/>
                </w:tcPr>
                <w:p>
                  <w:pPr>
                    <w:pStyle w:val="null3"/>
                  </w:pPr>
                  <w:r>
                    <w:rPr/>
                    <w:t xml:space="preserve"> </w:t>
                  </w:r>
                </w:p>
              </w:tc>
            </w:tr>
            <w:tr>
              <w:tc>
                <w:tcPr>
                  <w:tcW w:type="dxa" w:w="851"/>
                </w:tcPr>
                <w:p>
                  <w:pPr>
                    <w:pStyle w:val="null3"/>
                  </w:pPr>
                  <w:r>
                    <w:rPr/>
                    <w:t>排放标准</w:t>
                  </w:r>
                </w:p>
              </w:tc>
              <w:tc>
                <w:tcPr>
                  <w:tcW w:type="dxa" w:w="851"/>
                </w:tcPr>
                <w:p>
                  <w:pPr>
                    <w:pStyle w:val="null3"/>
                  </w:pPr>
                  <w:r>
                    <w:rPr/>
                    <w:t>Stage</w:t>
                  </w:r>
                </w:p>
              </w:tc>
              <w:tc>
                <w:tcPr>
                  <w:tcW w:type="dxa" w:w="851"/>
                </w:tcPr>
                <w:p>
                  <w:pPr>
                    <w:pStyle w:val="null3"/>
                  </w:pPr>
                  <w:r>
                    <w:rPr/>
                    <w:t>国四</w:t>
                  </w:r>
                </w:p>
              </w:tc>
            </w:tr>
            <w:tr>
              <w:tc>
                <w:tcPr>
                  <w:tcW w:type="dxa" w:w="851"/>
                </w:tcPr>
                <w:p>
                  <w:pPr>
                    <w:pStyle w:val="null3"/>
                  </w:pPr>
                  <w:r>
                    <w:rPr/>
                    <w:t>毛功率</w:t>
                  </w:r>
                </w:p>
              </w:tc>
              <w:tc>
                <w:tcPr>
                  <w:tcW w:type="dxa" w:w="851"/>
                </w:tcPr>
                <w:p>
                  <w:pPr>
                    <w:pStyle w:val="null3"/>
                  </w:pPr>
                  <w:r>
                    <w:rPr/>
                    <w:t>kw</w:t>
                  </w:r>
                </w:p>
              </w:tc>
              <w:tc>
                <w:tcPr>
                  <w:tcW w:type="dxa" w:w="851"/>
                </w:tcPr>
                <w:p>
                  <w:pPr>
                    <w:pStyle w:val="null3"/>
                  </w:pPr>
                  <w:r>
                    <w:rPr/>
                    <w:t>≥53.7(73)</w:t>
                  </w:r>
                </w:p>
              </w:tc>
            </w:tr>
            <w:tr>
              <w:tc>
                <w:tcPr>
                  <w:tcW w:type="dxa" w:w="851"/>
                </w:tcPr>
                <w:p>
                  <w:pPr>
                    <w:pStyle w:val="null3"/>
                  </w:pPr>
                  <w:r>
                    <w:rPr/>
                    <w:t>进气方式</w:t>
                  </w:r>
                </w:p>
              </w:tc>
              <w:tc>
                <w:tcPr>
                  <w:tcW w:type="dxa" w:w="851"/>
                </w:tcPr>
                <w:p>
                  <w:pPr>
                    <w:pStyle w:val="null3"/>
                  </w:pPr>
                  <w:r>
                    <w:rPr/>
                    <w:t>/</w:t>
                  </w:r>
                </w:p>
              </w:tc>
              <w:tc>
                <w:tcPr>
                  <w:tcW w:type="dxa" w:w="851"/>
                </w:tcPr>
                <w:p>
                  <w:pPr>
                    <w:pStyle w:val="null3"/>
                  </w:pPr>
                  <w:r>
                    <w:rPr/>
                    <w:t>Turbo aspiration涡轮增压</w:t>
                  </w:r>
                </w:p>
              </w:tc>
            </w:tr>
            <w:tr>
              <w:tc>
                <w:tcPr>
                  <w:tcW w:type="dxa" w:w="851"/>
                </w:tcPr>
                <w:p>
                  <w:pPr>
                    <w:pStyle w:val="null3"/>
                  </w:pPr>
                  <w:r>
                    <w:rPr/>
                    <w:t>液压系统</w:t>
                  </w:r>
                </w:p>
              </w:tc>
              <w:tc>
                <w:tcPr>
                  <w:tcW w:type="dxa" w:w="851"/>
                </w:tcPr>
                <w:p>
                  <w:pPr>
                    <w:pStyle w:val="null3"/>
                  </w:pPr>
                  <w:r>
                    <w:rPr/>
                    <w:t xml:space="preserve"> </w:t>
                  </w:r>
                </w:p>
              </w:tc>
              <w:tc>
                <w:tcPr>
                  <w:tcW w:type="dxa" w:w="851"/>
                </w:tcPr>
                <w:p>
                  <w:pPr>
                    <w:pStyle w:val="null3"/>
                  </w:pPr>
                  <w:r>
                    <w:rPr/>
                    <w:t xml:space="preserve"> </w:t>
                  </w:r>
                </w:p>
              </w:tc>
            </w:tr>
            <w:tr>
              <w:tc>
                <w:tcPr>
                  <w:tcW w:type="dxa" w:w="851"/>
                </w:tcPr>
                <w:p>
                  <w:pPr>
                    <w:pStyle w:val="null3"/>
                  </w:pPr>
                  <w:r>
                    <w:rPr/>
                    <w:t>工作液压系统压力</w:t>
                  </w:r>
                </w:p>
              </w:tc>
              <w:tc>
                <w:tcPr>
                  <w:tcW w:type="dxa" w:w="851"/>
                </w:tcPr>
                <w:p>
                  <w:pPr>
                    <w:pStyle w:val="null3"/>
                  </w:pPr>
                  <w:r>
                    <w:rPr/>
                    <w:t xml:space="preserve"> </w:t>
                  </w:r>
                </w:p>
              </w:tc>
              <w:tc>
                <w:tcPr>
                  <w:tcW w:type="dxa" w:w="851"/>
                </w:tcPr>
                <w:p>
                  <w:pPr>
                    <w:pStyle w:val="null3"/>
                  </w:pPr>
                  <w:r>
                    <w:rPr/>
                    <w:t>≥21</w:t>
                  </w:r>
                </w:p>
              </w:tc>
            </w:tr>
            <w:tr>
              <w:tc>
                <w:tcPr>
                  <w:tcW w:type="dxa" w:w="851"/>
                </w:tcPr>
                <w:p>
                  <w:pPr>
                    <w:pStyle w:val="null3"/>
                  </w:pPr>
                  <w:r>
                    <w:rPr/>
                    <w:t>举升时间(满载)</w:t>
                  </w:r>
                </w:p>
              </w:tc>
              <w:tc>
                <w:tcPr>
                  <w:tcW w:type="dxa" w:w="851"/>
                </w:tcPr>
                <w:p>
                  <w:pPr>
                    <w:pStyle w:val="null3"/>
                  </w:pPr>
                  <w:r>
                    <w:rPr/>
                    <w:t>Mpa</w:t>
                  </w:r>
                </w:p>
              </w:tc>
              <w:tc>
                <w:tcPr>
                  <w:tcW w:type="dxa" w:w="851"/>
                </w:tcPr>
                <w:p>
                  <w:pPr>
                    <w:pStyle w:val="null3"/>
                  </w:pPr>
                  <w:r>
                    <w:rPr/>
                    <w:t>≥4.2</w:t>
                  </w:r>
                </w:p>
              </w:tc>
            </w:tr>
            <w:tr>
              <w:tc>
                <w:tcPr>
                  <w:tcW w:type="dxa" w:w="851"/>
                </w:tcPr>
                <w:p>
                  <w:pPr>
                    <w:pStyle w:val="null3"/>
                  </w:pPr>
                  <w:r>
                    <w:rPr/>
                    <w:t>卸载时间</w:t>
                  </w:r>
                </w:p>
              </w:tc>
              <w:tc>
                <w:tcPr>
                  <w:tcW w:type="dxa" w:w="851"/>
                </w:tcPr>
                <w:p>
                  <w:pPr>
                    <w:pStyle w:val="null3"/>
                  </w:pPr>
                  <w:r>
                    <w:rPr/>
                    <w:t>second</w:t>
                  </w:r>
                </w:p>
              </w:tc>
              <w:tc>
                <w:tcPr>
                  <w:tcW w:type="dxa" w:w="851"/>
                </w:tcPr>
                <w:p>
                  <w:pPr>
                    <w:pStyle w:val="null3"/>
                  </w:pPr>
                  <w:r>
                    <w:rPr/>
                    <w:t>≥2.8</w:t>
                  </w:r>
                </w:p>
              </w:tc>
            </w:tr>
            <w:tr>
              <w:tc>
                <w:tcPr>
                  <w:tcW w:type="dxa" w:w="851"/>
                </w:tcPr>
                <w:p>
                  <w:pPr>
                    <w:pStyle w:val="null3"/>
                  </w:pPr>
                  <w:r>
                    <w:rPr/>
                    <w:t>下降时间(空载)</w:t>
                  </w:r>
                </w:p>
              </w:tc>
              <w:tc>
                <w:tcPr>
                  <w:tcW w:type="dxa" w:w="851"/>
                </w:tcPr>
                <w:p>
                  <w:pPr>
                    <w:pStyle w:val="null3"/>
                  </w:pPr>
                  <w:r>
                    <w:rPr/>
                    <w:t>second</w:t>
                  </w:r>
                </w:p>
              </w:tc>
              <w:tc>
                <w:tcPr>
                  <w:tcW w:type="dxa" w:w="851"/>
                </w:tcPr>
                <w:p>
                  <w:pPr>
                    <w:pStyle w:val="null3"/>
                  </w:pPr>
                  <w:r>
                    <w:rPr/>
                    <w:t>≥2.5</w:t>
                  </w:r>
                </w:p>
              </w:tc>
            </w:tr>
            <w:tr>
              <w:tc>
                <w:tcPr>
                  <w:tcW w:type="dxa" w:w="851"/>
                </w:tcPr>
                <w:p>
                  <w:pPr>
                    <w:pStyle w:val="null3"/>
                  </w:pPr>
                  <w:r>
                    <w:rPr/>
                    <w:t>工作液压系统循环时间</w:t>
                  </w:r>
                </w:p>
              </w:tc>
              <w:tc>
                <w:tcPr>
                  <w:tcW w:type="dxa" w:w="851"/>
                </w:tcPr>
                <w:p>
                  <w:pPr>
                    <w:pStyle w:val="null3"/>
                  </w:pPr>
                  <w:r>
                    <w:rPr/>
                    <w:t>second</w:t>
                  </w:r>
                </w:p>
              </w:tc>
              <w:tc>
                <w:tcPr>
                  <w:tcW w:type="dxa" w:w="851"/>
                </w:tcPr>
                <w:p>
                  <w:pPr>
                    <w:pStyle w:val="null3"/>
                  </w:pPr>
                  <w:r>
                    <w:rPr/>
                    <w:t>≥9.5</w:t>
                  </w:r>
                </w:p>
              </w:tc>
            </w:tr>
            <w:tr>
              <w:tc>
                <w:tcPr>
                  <w:tcW w:type="dxa" w:w="851"/>
                </w:tcPr>
                <w:p>
                  <w:pPr>
                    <w:pStyle w:val="null3"/>
                  </w:pPr>
                  <w:r>
                    <w:rPr/>
                    <w:t>驱动链条规格</w:t>
                  </w:r>
                </w:p>
              </w:tc>
              <w:tc>
                <w:tcPr>
                  <w:tcW w:type="dxa" w:w="851"/>
                </w:tcPr>
                <w:p>
                  <w:pPr>
                    <w:pStyle w:val="null3"/>
                  </w:pPr>
                  <w:r>
                    <w:rPr/>
                    <w:t>/</w:t>
                  </w:r>
                </w:p>
              </w:tc>
              <w:tc>
                <w:tcPr>
                  <w:tcW w:type="dxa" w:w="851"/>
                </w:tcPr>
                <w:p>
                  <w:pPr>
                    <w:pStyle w:val="null3"/>
                  </w:pPr>
                  <w:r>
                    <w:rPr/>
                    <w:t>100HS</w:t>
                  </w:r>
                </w:p>
              </w:tc>
            </w:tr>
            <w:tr>
              <w:tc>
                <w:tcPr>
                  <w:tcW w:type="dxa" w:w="851"/>
                </w:tcPr>
                <w:p>
                  <w:pPr>
                    <w:pStyle w:val="null3"/>
                  </w:pPr>
                  <w:r>
                    <w:rPr/>
                    <w:t>轮胎类型(标配)</w:t>
                  </w:r>
                </w:p>
              </w:tc>
              <w:tc>
                <w:tcPr>
                  <w:tcW w:type="dxa" w:w="851"/>
                </w:tcPr>
                <w:p>
                  <w:pPr>
                    <w:pStyle w:val="null3"/>
                  </w:pPr>
                  <w:r>
                    <w:rPr/>
                    <w:t>/</w:t>
                  </w:r>
                </w:p>
              </w:tc>
              <w:tc>
                <w:tcPr>
                  <w:tcW w:type="dxa" w:w="851"/>
                </w:tcPr>
                <w:p>
                  <w:pPr>
                    <w:pStyle w:val="null3"/>
                  </w:pPr>
                  <w:r>
                    <w:rPr/>
                    <w:t>真空胎(块状型)</w:t>
                  </w:r>
                </w:p>
                <w:p>
                  <w:pPr>
                    <w:pStyle w:val="null3"/>
                  </w:pPr>
                  <w:r>
                    <w:rPr/>
                    <w:t xml:space="preserve"> </w:t>
                  </w:r>
                </w:p>
              </w:tc>
            </w:tr>
            <w:tr>
              <w:tc>
                <w:tcPr>
                  <w:tcW w:type="dxa" w:w="851"/>
                </w:tcPr>
                <w:p>
                  <w:pPr>
                    <w:pStyle w:val="null3"/>
                  </w:pPr>
                  <w:r>
                    <w:rPr/>
                    <w:t>轮胎型号(标配)</w:t>
                  </w:r>
                </w:p>
              </w:tc>
              <w:tc>
                <w:tcPr>
                  <w:tcW w:type="dxa" w:w="851"/>
                </w:tcPr>
                <w:p>
                  <w:pPr>
                    <w:pStyle w:val="null3"/>
                  </w:pPr>
                  <w:r>
                    <w:rPr/>
                    <w:t>/</w:t>
                  </w:r>
                </w:p>
              </w:tc>
              <w:tc>
                <w:tcPr>
                  <w:tcW w:type="dxa" w:w="851"/>
                </w:tcPr>
                <w:p>
                  <w:pPr>
                    <w:pStyle w:val="null3"/>
                  </w:pPr>
                  <w:r>
                    <w:rPr/>
                    <w:t xml:space="preserve"> </w:t>
                  </w:r>
                </w:p>
              </w:tc>
            </w:tr>
            <w:tr>
              <w:tc>
                <w:tcPr>
                  <w:tcW w:type="dxa" w:w="851"/>
                </w:tcPr>
                <w:p>
                  <w:pPr>
                    <w:pStyle w:val="null3"/>
                  </w:pPr>
                  <w:r>
                    <w:rPr/>
                    <w:t>整机带斗长度</w:t>
                  </w:r>
                </w:p>
              </w:tc>
              <w:tc>
                <w:tcPr>
                  <w:tcW w:type="dxa" w:w="851"/>
                </w:tcPr>
                <w:p>
                  <w:pPr>
                    <w:pStyle w:val="null3"/>
                  </w:pPr>
                  <w:r>
                    <w:rPr/>
                    <w:t>mm</w:t>
                  </w:r>
                </w:p>
              </w:tc>
              <w:tc>
                <w:tcPr>
                  <w:tcW w:type="dxa" w:w="851"/>
                </w:tcPr>
                <w:p>
                  <w:pPr>
                    <w:pStyle w:val="null3"/>
                  </w:pPr>
                  <w:r>
                    <w:rPr/>
                    <w:t>≥3851</w:t>
                  </w:r>
                </w:p>
              </w:tc>
            </w:tr>
            <w:tr>
              <w:tc>
                <w:tcPr>
                  <w:tcW w:type="dxa" w:w="851"/>
                </w:tcPr>
                <w:p>
                  <w:pPr>
                    <w:pStyle w:val="null3"/>
                  </w:pPr>
                  <w:r>
                    <w:rPr/>
                    <w:t>铲斗宽度</w:t>
                  </w:r>
                </w:p>
              </w:tc>
              <w:tc>
                <w:tcPr>
                  <w:tcW w:type="dxa" w:w="851"/>
                </w:tcPr>
                <w:p>
                  <w:pPr>
                    <w:pStyle w:val="null3"/>
                  </w:pPr>
                  <w:r>
                    <w:rPr/>
                    <w:t>mm</w:t>
                  </w:r>
                </w:p>
              </w:tc>
              <w:tc>
                <w:tcPr>
                  <w:tcW w:type="dxa" w:w="851"/>
                </w:tcPr>
                <w:p>
                  <w:pPr>
                    <w:pStyle w:val="null3"/>
                  </w:pPr>
                  <w:r>
                    <w:rPr/>
                    <w:t>≥1905</w:t>
                  </w:r>
                </w:p>
              </w:tc>
            </w:tr>
            <w:tr>
              <w:tc>
                <w:tcPr>
                  <w:tcW w:type="dxa" w:w="851"/>
                </w:tcPr>
                <w:p>
                  <w:pPr>
                    <w:pStyle w:val="null3"/>
                  </w:pPr>
                  <w:r>
                    <w:rPr/>
                    <w:t>整机高度</w:t>
                  </w:r>
                </w:p>
              </w:tc>
              <w:tc>
                <w:tcPr>
                  <w:tcW w:type="dxa" w:w="851"/>
                </w:tcPr>
                <w:p>
                  <w:pPr>
                    <w:pStyle w:val="null3"/>
                  </w:pPr>
                  <w:r>
                    <w:rPr/>
                    <w:t>mm</w:t>
                  </w:r>
                </w:p>
              </w:tc>
              <w:tc>
                <w:tcPr>
                  <w:tcW w:type="dxa" w:w="851"/>
                </w:tcPr>
                <w:p>
                  <w:pPr>
                    <w:pStyle w:val="null3"/>
                  </w:pPr>
                  <w:r>
                    <w:rPr/>
                    <w:t>≥2034</w:t>
                  </w:r>
                </w:p>
              </w:tc>
            </w:tr>
            <w:tr>
              <w:tc>
                <w:tcPr>
                  <w:tcW w:type="dxa" w:w="851"/>
                </w:tcPr>
                <w:p>
                  <w:pPr>
                    <w:pStyle w:val="null3"/>
                  </w:pPr>
                  <w:r>
                    <w:rPr/>
                    <w:t>最大的铲斗铰销高度</w:t>
                  </w:r>
                </w:p>
              </w:tc>
              <w:tc>
                <w:tcPr>
                  <w:tcW w:type="dxa" w:w="851"/>
                </w:tcPr>
                <w:p>
                  <w:pPr>
                    <w:pStyle w:val="null3"/>
                  </w:pPr>
                  <w:r>
                    <w:rPr/>
                    <w:t>mm</w:t>
                  </w:r>
                </w:p>
              </w:tc>
              <w:tc>
                <w:tcPr>
                  <w:tcW w:type="dxa" w:w="851"/>
                </w:tcPr>
                <w:p>
                  <w:pPr>
                    <w:pStyle w:val="null3"/>
                  </w:pPr>
                  <w:r>
                    <w:rPr/>
                    <w:t>≥3278</w:t>
                  </w:r>
                </w:p>
              </w:tc>
            </w:tr>
            <w:tr>
              <w:tc>
                <w:tcPr>
                  <w:tcW w:type="dxa" w:w="851"/>
                </w:tcPr>
                <w:p>
                  <w:pPr>
                    <w:pStyle w:val="null3"/>
                  </w:pPr>
                  <w:r>
                    <w:rPr/>
                    <w:t>卸载高度</w:t>
                  </w:r>
                </w:p>
              </w:tc>
              <w:tc>
                <w:tcPr>
                  <w:tcW w:type="dxa" w:w="851"/>
                </w:tcPr>
                <w:p>
                  <w:pPr>
                    <w:pStyle w:val="null3"/>
                  </w:pPr>
                  <w:r>
                    <w:rPr/>
                    <w:t>mm</w:t>
                  </w:r>
                </w:p>
              </w:tc>
              <w:tc>
                <w:tcPr>
                  <w:tcW w:type="dxa" w:w="851"/>
                </w:tcPr>
                <w:p>
                  <w:pPr>
                    <w:pStyle w:val="null3"/>
                  </w:pPr>
                  <w:r>
                    <w:rPr/>
                    <w:t>≥2572</w:t>
                  </w:r>
                </w:p>
              </w:tc>
            </w:tr>
            <w:tr>
              <w:tc>
                <w:tcPr>
                  <w:tcW w:type="dxa" w:w="851"/>
                </w:tcPr>
                <w:p>
                  <w:pPr>
                    <w:pStyle w:val="null3"/>
                  </w:pPr>
                  <w:r>
                    <w:rPr/>
                    <w:t>卸料角度</w:t>
                  </w:r>
                </w:p>
              </w:tc>
              <w:tc>
                <w:tcPr>
                  <w:tcW w:type="dxa" w:w="851"/>
                </w:tcPr>
                <w:p>
                  <w:pPr>
                    <w:pStyle w:val="null3"/>
                  </w:pPr>
                  <w:r>
                    <w:rPr/>
                    <w:t>°</w:t>
                  </w:r>
                </w:p>
              </w:tc>
              <w:tc>
                <w:tcPr>
                  <w:tcW w:type="dxa" w:w="851"/>
                </w:tcPr>
                <w:p>
                  <w:pPr>
                    <w:pStyle w:val="null3"/>
                  </w:pPr>
                  <w:r>
                    <w:rPr/>
                    <w:t>≥39°</w:t>
                  </w:r>
                </w:p>
              </w:tc>
            </w:tr>
            <w:tr>
              <w:tc>
                <w:tcPr>
                  <w:tcW w:type="dxa" w:w="851"/>
                </w:tcPr>
                <w:p>
                  <w:pPr>
                    <w:pStyle w:val="null3"/>
                  </w:pPr>
                  <w:r>
                    <w:rPr/>
                    <w:t>卸载距离</w:t>
                  </w:r>
                </w:p>
              </w:tc>
              <w:tc>
                <w:tcPr>
                  <w:tcW w:type="dxa" w:w="851"/>
                </w:tcPr>
                <w:p>
                  <w:pPr>
                    <w:pStyle w:val="null3"/>
                  </w:pPr>
                  <w:r>
                    <w:rPr/>
                    <w:t>mm</w:t>
                  </w:r>
                </w:p>
              </w:tc>
              <w:tc>
                <w:tcPr>
                  <w:tcW w:type="dxa" w:w="851"/>
                </w:tcPr>
                <w:p>
                  <w:pPr>
                    <w:pStyle w:val="null3"/>
                  </w:pPr>
                  <w:r>
                    <w:rPr/>
                    <w:t>≥587</w:t>
                  </w:r>
                </w:p>
              </w:tc>
            </w:tr>
            <w:tr>
              <w:tc>
                <w:tcPr>
                  <w:tcW w:type="dxa" w:w="851"/>
                </w:tcPr>
                <w:p>
                  <w:pPr>
                    <w:pStyle w:val="null3"/>
                  </w:pPr>
                  <w:r>
                    <w:rPr/>
                    <w:t>轴距(仅为轮式滑移)</w:t>
                  </w:r>
                </w:p>
              </w:tc>
              <w:tc>
                <w:tcPr>
                  <w:tcW w:type="dxa" w:w="851"/>
                </w:tcPr>
                <w:p>
                  <w:pPr>
                    <w:pStyle w:val="null3"/>
                  </w:pPr>
                  <w:r>
                    <w:rPr/>
                    <w:t>mm</w:t>
                  </w:r>
                </w:p>
              </w:tc>
              <w:tc>
                <w:tcPr>
                  <w:tcW w:type="dxa" w:w="851"/>
                </w:tcPr>
                <w:p>
                  <w:pPr>
                    <w:pStyle w:val="null3"/>
                  </w:pPr>
                  <w:r>
                    <w:rPr/>
                    <w:t>≥1334</w:t>
                  </w:r>
                </w:p>
              </w:tc>
            </w:tr>
            <w:tr>
              <w:tc>
                <w:tcPr>
                  <w:tcW w:type="dxa" w:w="851"/>
                </w:tcPr>
                <w:p>
                  <w:pPr>
                    <w:pStyle w:val="null3"/>
                  </w:pPr>
                  <w:r>
                    <w:rPr/>
                    <w:t>轮距(仅为轮式滑移)</w:t>
                  </w:r>
                </w:p>
              </w:tc>
              <w:tc>
                <w:tcPr>
                  <w:tcW w:type="dxa" w:w="851"/>
                </w:tcPr>
                <w:p>
                  <w:pPr>
                    <w:pStyle w:val="null3"/>
                  </w:pPr>
                  <w:r>
                    <w:rPr/>
                    <w:t>mm</w:t>
                  </w:r>
                </w:p>
              </w:tc>
              <w:tc>
                <w:tcPr>
                  <w:tcW w:type="dxa" w:w="851"/>
                </w:tcPr>
                <w:p>
                  <w:pPr>
                    <w:pStyle w:val="null3"/>
                  </w:pPr>
                  <w:r>
                    <w:rPr/>
                    <w:t>≥1536</w:t>
                  </w:r>
                </w:p>
              </w:tc>
            </w:tr>
            <w:tr>
              <w:tc>
                <w:tcPr>
                  <w:tcW w:type="dxa" w:w="851"/>
                </w:tcPr>
                <w:p>
                  <w:pPr>
                    <w:pStyle w:val="null3"/>
                  </w:pPr>
                  <w:r>
                    <w:rPr/>
                    <w:t>离地间隙</w:t>
                  </w:r>
                </w:p>
              </w:tc>
              <w:tc>
                <w:tcPr>
                  <w:tcW w:type="dxa" w:w="851"/>
                </w:tcPr>
                <w:p>
                  <w:pPr>
                    <w:pStyle w:val="null3"/>
                  </w:pPr>
                  <w:r>
                    <w:rPr/>
                    <w:t>mm</w:t>
                  </w:r>
                </w:p>
              </w:tc>
              <w:tc>
                <w:tcPr>
                  <w:tcW w:type="dxa" w:w="851"/>
                </w:tcPr>
                <w:p>
                  <w:pPr>
                    <w:pStyle w:val="null3"/>
                  </w:pPr>
                  <w:r>
                    <w:rPr/>
                    <w:t>≥200</w:t>
                  </w:r>
                </w:p>
              </w:tc>
            </w:tr>
            <w:tr>
              <w:tc>
                <w:tcPr>
                  <w:tcW w:type="dxa" w:w="851"/>
                </w:tcPr>
                <w:p>
                  <w:pPr>
                    <w:pStyle w:val="null3"/>
                  </w:pPr>
                  <w:r>
                    <w:rPr/>
                    <w:t>电器系统</w:t>
                  </w:r>
                </w:p>
              </w:tc>
              <w:tc>
                <w:tcPr>
                  <w:tcW w:type="dxa" w:w="851"/>
                </w:tcPr>
                <w:p>
                  <w:pPr>
                    <w:pStyle w:val="null3"/>
                  </w:pPr>
                  <w:r>
                    <w:rPr/>
                    <w:t xml:space="preserve"> </w:t>
                  </w:r>
                </w:p>
              </w:tc>
              <w:tc>
                <w:tcPr>
                  <w:tcW w:type="dxa" w:w="851"/>
                </w:tcPr>
                <w:p>
                  <w:pPr>
                    <w:pStyle w:val="null3"/>
                  </w:pPr>
                  <w:r>
                    <w:rPr/>
                    <w:t xml:space="preserve"> </w:t>
                  </w:r>
                </w:p>
              </w:tc>
            </w:tr>
            <w:tr>
              <w:tc>
                <w:tcPr>
                  <w:tcW w:type="dxa" w:w="851"/>
                </w:tcPr>
                <w:p>
                  <w:pPr>
                    <w:pStyle w:val="null3"/>
                  </w:pPr>
                  <w:r>
                    <w:rPr/>
                    <w:t>系统电压</w:t>
                  </w:r>
                </w:p>
              </w:tc>
              <w:tc>
                <w:tcPr>
                  <w:tcW w:type="dxa" w:w="851"/>
                </w:tcPr>
                <w:p>
                  <w:pPr>
                    <w:pStyle w:val="null3"/>
                  </w:pPr>
                  <w:r>
                    <w:rPr/>
                    <w:t>V</w:t>
                  </w:r>
                </w:p>
              </w:tc>
              <w:tc>
                <w:tcPr>
                  <w:tcW w:type="dxa" w:w="851"/>
                </w:tcPr>
                <w:p>
                  <w:pPr>
                    <w:pStyle w:val="null3"/>
                  </w:pPr>
                  <w:r>
                    <w:rPr/>
                    <w:t>12</w:t>
                  </w:r>
                </w:p>
              </w:tc>
            </w:tr>
            <w:tr>
              <w:tc>
                <w:tcPr>
                  <w:tcW w:type="dxa" w:w="851"/>
                </w:tcPr>
                <w:p>
                  <w:pPr>
                    <w:pStyle w:val="null3"/>
                  </w:pPr>
                  <w:r>
                    <w:rPr/>
                    <w:t>发电机输出</w:t>
                  </w:r>
                </w:p>
              </w:tc>
              <w:tc>
                <w:tcPr>
                  <w:tcW w:type="dxa" w:w="851"/>
                </w:tcPr>
                <w:p>
                  <w:pPr>
                    <w:pStyle w:val="null3"/>
                  </w:pPr>
                  <w:r>
                    <w:rPr/>
                    <w:t>amps</w:t>
                  </w:r>
                </w:p>
                <w:p>
                  <w:pPr>
                    <w:pStyle w:val="null3"/>
                  </w:pPr>
                  <w:r>
                    <w:rPr/>
                    <w:t xml:space="preserve"> </w:t>
                  </w:r>
                </w:p>
              </w:tc>
              <w:tc>
                <w:tcPr>
                  <w:tcW w:type="dxa" w:w="851"/>
                </w:tcPr>
                <w:p>
                  <w:pPr>
                    <w:pStyle w:val="null3"/>
                  </w:pPr>
                  <w:r>
                    <w:rPr/>
                    <w:t>85</w:t>
                  </w:r>
                </w:p>
              </w:tc>
            </w:tr>
            <w:tr>
              <w:tc>
                <w:tcPr>
                  <w:tcW w:type="dxa" w:w="851"/>
                </w:tcPr>
                <w:p>
                  <w:pPr>
                    <w:pStyle w:val="null3"/>
                  </w:pPr>
                  <w:r>
                    <w:rPr/>
                    <w:t>电池容量</w:t>
                  </w:r>
                </w:p>
              </w:tc>
              <w:tc>
                <w:tcPr>
                  <w:tcW w:type="dxa" w:w="851"/>
                </w:tcPr>
                <w:p>
                  <w:pPr>
                    <w:pStyle w:val="null3"/>
                  </w:pPr>
                  <w:r>
                    <w:rPr/>
                    <w:t>Ah</w:t>
                  </w:r>
                </w:p>
              </w:tc>
              <w:tc>
                <w:tcPr>
                  <w:tcW w:type="dxa" w:w="851"/>
                </w:tcPr>
                <w:p>
                  <w:pPr>
                    <w:pStyle w:val="null3"/>
                  </w:pPr>
                  <w:r>
                    <w:rPr/>
                    <w:t>90(660CCA)</w:t>
                  </w:r>
                </w:p>
              </w:tc>
            </w:tr>
            <w:tr>
              <w:tc>
                <w:tcPr>
                  <w:tcW w:type="dxa" w:w="851"/>
                </w:tcPr>
                <w:p>
                  <w:pPr>
                    <w:pStyle w:val="null3"/>
                  </w:pPr>
                  <w:r>
                    <w:rPr/>
                    <w:t>柴油箱容量</w:t>
                  </w:r>
                </w:p>
              </w:tc>
              <w:tc>
                <w:tcPr>
                  <w:tcW w:type="dxa" w:w="851"/>
                </w:tcPr>
                <w:p>
                  <w:pPr>
                    <w:pStyle w:val="null3"/>
                  </w:pPr>
                  <w:r>
                    <w:rPr/>
                    <w:t>L</w:t>
                  </w:r>
                </w:p>
              </w:tc>
              <w:tc>
                <w:tcPr>
                  <w:tcW w:type="dxa" w:w="851"/>
                </w:tcPr>
                <w:p>
                  <w:pPr>
                    <w:pStyle w:val="null3"/>
                  </w:pPr>
                  <w:r>
                    <w:rPr/>
                    <w:t>≥110</w:t>
                  </w:r>
                </w:p>
              </w:tc>
            </w:tr>
          </w:tbl>
          <w:p/>
        </w:tc>
      </w:tr>
    </w:tbl>
    <w:p>
      <w:pPr>
        <w:pStyle w:val="null3"/>
      </w:pPr>
      <w:r>
        <w:rPr/>
        <w:t>标的名称： A02051226 起重用吊斗、铲、抓斗和夹钳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t>序号</w:t>
                  </w:r>
                </w:p>
              </w:tc>
              <w:tc>
                <w:tcPr>
                  <w:tcW w:type="dxa" w:w="511"/>
                </w:tcPr>
                <w:p>
                  <w:pPr>
                    <w:pStyle w:val="null3"/>
                  </w:pPr>
                  <w:r>
                    <w:rPr/>
                    <w:t>名称</w:t>
                  </w:r>
                </w:p>
              </w:tc>
              <w:tc>
                <w:tcPr>
                  <w:tcW w:type="dxa" w:w="511"/>
                </w:tcPr>
                <w:p>
                  <w:pPr>
                    <w:pStyle w:val="null3"/>
                  </w:pPr>
                  <w:r>
                    <w:rPr/>
                    <w:t>数量</w:t>
                  </w:r>
                </w:p>
              </w:tc>
              <w:tc>
                <w:tcPr>
                  <w:tcW w:type="dxa" w:w="511"/>
                </w:tcPr>
                <w:p>
                  <w:pPr>
                    <w:pStyle w:val="null3"/>
                  </w:pPr>
                  <w:r>
                    <w:rPr/>
                    <w:t>单位</w:t>
                  </w:r>
                </w:p>
              </w:tc>
              <w:tc>
                <w:tcPr>
                  <w:tcW w:type="dxa" w:w="511"/>
                </w:tcPr>
                <w:p>
                  <w:pPr>
                    <w:pStyle w:val="null3"/>
                  </w:pPr>
                  <w:r>
                    <w:rPr/>
                    <w:t>备注</w:t>
                  </w:r>
                </w:p>
              </w:tc>
            </w:tr>
            <w:tr>
              <w:tc>
                <w:tcPr>
                  <w:tcW w:type="dxa" w:w="511"/>
                </w:tcPr>
                <w:p>
                  <w:pPr>
                    <w:pStyle w:val="null3"/>
                  </w:pPr>
                  <w:r>
                    <w:rPr/>
                    <w:t>1</w:t>
                  </w:r>
                </w:p>
              </w:tc>
              <w:tc>
                <w:tcPr>
                  <w:tcW w:type="dxa" w:w="511"/>
                </w:tcPr>
                <w:p>
                  <w:pPr>
                    <w:pStyle w:val="null3"/>
                  </w:pPr>
                  <w:r>
                    <w:rPr/>
                    <w:t>随车起重运输车（核心产品）</w:t>
                  </w:r>
                </w:p>
              </w:tc>
              <w:tc>
                <w:tcPr>
                  <w:tcW w:type="dxa" w:w="511"/>
                </w:tcPr>
                <w:p>
                  <w:pPr>
                    <w:pStyle w:val="null3"/>
                  </w:pPr>
                  <w:r>
                    <w:rPr/>
                    <w:t>2</w:t>
                  </w:r>
                </w:p>
              </w:tc>
              <w:tc>
                <w:tcPr>
                  <w:tcW w:type="dxa" w:w="511"/>
                </w:tcPr>
                <w:p>
                  <w:pPr>
                    <w:pStyle w:val="null3"/>
                  </w:pPr>
                  <w:r>
                    <w:rPr/>
                    <w:t>台</w:t>
                  </w:r>
                </w:p>
              </w:tc>
              <w:tc>
                <w:tcPr>
                  <w:tcW w:type="dxa" w:w="511"/>
                </w:tcPr>
                <w:p>
                  <w:pPr>
                    <w:pStyle w:val="null3"/>
                  </w:pPr>
                  <w:r>
                    <w:rPr/>
                    <w:t>含运费</w:t>
                  </w:r>
                </w:p>
              </w:tc>
            </w:tr>
            <w:tr>
              <w:tc>
                <w:tcPr>
                  <w:tcW w:type="dxa" w:w="2555"/>
                  <w:gridSpan w:val="5"/>
                </w:tcPr>
                <w:p>
                  <w:pPr>
                    <w:pStyle w:val="null3"/>
                  </w:pPr>
                  <w:r>
                    <w:rPr/>
                    <w:t xml:space="preserve"> </w:t>
                  </w:r>
                </w:p>
                <w:p>
                  <w:pPr>
                    <w:pStyle w:val="null3"/>
                  </w:pPr>
                  <w:r>
                    <w:rPr/>
                    <w:t>整车公告：(18吨总质量)</w:t>
                  </w:r>
                </w:p>
                <w:p>
                  <w:pPr>
                    <w:pStyle w:val="null3"/>
                  </w:pPr>
                  <w:r>
                    <w:rPr/>
                    <w:t>底盘配置：发动机≥200马力；排放标准：国六</w:t>
                  </w:r>
                </w:p>
                <w:p>
                  <w:pPr>
                    <w:pStyle w:val="null3"/>
                  </w:pPr>
                  <w:r>
                    <w:rPr/>
                    <w:t>变速箱：8档带高低速</w:t>
                  </w:r>
                </w:p>
                <w:p>
                  <w:pPr>
                    <w:pStyle w:val="null3"/>
                  </w:pPr>
                  <w:r>
                    <w:rPr/>
                    <w:t>轴距：≥5100mm</w:t>
                  </w:r>
                </w:p>
                <w:p>
                  <w:pPr>
                    <w:pStyle w:val="null3"/>
                  </w:pPr>
                  <w:r>
                    <w:rPr/>
                    <w:t>前/后桥：18吨总质量</w:t>
                  </w:r>
                </w:p>
                <w:p>
                  <w:pPr>
                    <w:pStyle w:val="null3"/>
                  </w:pPr>
                  <w:r>
                    <w:rPr/>
                    <w:t>驾驶室车架：280直通三层带翼板</w:t>
                  </w:r>
                </w:p>
                <w:p>
                  <w:pPr>
                    <w:pStyle w:val="null3"/>
                  </w:pPr>
                  <w:r>
                    <w:rPr/>
                    <w:t>轮胎：承受≥16吨总质量</w:t>
                  </w:r>
                </w:p>
                <w:p>
                  <w:pPr>
                    <w:pStyle w:val="null3"/>
                  </w:pPr>
                  <w:r>
                    <w:rPr/>
                    <w:t>板簧：9/11+8</w:t>
                  </w:r>
                </w:p>
                <w:p>
                  <w:pPr>
                    <w:pStyle w:val="null3"/>
                  </w:pPr>
                  <w:r>
                    <w:rPr/>
                    <w:t>准乘人数：3人</w:t>
                  </w:r>
                </w:p>
                <w:p>
                  <w:pPr>
                    <w:pStyle w:val="null3"/>
                  </w:pPr>
                  <w:r>
                    <w:rPr/>
                    <w:t>外形尺寸：≥9000×2550×3650</w:t>
                  </w:r>
                </w:p>
                <w:p>
                  <w:pPr>
                    <w:pStyle w:val="null3"/>
                  </w:pPr>
                  <w:r>
                    <w:rPr/>
                    <w:t>货箱尺寸：≥6100×2450×550mm</w:t>
                  </w:r>
                </w:p>
                <w:p>
                  <w:pPr>
                    <w:pStyle w:val="null3"/>
                  </w:pPr>
                  <w:r>
                    <w:rPr/>
                    <w:t>总质量：≥18000kg</w:t>
                  </w:r>
                </w:p>
                <w:p>
                  <w:pPr>
                    <w:pStyle w:val="null3"/>
                  </w:pPr>
                  <w:r>
                    <w:rPr/>
                    <w:t>其他配置：280L铝合金油箱、原厂空调、多锁合一、遥控中控、气囊座椅、行驶记录仪、遮阳罩、 LED日间行车灯、多功能方向盘</w:t>
                  </w:r>
                </w:p>
                <w:p>
                  <w:pPr>
                    <w:pStyle w:val="null3"/>
                  </w:pPr>
                  <w:r>
                    <w:rPr/>
                    <w:t>上装配置：8吨五节臂</w:t>
                  </w:r>
                </w:p>
                <w:p>
                  <w:pPr>
                    <w:pStyle w:val="null3"/>
                  </w:pPr>
                  <w:r>
                    <w:rPr/>
                    <w:t>伸缩臂：5节</w:t>
                  </w:r>
                </w:p>
                <w:p>
                  <w:pPr>
                    <w:pStyle w:val="null3"/>
                  </w:pPr>
                  <w:r>
                    <w:rPr/>
                    <w:t>工作半径：≥18.8 m</w:t>
                  </w:r>
                </w:p>
                <w:p>
                  <w:pPr>
                    <w:pStyle w:val="null3"/>
                  </w:pPr>
                  <w:r>
                    <w:rPr/>
                    <w:t>举升高度：≥20.5 m</w:t>
                  </w:r>
                </w:p>
                <w:p>
                  <w:pPr>
                    <w:pStyle w:val="null3"/>
                  </w:pPr>
                  <w:r>
                    <w:rPr/>
                    <w:t>起升力矩：≥200kN.m</w:t>
                  </w:r>
                </w:p>
                <w:p>
                  <w:pPr>
                    <w:pStyle w:val="null3"/>
                  </w:pPr>
                  <w:r>
                    <w:rPr/>
                    <w:t>回转角度：360°(连续)</w:t>
                  </w:r>
                </w:p>
                <w:p>
                  <w:pPr>
                    <w:pStyle w:val="null3"/>
                  </w:pPr>
                  <w:r>
                    <w:rPr/>
                    <w:t>支腿跨距：2238～7500mm</w:t>
                  </w:r>
                </w:p>
                <w:p>
                  <w:pPr>
                    <w:pStyle w:val="null3"/>
                  </w:pPr>
                  <w:r>
                    <w:rPr/>
                    <w:t>吊机尺寸：≥6166×2518×2477 mm</w:t>
                  </w:r>
                </w:p>
                <w:p>
                  <w:pPr>
                    <w:pStyle w:val="null3"/>
                  </w:pPr>
                  <w:r>
                    <w:rPr/>
                    <w:t>吊机自重：≥3380kg</w:t>
                  </w:r>
                </w:p>
                <w:p>
                  <w:pPr>
                    <w:pStyle w:val="null3"/>
                  </w:pPr>
                  <w:r>
                    <w:rPr/>
                    <w:t>液压油箱：≥200L</w:t>
                  </w:r>
                </w:p>
                <w:p>
                  <w:pPr>
                    <w:pStyle w:val="null3"/>
                  </w:pPr>
                  <w:r>
                    <w:rPr/>
                    <w:t>液压流量：≥60 L/min</w:t>
                  </w:r>
                </w:p>
                <w:p>
                  <w:pPr>
                    <w:pStyle w:val="null3"/>
                  </w:pPr>
                  <w:r>
                    <w:rPr/>
                    <w:t>起升倍率：≥6倍</w:t>
                  </w:r>
                </w:p>
                <w:p>
                  <w:pPr>
                    <w:pStyle w:val="null3"/>
                  </w:pPr>
                  <w:r>
                    <w:rPr/>
                    <w:t>自带配置：散热器、上车启停、过卷报警、通体副梁、行星回转减速机</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合同签订后60日内</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合同签订后供应商提供相应发票</w:t>
      </w:r>
      <w:r>
        <w:rPr/>
        <w:t xml:space="preserve"> ，达到付款条件起 </w:t>
      </w:r>
      <w:r>
        <w:rPr/>
        <w:t>10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具体以合同签订为准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具体以合同签订为准</w:t>
      </w:r>
    </w:p>
    <w:p>
      <w:pPr>
        <w:pStyle w:val="null3"/>
        <w:outlineLvl w:val="3"/>
      </w:pPr>
      <w:r>
        <w:rPr>
          <w:sz w:val="24"/>
          <w:b/>
        </w:rPr>
        <w:t>3.4.8违约责任与解决争议的方法</w:t>
      </w:r>
    </w:p>
    <w:p>
      <w:pPr>
        <w:pStyle w:val="null3"/>
      </w:pPr>
      <w:r>
        <w:rPr/>
        <w:t>采购包1：</w:t>
      </w:r>
    </w:p>
    <w:p>
      <w:pPr>
        <w:pStyle w:val="null3"/>
      </w:pPr>
      <w:r>
        <w:rPr/>
        <w:t>具体以合同签订为准</w:t>
      </w:r>
    </w:p>
    <w:p>
      <w:pPr>
        <w:pStyle w:val="null3"/>
        <w:jc w:val="left"/>
        <w:outlineLvl w:val="2"/>
      </w:pPr>
      <w:r>
        <w:rPr>
          <w:sz w:val="28"/>
          <w:b/>
        </w:rPr>
        <w:t>3.5其他要求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供应商应提供的资格证明文件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供应商应提供的资格证明文件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供应商应提供的资格证明文件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具有独立承担民事责任能力的法人、其他组织或自然人，提供合法有效的统一社会信用代码营业执照（事业单位法人证书/专业服务机构执业许可证/民办非企业单位登记证书，自然人提供身份证明）</w:t>
            </w:r>
          </w:p>
        </w:tc>
        <w:tc>
          <w:tcPr>
            <w:tcW w:type="dxa" w:w="1661"/>
          </w:tcPr>
          <w:p>
            <w:pPr>
              <w:pStyle w:val="null3"/>
            </w:pPr>
            <w:r>
              <w:rPr/>
              <w:t>供应商应提供的资格证明文件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提供2023年度经审计的财务报告（成立时间至提交投标文件截止时间不足一年的可提供成立后任意时段的资产负债表） ，或其开标前三个月内基本开户银行出具的资信证明，或信用担保机构出具的投标担保函（以上三种形式的资料提供任何一种即可）</w:t>
            </w:r>
          </w:p>
        </w:tc>
        <w:tc>
          <w:tcPr>
            <w:tcW w:type="dxa" w:w="1661"/>
          </w:tcPr>
          <w:p>
            <w:pPr>
              <w:pStyle w:val="null3"/>
            </w:pPr>
            <w:r>
              <w:rPr/>
              <w:t>供应商应提供的资格证明文件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开标前六个月内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t>供应商应提供的资格证明文件</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提供开标前六个月内任意一个月的社会保障资金缴存单据或社保机构开具的社会保险参保缴费情况证明。依法不需要缴纳社会保障资金的供应商应提供相关证明文件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t>供应商应提供的资格证明文件</w:t>
            </w:r>
          </w:p>
        </w:tc>
      </w:tr>
      <w:tr>
        <w:tc>
          <w:tcPr>
            <w:tcW w:type="dxa" w:w="831"/>
          </w:tcPr>
          <w:p>
            <w:pPr>
              <w:pStyle w:val="null3"/>
            </w:pPr>
            <w:r>
              <w:rPr/>
              <w:t>5</w:t>
            </w:r>
          </w:p>
        </w:tc>
        <w:tc>
          <w:tcPr>
            <w:tcW w:type="dxa" w:w="2492"/>
          </w:tcPr>
          <w:p>
            <w:pPr>
              <w:pStyle w:val="null3"/>
            </w:pPr>
            <w:r>
              <w:rPr/>
              <w:t>专业技术能力的声明</w:t>
            </w:r>
          </w:p>
        </w:tc>
        <w:tc>
          <w:tcPr>
            <w:tcW w:type="dxa" w:w="3322"/>
          </w:tcPr>
          <w:p>
            <w:pPr>
              <w:pStyle w:val="null3"/>
            </w:pPr>
            <w:r>
              <w:rPr/>
              <w:t>提供具有履行本合同所必需的专业技术能力的书面声明</w:t>
            </w:r>
          </w:p>
        </w:tc>
        <w:tc>
          <w:tcPr>
            <w:tcW w:type="dxa" w:w="1661"/>
          </w:tcPr>
          <w:p>
            <w:pPr>
              <w:pStyle w:val="null3"/>
            </w:pPr>
            <w:r>
              <w:rPr/>
              <w:t>供应商应提供的资格证明文件</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参加本次政府采购活动前3年内在经营活动中没有重大违纪的声明</w:t>
            </w:r>
          </w:p>
        </w:tc>
        <w:tc>
          <w:tcPr>
            <w:tcW w:type="dxa" w:w="1661"/>
          </w:tcPr>
          <w:p>
            <w:pPr>
              <w:pStyle w:val="null3"/>
            </w:pPr>
            <w:r>
              <w:rPr/>
              <w:t>供应商应提供的资格证明文件</w:t>
            </w:r>
          </w:p>
        </w:tc>
      </w:tr>
      <w:tr>
        <w:tc>
          <w:tcPr>
            <w:tcW w:type="dxa" w:w="831"/>
          </w:tcPr>
          <w:p>
            <w:pPr>
              <w:pStyle w:val="null3"/>
            </w:pPr>
            <w:r>
              <w:rPr/>
              <w:t>7</w:t>
            </w:r>
          </w:p>
        </w:tc>
        <w:tc>
          <w:tcPr>
            <w:tcW w:type="dxa" w:w="2492"/>
          </w:tcPr>
          <w:p>
            <w:pPr>
              <w:pStyle w:val="null3"/>
            </w:pPr>
            <w:r>
              <w:rPr/>
              <w:t>专门面向中小企业采购</w:t>
            </w:r>
          </w:p>
        </w:tc>
        <w:tc>
          <w:tcPr>
            <w:tcW w:type="dxa" w:w="3322"/>
          </w:tcPr>
          <w:p>
            <w:pPr>
              <w:pStyle w:val="null3"/>
            </w:pPr>
            <w:r>
              <w:rPr/>
              <w:t>提供中小企业声明函</w:t>
            </w:r>
          </w:p>
        </w:tc>
        <w:tc>
          <w:tcPr>
            <w:tcW w:type="dxa" w:w="1661"/>
          </w:tcPr>
          <w:p>
            <w:pPr>
              <w:pStyle w:val="null3"/>
            </w:pPr>
            <w:r>
              <w:rPr/>
              <w:t>中小企业声明函 残疾人福利性单位声明函 监狱企业的证明文件</w:t>
            </w:r>
          </w:p>
        </w:tc>
      </w:tr>
      <w:tr>
        <w:tc>
          <w:tcPr>
            <w:tcW w:type="dxa" w:w="831"/>
          </w:tcPr>
          <w:p>
            <w:pPr>
              <w:pStyle w:val="null3"/>
            </w:pPr>
            <w:r>
              <w:rPr/>
              <w:t>8</w:t>
            </w:r>
          </w:p>
        </w:tc>
        <w:tc>
          <w:tcPr>
            <w:tcW w:type="dxa" w:w="2492"/>
          </w:tcPr>
          <w:p>
            <w:pPr>
              <w:pStyle w:val="null3"/>
            </w:pPr>
            <w:r>
              <w:rPr/>
              <w:t>法定代表人授权委托书</w:t>
            </w:r>
          </w:p>
        </w:tc>
        <w:tc>
          <w:tcPr>
            <w:tcW w:type="dxa" w:w="3322"/>
          </w:tcPr>
          <w:p>
            <w:pPr>
              <w:pStyle w:val="null3"/>
            </w:pPr>
            <w:r>
              <w:rPr/>
              <w:t>法定代表人直接参加投标的，须出具法人身份证明书及身份证；法定代表人授权代表参加投标的，须出具法定代表人授权书及授权代表身份证</w:t>
            </w:r>
          </w:p>
        </w:tc>
        <w:tc>
          <w:tcPr>
            <w:tcW w:type="dxa" w:w="1661"/>
          </w:tcPr>
          <w:p>
            <w:pPr>
              <w:pStyle w:val="null3"/>
            </w:pPr>
            <w:r>
              <w:rPr/>
              <w:t>供应商应提供的资格证明文件</w:t>
            </w:r>
          </w:p>
        </w:tc>
      </w:tr>
      <w:tr>
        <w:tc>
          <w:tcPr>
            <w:tcW w:type="dxa" w:w="831"/>
          </w:tcPr>
          <w:p>
            <w:pPr>
              <w:pStyle w:val="null3"/>
            </w:pPr>
            <w:r>
              <w:rPr/>
              <w:t>9</w:t>
            </w:r>
          </w:p>
        </w:tc>
        <w:tc>
          <w:tcPr>
            <w:tcW w:type="dxa" w:w="2492"/>
          </w:tcPr>
          <w:p>
            <w:pPr>
              <w:pStyle w:val="null3"/>
            </w:pPr>
            <w:r>
              <w:rPr/>
              <w:t>信用记录</w:t>
            </w:r>
          </w:p>
        </w:tc>
        <w:tc>
          <w:tcPr>
            <w:tcW w:type="dxa" w:w="3322"/>
          </w:tcPr>
          <w:p>
            <w:pPr>
              <w:pStyle w:val="null3"/>
            </w:pPr>
            <w:r>
              <w:rPr/>
              <w:t>供应商不得为信用中国网站(www.creditchina.gov.cn)“记录失信被执行人和重大税收违法案件当事人名单”记录名单；不得为中国政府采购网(www.ccgp.gov.cn)“政府采购严重违法失信行为信息记录”的单位</w:t>
            </w:r>
          </w:p>
        </w:tc>
        <w:tc>
          <w:tcPr>
            <w:tcW w:type="dxa" w:w="1661"/>
          </w:tcPr>
          <w:p>
            <w:pPr>
              <w:pStyle w:val="null3"/>
            </w:pPr>
            <w:r>
              <w:rPr/>
              <w:t>供应商应提供的资格证明文件</w:t>
            </w:r>
          </w:p>
        </w:tc>
      </w:tr>
      <w:tr>
        <w:tc>
          <w:tcPr>
            <w:tcW w:type="dxa" w:w="831"/>
          </w:tcPr>
          <w:p>
            <w:pPr>
              <w:pStyle w:val="null3"/>
            </w:pPr>
            <w:r>
              <w:rPr/>
              <w:t>10</w:t>
            </w:r>
          </w:p>
        </w:tc>
        <w:tc>
          <w:tcPr>
            <w:tcW w:type="dxa" w:w="2492"/>
          </w:tcPr>
          <w:p>
            <w:pPr>
              <w:pStyle w:val="null3"/>
            </w:pPr>
            <w:r>
              <w:rPr/>
              <w:t>关联承诺</w:t>
            </w:r>
          </w:p>
        </w:tc>
        <w:tc>
          <w:tcPr>
            <w:tcW w:type="dxa" w:w="3322"/>
          </w:tcPr>
          <w:p>
            <w:pPr>
              <w:pStyle w:val="null3"/>
            </w:pPr>
            <w:r>
              <w:rPr/>
              <w:t>单位负责人为同一人或者存在直接控股、管理关系的不同供应商，不得同时参加本采购项目。为本项目提供整体设计、规范编制或者项目管理、监理、检测等服务的供应商，不得再参加本项目投标</w:t>
            </w:r>
          </w:p>
        </w:tc>
        <w:tc>
          <w:tcPr>
            <w:tcW w:type="dxa" w:w="1661"/>
          </w:tcPr>
          <w:p>
            <w:pPr>
              <w:pStyle w:val="null3"/>
            </w:pPr>
            <w:r>
              <w:rPr/>
              <w:t>供应商应提供的资格证明文件</w:t>
            </w:r>
          </w:p>
        </w:tc>
      </w:tr>
      <w:tr>
        <w:tc>
          <w:tcPr>
            <w:tcW w:type="dxa" w:w="831"/>
          </w:tcPr>
          <w:p>
            <w:pPr>
              <w:pStyle w:val="null3"/>
            </w:pPr>
            <w:r>
              <w:rPr/>
              <w:t>11</w:t>
            </w:r>
          </w:p>
        </w:tc>
        <w:tc>
          <w:tcPr>
            <w:tcW w:type="dxa" w:w="2492"/>
          </w:tcPr>
          <w:p>
            <w:pPr>
              <w:pStyle w:val="null3"/>
            </w:pPr>
            <w:r>
              <w:rPr/>
              <w:t>联合体声明</w:t>
            </w:r>
          </w:p>
        </w:tc>
        <w:tc>
          <w:tcPr>
            <w:tcW w:type="dxa" w:w="3322"/>
          </w:tcPr>
          <w:p>
            <w:pPr>
              <w:pStyle w:val="null3"/>
            </w:pPr>
            <w:r>
              <w:rPr/>
              <w:t>提供非联合体不分包响应声明</w:t>
            </w:r>
          </w:p>
        </w:tc>
        <w:tc>
          <w:tcPr>
            <w:tcW w:type="dxa" w:w="1661"/>
          </w:tcPr>
          <w:p>
            <w:pPr>
              <w:pStyle w:val="null3"/>
            </w:pPr>
            <w:r>
              <w:rPr/>
              <w:t>供应商应提供的资格证明文件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技术偏离表 分项报价表 标的清单</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投标人名称和公章、营业执照一致</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投标文件的签字盖章</w:t>
            </w:r>
          </w:p>
        </w:tc>
        <w:tc>
          <w:tcPr>
            <w:tcW w:type="dxa" w:w="3322"/>
          </w:tcPr>
          <w:p>
            <w:pPr>
              <w:pStyle w:val="null3"/>
            </w:pPr>
            <w:r>
              <w:rPr/>
              <w:t>投标文件的签字盖章是否按照招标文件要求进行</w:t>
            </w:r>
          </w:p>
        </w:tc>
        <w:tc>
          <w:tcPr>
            <w:tcW w:type="dxa" w:w="1661"/>
          </w:tcPr>
          <w:p>
            <w:pPr>
              <w:pStyle w:val="null3"/>
            </w:pPr>
            <w:r>
              <w:rPr/>
              <w:t>无围标、串标行为承诺书 开标一览表 技术偏离表 分项报价表 中小企业声明函 供应商应提供的资格证明文件 拒绝商业贿赂承诺书 投标函 商务偏离表 残疾人福利性单位声明函 标的清单 投标文件封面 监狱企业的证明文件</w:t>
            </w:r>
          </w:p>
        </w:tc>
      </w:tr>
      <w:tr>
        <w:tc>
          <w:tcPr>
            <w:tcW w:type="dxa" w:w="831"/>
          </w:tcPr>
          <w:p>
            <w:pPr>
              <w:pStyle w:val="null3"/>
            </w:pPr>
            <w:r>
              <w:rPr/>
              <w:t>4</w:t>
            </w:r>
          </w:p>
        </w:tc>
        <w:tc>
          <w:tcPr>
            <w:tcW w:type="dxa" w:w="2492"/>
          </w:tcPr>
          <w:p>
            <w:pPr>
              <w:pStyle w:val="null3"/>
            </w:pPr>
            <w:r>
              <w:rPr/>
              <w:t>投标文件的有效期</w:t>
            </w:r>
          </w:p>
        </w:tc>
        <w:tc>
          <w:tcPr>
            <w:tcW w:type="dxa" w:w="3322"/>
          </w:tcPr>
          <w:p>
            <w:pPr>
              <w:pStyle w:val="null3"/>
            </w:pPr>
            <w:r>
              <w:rPr/>
              <w:t>投标文件的有效期达到招标文件要求</w:t>
            </w:r>
          </w:p>
        </w:tc>
        <w:tc>
          <w:tcPr>
            <w:tcW w:type="dxa" w:w="1661"/>
          </w:tcPr>
          <w:p>
            <w:pPr>
              <w:pStyle w:val="null3"/>
            </w:pPr>
            <w:r>
              <w:rPr/>
              <w:t>投标函 投标文件封面</w:t>
            </w:r>
          </w:p>
        </w:tc>
      </w:tr>
      <w:tr>
        <w:tc>
          <w:tcPr>
            <w:tcW w:type="dxa" w:w="831"/>
          </w:tcPr>
          <w:p>
            <w:pPr>
              <w:pStyle w:val="null3"/>
            </w:pPr>
            <w:r>
              <w:rPr/>
              <w:t>5</w:t>
            </w:r>
          </w:p>
        </w:tc>
        <w:tc>
          <w:tcPr>
            <w:tcW w:type="dxa" w:w="2492"/>
          </w:tcPr>
          <w:p>
            <w:pPr>
              <w:pStyle w:val="null3"/>
            </w:pPr>
            <w:r>
              <w:rPr/>
              <w:t>投标报价有效性</w:t>
            </w:r>
          </w:p>
        </w:tc>
        <w:tc>
          <w:tcPr>
            <w:tcW w:type="dxa" w:w="3322"/>
          </w:tcPr>
          <w:p>
            <w:pPr>
              <w:pStyle w:val="null3"/>
            </w:pPr>
            <w:r>
              <w:rPr/>
              <w:t>报价是否唯一有效或投标报价是否超过采购预算</w:t>
            </w:r>
          </w:p>
        </w:tc>
        <w:tc>
          <w:tcPr>
            <w:tcW w:type="dxa" w:w="1661"/>
          </w:tcPr>
          <w:p>
            <w:pPr>
              <w:pStyle w:val="null3"/>
            </w:pPr>
            <w:r>
              <w:rPr/>
              <w:t>开标一览表 分项报价表 标的清单</w:t>
            </w:r>
          </w:p>
        </w:tc>
      </w:tr>
      <w:tr>
        <w:tc>
          <w:tcPr>
            <w:tcW w:type="dxa" w:w="831"/>
          </w:tcPr>
          <w:p>
            <w:pPr>
              <w:pStyle w:val="null3"/>
            </w:pPr>
            <w:r>
              <w:rPr/>
              <w:t>6</w:t>
            </w:r>
          </w:p>
        </w:tc>
        <w:tc>
          <w:tcPr>
            <w:tcW w:type="dxa" w:w="2492"/>
          </w:tcPr>
          <w:p>
            <w:pPr>
              <w:pStyle w:val="null3"/>
            </w:pPr>
            <w:r>
              <w:rPr/>
              <w:t>交货期</w:t>
            </w:r>
          </w:p>
        </w:tc>
        <w:tc>
          <w:tcPr>
            <w:tcW w:type="dxa" w:w="3322"/>
          </w:tcPr>
          <w:p>
            <w:pPr>
              <w:pStyle w:val="null3"/>
            </w:pPr>
            <w:r>
              <w:rPr/>
              <w:t>满足招标文件要求</w:t>
            </w:r>
          </w:p>
        </w:tc>
        <w:tc>
          <w:tcPr>
            <w:tcW w:type="dxa" w:w="1661"/>
          </w:tcPr>
          <w:p>
            <w:pPr>
              <w:pStyle w:val="null3"/>
            </w:pPr>
            <w:r>
              <w:rPr/>
              <w:t>开标一览表 商务偏离表 标的清单</w:t>
            </w:r>
          </w:p>
        </w:tc>
      </w:tr>
      <w:tr>
        <w:tc>
          <w:tcPr>
            <w:tcW w:type="dxa" w:w="831"/>
          </w:tcPr>
          <w:p>
            <w:pPr>
              <w:pStyle w:val="null3"/>
            </w:pPr>
            <w:r>
              <w:rPr/>
              <w:t>7</w:t>
            </w:r>
          </w:p>
        </w:tc>
        <w:tc>
          <w:tcPr>
            <w:tcW w:type="dxa" w:w="2492"/>
          </w:tcPr>
          <w:p>
            <w:pPr>
              <w:pStyle w:val="null3"/>
            </w:pPr>
            <w:r>
              <w:rPr/>
              <w:t>付款方式</w:t>
            </w:r>
          </w:p>
        </w:tc>
        <w:tc>
          <w:tcPr>
            <w:tcW w:type="dxa" w:w="3322"/>
          </w:tcPr>
          <w:p>
            <w:pPr>
              <w:pStyle w:val="null3"/>
            </w:pPr>
            <w:r>
              <w:rPr/>
              <w:t>满足招标文件要求</w:t>
            </w:r>
          </w:p>
        </w:tc>
        <w:tc>
          <w:tcPr>
            <w:tcW w:type="dxa" w:w="1661"/>
          </w:tcPr>
          <w:p>
            <w:pPr>
              <w:pStyle w:val="null3"/>
            </w:pPr>
            <w:r>
              <w:rPr/>
              <w:t>商务偏离表</w:t>
            </w:r>
          </w:p>
        </w:tc>
      </w:tr>
      <w:tr>
        <w:tc>
          <w:tcPr>
            <w:tcW w:type="dxa" w:w="831"/>
          </w:tcPr>
          <w:p>
            <w:pPr>
              <w:pStyle w:val="null3"/>
            </w:pPr>
            <w:r>
              <w:rPr/>
              <w:t>8</w:t>
            </w:r>
          </w:p>
        </w:tc>
        <w:tc>
          <w:tcPr>
            <w:tcW w:type="dxa" w:w="2492"/>
          </w:tcPr>
          <w:p>
            <w:pPr>
              <w:pStyle w:val="null3"/>
            </w:pPr>
            <w:r>
              <w:rPr/>
              <w:t>其它情形</w:t>
            </w:r>
          </w:p>
        </w:tc>
        <w:tc>
          <w:tcPr>
            <w:tcW w:type="dxa" w:w="3322"/>
          </w:tcPr>
          <w:p>
            <w:pPr>
              <w:pStyle w:val="null3"/>
            </w:pPr>
            <w:r>
              <w:rPr/>
              <w:t>无不符合法律法规或招标文件规定的其他无效条款</w:t>
            </w:r>
          </w:p>
        </w:tc>
        <w:tc>
          <w:tcPr>
            <w:tcW w:type="dxa" w:w="1661"/>
          </w:tcPr>
          <w:p>
            <w:pPr>
              <w:pStyle w:val="null3"/>
            </w:pPr>
            <w:r>
              <w:rPr/>
              <w:t>无围标、串标行为承诺书 拒绝商业贿赂承诺书</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 参数</w:t>
            </w:r>
          </w:p>
        </w:tc>
        <w:tc>
          <w:tcPr>
            <w:tcW w:type="dxa" w:w="2492"/>
          </w:tcPr>
          <w:p>
            <w:pPr>
              <w:pStyle w:val="null3"/>
            </w:pPr>
            <w:r>
              <w:rPr/>
              <w:t>根据投标人所投产品的产品技术资料、相应功能证明材料（测试报告或彩页或官网或公告或功能截图等）等佐证材料，从设备的技术指标、配置、性能等多方面因素进行评价。 完全响应磋商文件技术参数、性能要求的记10分。参数负偏离一项扣0.5分，扣完为止。</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技术组织方案</w:t>
            </w:r>
          </w:p>
          <w:p>
            <w:pPr>
              <w:pStyle w:val="null3"/>
            </w:pPr>
            <w:r>
              <w:rPr/>
              <w:t>分项报价表</w:t>
            </w:r>
          </w:p>
          <w:p>
            <w:pPr>
              <w:pStyle w:val="null3"/>
            </w:pPr>
            <w:r>
              <w:rPr/>
              <w:t>技术偏离表</w:t>
            </w:r>
          </w:p>
        </w:tc>
      </w:tr>
      <w:tr>
        <w:tc>
          <w:tcPr>
            <w:tcW w:type="dxa" w:w="831"/>
            <w:vMerge/>
          </w:tcPr>
          <w:p/>
        </w:tc>
        <w:tc>
          <w:tcPr>
            <w:tcW w:type="dxa" w:w="1661"/>
          </w:tcPr>
          <w:p>
            <w:pPr>
              <w:pStyle w:val="null3"/>
            </w:pPr>
            <w:r>
              <w:rPr/>
              <w:t>产品质量</w:t>
            </w:r>
          </w:p>
        </w:tc>
        <w:tc>
          <w:tcPr>
            <w:tcW w:type="dxa" w:w="2492"/>
          </w:tcPr>
          <w:p>
            <w:pPr>
              <w:pStyle w:val="null3"/>
            </w:pPr>
            <w:r>
              <w:rPr/>
              <w:t>1.产品货源渠道正常，有详细的使用说明介绍，有质量保证确保无假货、水货、翻新货，技术资料齐全，无产权专利纠纷，提供产品货源渠道证明材料（包括但不限于代理证明、销售协议、认证证书、官网截图、检测报告、原厂授权等）。技术资料齐全，满足项目需求3-5分，技术资料较齐全，基本满足项目需求良得1-3分，技术资料不齐全，不能满足项目需求得0-1分。 2.产品技术工艺先进，性能稳定，具有较好的使用效果，质量保证完善，整体配置具有合理性、一致性、兼容性，符合国际、国内相关标准或行业标准，出具产品宣传资料，明确产品品牌、型号、产地明确，配置合理，功能齐全得3-5分，配置较合理，功能较齐全得1-3分，配置不合理，功能不齐得0-1分。 3.根据车辆整体综合控制系统及相关技术响应情况，产品结构配置合理，应用功能得以直观体现，操作简便，有相关产品彩页等说明文件，配置合理，功能齐全，操作简便得3-5分，配置较合理，功能较齐全，操作较简便得1-3分，配置较差，功能较差，操作复杂得0-1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技术组织方案</w:t>
            </w:r>
          </w:p>
        </w:tc>
      </w:tr>
      <w:tr>
        <w:tc>
          <w:tcPr>
            <w:tcW w:type="dxa" w:w="831"/>
            <w:vMerge/>
          </w:tcPr>
          <w:p/>
        </w:tc>
        <w:tc>
          <w:tcPr>
            <w:tcW w:type="dxa" w:w="1661"/>
          </w:tcPr>
          <w:p>
            <w:pPr>
              <w:pStyle w:val="null3"/>
            </w:pPr>
            <w:r>
              <w:rPr/>
              <w:t>项目保障措施</w:t>
            </w:r>
          </w:p>
        </w:tc>
        <w:tc>
          <w:tcPr>
            <w:tcW w:type="dxa" w:w="2492"/>
          </w:tcPr>
          <w:p>
            <w:pPr>
              <w:pStyle w:val="null3"/>
            </w:pPr>
            <w:r>
              <w:rPr/>
              <w:t>项目组织实施计划完整可行，有明确的保障措施，能够保证按期供货，具有明确的项目组织机构及实施方案，磋商小组从以下方面进行比较后赋分。 1、备货、供货进度及保证措施，有具体的供货组织安排，详细的财力调配、运输、送货等说明。 措施方案内容完整，符合项目需求与要求得3-5分，措施方案存在缺陷，但对项目有重大影响得0-3分。 2、拟投入本项目的详细的人员安排及责任制度，人员安排有具体方案。 分工合理、责任明确，能确保项目顺利实施 得3-5分，分工较合理、责任较明确，不能确保项目顺利实施得0-3分。 3、车辆安装、检测、调试等方面保证措施。 措施方案内容完整，符合项目需求与要求得3-5分，措施方案存在缺陷，但对项目有重大影响得0-3分。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技术组织方案</w:t>
            </w:r>
          </w:p>
        </w:tc>
      </w:tr>
      <w:tr>
        <w:tc>
          <w:tcPr>
            <w:tcW w:type="dxa" w:w="831"/>
            <w:vMerge/>
          </w:tcPr>
          <w:p/>
        </w:tc>
        <w:tc>
          <w:tcPr>
            <w:tcW w:type="dxa" w:w="1661"/>
          </w:tcPr>
          <w:p>
            <w:pPr>
              <w:pStyle w:val="null3"/>
            </w:pPr>
            <w:r>
              <w:rPr/>
              <w:t>应急方案</w:t>
            </w:r>
          </w:p>
        </w:tc>
        <w:tc>
          <w:tcPr>
            <w:tcW w:type="dxa" w:w="2492"/>
          </w:tcPr>
          <w:p>
            <w:pPr>
              <w:pStyle w:val="null3"/>
            </w:pPr>
            <w:r>
              <w:rPr/>
              <w:t>对项目实施过程突发的紧急状况有合理化建议及相关措施可行： 处理方式可行、处理人员配备合理、响应时间短、问题处理迅速得7-10分； 处理方式基本可行、处理人员配备较为合理、响应时间短、问题处理迅速得3-7分；处理方式基本一般、处理人员配备不合理、响应时间长、问题处理耗时长得0-3分。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技术组织方案</w:t>
            </w:r>
          </w:p>
        </w:tc>
      </w:tr>
      <w:tr>
        <w:tc>
          <w:tcPr>
            <w:tcW w:type="dxa" w:w="831"/>
            <w:vMerge/>
          </w:tcPr>
          <w:p/>
        </w:tc>
        <w:tc>
          <w:tcPr>
            <w:tcW w:type="dxa" w:w="1661"/>
          </w:tcPr>
          <w:p>
            <w:pPr>
              <w:pStyle w:val="null3"/>
            </w:pPr>
            <w:r>
              <w:rPr/>
              <w:t>售后服务方案</w:t>
            </w:r>
          </w:p>
        </w:tc>
        <w:tc>
          <w:tcPr>
            <w:tcW w:type="dxa" w:w="2492"/>
          </w:tcPr>
          <w:p>
            <w:pPr>
              <w:pStyle w:val="null3"/>
            </w:pPr>
            <w:r>
              <w:rPr/>
              <w:t>提供切实可行的售后服务方案，服务响应高效、服务标准和服务承诺明确具体，包括但不限于产品运输、安装调试、售后服务人员配备、本地化服务能力及故障处理的响应时间和解决时间、售后服务承诺等内容。 方案科学合理详细，针对性强，服务标准严格、服务响应高效、流程清晰易行，服务措施完善，可操作性强得7-10分，方案基本合理，服务标准尚且规范、服务响应尚可接受、服务流程较清楚，有一定针对性和可操作性得3-7分，无针对性，可操作性差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技术组织方案</w:t>
            </w:r>
          </w:p>
        </w:tc>
      </w:tr>
      <w:tr>
        <w:tc>
          <w:tcPr>
            <w:tcW w:type="dxa" w:w="831"/>
            <w:vMerge/>
          </w:tcPr>
          <w:p/>
        </w:tc>
        <w:tc>
          <w:tcPr>
            <w:tcW w:type="dxa" w:w="1661"/>
          </w:tcPr>
          <w:p>
            <w:pPr>
              <w:pStyle w:val="null3"/>
            </w:pPr>
            <w:r>
              <w:rPr/>
              <w:t>培训方案</w:t>
            </w:r>
          </w:p>
        </w:tc>
        <w:tc>
          <w:tcPr>
            <w:tcW w:type="dxa" w:w="2492"/>
          </w:tcPr>
          <w:p>
            <w:pPr>
              <w:pStyle w:val="null3"/>
            </w:pPr>
            <w:r>
              <w:rPr/>
              <w:t>培训方案内容具体、详细，规划完整、全面。 培训方案科学详细、服务标准明确具体得4-5分，培训方案较科学详细、服务标准较明确得2-4分，培训方案缺失或者描述不详细不具体得0-2分。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技术组织方案</w:t>
            </w:r>
          </w:p>
        </w:tc>
      </w:tr>
      <w:tr>
        <w:tc>
          <w:tcPr>
            <w:tcW w:type="dxa" w:w="831"/>
            <w:vMerge/>
          </w:tcPr>
          <w:p/>
        </w:tc>
        <w:tc>
          <w:tcPr>
            <w:tcW w:type="dxa" w:w="1661"/>
          </w:tcPr>
          <w:p>
            <w:pPr>
              <w:pStyle w:val="null3"/>
            </w:pPr>
            <w:r>
              <w:rPr/>
              <w:t>业绩</w:t>
            </w:r>
          </w:p>
        </w:tc>
        <w:tc>
          <w:tcPr>
            <w:tcW w:type="dxa" w:w="2492"/>
          </w:tcPr>
          <w:p>
            <w:pPr>
              <w:pStyle w:val="null3"/>
            </w:pPr>
            <w:r>
              <w:rPr/>
              <w:t>具有2021年8月至今（时间以合同签订为准）的类似项目业绩证明文件，复印件加盖公章，每提供一份得1分，满分5分。 注：业绩不限于投标人或所投产品生产厂家的业绩，业绩需为核心产品的供货业绩。</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技术组织方案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最低有效报价得30分。以本次最低有效投标报价为基准价，投标报价得分=(基准价÷投标报价)×30。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详见附件：供应商应提供的资格证明文件</w:t>
      </w:r>
    </w:p>
    <w:p>
      <w:pPr>
        <w:pStyle w:val="null3"/>
        <w:ind w:firstLine="960"/>
      </w:pPr>
      <w:r>
        <w:rPr/>
        <w:t>详见附件：技术偏离表</w:t>
      </w:r>
    </w:p>
    <w:p>
      <w:pPr>
        <w:pStyle w:val="null3"/>
        <w:ind w:firstLine="960"/>
      </w:pPr>
      <w:r>
        <w:rPr/>
        <w:t>详见附件：商务偏离表</w:t>
      </w:r>
    </w:p>
    <w:p>
      <w:pPr>
        <w:pStyle w:val="null3"/>
        <w:ind w:firstLine="960"/>
      </w:pPr>
      <w:r>
        <w:rPr/>
        <w:t>详见附件：技术组织方案</w:t>
      </w:r>
    </w:p>
    <w:p>
      <w:pPr>
        <w:pStyle w:val="null3"/>
        <w:ind w:firstLine="960"/>
      </w:pPr>
      <w:r>
        <w:rPr/>
        <w:t>详见附件：拒绝商业贿赂承诺书</w:t>
      </w:r>
    </w:p>
    <w:p>
      <w:pPr>
        <w:pStyle w:val="null3"/>
        <w:ind w:firstLine="960"/>
      </w:pPr>
      <w:r>
        <w:rPr/>
        <w:t>详见附件：无围标、串标行为承诺书</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