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西安市城市快速干道2024年快速干道设施维护项目(二次)</w:t>
      </w:r>
    </w:p>
    <w:p>
      <w:pPr>
        <w:pStyle w:val="null3"/>
        <w:jc w:val="center"/>
        <w:outlineLvl w:val="2"/>
      </w:pPr>
      <w:r>
        <w:rPr>
          <w:sz w:val="28"/>
          <w:b/>
        </w:rPr>
        <w:t>采购项目编号：</w:t>
      </w:r>
      <w:r>
        <w:rPr>
          <w:sz w:val="28"/>
          <w:b/>
        </w:rPr>
        <w:t>SXDXYZB2024-006-02.3B1</w:t>
      </w:r>
      <w:r>
        <w:br/>
      </w:r>
      <w:r>
        <w:br/>
      </w:r>
      <w:r>
        <w:br/>
      </w:r>
    </w:p>
    <w:p>
      <w:pPr>
        <w:pStyle w:val="null3"/>
        <w:jc w:val="center"/>
        <w:outlineLvl w:val="2"/>
      </w:pPr>
      <w:r>
        <w:rPr>
          <w:sz w:val="28"/>
          <w:b/>
        </w:rPr>
        <w:t>西安市城市快速干道管理中心</w:t>
      </w:r>
    </w:p>
    <w:p>
      <w:pPr>
        <w:pStyle w:val="null3"/>
        <w:jc w:val="center"/>
        <w:outlineLvl w:val="2"/>
      </w:pPr>
      <w:r>
        <w:rPr>
          <w:sz w:val="28"/>
          <w:b/>
        </w:rPr>
        <w:t>陕西德欣源项目管理有限公司</w:t>
      </w:r>
      <w:r>
        <w:rPr>
          <w:sz w:val="28"/>
          <w:b/>
        </w:rPr>
        <w:t>共同编制</w:t>
      </w:r>
    </w:p>
    <w:p>
      <w:pPr>
        <w:pStyle w:val="null3"/>
        <w:jc w:val="center"/>
        <w:outlineLvl w:val="2"/>
      </w:pPr>
      <w:r>
        <w:rPr>
          <w:sz w:val="28"/>
          <w:b/>
        </w:rPr>
        <w:t>2024年07月03日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陕西德欣源项目管理有限公司</w:t>
      </w:r>
      <w:r>
        <w:rPr/>
        <w:t>（以下简称“代理机构”）受</w:t>
      </w:r>
      <w:r>
        <w:rPr/>
        <w:t>西安市城市快速干道管理中心</w:t>
      </w:r>
      <w:r>
        <w:rPr/>
        <w:t>委托，拟对</w:t>
      </w:r>
      <w:r>
        <w:rPr/>
        <w:t>西安市城市快速干道2024年快速干道设施维护项目(二次)</w:t>
      </w:r>
      <w:r>
        <w:rPr/>
        <w:t>采用竞争性磋商采购方式进行采购，兹邀请供应商参加本项目的竞争性磋商。</w:t>
      </w:r>
    </w:p>
    <w:p>
      <w:pPr>
        <w:pStyle w:val="null3"/>
        <w:outlineLvl w:val="2"/>
      </w:pPr>
      <w:r>
        <w:rPr>
          <w:sz w:val="28"/>
          <w:b/>
        </w:rPr>
        <w:t>一、采购项目编号：</w:t>
      </w:r>
      <w:r>
        <w:rPr>
          <w:sz w:val="28"/>
          <w:b/>
        </w:rPr>
        <w:t>SXDXYZB2024-006-02.3B1</w:t>
      </w:r>
    </w:p>
    <w:p>
      <w:pPr>
        <w:pStyle w:val="null3"/>
        <w:outlineLvl w:val="2"/>
      </w:pPr>
      <w:r>
        <w:rPr>
          <w:sz w:val="28"/>
          <w:b/>
        </w:rPr>
        <w:t>二、采购项目名称：</w:t>
      </w:r>
      <w:r>
        <w:rPr>
          <w:sz w:val="28"/>
          <w:b/>
        </w:rPr>
        <w:t>西安市城市快速干道2024年快速干道设施维护项目(二次)</w:t>
      </w:r>
    </w:p>
    <w:p>
      <w:pPr>
        <w:pStyle w:val="null3"/>
        <w:outlineLvl w:val="2"/>
      </w:pPr>
      <w:r>
        <w:rPr>
          <w:sz w:val="28"/>
          <w:b/>
        </w:rPr>
        <w:t>三、磋商项目简介</w:t>
      </w:r>
    </w:p>
    <w:p>
      <w:pPr>
        <w:pStyle w:val="null3"/>
        <w:ind w:firstLine="480"/>
      </w:pPr>
      <w:r>
        <w:rPr/>
        <w:t>快速干道应急抢险场地维护：2024年年底前完成东、西快速干道应急抢险场地的维护整理。达到防汛及除冰雪应急抢险的车辆和物资存放要求，满足值班人员值守用途。</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采购包1（道路应急抢险场地维护）：属于专门面向中小企业采购。</w:t>
      </w:r>
    </w:p>
    <w:p>
      <w:pPr>
        <w:pStyle w:val="null3"/>
        <w:ind w:firstLine="480"/>
      </w:pPr>
      <w:r>
        <w:rPr/>
        <w:t>（三）本项目的特定资格要求：</w:t>
      </w:r>
    </w:p>
    <w:p>
      <w:pPr>
        <w:pStyle w:val="null3"/>
      </w:pPr>
      <w:r>
        <w:rPr/>
        <w:t>采购包1：</w:t>
      </w:r>
    </w:p>
    <w:p>
      <w:pPr>
        <w:pStyle w:val="null3"/>
      </w:pPr>
      <w:r>
        <w:rPr/>
        <w:t>1、营业执照等主体证明：供应商具有独立承担民事责任能力的法人、其他组织或自然人，并出具合法有效的营业执照或事业单位法人证书等国家规定的相关证明，自然人参与的提供其合法登记证明文件； 响应文件中应提供：上述相关证件资料的复印件或扫描件并加盖供应商公章。</w:t>
      </w:r>
    </w:p>
    <w:p>
      <w:pPr>
        <w:pStyle w:val="null3"/>
      </w:pPr>
      <w:r>
        <w:rPr/>
        <w:t>2、提供健全的财务会计制度的证明材料：供应商提供2022年度或2023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p>
      <w:pPr>
        <w:pStyle w:val="null3"/>
      </w:pPr>
      <w:r>
        <w:rPr/>
        <w:t>3、税收缴纳证明：提供2023年6月至今已缴纳任意1个月的纳税证明或完税证明，依法免税的单位应提供相关证明材料并加盖供应商公章。</w:t>
      </w:r>
    </w:p>
    <w:p>
      <w:pPr>
        <w:pStyle w:val="null3"/>
      </w:pPr>
      <w:r>
        <w:rPr/>
        <w:t>4、社会保障资金缴纳证明：提供2023年6至今已缴纳任意1个月的社会保障资金缴存单据或社保机构开具的社会保险参保缴费情况证明，依法不需要缴纳社会保障资金的单位应提供相关证明材料并加盖供应商公章。</w:t>
      </w:r>
    </w:p>
    <w:p>
      <w:pPr>
        <w:pStyle w:val="null3"/>
      </w:pPr>
      <w:r>
        <w:rPr/>
        <w:t>5、具有履行合同所必需的设备和专业技术能力：提供具有履行合同所必需的设备和专业技术能力声明。</w:t>
      </w:r>
    </w:p>
    <w:p>
      <w:pPr>
        <w:pStyle w:val="null3"/>
      </w:pPr>
      <w:r>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pPr>
        <w:pStyle w:val="null3"/>
      </w:pPr>
      <w:r>
        <w:rPr/>
        <w:t>7、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pPr>
        <w:pStyle w:val="null3"/>
      </w:pPr>
      <w:r>
        <w:rPr/>
        <w:t>8、信用查询：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p>
      <w:pPr>
        <w:pStyle w:val="null3"/>
      </w:pPr>
      <w:r>
        <w:rPr/>
        <w:t>9、供应商应具备下列资格条件：①供应商具备建设行政主管部门颁发的市政工程施工总承包三级(含)及以上资质或建筑工程施工总承包三级(含)及以上资质且具有有效的安全生产许可证。 ②拟派项目经理须具备市政公用工程专业二级及以上注册建造师证书或建筑工程专业二级及以上注册建造师证书，具备有效的安全生产考核合格证书（B证），且未担任其他在建工程项目的项目经理</w:t>
      </w:r>
    </w:p>
    <w:p>
      <w:pPr>
        <w:pStyle w:val="null3"/>
      </w:pPr>
      <w:r>
        <w:rPr/>
        <w:t>10、不接受联合体相关要求：本项目不接受联合体投标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西安市城市快速干道管理中心</w:t>
      </w:r>
    </w:p>
    <w:p>
      <w:pPr>
        <w:pStyle w:val="null3"/>
      </w:pPr>
      <w:r>
        <w:rPr/>
        <w:t xml:space="preserve"> 地址： </w:t>
      </w:r>
      <w:r>
        <w:rPr/>
        <w:t>陕西省西安市莲湖区大兴西路西段</w:t>
      </w:r>
    </w:p>
    <w:p>
      <w:pPr>
        <w:pStyle w:val="null3"/>
      </w:pPr>
      <w:r>
        <w:rPr/>
        <w:t xml:space="preserve"> 邮编： </w:t>
      </w:r>
      <w:r>
        <w:rPr/>
        <w:t>710077</w:t>
      </w:r>
    </w:p>
    <w:p>
      <w:pPr>
        <w:pStyle w:val="null3"/>
      </w:pPr>
      <w:r>
        <w:rPr/>
        <w:t xml:space="preserve"> 联系人： </w:t>
      </w:r>
      <w:r>
        <w:rPr/>
        <w:t>曾工</w:t>
      </w:r>
    </w:p>
    <w:p>
      <w:pPr>
        <w:pStyle w:val="null3"/>
      </w:pPr>
      <w:r>
        <w:rPr/>
        <w:t xml:space="preserve"> 联系电话： </w:t>
      </w:r>
      <w:r>
        <w:rPr/>
        <w:t xml:space="preserve"> 029-81338781</w:t>
      </w:r>
    </w:p>
    <w:p>
      <w:pPr>
        <w:pStyle w:val="null3"/>
        <w:outlineLvl w:val="3"/>
      </w:pPr>
      <w:r>
        <w:rPr>
          <w:sz w:val="24"/>
          <w:b/>
        </w:rPr>
        <w:t>代理机构：</w:t>
      </w:r>
      <w:r>
        <w:rPr>
          <w:sz w:val="24"/>
          <w:b/>
        </w:rPr>
        <w:t>陕西德欣源项目管理有限公司</w:t>
      </w:r>
    </w:p>
    <w:p>
      <w:pPr>
        <w:pStyle w:val="null3"/>
      </w:pPr>
      <w:r>
        <w:rPr/>
        <w:t xml:space="preserve"> 地址： </w:t>
      </w:r>
      <w:r>
        <w:rPr/>
        <w:t>陕西省西安市经济技术开发区文景路一方中港国际B座1701室</w:t>
      </w:r>
    </w:p>
    <w:p>
      <w:pPr>
        <w:pStyle w:val="null3"/>
      </w:pPr>
      <w:r>
        <w:rPr/>
        <w:t xml:space="preserve"> 邮编： </w:t>
      </w:r>
      <w:r>
        <w:rPr/>
        <w:t>710000</w:t>
      </w:r>
    </w:p>
    <w:p>
      <w:pPr>
        <w:pStyle w:val="null3"/>
      </w:pPr>
      <w:r>
        <w:rPr/>
        <w:t xml:space="preserve"> 联系人： </w:t>
      </w:r>
      <w:r>
        <w:rPr/>
        <w:t>王玉</w:t>
      </w:r>
    </w:p>
    <w:p>
      <w:pPr>
        <w:pStyle w:val="null3"/>
      </w:pPr>
      <w:r>
        <w:rPr/>
        <w:t xml:space="preserve"> 联系电话： </w:t>
      </w:r>
      <w:r>
        <w:rPr/>
        <w:t>029-86109738</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采购包1：293,000.00元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代理服务费收费标准：本项目收取代理服务费 代理服务费用收取对象：中标/成交供应商 代理服务费收费标准：本项目收取代理服务费 代理服务费用收取对象：中标/成交供应商 代理服务费收费标准：参照国家计委计价格[2002]1980号及发改办价格[2003]857号通知规定，不足5000元按5000元计取。由成交人支付招标代理服务费。 代理服务费账号信息如下： 公司名称：陕西德欣源项目管理有限公司 开户行：中国建设银行股份有限公司西安凤城七路支行 账号：61050110309109999888</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西安市城市快速干道管理中心</w:t>
      </w:r>
      <w:r>
        <w:rPr/>
        <w:t>和</w:t>
      </w:r>
      <w:r>
        <w:rPr/>
        <w:t>陕西德欣源项目管理有限公司</w:t>
      </w:r>
      <w:r>
        <w:rPr/>
        <w:t>享有。对磋商文件中供应商参加本次政府采购活动应当具备的条件，磋商项目技术、服务、商务及其他要求，评审细则及标准由</w:t>
      </w:r>
      <w:r>
        <w:rPr/>
        <w:t>西安市城市快速干道管理中心</w:t>
      </w:r>
      <w:r>
        <w:rPr/>
        <w:t>负责解释。除上述磋商文件内容，其他内容由</w:t>
      </w:r>
      <w:r>
        <w:rPr/>
        <w:t>陕西德欣源项目管理有限公司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西安市城市快速干道管理中心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陕西德欣源项目管理有限公司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结算审查期限：发包人收到承包人递交的单位单项工程竣工结算报告及结算资料后，工程竣工结算报告金额在500万元以下的工程一般在30天以内、工程竣工结算报告金额在500万元以上的工程一般在90天以内进行审查，给予确认或者提出修改意见。具体结算审查期限可根据发包人和有关部门的审查进度和要求进行调整和延长，因此造成的后果承包人不得向发包人提出索赔或者费用的增加，发包人待确认竣工结算报告后向承包人支付工程竣工结算价款。承包人应当向发包人递交2份竣工结算报告及完整的结算资料，其中1份原件。发包人在收到竣工结算报告及结算资料后进行核实，给予确认或者提出修改意见，将初审意见报送相关审查机构审定。竣工结算报告以相关审查机构审定为准。因承包人修改竣工结算报告或补充竣工结算资料而造成延误的，发包人的核实和确认时间相应顺延。 工程质量标准：达到国家施工验收规范合格标准和西安市市政养护质量标准和要求 。具体验收要求详见合同要求。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陕西德欣源项目管理有限公司</w:t>
      </w:r>
      <w:r>
        <w:rPr/>
        <w:t xml:space="preserve"> 负责答复；供应商对采购过程的询问、质疑由</w:t>
      </w:r>
      <w:r>
        <w:rPr/>
        <w:t>陕西德欣源项目管理有限公司</w:t>
      </w:r>
      <w:r>
        <w:rPr/>
        <w:t xml:space="preserve"> 负责答复；供应商对采购结果的询问、质疑由 </w:t>
      </w:r>
      <w:r>
        <w:rPr/>
        <w:t>陕西德欣源项目管理有限公司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联系人：王工</w:t>
      </w:r>
    </w:p>
    <w:p>
      <w:pPr>
        <w:pStyle w:val="null3"/>
      </w:pPr>
      <w:r>
        <w:rPr/>
        <w:t>联系电话：029-86109738</w:t>
      </w:r>
    </w:p>
    <w:p>
      <w:pPr>
        <w:pStyle w:val="null3"/>
      </w:pPr>
      <w:r>
        <w:rPr/>
        <w:t>地址：西安市经济技术开发区文景路一方中港国际B座1701室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293,000.00</w:t>
      </w:r>
    </w:p>
    <w:p>
      <w:pPr>
        <w:pStyle w:val="null3"/>
      </w:pPr>
      <w:r>
        <w:rPr/>
        <w:t>采购包最高限价（元）: 292,302.14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快速干道应急抢险场地维护</w:t>
            </w:r>
          </w:p>
        </w:tc>
        <w:tc>
          <w:tcPr>
            <w:tcW w:type="dxa" w:w="1384"/>
          </w:tcPr>
          <w:p>
            <w:pPr>
              <w:pStyle w:val="null3"/>
              <w:jc w:val="right"/>
            </w:pPr>
            <w:r>
              <w:rPr/>
              <w:t>1.00</w:t>
            </w:r>
          </w:p>
        </w:tc>
        <w:tc>
          <w:tcPr>
            <w:tcW w:type="dxa" w:w="1384"/>
          </w:tcPr>
          <w:p>
            <w:pPr>
              <w:pStyle w:val="null3"/>
              <w:jc w:val="right"/>
            </w:pPr>
            <w:r>
              <w:rPr/>
              <w:t>293,000.00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标的名称：快速干道应急抢险场地维护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97"/>
            </w:tblGrid>
            <w:tr>
              <w:tc>
                <w:tcPr>
                  <w:tcW w:type="dxa" w:w="2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2"/>
                    <w:jc w:val="center"/>
                  </w:pPr>
                  <w:r>
                    <w:rPr>
                      <w:rFonts w:ascii="宋体" w:hAnsi="宋体" w:cs="宋体" w:eastAsia="宋体"/>
                      <w:sz w:val="22"/>
                      <w:b/>
                    </w:rPr>
                    <w:t>采购需求</w:t>
                  </w:r>
                </w:p>
                <w:p>
                  <w:pPr>
                    <w:pStyle w:val="null3"/>
                    <w:ind w:firstLine="422"/>
                    <w:jc w:val="left"/>
                  </w:pPr>
                  <w:r>
                    <w:rPr>
                      <w:rFonts w:ascii="宋体" w:hAnsi="宋体" w:cs="宋体" w:eastAsia="宋体"/>
                      <w:sz w:val="21"/>
                      <w:b/>
                    </w:rPr>
                    <w:t>一、采购内容</w:t>
                  </w:r>
                  <w:r>
                    <w:rPr>
                      <w:rFonts w:ascii="宋体" w:hAnsi="宋体" w:cs="宋体" w:eastAsia="宋体"/>
                      <w:sz w:val="21"/>
                      <w:b/>
                    </w:rPr>
                    <w:t>:</w:t>
                  </w:r>
                  <w:r>
                    <w:rPr>
                      <w:rFonts w:ascii="宋体" w:hAnsi="宋体" w:cs="宋体" w:eastAsia="宋体"/>
                      <w:sz w:val="21"/>
                    </w:rPr>
                    <w:t>2024年年底前完成东、西快速干道应急抢险场地的维护整理。达到防汛及除冰雪应急抢险的车辆和物资存放要求，满足值班人员值守用途。</w:t>
                  </w:r>
                </w:p>
                <w:p>
                  <w:pPr>
                    <w:pStyle w:val="null3"/>
                    <w:ind w:firstLine="420"/>
                    <w:jc w:val="left"/>
                  </w:pPr>
                  <w:r>
                    <w:rPr>
                      <w:rFonts w:ascii="宋体" w:hAnsi="宋体" w:cs="宋体" w:eastAsia="宋体"/>
                      <w:sz w:val="21"/>
                    </w:rPr>
                    <w:t>满足的要求：满足西安市城市快速干道管理中心对于东、西快速干道应急抢险场地维护整理后的使用要求。</w:t>
                  </w:r>
                </w:p>
                <w:p>
                  <w:pPr>
                    <w:pStyle w:val="null3"/>
                    <w:ind w:firstLine="422"/>
                    <w:jc w:val="left"/>
                  </w:pPr>
                  <w:r>
                    <w:rPr>
                      <w:rFonts w:ascii="宋体" w:hAnsi="宋体" w:cs="宋体" w:eastAsia="宋体"/>
                      <w:sz w:val="21"/>
                      <w:b/>
                    </w:rPr>
                    <w:t>二、采购范围</w:t>
                  </w:r>
                  <w:r>
                    <w:rPr>
                      <w:rFonts w:ascii="宋体" w:hAnsi="宋体" w:cs="宋体" w:eastAsia="宋体"/>
                      <w:sz w:val="21"/>
                      <w:b/>
                    </w:rPr>
                    <w:t>:</w:t>
                  </w:r>
                  <w:r>
                    <w:rPr>
                      <w:rFonts w:ascii="宋体" w:hAnsi="宋体" w:cs="宋体" w:eastAsia="宋体"/>
                      <w:sz w:val="21"/>
                    </w:rPr>
                    <w:t>东、西快速干道应急抢险场地维护整理。主要包括大门换修，加装桥墩护栏，绿化维护，值班和物资活动房屋以及场地整理。详见工程量清单以及采购人规定的全部工作内容等。</w:t>
                  </w:r>
                </w:p>
                <w:p>
                  <w:pPr>
                    <w:pStyle w:val="null3"/>
                    <w:ind w:firstLine="422"/>
                    <w:jc w:val="left"/>
                  </w:pPr>
                  <w:r>
                    <w:rPr>
                      <w:rFonts w:ascii="宋体" w:hAnsi="宋体" w:cs="宋体" w:eastAsia="宋体"/>
                      <w:sz w:val="21"/>
                      <w:b/>
                    </w:rPr>
                    <w:t>三、技术服务要求</w:t>
                  </w:r>
                  <w:r>
                    <w:rPr>
                      <w:rFonts w:ascii="宋体" w:hAnsi="宋体" w:cs="宋体" w:eastAsia="宋体"/>
                      <w:sz w:val="21"/>
                    </w:rPr>
                    <w:t>：供应按照采购文件中相应技术规范和服务要求组织专业队伍实施，采购人负责养护期内对供应商的考核。具体考核要求以采购人最终要求的为准。日常养护各项工作严格执行采购人关于设施日常养护的相关制度汇编等。</w:t>
                  </w:r>
                </w:p>
                <w:p>
                  <w:pPr>
                    <w:pStyle w:val="null3"/>
                    <w:ind w:firstLine="420"/>
                    <w:jc w:val="left"/>
                  </w:pPr>
                  <w:r>
                    <w:rPr>
                      <w:rFonts w:ascii="宋体" w:hAnsi="宋体" w:cs="宋体" w:eastAsia="宋体"/>
                      <w:sz w:val="21"/>
                    </w:rPr>
                    <w:t>常备机械设备包含但不限于：维修工程车</w:t>
                  </w:r>
                  <w:r>
                    <w:rPr>
                      <w:rFonts w:ascii="宋体" w:hAnsi="宋体" w:cs="宋体" w:eastAsia="宋体"/>
                      <w:sz w:val="21"/>
                    </w:rPr>
                    <w:t>(转运机具、材料及清运垃圾)；小型路面破碎机、路面直线开槽切割机、小型铣刨机、小型压路机(可压实沟槽、人行道基础)等其他专业设备</w:t>
                  </w:r>
                  <w:r>
                    <w:rPr>
                      <w:rFonts w:ascii="宋体" w:hAnsi="宋体" w:cs="宋体" w:eastAsia="宋体"/>
                      <w:sz w:val="21"/>
                    </w:rPr>
                    <w:t>、</w:t>
                  </w:r>
                  <w:r>
                    <w:rPr>
                      <w:rFonts w:ascii="宋体" w:hAnsi="宋体" w:cs="宋体" w:eastAsia="宋体"/>
                      <w:sz w:val="21"/>
                    </w:rPr>
                    <w:t>绿化养护等其他专业设备</w:t>
                  </w:r>
                  <w:r>
                    <w:rPr>
                      <w:rFonts w:ascii="宋体" w:hAnsi="宋体" w:cs="宋体" w:eastAsia="宋体"/>
                      <w:sz w:val="21"/>
                    </w:rPr>
                    <w:t>。</w:t>
                  </w:r>
                </w:p>
                <w:p>
                  <w:pPr>
                    <w:pStyle w:val="null3"/>
                    <w:ind w:firstLine="422"/>
                    <w:jc w:val="left"/>
                  </w:pPr>
                  <w:r>
                    <w:rPr>
                      <w:rFonts w:ascii="宋体" w:hAnsi="宋体" w:cs="宋体" w:eastAsia="宋体"/>
                      <w:sz w:val="21"/>
                      <w:b/>
                    </w:rPr>
                    <w:t>四、服务人员配置要求</w:t>
                  </w:r>
                  <w:r>
                    <w:rPr>
                      <w:rFonts w:ascii="宋体" w:hAnsi="宋体" w:cs="宋体" w:eastAsia="宋体"/>
                      <w:sz w:val="21"/>
                      <w:b/>
                    </w:rPr>
                    <w:t>:</w:t>
                  </w:r>
                  <w:r>
                    <w:rPr>
                      <w:rFonts w:ascii="宋体" w:hAnsi="宋体" w:cs="宋体" w:eastAsia="宋体"/>
                      <w:sz w:val="21"/>
                    </w:rPr>
                    <w:t>拟派服务主要管理人员配置：除项目经理外，应配备技术负责人、技术管理人员、安全专职人员各</w:t>
                  </w:r>
                  <w:r>
                    <w:rPr>
                      <w:rFonts w:ascii="宋体" w:hAnsi="宋体" w:cs="宋体" w:eastAsia="宋体"/>
                      <w:sz w:val="21"/>
                    </w:rPr>
                    <w:t>1名。</w:t>
                  </w:r>
                </w:p>
                <w:p>
                  <w:pPr>
                    <w:pStyle w:val="null3"/>
                    <w:ind w:firstLine="420"/>
                    <w:jc w:val="left"/>
                  </w:pPr>
                  <w:r>
                    <w:rPr>
                      <w:rFonts w:ascii="宋体" w:hAnsi="宋体" w:cs="宋体" w:eastAsia="宋体"/>
                      <w:sz w:val="21"/>
                    </w:rPr>
                    <w:t>拟派服务班组人员配置：应配置一个应急场地基础设施维护班组及场地绿化养护班组，以上各班组不得少于</w:t>
                  </w:r>
                  <w:r>
                    <w:rPr>
                      <w:rFonts w:ascii="宋体" w:hAnsi="宋体" w:cs="宋体" w:eastAsia="宋体"/>
                      <w:sz w:val="21"/>
                    </w:rPr>
                    <w:t>3</w:t>
                  </w:r>
                  <w:r>
                    <w:rPr>
                      <w:rFonts w:ascii="宋体" w:hAnsi="宋体" w:cs="宋体" w:eastAsia="宋体"/>
                      <w:sz w:val="21"/>
                    </w:rPr>
                    <w:t>人。</w:t>
                  </w:r>
                </w:p>
                <w:p>
                  <w:pPr>
                    <w:pStyle w:val="null3"/>
                    <w:ind w:firstLine="422"/>
                    <w:jc w:val="left"/>
                  </w:pPr>
                  <w:r>
                    <w:rPr>
                      <w:rFonts w:ascii="宋体" w:hAnsi="宋体" w:cs="宋体" w:eastAsia="宋体"/>
                      <w:sz w:val="21"/>
                      <w:b/>
                    </w:rPr>
                    <w:t>五、商务要求</w:t>
                  </w:r>
                </w:p>
                <w:p>
                  <w:pPr>
                    <w:pStyle w:val="null3"/>
                    <w:ind w:firstLine="422"/>
                    <w:jc w:val="left"/>
                  </w:pPr>
                  <w:r>
                    <w:rPr>
                      <w:rFonts w:ascii="宋体" w:hAnsi="宋体" w:cs="宋体" w:eastAsia="宋体"/>
                      <w:sz w:val="21"/>
                      <w:b/>
                    </w:rPr>
                    <w:t>(一)服务期限:</w:t>
                  </w:r>
                  <w:r>
                    <w:rPr>
                      <w:rFonts w:ascii="宋体" w:hAnsi="宋体" w:cs="宋体" w:eastAsia="宋体"/>
                      <w:sz w:val="21"/>
                    </w:rPr>
                    <w:t>自签订合同之日起一个年度，具体以采购人确认的日期为准。</w:t>
                  </w:r>
                </w:p>
                <w:p>
                  <w:pPr>
                    <w:pStyle w:val="null3"/>
                    <w:ind w:firstLine="422"/>
                    <w:jc w:val="left"/>
                  </w:pPr>
                  <w:r>
                    <w:rPr>
                      <w:rFonts w:ascii="宋体" w:hAnsi="宋体" w:cs="宋体" w:eastAsia="宋体"/>
                      <w:sz w:val="21"/>
                      <w:b/>
                    </w:rPr>
                    <w:t>(二)款项结算</w:t>
                  </w:r>
                </w:p>
                <w:p>
                  <w:pPr>
                    <w:pStyle w:val="null3"/>
                    <w:ind w:firstLine="420"/>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在合同签订之日后</w:t>
                  </w:r>
                  <w:r>
                    <w:rPr>
                      <w:rFonts w:ascii="宋体" w:hAnsi="宋体" w:cs="宋体" w:eastAsia="宋体"/>
                      <w:sz w:val="21"/>
                    </w:rPr>
                    <w:t>30 日历天内甲方向乙方支付合同价款的50%费用，承</w:t>
                  </w:r>
                  <w:r>
                    <w:rPr>
                      <w:rFonts w:ascii="宋体" w:hAnsi="宋体" w:cs="宋体" w:eastAsia="宋体"/>
                      <w:sz w:val="21"/>
                    </w:rPr>
                    <w:t>包</w:t>
                  </w:r>
                  <w:r>
                    <w:rPr>
                      <w:rFonts w:ascii="宋体" w:hAnsi="宋体" w:cs="宋体" w:eastAsia="宋体"/>
                      <w:sz w:val="21"/>
                    </w:rPr>
                    <w:t>人</w:t>
                  </w:r>
                  <w:r>
                    <w:rPr>
                      <w:rFonts w:ascii="宋体" w:hAnsi="宋体" w:cs="宋体" w:eastAsia="宋体"/>
                      <w:sz w:val="21"/>
                    </w:rPr>
                    <w:t>每月</w:t>
                  </w:r>
                  <w:r>
                    <w:rPr>
                      <w:rFonts w:ascii="宋体" w:hAnsi="宋体" w:cs="宋体" w:eastAsia="宋体"/>
                      <w:sz w:val="21"/>
                    </w:rPr>
                    <w:t>报送的工程结算</w:t>
                  </w:r>
                  <w:r>
                    <w:rPr>
                      <w:rFonts w:ascii="宋体" w:hAnsi="宋体" w:cs="宋体" w:eastAsia="宋体"/>
                      <w:sz w:val="21"/>
                    </w:rPr>
                    <w:t>，经</w:t>
                  </w:r>
                  <w:r>
                    <w:rPr>
                      <w:rFonts w:ascii="宋体" w:hAnsi="宋体" w:cs="宋体" w:eastAsia="宋体"/>
                      <w:sz w:val="21"/>
                    </w:rPr>
                    <w:t>发包人对所报工程实际完成的工作量核定</w:t>
                  </w:r>
                  <w:r>
                    <w:rPr>
                      <w:rFonts w:ascii="宋体" w:hAnsi="宋体" w:cs="宋体" w:eastAsia="宋体"/>
                      <w:sz w:val="21"/>
                    </w:rPr>
                    <w:t>达到总工程的</w:t>
                  </w:r>
                  <w:r>
                    <w:rPr>
                      <w:rFonts w:ascii="宋体" w:hAnsi="宋体" w:cs="宋体" w:eastAsia="宋体"/>
                      <w:sz w:val="21"/>
                    </w:rPr>
                    <w:t>80%</w:t>
                  </w:r>
                  <w:r>
                    <w:rPr>
                      <w:rFonts w:ascii="calibri" w:hAnsi="calibri" w:cs="calibri" w:eastAsia="calibri"/>
                      <w:sz w:val="18"/>
                    </w:rPr>
                    <w:t xml:space="preserve"> </w:t>
                  </w:r>
                  <w:r>
                    <w:rPr>
                      <w:rFonts w:ascii="宋体" w:hAnsi="宋体" w:cs="宋体" w:eastAsia="宋体"/>
                      <w:sz w:val="21"/>
                    </w:rPr>
                    <w:t>时</w:t>
                  </w:r>
                  <w:r>
                    <w:rPr>
                      <w:rFonts w:ascii="宋体" w:hAnsi="宋体" w:cs="宋体" w:eastAsia="宋体"/>
                      <w:sz w:val="21"/>
                    </w:rPr>
                    <w:t>支付至合同价款的</w:t>
                  </w:r>
                  <w:r>
                    <w:rPr>
                      <w:rFonts w:ascii="宋体" w:hAnsi="宋体" w:cs="宋体" w:eastAsia="宋体"/>
                      <w:sz w:val="21"/>
                    </w:rPr>
                    <w:t>80%，</w:t>
                  </w:r>
                  <w:r>
                    <w:rPr>
                      <w:rFonts w:ascii="宋体" w:hAnsi="宋体" w:cs="宋体" w:eastAsia="宋体"/>
                      <w:sz w:val="21"/>
                    </w:rPr>
                    <w:t>待所有该工程完成并审核</w:t>
                  </w:r>
                  <w:r>
                    <w:rPr>
                      <w:rFonts w:ascii="宋体" w:hAnsi="宋体" w:cs="宋体" w:eastAsia="宋体"/>
                      <w:sz w:val="21"/>
                    </w:rPr>
                    <w:t>后，</w:t>
                  </w:r>
                  <w:r>
                    <w:rPr>
                      <w:rFonts w:ascii="宋体" w:hAnsi="宋体" w:cs="宋体" w:eastAsia="宋体"/>
                      <w:sz w:val="21"/>
                    </w:rPr>
                    <w:t>支付</w:t>
                  </w:r>
                  <w:r>
                    <w:rPr>
                      <w:rFonts w:ascii="宋体" w:hAnsi="宋体" w:cs="宋体" w:eastAsia="宋体"/>
                      <w:sz w:val="21"/>
                    </w:rPr>
                    <w:t>至审核总</w:t>
                  </w:r>
                  <w:r>
                    <w:rPr>
                      <w:rFonts w:ascii="宋体" w:hAnsi="宋体" w:cs="宋体" w:eastAsia="宋体"/>
                      <w:sz w:val="21"/>
                    </w:rPr>
                    <w:t>价款的</w:t>
                  </w:r>
                  <w:r>
                    <w:rPr>
                      <w:rFonts w:ascii="宋体" w:hAnsi="宋体" w:cs="宋体" w:eastAsia="宋体"/>
                      <w:sz w:val="21"/>
                    </w:rPr>
                    <w:t>100</w:t>
                  </w:r>
                  <w:r>
                    <w:rPr>
                      <w:rFonts w:ascii="宋体" w:hAnsi="宋体" w:cs="宋体" w:eastAsia="宋体"/>
                      <w:sz w:val="21"/>
                    </w:rPr>
                    <w:t>%</w:t>
                  </w:r>
                  <w:r>
                    <w:rPr>
                      <w:rFonts w:ascii="宋体" w:hAnsi="宋体" w:cs="宋体" w:eastAsia="宋体"/>
                      <w:sz w:val="21"/>
                    </w:rPr>
                    <w:t>。</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)如遇特殊应急、突发应急情况(由发包人认定)，发包人可根据承包人实际发生费用， 进行核定后额外拨付。</w:t>
                  </w:r>
                </w:p>
                <w:p>
                  <w:pPr>
                    <w:pStyle w:val="null3"/>
                    <w:ind w:firstLine="420"/>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)最终工程结算价款总金额应不能超过政府采购预算，若超过则由发包人与承包人协商并按照政府采购有关规定执行。</w:t>
                  </w:r>
                </w:p>
                <w:p>
                  <w:pPr>
                    <w:pStyle w:val="null3"/>
                    <w:ind w:firstLine="420"/>
                    <w:jc w:val="left"/>
                  </w:pPr>
                  <w:r>
                    <w:rPr>
                      <w:rFonts w:ascii="宋体" w:hAnsi="宋体" w:cs="宋体" w:eastAsia="宋体"/>
                      <w:sz w:val="21"/>
                    </w:rPr>
                    <w:t>注</w:t>
                  </w:r>
                  <w:r>
                    <w:rPr>
                      <w:rFonts w:ascii="宋体" w:hAnsi="宋体" w:cs="宋体" w:eastAsia="宋体"/>
                      <w:sz w:val="21"/>
                    </w:rPr>
                    <w:t>:其他详见合同文本</w:t>
                  </w:r>
                </w:p>
                <w:p>
                  <w:pPr>
                    <w:pStyle w:val="null3"/>
                    <w:numPr>
                      <w:ilvl w:val="0"/>
                      <w:numId w:val="1"/>
                    </w:numPr>
                    <w:jc w:val="left"/>
                  </w:pPr>
                  <w:r>
                    <w:rPr>
                      <w:rFonts w:ascii="宋体" w:hAnsi="宋体" w:cs="宋体" w:eastAsia="宋体"/>
                      <w:sz w:val="21"/>
                      <w:b/>
                    </w:rPr>
                    <w:t>工程量清单</w:t>
                  </w:r>
                </w:p>
                <w:tbl>
                  <w:tblPr>
                    <w:tblInd w:type="dxa" w:w="90"/>
                    <w:tblBorders>
                      <w:top w:val="none" w:color="000000" w:sz="4"/>
                      <w:left w:val="none" w:color="000000" w:sz="4"/>
                      <w:bottom w:val="none" w:color="000000" w:sz="4"/>
                      <w:right w:val="none" w:color="000000" w:sz="4"/>
                      <w:insideH w:val="none"/>
                      <w:insideV w:val="none"/>
                    </w:tblBorders>
                  </w:tblPr>
                  <w:tblGrid>
                    <w:gridCol w:w="114"/>
                    <w:gridCol w:w="217"/>
                    <w:gridCol w:w="352"/>
                    <w:gridCol w:w="352"/>
                    <w:gridCol w:w="178"/>
                    <w:gridCol w:w="198"/>
                    <w:gridCol w:w="249"/>
                    <w:gridCol w:w="312"/>
                  </w:tblGrid>
                  <w:tr>
                    <w:tc>
                      <w:tcPr>
                        <w:tcW w:type="dxa" w:w="1972"/>
                        <w:gridSpan w:val="8"/>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40"/>
                            <w:b/>
                            <w:color w:val="000000"/>
                          </w:rPr>
                          <w:t>分部分项工程量清单计价表</w:t>
                        </w:r>
                      </w:p>
                    </w:tc>
                  </w:tr>
                  <w:tr>
                    <w:tc>
                      <w:tcPr>
                        <w:tcW w:type="dxa" w:w="683"/>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sz w:val="20"/>
                            <w:color w:val="000000"/>
                          </w:rPr>
                          <w:t>工程名称：应急场地基础设施</w:t>
                        </w:r>
                      </w:p>
                    </w:tc>
                    <w:tc>
                      <w:tcPr>
                        <w:tcW w:type="dxa" w:w="530"/>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p>
                    </w:tc>
                    <w:tc>
                      <w:tcPr>
                        <w:tcW w:type="dxa" w:w="759"/>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sz w:val="20"/>
                            <w:color w:val="000000"/>
                          </w:rPr>
                          <w:t>专业：土建工程</w:t>
                        </w:r>
                      </w:p>
                    </w:tc>
                  </w:tr>
                  <w:tr>
                    <w:tc>
                      <w:tcPr>
                        <w:tcW w:type="dxa" w:w="114"/>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序号</w:t>
                        </w:r>
                      </w:p>
                    </w:tc>
                    <w:tc>
                      <w:tcPr>
                        <w:tcW w:type="dxa" w:w="217"/>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项目</w:t>
                        </w:r>
                      </w:p>
                      <w:p>
                        <w:pPr>
                          <w:pStyle w:val="null3"/>
                          <w:jc w:val="center"/>
                        </w:pPr>
                        <w:r>
                          <w:rPr>
                            <w:rFonts w:ascii="宋体" w:hAnsi="宋体" w:cs="宋体" w:eastAsia="宋体"/>
                            <w:sz w:val="20"/>
                            <w:color w:val="000000"/>
                          </w:rPr>
                          <w:t>编码</w:t>
                        </w:r>
                      </w:p>
                    </w:tc>
                    <w:tc>
                      <w:tcPr>
                        <w:tcW w:type="dxa" w:w="704"/>
                        <w:gridSpan w:val="2"/>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项目名称</w:t>
                        </w:r>
                      </w:p>
                    </w:tc>
                    <w:tc>
                      <w:tcPr>
                        <w:tcW w:type="dxa" w:w="17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计量</w:t>
                        </w:r>
                        <w:r>
                          <w:br/>
                        </w:r>
                        <w:r>
                          <w:rPr>
                            <w:rFonts w:ascii="宋体" w:hAnsi="宋体" w:cs="宋体" w:eastAsia="宋体"/>
                            <w:sz w:val="20"/>
                            <w:color w:val="000000"/>
                          </w:rPr>
                          <w:t>单位</w:t>
                        </w:r>
                      </w:p>
                    </w:tc>
                    <w:tc>
                      <w:tcPr>
                        <w:tcW w:type="dxa" w:w="19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工程数量</w:t>
                        </w:r>
                      </w:p>
                    </w:tc>
                    <w:tc>
                      <w:tcPr>
                        <w:tcW w:type="dxa" w:w="561"/>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金额（元）</w:t>
                        </w:r>
                      </w:p>
                    </w:tc>
                  </w:tr>
                  <w:tr>
                    <w:tc>
                      <w:tcPr>
                        <w:tcW w:type="dxa" w:w="114"/>
                        <w:vMerge/>
                        <w:tcBorders>
                          <w:top w:val="single" w:color="000000" w:sz="4"/>
                          <w:left w:val="single" w:color="000000" w:sz="4"/>
                          <w:bottom w:val="single" w:color="000000" w:sz="4"/>
                          <w:right w:val="single" w:color="000000" w:sz="4"/>
                        </w:tcBorders>
                      </w:tcPr>
                      <w:p/>
                    </w:tc>
                    <w:tc>
                      <w:tcPr>
                        <w:tcW w:type="dxa" w:w="217"/>
                        <w:vMerge/>
                        <w:tcBorders>
                          <w:top w:val="single" w:color="000000" w:sz="4"/>
                          <w:left w:val="none" w:color="000000" w:sz="4"/>
                          <w:bottom w:val="single" w:color="000000" w:sz="4"/>
                          <w:right w:val="single" w:color="000000" w:sz="4"/>
                        </w:tcBorders>
                      </w:tcPr>
                      <w:p/>
                    </w:tc>
                    <w:tc>
                      <w:tcPr>
                        <w:tcW w:type="dxa" w:w="704"/>
                        <w:gridSpan w:val="2"/>
                        <w:vMerge/>
                        <w:tcBorders>
                          <w:top w:val="single" w:color="000000" w:sz="4"/>
                          <w:left w:val="none" w:color="000000" w:sz="4"/>
                          <w:bottom w:val="single" w:color="000000" w:sz="4"/>
                          <w:right w:val="single" w:color="000000" w:sz="4"/>
                        </w:tcBorders>
                      </w:tcPr>
                      <w:p/>
                    </w:tc>
                    <w:tc>
                      <w:tcPr>
                        <w:tcW w:type="dxa" w:w="178"/>
                        <w:vMerge/>
                        <w:tcBorders>
                          <w:top w:val="single" w:color="000000" w:sz="4"/>
                          <w:left w:val="none" w:color="000000" w:sz="4"/>
                          <w:bottom w:val="single" w:color="000000" w:sz="4"/>
                          <w:right w:val="single" w:color="000000" w:sz="4"/>
                        </w:tcBorders>
                      </w:tcPr>
                      <w:p/>
                    </w:tc>
                    <w:tc>
                      <w:tcPr>
                        <w:tcW w:type="dxa" w:w="198"/>
                        <w:vMerge/>
                        <w:tcBorders>
                          <w:top w:val="singl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综合</w:t>
                        </w:r>
                      </w:p>
                      <w:p>
                        <w:pPr>
                          <w:pStyle w:val="null3"/>
                          <w:jc w:val="center"/>
                        </w:pPr>
                        <w:r>
                          <w:rPr>
                            <w:rFonts w:ascii="宋体" w:hAnsi="宋体" w:cs="宋体" w:eastAsia="宋体"/>
                            <w:sz w:val="20"/>
                            <w:color w:val="000000"/>
                          </w:rPr>
                          <w:t>单价</w:t>
                        </w:r>
                      </w:p>
                    </w:tc>
                    <w:tc>
                      <w:tcPr>
                        <w:tcW w:type="dxa" w:w="3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合价</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（一）大门换修</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010501003001</w:t>
                        </w: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全钢板大门</w:t>
                        </w:r>
                        <w:r>
                          <w:rPr>
                            <w:rFonts w:ascii="宋体" w:hAnsi="宋体" w:cs="宋体" w:eastAsia="宋体"/>
                            <w:sz w:val="20"/>
                            <w:color w:val="000000"/>
                          </w:rPr>
                          <w:t></w:t>
                        </w:r>
                        <w:r>
                          <w:br/>
                        </w:r>
                        <w:r>
                          <w:rPr>
                            <w:rFonts w:ascii="宋体" w:hAnsi="宋体" w:cs="宋体" w:eastAsia="宋体"/>
                            <w:sz w:val="20"/>
                            <w:color w:val="000000"/>
                          </w:rPr>
                          <w:t>[项目特征]</w:t>
                        </w:r>
                        <w:r>
                          <w:br/>
                        </w:r>
                        <w:r>
                          <w:rPr>
                            <w:rFonts w:ascii="宋体" w:hAnsi="宋体" w:cs="宋体" w:eastAsia="宋体"/>
                            <w:sz w:val="20"/>
                            <w:color w:val="000000"/>
                          </w:rPr>
                          <w:t>1.地点:西快速干道</w:t>
                        </w:r>
                        <w:r>
                          <w:br/>
                        </w:r>
                        <w:r>
                          <w:rPr>
                            <w:rFonts w:ascii="宋体" w:hAnsi="宋体" w:cs="宋体" w:eastAsia="宋体"/>
                            <w:sz w:val="20"/>
                            <w:color w:val="000000"/>
                          </w:rPr>
                          <w:t>2.开启方式:向外平开</w:t>
                        </w:r>
                        <w:r>
                          <w:br/>
                        </w:r>
                        <w:r>
                          <w:rPr>
                            <w:rFonts w:ascii="宋体" w:hAnsi="宋体" w:cs="宋体" w:eastAsia="宋体"/>
                            <w:sz w:val="20"/>
                            <w:color w:val="000000"/>
                          </w:rPr>
                          <w:t>3.有框、无框:有框</w:t>
                        </w:r>
                        <w:r>
                          <w:br/>
                        </w:r>
                        <w:r>
                          <w:rPr>
                            <w:rFonts w:ascii="宋体" w:hAnsi="宋体" w:cs="宋体" w:eastAsia="宋体"/>
                            <w:sz w:val="20"/>
                            <w:color w:val="000000"/>
                          </w:rPr>
                          <w:t>4.含门扇数:2</w:t>
                        </w:r>
                        <w:r>
                          <w:br/>
                        </w:r>
                        <w:r>
                          <w:rPr>
                            <w:rFonts w:ascii="宋体" w:hAnsi="宋体" w:cs="宋体" w:eastAsia="宋体"/>
                            <w:sz w:val="20"/>
                            <w:color w:val="000000"/>
                          </w:rPr>
                          <w:t>5.材料品种、规格:7*2.8m</w:t>
                        </w:r>
                        <w:r>
                          <w:br/>
                        </w:r>
                        <w:r>
                          <w:rPr>
                            <w:rFonts w:ascii="宋体" w:hAnsi="宋体" w:cs="宋体" w:eastAsia="宋体"/>
                            <w:sz w:val="20"/>
                            <w:color w:val="000000"/>
                          </w:rPr>
                          <w:t>6.五金种类、规格:带有配套五金件、插销、明锁</w:t>
                        </w:r>
                        <w:r>
                          <w:br/>
                        </w:r>
                        <w:r>
                          <w:rPr>
                            <w:rFonts w:ascii="宋体" w:hAnsi="宋体" w:cs="宋体" w:eastAsia="宋体"/>
                            <w:sz w:val="20"/>
                            <w:color w:val="000000"/>
                          </w:rPr>
                          <w:t>7.防护材料种类:防锈处理</w:t>
                        </w:r>
                        <w:r>
                          <w:br/>
                        </w:r>
                        <w:r>
                          <w:rPr>
                            <w:rFonts w:ascii="宋体" w:hAnsi="宋体" w:cs="宋体" w:eastAsia="宋体"/>
                            <w:sz w:val="20"/>
                            <w:color w:val="000000"/>
                          </w:rPr>
                          <w:t>8.油漆品种、刷漆遍数:底漆一遍调和漆两遍</w:t>
                        </w:r>
                        <w:r>
                          <w:br/>
                        </w:r>
                        <w:r>
                          <w:rPr>
                            <w:rFonts w:ascii="宋体" w:hAnsi="宋体" w:cs="宋体" w:eastAsia="宋体"/>
                            <w:sz w:val="20"/>
                            <w:color w:val="000000"/>
                          </w:rPr>
                          <w:t>[工作内容]</w:t>
                        </w:r>
                        <w:r>
                          <w:br/>
                        </w:r>
                        <w:r>
                          <w:rPr>
                            <w:rFonts w:ascii="宋体" w:hAnsi="宋体" w:cs="宋体" w:eastAsia="宋体"/>
                            <w:sz w:val="20"/>
                            <w:color w:val="000000"/>
                          </w:rPr>
                          <w:t>1.拆除旧门</w:t>
                        </w:r>
                        <w:r>
                          <w:br/>
                        </w:r>
                        <w:r>
                          <w:rPr>
                            <w:rFonts w:ascii="宋体" w:hAnsi="宋体" w:cs="宋体" w:eastAsia="宋体"/>
                            <w:sz w:val="20"/>
                            <w:color w:val="000000"/>
                          </w:rPr>
                          <w:t>2.门（骨架）制作、运输</w:t>
                        </w:r>
                        <w:r>
                          <w:br/>
                        </w:r>
                        <w:r>
                          <w:rPr>
                            <w:rFonts w:ascii="宋体" w:hAnsi="宋体" w:cs="宋体" w:eastAsia="宋体"/>
                            <w:sz w:val="20"/>
                            <w:color w:val="000000"/>
                          </w:rPr>
                          <w:t>3.门、五金配件安装</w:t>
                        </w:r>
                        <w:r>
                          <w:br/>
                        </w:r>
                        <w:r>
                          <w:rPr>
                            <w:rFonts w:ascii="宋体" w:hAnsi="宋体" w:cs="宋体" w:eastAsia="宋体"/>
                            <w:sz w:val="20"/>
                            <w:color w:val="000000"/>
                          </w:rPr>
                          <w:t>4.刷防护材料、油漆</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m2</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19.6</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674.27</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13215.69</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020404004001</w:t>
                        </w: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电动伸缩门</w:t>
                        </w:r>
                        <w:r>
                          <w:rPr>
                            <w:rFonts w:ascii="宋体" w:hAnsi="宋体" w:cs="宋体" w:eastAsia="宋体"/>
                            <w:sz w:val="20"/>
                            <w:color w:val="000000"/>
                          </w:rPr>
                          <w:t></w:t>
                        </w:r>
                        <w:r>
                          <w:br/>
                        </w:r>
                        <w:r>
                          <w:rPr>
                            <w:rFonts w:ascii="宋体" w:hAnsi="宋体" w:cs="宋体" w:eastAsia="宋体"/>
                            <w:sz w:val="20"/>
                            <w:color w:val="000000"/>
                          </w:rPr>
                          <w:t>[项目特征]</w:t>
                        </w:r>
                        <w:r>
                          <w:br/>
                        </w:r>
                        <w:r>
                          <w:rPr>
                            <w:rFonts w:ascii="宋体" w:hAnsi="宋体" w:cs="宋体" w:eastAsia="宋体"/>
                            <w:sz w:val="20"/>
                            <w:color w:val="000000"/>
                          </w:rPr>
                          <w:t>1.地点:东快速干道</w:t>
                        </w:r>
                        <w:r>
                          <w:br/>
                        </w:r>
                        <w:r>
                          <w:rPr>
                            <w:rFonts w:ascii="宋体" w:hAnsi="宋体" w:cs="宋体" w:eastAsia="宋体"/>
                            <w:sz w:val="20"/>
                            <w:color w:val="000000"/>
                          </w:rPr>
                          <w:t>2.门材质、品牌、外围尺寸:不锈钢成品电动推拉门6*1.8m</w:t>
                        </w:r>
                        <w:r>
                          <w:br/>
                        </w:r>
                        <w:r>
                          <w:rPr>
                            <w:rFonts w:ascii="宋体" w:hAnsi="宋体" w:cs="宋体" w:eastAsia="宋体"/>
                            <w:sz w:val="20"/>
                            <w:color w:val="000000"/>
                          </w:rPr>
                          <w:t>3.电子配件品种、规格、品牌:包含接线、遥控、轨道、灯光</w:t>
                        </w:r>
                        <w:r>
                          <w:br/>
                        </w:r>
                        <w:r>
                          <w:rPr>
                            <w:rFonts w:ascii="宋体" w:hAnsi="宋体" w:cs="宋体" w:eastAsia="宋体"/>
                            <w:sz w:val="20"/>
                            <w:color w:val="000000"/>
                          </w:rPr>
                          <w:t>[工作内容]</w:t>
                        </w:r>
                        <w:r>
                          <w:br/>
                        </w:r>
                        <w:r>
                          <w:rPr>
                            <w:rFonts w:ascii="宋体" w:hAnsi="宋体" w:cs="宋体" w:eastAsia="宋体"/>
                            <w:sz w:val="20"/>
                            <w:color w:val="000000"/>
                          </w:rPr>
                          <w:t>1.拆除旧门</w:t>
                        </w:r>
                        <w:r>
                          <w:br/>
                        </w:r>
                        <w:r>
                          <w:rPr>
                            <w:rFonts w:ascii="宋体" w:hAnsi="宋体" w:cs="宋体" w:eastAsia="宋体"/>
                            <w:sz w:val="20"/>
                            <w:color w:val="000000"/>
                          </w:rPr>
                          <w:t>2.门制作、运输、安装</w:t>
                        </w:r>
                        <w:r>
                          <w:br/>
                        </w:r>
                        <w:r>
                          <w:rPr>
                            <w:rFonts w:ascii="宋体" w:hAnsi="宋体" w:cs="宋体" w:eastAsia="宋体"/>
                            <w:sz w:val="20"/>
                            <w:color w:val="000000"/>
                          </w:rPr>
                          <w:t>3.五金、电子配件安装</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m2</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10.8</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1145.29</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12369.13</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分部小计</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25584.82</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（二）活动房屋</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AB001</w:t>
                        </w: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集装箱房定制</w:t>
                        </w:r>
                        <w:r>
                          <w:rPr>
                            <w:rFonts w:ascii="宋体" w:hAnsi="宋体" w:cs="宋体" w:eastAsia="宋体"/>
                            <w:sz w:val="20"/>
                            <w:color w:val="000000"/>
                          </w:rPr>
                          <w:t></w:t>
                        </w:r>
                        <w:r>
                          <w:br/>
                        </w:r>
                        <w:r>
                          <w:rPr>
                            <w:rFonts w:ascii="宋体" w:hAnsi="宋体" w:cs="宋体" w:eastAsia="宋体"/>
                            <w:sz w:val="20"/>
                            <w:color w:val="000000"/>
                          </w:rPr>
                          <w:t>[项目特征]</w:t>
                        </w:r>
                        <w:r>
                          <w:br/>
                        </w:r>
                        <w:r>
                          <w:rPr>
                            <w:rFonts w:ascii="宋体" w:hAnsi="宋体" w:cs="宋体" w:eastAsia="宋体"/>
                            <w:sz w:val="20"/>
                            <w:color w:val="000000"/>
                          </w:rPr>
                          <w:t>1.地点:东快速干道</w:t>
                        </w:r>
                        <w:r>
                          <w:br/>
                        </w:r>
                        <w:r>
                          <w:rPr>
                            <w:rFonts w:ascii="宋体" w:hAnsi="宋体" w:cs="宋体" w:eastAsia="宋体"/>
                            <w:sz w:val="20"/>
                            <w:color w:val="000000"/>
                          </w:rPr>
                          <w:t>2.规格:成品集装箱房，带有空调、电源等设备，门窗数量和形式根据甲方需求定制</w:t>
                        </w:r>
                        <w:r>
                          <w:br/>
                        </w:r>
                        <w:r>
                          <w:rPr>
                            <w:rFonts w:ascii="宋体" w:hAnsi="宋体" w:cs="宋体" w:eastAsia="宋体"/>
                            <w:sz w:val="20"/>
                            <w:color w:val="000000"/>
                          </w:rPr>
                          <w:t>3.用途:值班室</w:t>
                        </w:r>
                        <w:r>
                          <w:br/>
                        </w:r>
                        <w:r>
                          <w:rPr>
                            <w:rFonts w:ascii="宋体" w:hAnsi="宋体" w:cs="宋体" w:eastAsia="宋体"/>
                            <w:sz w:val="20"/>
                            <w:color w:val="000000"/>
                          </w:rPr>
                          <w:t>[工作内容]</w:t>
                        </w:r>
                        <w:r>
                          <w:br/>
                        </w:r>
                        <w:r>
                          <w:rPr>
                            <w:rFonts w:ascii="宋体" w:hAnsi="宋体" w:cs="宋体" w:eastAsia="宋体"/>
                            <w:sz w:val="20"/>
                            <w:color w:val="000000"/>
                          </w:rPr>
                          <w:t>1.运输至施工现场</w:t>
                        </w:r>
                        <w:r>
                          <w:br/>
                        </w:r>
                        <w:r>
                          <w:rPr>
                            <w:rFonts w:ascii="宋体" w:hAnsi="宋体" w:cs="宋体" w:eastAsia="宋体"/>
                            <w:sz w:val="20"/>
                            <w:color w:val="000000"/>
                          </w:rPr>
                          <w:t>2.在指定位置安装</w:t>
                        </w:r>
                        <w:r>
                          <w:br/>
                        </w:r>
                        <w:r>
                          <w:rPr>
                            <w:rFonts w:ascii="宋体" w:hAnsi="宋体" w:cs="宋体" w:eastAsia="宋体"/>
                            <w:sz w:val="20"/>
                            <w:color w:val="000000"/>
                          </w:rPr>
                          <w:t>3.调试、交验</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11367.54</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11367.54</w:t>
                        </w:r>
                      </w:p>
                    </w:tc>
                  </w:tr>
                  <w:tr>
                    <w:tc>
                      <w:tcPr>
                        <w:tcW w:type="dxa" w:w="114"/>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21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AB002</w:t>
                        </w:r>
                      </w:p>
                    </w:tc>
                    <w:tc>
                      <w:tcPr>
                        <w:tcW w:type="dxa" w:w="704"/>
                        <w:gridSpan w:val="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集装箱房定制</w:t>
                        </w:r>
                        <w:r>
                          <w:rPr>
                            <w:rFonts w:ascii="宋体" w:hAnsi="宋体" w:cs="宋体" w:eastAsia="宋体"/>
                            <w:sz w:val="20"/>
                            <w:color w:val="000000"/>
                          </w:rPr>
                          <w:t></w:t>
                        </w:r>
                        <w:r>
                          <w:br/>
                        </w:r>
                        <w:r>
                          <w:rPr>
                            <w:rFonts w:ascii="宋体" w:hAnsi="宋体" w:cs="宋体" w:eastAsia="宋体"/>
                            <w:sz w:val="20"/>
                            <w:color w:val="000000"/>
                          </w:rPr>
                          <w:t>[项目特征]</w:t>
                        </w:r>
                        <w:r>
                          <w:br/>
                        </w:r>
                        <w:r>
                          <w:rPr>
                            <w:rFonts w:ascii="宋体" w:hAnsi="宋体" w:cs="宋体" w:eastAsia="宋体"/>
                            <w:sz w:val="20"/>
                            <w:color w:val="000000"/>
                          </w:rPr>
                          <w:t>1.地点:东快速干道</w:t>
                        </w:r>
                        <w:r>
                          <w:br/>
                        </w:r>
                        <w:r>
                          <w:rPr>
                            <w:rFonts w:ascii="宋体" w:hAnsi="宋体" w:cs="宋体" w:eastAsia="宋体"/>
                            <w:sz w:val="20"/>
                            <w:color w:val="000000"/>
                          </w:rPr>
                          <w:t>2.规格:成品集装箱房，带有置物架和隔间等设施，门窗数量和形式根据甲方需求定制</w:t>
                        </w:r>
                        <w:r>
                          <w:br/>
                        </w:r>
                        <w:r>
                          <w:rPr>
                            <w:rFonts w:ascii="宋体" w:hAnsi="宋体" w:cs="宋体" w:eastAsia="宋体"/>
                            <w:sz w:val="20"/>
                            <w:color w:val="000000"/>
                          </w:rPr>
                          <w:t>3.用途:物资存放</w:t>
                        </w:r>
                        <w:r>
                          <w:br/>
                        </w:r>
                        <w:r>
                          <w:rPr>
                            <w:rFonts w:ascii="宋体" w:hAnsi="宋体" w:cs="宋体" w:eastAsia="宋体"/>
                            <w:sz w:val="20"/>
                            <w:color w:val="000000"/>
                          </w:rPr>
                          <w:t>[工作内容]</w:t>
                        </w:r>
                        <w:r>
                          <w:br/>
                        </w:r>
                        <w:r>
                          <w:rPr>
                            <w:rFonts w:ascii="宋体" w:hAnsi="宋体" w:cs="宋体" w:eastAsia="宋体"/>
                            <w:sz w:val="20"/>
                            <w:color w:val="000000"/>
                          </w:rPr>
                          <w:t>1.运输至施工现场</w:t>
                        </w:r>
                        <w:r>
                          <w:br/>
                        </w:r>
                        <w:r>
                          <w:rPr>
                            <w:rFonts w:ascii="宋体" w:hAnsi="宋体" w:cs="宋体" w:eastAsia="宋体"/>
                            <w:sz w:val="20"/>
                            <w:color w:val="000000"/>
                          </w:rPr>
                          <w:t>2.在指定位置安装</w:t>
                        </w:r>
                        <w:r>
                          <w:br/>
                        </w:r>
                        <w:r>
                          <w:rPr>
                            <w:rFonts w:ascii="宋体" w:hAnsi="宋体" w:cs="宋体" w:eastAsia="宋体"/>
                            <w:sz w:val="20"/>
                            <w:color w:val="000000"/>
                          </w:rPr>
                          <w:t>3.调试、交验</w:t>
                        </w:r>
                      </w:p>
                    </w:tc>
                    <w:tc>
                      <w:tcPr>
                        <w:tcW w:type="dxa" w:w="178"/>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98"/>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w:t>
                        </w:r>
                      </w:p>
                    </w:tc>
                    <w:tc>
                      <w:tcPr>
                        <w:tcW w:type="dxa" w:w="24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11367.54</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11367.54</w:t>
                        </w:r>
                      </w:p>
                    </w:tc>
                  </w:tr>
                  <w:tr>
                    <w:tc>
                      <w:tcPr>
                        <w:tcW w:type="dxa" w:w="1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04"/>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分部小计</w:t>
                        </w:r>
                      </w:p>
                    </w:tc>
                    <w:tc>
                      <w:tcPr>
                        <w:tcW w:type="dxa" w:w="1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22735.08</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（三）围墙整修</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010302001001</w:t>
                        </w: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实心砖墙</w:t>
                        </w:r>
                        <w:r>
                          <w:rPr>
                            <w:rFonts w:ascii="宋体" w:hAnsi="宋体" w:cs="宋体" w:eastAsia="宋体"/>
                            <w:sz w:val="20"/>
                            <w:color w:val="000000"/>
                          </w:rPr>
                          <w:t></w:t>
                        </w:r>
                        <w:r>
                          <w:br/>
                        </w:r>
                        <w:r>
                          <w:rPr>
                            <w:rFonts w:ascii="宋体" w:hAnsi="宋体" w:cs="宋体" w:eastAsia="宋体"/>
                            <w:sz w:val="20"/>
                            <w:color w:val="000000"/>
                          </w:rPr>
                          <w:t>[项目特征]</w:t>
                        </w:r>
                        <w:r>
                          <w:br/>
                        </w:r>
                        <w:r>
                          <w:rPr>
                            <w:rFonts w:ascii="宋体" w:hAnsi="宋体" w:cs="宋体" w:eastAsia="宋体"/>
                            <w:sz w:val="20"/>
                            <w:color w:val="000000"/>
                          </w:rPr>
                          <w:t>1.地点:西快速干道</w:t>
                        </w:r>
                        <w:r>
                          <w:br/>
                        </w:r>
                        <w:r>
                          <w:rPr>
                            <w:rFonts w:ascii="宋体" w:hAnsi="宋体" w:cs="宋体" w:eastAsia="宋体"/>
                            <w:sz w:val="20"/>
                            <w:color w:val="000000"/>
                          </w:rPr>
                          <w:t>2.砖品种、规格、强度等级:红机砖</w:t>
                        </w:r>
                        <w:r>
                          <w:br/>
                        </w:r>
                        <w:r>
                          <w:rPr>
                            <w:rFonts w:ascii="宋体" w:hAnsi="宋体" w:cs="宋体" w:eastAsia="宋体"/>
                            <w:sz w:val="20"/>
                            <w:color w:val="000000"/>
                          </w:rPr>
                          <w:t>3.墙体类型:外墙</w:t>
                        </w:r>
                        <w:r>
                          <w:br/>
                        </w:r>
                        <w:r>
                          <w:rPr>
                            <w:rFonts w:ascii="宋体" w:hAnsi="宋体" w:cs="宋体" w:eastAsia="宋体"/>
                            <w:sz w:val="20"/>
                            <w:color w:val="000000"/>
                          </w:rPr>
                          <w:t>4.墙体厚度:240</w:t>
                        </w:r>
                        <w:r>
                          <w:br/>
                        </w:r>
                        <w:r>
                          <w:rPr>
                            <w:rFonts w:ascii="宋体" w:hAnsi="宋体" w:cs="宋体" w:eastAsia="宋体"/>
                            <w:sz w:val="20"/>
                            <w:color w:val="000000"/>
                          </w:rPr>
                          <w:t>5.墙体高度:4.5m</w:t>
                        </w:r>
                        <w:r>
                          <w:br/>
                        </w:r>
                        <w:r>
                          <w:rPr>
                            <w:rFonts w:ascii="宋体" w:hAnsi="宋体" w:cs="宋体" w:eastAsia="宋体"/>
                            <w:sz w:val="20"/>
                            <w:color w:val="000000"/>
                          </w:rPr>
                          <w:t>6.墙体长度:5m</w:t>
                        </w:r>
                        <w:r>
                          <w:br/>
                        </w:r>
                        <w:r>
                          <w:rPr>
                            <w:rFonts w:ascii="宋体" w:hAnsi="宋体" w:cs="宋体" w:eastAsia="宋体"/>
                            <w:sz w:val="20"/>
                            <w:color w:val="000000"/>
                          </w:rPr>
                          <w:t>7.勾缝要求:平缝</w:t>
                        </w:r>
                        <w:r>
                          <w:br/>
                        </w:r>
                        <w:r>
                          <w:rPr>
                            <w:rFonts w:ascii="宋体" w:hAnsi="宋体" w:cs="宋体" w:eastAsia="宋体"/>
                            <w:sz w:val="20"/>
                            <w:color w:val="000000"/>
                          </w:rPr>
                          <w:t>8.砂浆强度等级、配合比:M5水泥砂浆</w:t>
                        </w:r>
                        <w:r>
                          <w:br/>
                        </w:r>
                        <w:r>
                          <w:rPr>
                            <w:rFonts w:ascii="宋体" w:hAnsi="宋体" w:cs="宋体" w:eastAsia="宋体"/>
                            <w:sz w:val="20"/>
                            <w:color w:val="000000"/>
                          </w:rPr>
                          <w:t>[工作内容]</w:t>
                        </w:r>
                        <w:r>
                          <w:br/>
                        </w:r>
                        <w:r>
                          <w:rPr>
                            <w:rFonts w:ascii="宋体" w:hAnsi="宋体" w:cs="宋体" w:eastAsia="宋体"/>
                            <w:sz w:val="20"/>
                            <w:color w:val="000000"/>
                          </w:rPr>
                          <w:t>1.砂浆制作、运输</w:t>
                        </w:r>
                        <w:r>
                          <w:br/>
                        </w:r>
                        <w:r>
                          <w:rPr>
                            <w:rFonts w:ascii="宋体" w:hAnsi="宋体" w:cs="宋体" w:eastAsia="宋体"/>
                            <w:sz w:val="20"/>
                            <w:color w:val="000000"/>
                          </w:rPr>
                          <w:t>2.砌砖</w:t>
                        </w:r>
                        <w:r>
                          <w:br/>
                        </w:r>
                        <w:r>
                          <w:rPr>
                            <w:rFonts w:ascii="宋体" w:hAnsi="宋体" w:cs="宋体" w:eastAsia="宋体"/>
                            <w:sz w:val="20"/>
                            <w:color w:val="000000"/>
                          </w:rPr>
                          <w:t>3.勾缝</w:t>
                        </w:r>
                        <w:r>
                          <w:br/>
                        </w:r>
                        <w:r>
                          <w:rPr>
                            <w:rFonts w:ascii="宋体" w:hAnsi="宋体" w:cs="宋体" w:eastAsia="宋体"/>
                            <w:sz w:val="20"/>
                            <w:color w:val="000000"/>
                          </w:rPr>
                          <w:t>4.砖压顶</w:t>
                        </w:r>
                        <w:r>
                          <w:br/>
                        </w:r>
                        <w:r>
                          <w:rPr>
                            <w:rFonts w:ascii="宋体" w:hAnsi="宋体" w:cs="宋体" w:eastAsia="宋体"/>
                            <w:sz w:val="20"/>
                            <w:color w:val="000000"/>
                          </w:rPr>
                          <w:t>5.砌筑</w:t>
                        </w:r>
                        <w:r>
                          <w:br/>
                        </w:r>
                        <w:r>
                          <w:rPr>
                            <w:rFonts w:ascii="宋体" w:hAnsi="宋体" w:cs="宋体" w:eastAsia="宋体"/>
                            <w:sz w:val="20"/>
                            <w:color w:val="000000"/>
                          </w:rPr>
                          <w:t>6.材料运输</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m3</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5.4</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721.94</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3898.48</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040801006001</w:t>
                        </w: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拆除砖石结构</w:t>
                        </w:r>
                        <w:r>
                          <w:rPr>
                            <w:rFonts w:ascii="宋体" w:hAnsi="宋体" w:cs="宋体" w:eastAsia="宋体"/>
                            <w:sz w:val="20"/>
                            <w:color w:val="000000"/>
                          </w:rPr>
                          <w:t></w:t>
                        </w:r>
                        <w:r>
                          <w:br/>
                        </w:r>
                        <w:r>
                          <w:rPr>
                            <w:rFonts w:ascii="宋体" w:hAnsi="宋体" w:cs="宋体" w:eastAsia="宋体"/>
                            <w:sz w:val="20"/>
                            <w:color w:val="000000"/>
                          </w:rPr>
                          <w:t>[项目特征]</w:t>
                        </w:r>
                        <w:r>
                          <w:br/>
                        </w:r>
                        <w:r>
                          <w:rPr>
                            <w:rFonts w:ascii="宋体" w:hAnsi="宋体" w:cs="宋体" w:eastAsia="宋体"/>
                            <w:sz w:val="20"/>
                            <w:color w:val="000000"/>
                          </w:rPr>
                          <w:t>1.地点:西快速干道</w:t>
                        </w:r>
                        <w:r>
                          <w:br/>
                        </w:r>
                        <w:r>
                          <w:rPr>
                            <w:rFonts w:ascii="宋体" w:hAnsi="宋体" w:cs="宋体" w:eastAsia="宋体"/>
                            <w:sz w:val="20"/>
                            <w:color w:val="000000"/>
                          </w:rPr>
                          <w:t>2.结构形式:砖混</w:t>
                        </w:r>
                        <w:r>
                          <w:br/>
                        </w:r>
                        <w:r>
                          <w:rPr>
                            <w:rFonts w:ascii="宋体" w:hAnsi="宋体" w:cs="宋体" w:eastAsia="宋体"/>
                            <w:sz w:val="20"/>
                            <w:color w:val="000000"/>
                          </w:rPr>
                          <w:t>3.尺寸:5*0.24*5</w:t>
                        </w:r>
                        <w:r>
                          <w:br/>
                        </w:r>
                        <w:r>
                          <w:rPr>
                            <w:rFonts w:ascii="宋体" w:hAnsi="宋体" w:cs="宋体" w:eastAsia="宋体"/>
                            <w:sz w:val="20"/>
                            <w:color w:val="000000"/>
                          </w:rPr>
                          <w:t>4.部位:桥下部分旧围墙</w:t>
                        </w:r>
                        <w:r>
                          <w:br/>
                        </w:r>
                        <w:r>
                          <w:rPr>
                            <w:rFonts w:ascii="宋体" w:hAnsi="宋体" w:cs="宋体" w:eastAsia="宋体"/>
                            <w:sz w:val="20"/>
                            <w:color w:val="000000"/>
                          </w:rPr>
                          <w:t>[工作内容]</w:t>
                        </w:r>
                        <w:r>
                          <w:br/>
                        </w:r>
                        <w:r>
                          <w:rPr>
                            <w:rFonts w:ascii="宋体" w:hAnsi="宋体" w:cs="宋体" w:eastAsia="宋体"/>
                            <w:sz w:val="20"/>
                            <w:color w:val="000000"/>
                          </w:rPr>
                          <w:t>1.拆除</w:t>
                        </w:r>
                        <w:r>
                          <w:br/>
                        </w:r>
                        <w:r>
                          <w:rPr>
                            <w:rFonts w:ascii="宋体" w:hAnsi="宋体" w:cs="宋体" w:eastAsia="宋体"/>
                            <w:sz w:val="20"/>
                            <w:color w:val="000000"/>
                          </w:rPr>
                          <w:t>2.运输</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m3</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6</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179.83</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1078.98</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分部小计</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4977.46</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（四）桥墩围栏</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21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040309001001</w:t>
                        </w:r>
                      </w:p>
                    </w:tc>
                    <w:tc>
                      <w:tcPr>
                        <w:tcW w:type="dxa" w:w="704"/>
                        <w:gridSpan w:val="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金属栏杆</w:t>
                        </w:r>
                        <w:r>
                          <w:rPr>
                            <w:rFonts w:ascii="宋体" w:hAnsi="宋体" w:cs="宋体" w:eastAsia="宋体"/>
                            <w:sz w:val="20"/>
                            <w:color w:val="000000"/>
                          </w:rPr>
                          <w:t></w:t>
                        </w:r>
                        <w:r>
                          <w:br/>
                        </w:r>
                        <w:r>
                          <w:rPr>
                            <w:rFonts w:ascii="宋体" w:hAnsi="宋体" w:cs="宋体" w:eastAsia="宋体"/>
                            <w:sz w:val="20"/>
                            <w:color w:val="000000"/>
                          </w:rPr>
                          <w:t>[项目特征]</w:t>
                        </w:r>
                        <w:r>
                          <w:br/>
                        </w:r>
                        <w:r>
                          <w:rPr>
                            <w:rFonts w:ascii="宋体" w:hAnsi="宋体" w:cs="宋体" w:eastAsia="宋体"/>
                            <w:sz w:val="20"/>
                            <w:color w:val="000000"/>
                          </w:rPr>
                          <w:t>1.地点:西快速干道</w:t>
                        </w:r>
                        <w:r>
                          <w:br/>
                        </w:r>
                        <w:r>
                          <w:rPr>
                            <w:rFonts w:ascii="宋体" w:hAnsi="宋体" w:cs="宋体" w:eastAsia="宋体"/>
                            <w:sz w:val="20"/>
                            <w:color w:val="000000"/>
                          </w:rPr>
                          <w:t>2.材质:钢管</w:t>
                        </w:r>
                        <w:r>
                          <w:br/>
                        </w:r>
                        <w:r>
                          <w:rPr>
                            <w:rFonts w:ascii="宋体" w:hAnsi="宋体" w:cs="宋体" w:eastAsia="宋体"/>
                            <w:sz w:val="20"/>
                            <w:color w:val="000000"/>
                          </w:rPr>
                          <w:t>3.规格:DN150</w:t>
                        </w:r>
                        <w:r>
                          <w:br/>
                        </w:r>
                        <w:r>
                          <w:rPr>
                            <w:rFonts w:ascii="宋体" w:hAnsi="宋体" w:cs="宋体" w:eastAsia="宋体"/>
                            <w:sz w:val="20"/>
                            <w:color w:val="000000"/>
                          </w:rPr>
                          <w:t>4.油漆品种、工艺要求:酚醛防锈漆</w:t>
                        </w:r>
                        <w:r>
                          <w:br/>
                        </w:r>
                        <w:r>
                          <w:rPr>
                            <w:rFonts w:ascii="宋体" w:hAnsi="宋体" w:cs="宋体" w:eastAsia="宋体"/>
                            <w:sz w:val="20"/>
                            <w:color w:val="000000"/>
                          </w:rPr>
                          <w:t>5.说明:护栏围绕桥墩一周，钢管制作，刷底漆、防锈漆和黑红相间面漆。具体样式参照大兴桥下桥墩护栏</w:t>
                        </w:r>
                        <w:r>
                          <w:br/>
                        </w:r>
                        <w:r>
                          <w:rPr>
                            <w:rFonts w:ascii="宋体" w:hAnsi="宋体" w:cs="宋体" w:eastAsia="宋体"/>
                            <w:sz w:val="20"/>
                            <w:color w:val="000000"/>
                          </w:rPr>
                          <w:t>[工作内容]</w:t>
                        </w:r>
                        <w:r>
                          <w:br/>
                        </w:r>
                        <w:r>
                          <w:rPr>
                            <w:rFonts w:ascii="宋体" w:hAnsi="宋体" w:cs="宋体" w:eastAsia="宋体"/>
                            <w:sz w:val="20"/>
                            <w:color w:val="000000"/>
                          </w:rPr>
                          <w:t>1.制作、运输、安装</w:t>
                        </w:r>
                        <w:r>
                          <w:br/>
                        </w:r>
                        <w:r>
                          <w:rPr>
                            <w:rFonts w:ascii="宋体" w:hAnsi="宋体" w:cs="宋体" w:eastAsia="宋体"/>
                            <w:sz w:val="20"/>
                            <w:color w:val="000000"/>
                          </w:rPr>
                          <w:t>2.除锈、刷油漆</w:t>
                        </w:r>
                      </w:p>
                    </w:tc>
                    <w:tc>
                      <w:tcPr>
                        <w:tcW w:type="dxa" w:w="178"/>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t</w:t>
                        </w:r>
                      </w:p>
                    </w:tc>
                    <w:tc>
                      <w:tcPr>
                        <w:tcW w:type="dxa" w:w="198"/>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3.256</w:t>
                        </w:r>
                      </w:p>
                    </w:tc>
                    <w:tc>
                      <w:tcPr>
                        <w:tcW w:type="dxa" w:w="24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14063.74</w:t>
                        </w:r>
                      </w:p>
                    </w:tc>
                    <w:tc>
                      <w:tcPr>
                        <w:tcW w:type="dxa" w:w="31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45791.54</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04"/>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分部小计</w:t>
                        </w:r>
                      </w:p>
                    </w:tc>
                    <w:tc>
                      <w:tcPr>
                        <w:tcW w:type="dxa" w:w="1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45791.54</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（五）水电接驳</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030208006001</w:t>
                        </w: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电缆沟土石方</w:t>
                        </w:r>
                        <w:r>
                          <w:rPr>
                            <w:rFonts w:ascii="宋体" w:hAnsi="宋体" w:cs="宋体" w:eastAsia="宋体"/>
                            <w:sz w:val="20"/>
                            <w:color w:val="000000"/>
                          </w:rPr>
                          <w:t></w:t>
                        </w:r>
                        <w:r>
                          <w:br/>
                        </w:r>
                        <w:r>
                          <w:rPr>
                            <w:rFonts w:ascii="宋体" w:hAnsi="宋体" w:cs="宋体" w:eastAsia="宋体"/>
                            <w:sz w:val="20"/>
                            <w:color w:val="000000"/>
                          </w:rPr>
                          <w:t>[项目特征]</w:t>
                        </w:r>
                        <w:r>
                          <w:br/>
                        </w:r>
                        <w:r>
                          <w:rPr>
                            <w:rFonts w:ascii="宋体" w:hAnsi="宋体" w:cs="宋体" w:eastAsia="宋体"/>
                            <w:sz w:val="20"/>
                            <w:color w:val="000000"/>
                          </w:rPr>
                          <w:t>1.工作地点:东快速干道</w:t>
                        </w:r>
                        <w:r>
                          <w:br/>
                        </w:r>
                        <w:r>
                          <w:rPr>
                            <w:rFonts w:ascii="宋体" w:hAnsi="宋体" w:cs="宋体" w:eastAsia="宋体"/>
                            <w:sz w:val="20"/>
                            <w:color w:val="000000"/>
                          </w:rPr>
                          <w:t>2.土方类别:回填土及沥青路面</w:t>
                        </w:r>
                        <w:r>
                          <w:br/>
                        </w:r>
                        <w:r>
                          <w:rPr>
                            <w:rFonts w:ascii="宋体" w:hAnsi="宋体" w:cs="宋体" w:eastAsia="宋体"/>
                            <w:sz w:val="20"/>
                            <w:color w:val="000000"/>
                          </w:rPr>
                          <w:t>3.管沟尺寸:长*宽*高80*0.3*0.5m</w:t>
                        </w:r>
                        <w:r>
                          <w:br/>
                        </w:r>
                        <w:r>
                          <w:rPr>
                            <w:rFonts w:ascii="宋体" w:hAnsi="宋体" w:cs="宋体" w:eastAsia="宋体"/>
                            <w:sz w:val="20"/>
                            <w:color w:val="000000"/>
                          </w:rPr>
                          <w:t>[工作内容]</w:t>
                        </w:r>
                        <w:r>
                          <w:br/>
                        </w:r>
                        <w:r>
                          <w:rPr>
                            <w:rFonts w:ascii="宋体" w:hAnsi="宋体" w:cs="宋体" w:eastAsia="宋体"/>
                            <w:sz w:val="20"/>
                            <w:color w:val="000000"/>
                          </w:rPr>
                          <w:t>1.挖土、填土</w:t>
                        </w:r>
                        <w:r>
                          <w:br/>
                        </w:r>
                        <w:r>
                          <w:rPr>
                            <w:rFonts w:ascii="宋体" w:hAnsi="宋体" w:cs="宋体" w:eastAsia="宋体"/>
                            <w:sz w:val="20"/>
                            <w:color w:val="000000"/>
                          </w:rPr>
                          <w:t>2.铺回填沟槽沥青面层</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m3</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12</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216.36</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2596.32</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030212001001</w:t>
                        </w: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电气配管</w:t>
                        </w:r>
                        <w:r>
                          <w:rPr>
                            <w:rFonts w:ascii="宋体" w:hAnsi="宋体" w:cs="宋体" w:eastAsia="宋体"/>
                            <w:sz w:val="20"/>
                            <w:color w:val="000000"/>
                          </w:rPr>
                          <w:t></w:t>
                        </w:r>
                        <w:r>
                          <w:br/>
                        </w:r>
                        <w:r>
                          <w:rPr>
                            <w:rFonts w:ascii="宋体" w:hAnsi="宋体" w:cs="宋体" w:eastAsia="宋体"/>
                            <w:sz w:val="20"/>
                            <w:color w:val="000000"/>
                          </w:rPr>
                          <w:t>[项目特征]</w:t>
                        </w:r>
                        <w:r>
                          <w:br/>
                        </w:r>
                        <w:r>
                          <w:rPr>
                            <w:rFonts w:ascii="宋体" w:hAnsi="宋体" w:cs="宋体" w:eastAsia="宋体"/>
                            <w:sz w:val="20"/>
                            <w:color w:val="000000"/>
                          </w:rPr>
                          <w:t>1.地点:东快速干道</w:t>
                        </w:r>
                        <w:r>
                          <w:br/>
                        </w:r>
                        <w:r>
                          <w:rPr>
                            <w:rFonts w:ascii="宋体" w:hAnsi="宋体" w:cs="宋体" w:eastAsia="宋体"/>
                            <w:sz w:val="20"/>
                            <w:color w:val="000000"/>
                          </w:rPr>
                          <w:t>2.材质:PVC电气穿线管</w:t>
                        </w:r>
                        <w:r>
                          <w:br/>
                        </w:r>
                        <w:r>
                          <w:rPr>
                            <w:rFonts w:ascii="宋体" w:hAnsi="宋体" w:cs="宋体" w:eastAsia="宋体"/>
                            <w:sz w:val="20"/>
                            <w:color w:val="000000"/>
                          </w:rPr>
                          <w:t>3.规格:外径75mm，壁厚5mm</w:t>
                        </w:r>
                        <w:r>
                          <w:br/>
                        </w:r>
                        <w:r>
                          <w:rPr>
                            <w:rFonts w:ascii="宋体" w:hAnsi="宋体" w:cs="宋体" w:eastAsia="宋体"/>
                            <w:sz w:val="20"/>
                            <w:color w:val="000000"/>
                          </w:rPr>
                          <w:t>4.配置形式及部位:室外沟槽，接驳至活动房屋配电箱</w:t>
                        </w:r>
                        <w:r>
                          <w:br/>
                        </w:r>
                        <w:r>
                          <w:rPr>
                            <w:rFonts w:ascii="宋体" w:hAnsi="宋体" w:cs="宋体" w:eastAsia="宋体"/>
                            <w:sz w:val="20"/>
                            <w:color w:val="000000"/>
                          </w:rPr>
                          <w:t>[工作内容]</w:t>
                        </w:r>
                        <w:r>
                          <w:br/>
                        </w:r>
                        <w:r>
                          <w:rPr>
                            <w:rFonts w:ascii="宋体" w:hAnsi="宋体" w:cs="宋体" w:eastAsia="宋体"/>
                            <w:sz w:val="20"/>
                            <w:color w:val="000000"/>
                          </w:rPr>
                          <w:t>1.支架制作、安装</w:t>
                        </w:r>
                        <w:r>
                          <w:br/>
                        </w:r>
                        <w:r>
                          <w:rPr>
                            <w:rFonts w:ascii="宋体" w:hAnsi="宋体" w:cs="宋体" w:eastAsia="宋体"/>
                            <w:sz w:val="20"/>
                            <w:color w:val="000000"/>
                          </w:rPr>
                          <w:t>2.电线管路敷设</w:t>
                        </w:r>
                        <w:r>
                          <w:br/>
                        </w:r>
                        <w:r>
                          <w:rPr>
                            <w:rFonts w:ascii="宋体" w:hAnsi="宋体" w:cs="宋体" w:eastAsia="宋体"/>
                            <w:sz w:val="20"/>
                            <w:color w:val="000000"/>
                          </w:rPr>
                          <w:t>3.接地</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80</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79.42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6353.6</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030212003001</w:t>
                        </w: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电气配线</w:t>
                        </w:r>
                        <w:r>
                          <w:rPr>
                            <w:rFonts w:ascii="宋体" w:hAnsi="宋体" w:cs="宋体" w:eastAsia="宋体"/>
                            <w:sz w:val="20"/>
                            <w:color w:val="000000"/>
                          </w:rPr>
                          <w:t></w:t>
                        </w:r>
                        <w:r>
                          <w:br/>
                        </w:r>
                        <w:r>
                          <w:rPr>
                            <w:rFonts w:ascii="宋体" w:hAnsi="宋体" w:cs="宋体" w:eastAsia="宋体"/>
                            <w:sz w:val="20"/>
                            <w:color w:val="000000"/>
                          </w:rPr>
                          <w:t>[项目特征]</w:t>
                        </w:r>
                        <w:r>
                          <w:br/>
                        </w:r>
                        <w:r>
                          <w:rPr>
                            <w:rFonts w:ascii="宋体" w:hAnsi="宋体" w:cs="宋体" w:eastAsia="宋体"/>
                            <w:sz w:val="20"/>
                            <w:color w:val="000000"/>
                          </w:rPr>
                          <w:t>1.工作地点:东快速干道</w:t>
                        </w:r>
                        <w:r>
                          <w:br/>
                        </w:r>
                        <w:r>
                          <w:rPr>
                            <w:rFonts w:ascii="宋体" w:hAnsi="宋体" w:cs="宋体" w:eastAsia="宋体"/>
                            <w:sz w:val="20"/>
                            <w:color w:val="000000"/>
                          </w:rPr>
                          <w:t>2.配线形式:暗配</w:t>
                        </w:r>
                        <w:r>
                          <w:br/>
                        </w:r>
                        <w:r>
                          <w:rPr>
                            <w:rFonts w:ascii="宋体" w:hAnsi="宋体" w:cs="宋体" w:eastAsia="宋体"/>
                            <w:sz w:val="20"/>
                            <w:color w:val="000000"/>
                          </w:rPr>
                          <w:t>3.导线型号、材质、规格:6mm2</w:t>
                        </w:r>
                        <w:r>
                          <w:br/>
                        </w:r>
                        <w:r>
                          <w:rPr>
                            <w:rFonts w:ascii="宋体" w:hAnsi="宋体" w:cs="宋体" w:eastAsia="宋体"/>
                            <w:sz w:val="20"/>
                            <w:color w:val="000000"/>
                          </w:rPr>
                          <w:t>4.敷设部位或线制:室外沟槽，接驳至活动房屋配电箱</w:t>
                        </w:r>
                        <w:r>
                          <w:br/>
                        </w:r>
                        <w:r>
                          <w:rPr>
                            <w:rFonts w:ascii="宋体" w:hAnsi="宋体" w:cs="宋体" w:eastAsia="宋体"/>
                            <w:sz w:val="20"/>
                            <w:color w:val="000000"/>
                          </w:rPr>
                          <w:t>[工作内容]</w:t>
                        </w:r>
                        <w:r>
                          <w:br/>
                        </w:r>
                        <w:r>
                          <w:rPr>
                            <w:rFonts w:ascii="宋体" w:hAnsi="宋体" w:cs="宋体" w:eastAsia="宋体"/>
                            <w:sz w:val="20"/>
                            <w:color w:val="000000"/>
                          </w:rPr>
                          <w:t>1.支持体（夹板、绝缘子、槽板等）安装</w:t>
                        </w:r>
                        <w:r>
                          <w:br/>
                        </w:r>
                        <w:r>
                          <w:rPr>
                            <w:rFonts w:ascii="宋体" w:hAnsi="宋体" w:cs="宋体" w:eastAsia="宋体"/>
                            <w:sz w:val="20"/>
                            <w:color w:val="000000"/>
                          </w:rPr>
                          <w:t>2.支架制作、安装</w:t>
                        </w:r>
                        <w:r>
                          <w:br/>
                        </w:r>
                        <w:r>
                          <w:rPr>
                            <w:rFonts w:ascii="宋体" w:hAnsi="宋体" w:cs="宋体" w:eastAsia="宋体"/>
                            <w:sz w:val="20"/>
                            <w:color w:val="000000"/>
                          </w:rPr>
                          <w:t>3.配线</w:t>
                        </w:r>
                        <w:r>
                          <w:br/>
                        </w:r>
                        <w:r>
                          <w:rPr>
                            <w:rFonts w:ascii="宋体" w:hAnsi="宋体" w:cs="宋体" w:eastAsia="宋体"/>
                            <w:sz w:val="20"/>
                            <w:color w:val="000000"/>
                          </w:rPr>
                          <w:t>4.管内穿线</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80</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10.69</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855.2</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040101002001</w:t>
                        </w: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挖沟槽土方</w:t>
                        </w:r>
                        <w:r>
                          <w:rPr>
                            <w:rFonts w:ascii="宋体" w:hAnsi="宋体" w:cs="宋体" w:eastAsia="宋体"/>
                            <w:sz w:val="20"/>
                            <w:color w:val="000000"/>
                          </w:rPr>
                          <w:t></w:t>
                        </w:r>
                        <w:r>
                          <w:br/>
                        </w:r>
                        <w:r>
                          <w:rPr>
                            <w:rFonts w:ascii="宋体" w:hAnsi="宋体" w:cs="宋体" w:eastAsia="宋体"/>
                            <w:sz w:val="20"/>
                            <w:color w:val="000000"/>
                          </w:rPr>
                          <w:t>[项目特征]</w:t>
                        </w:r>
                        <w:r>
                          <w:br/>
                        </w:r>
                        <w:r>
                          <w:rPr>
                            <w:rFonts w:ascii="宋体" w:hAnsi="宋体" w:cs="宋体" w:eastAsia="宋体"/>
                            <w:sz w:val="20"/>
                            <w:color w:val="000000"/>
                          </w:rPr>
                          <w:t>1.工作地点:东快速干道</w:t>
                        </w:r>
                        <w:r>
                          <w:br/>
                        </w:r>
                        <w:r>
                          <w:rPr>
                            <w:rFonts w:ascii="宋体" w:hAnsi="宋体" w:cs="宋体" w:eastAsia="宋体"/>
                            <w:sz w:val="20"/>
                            <w:color w:val="000000"/>
                          </w:rPr>
                          <w:t>2.土壤类别:四类土</w:t>
                        </w:r>
                        <w:r>
                          <w:br/>
                        </w:r>
                        <w:r>
                          <w:rPr>
                            <w:rFonts w:ascii="宋体" w:hAnsi="宋体" w:cs="宋体" w:eastAsia="宋体"/>
                            <w:sz w:val="20"/>
                            <w:color w:val="000000"/>
                          </w:rPr>
                          <w:t>3.挖土深度:0.5m</w:t>
                        </w:r>
                        <w:r>
                          <w:br/>
                        </w:r>
                        <w:r>
                          <w:rPr>
                            <w:rFonts w:ascii="宋体" w:hAnsi="宋体" w:cs="宋体" w:eastAsia="宋体"/>
                            <w:sz w:val="20"/>
                            <w:color w:val="000000"/>
                          </w:rPr>
                          <w:t>4.沟槽尺寸:长*宽*高80*0.3*0.5m</w:t>
                        </w:r>
                        <w:r>
                          <w:br/>
                        </w:r>
                        <w:r>
                          <w:rPr>
                            <w:rFonts w:ascii="宋体" w:hAnsi="宋体" w:cs="宋体" w:eastAsia="宋体"/>
                            <w:sz w:val="20"/>
                            <w:color w:val="000000"/>
                          </w:rPr>
                          <w:t>[工作内容]</w:t>
                        </w:r>
                        <w:r>
                          <w:br/>
                        </w:r>
                        <w:r>
                          <w:rPr>
                            <w:rFonts w:ascii="宋体" w:hAnsi="宋体" w:cs="宋体" w:eastAsia="宋体"/>
                            <w:sz w:val="20"/>
                            <w:color w:val="000000"/>
                          </w:rPr>
                          <w:t>1.土方开挖</w:t>
                        </w:r>
                        <w:r>
                          <w:br/>
                        </w:r>
                        <w:r>
                          <w:rPr>
                            <w:rFonts w:ascii="宋体" w:hAnsi="宋体" w:cs="宋体" w:eastAsia="宋体"/>
                            <w:sz w:val="20"/>
                            <w:color w:val="000000"/>
                          </w:rPr>
                          <w:t>2.场内运输</w:t>
                        </w:r>
                      </w:p>
                      <w:p>
                        <w:pPr>
                          <w:pStyle w:val="null3"/>
                          <w:jc w:val="left"/>
                        </w:pPr>
                        <w:r>
                          <w:rPr>
                            <w:rFonts w:ascii="宋体" w:hAnsi="宋体" w:cs="宋体" w:eastAsia="宋体"/>
                            <w:sz w:val="20"/>
                            <w:color w:val="000000"/>
                          </w:rPr>
                          <w:t>3.平整、夯实</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m3</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12</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8.3</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99.6</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030801005001</w:t>
                        </w: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塑料管</w:t>
                        </w:r>
                        <w:r>
                          <w:rPr>
                            <w:rFonts w:ascii="宋体" w:hAnsi="宋体" w:cs="宋体" w:eastAsia="宋体"/>
                            <w:sz w:val="20"/>
                            <w:color w:val="000000"/>
                          </w:rPr>
                          <w:t>UPVC、PVC、PP-C、PP-R、PE管等</w:t>
                        </w:r>
                        <w:r>
                          <w:br/>
                        </w:r>
                        <w:r>
                          <w:rPr>
                            <w:rFonts w:ascii="宋体" w:hAnsi="宋体" w:cs="宋体" w:eastAsia="宋体"/>
                            <w:sz w:val="20"/>
                            <w:color w:val="000000"/>
                          </w:rPr>
                          <w:t>[项目特征]</w:t>
                        </w:r>
                        <w:r>
                          <w:br/>
                        </w:r>
                        <w:r>
                          <w:rPr>
                            <w:rFonts w:ascii="宋体" w:hAnsi="宋体" w:cs="宋体" w:eastAsia="宋体"/>
                            <w:sz w:val="20"/>
                            <w:color w:val="000000"/>
                          </w:rPr>
                          <w:t>1.工作地点:东快速干道</w:t>
                        </w:r>
                        <w:r>
                          <w:br/>
                        </w:r>
                        <w:r>
                          <w:rPr>
                            <w:rFonts w:ascii="宋体" w:hAnsi="宋体" w:cs="宋体" w:eastAsia="宋体"/>
                            <w:sz w:val="20"/>
                            <w:color w:val="000000"/>
                          </w:rPr>
                          <w:t>2.安装部位（室内、外）:室外沟槽，接驳至活动房屋</w:t>
                        </w:r>
                        <w:r>
                          <w:br/>
                        </w:r>
                        <w:r>
                          <w:rPr>
                            <w:rFonts w:ascii="宋体" w:hAnsi="宋体" w:cs="宋体" w:eastAsia="宋体"/>
                            <w:sz w:val="20"/>
                            <w:color w:val="000000"/>
                          </w:rPr>
                          <w:t>3.输送介质（给水、排水、热媒体、燃气、雨水）:给水</w:t>
                        </w:r>
                        <w:r>
                          <w:br/>
                        </w:r>
                        <w:r>
                          <w:rPr>
                            <w:rFonts w:ascii="宋体" w:hAnsi="宋体" w:cs="宋体" w:eastAsia="宋体"/>
                            <w:sz w:val="20"/>
                            <w:color w:val="000000"/>
                          </w:rPr>
                          <w:t>4.材质:塑料UPVC</w:t>
                        </w:r>
                        <w:r>
                          <w:br/>
                        </w:r>
                        <w:r>
                          <w:rPr>
                            <w:rFonts w:ascii="宋体" w:hAnsi="宋体" w:cs="宋体" w:eastAsia="宋体"/>
                            <w:sz w:val="20"/>
                            <w:color w:val="000000"/>
                          </w:rPr>
                          <w:t>5.规格:90mm</w:t>
                        </w:r>
                        <w:r>
                          <w:br/>
                        </w:r>
                        <w:r>
                          <w:rPr>
                            <w:rFonts w:ascii="宋体" w:hAnsi="宋体" w:cs="宋体" w:eastAsia="宋体"/>
                            <w:sz w:val="20"/>
                            <w:color w:val="000000"/>
                          </w:rPr>
                          <w:t>6.连接形式:承插粘接</w:t>
                        </w:r>
                        <w:r>
                          <w:br/>
                        </w:r>
                        <w:r>
                          <w:rPr>
                            <w:rFonts w:ascii="宋体" w:hAnsi="宋体" w:cs="宋体" w:eastAsia="宋体"/>
                            <w:sz w:val="20"/>
                            <w:color w:val="000000"/>
                          </w:rPr>
                          <w:t>7.套管形式、材质、规格:防水套管</w:t>
                        </w:r>
                        <w:r>
                          <w:br/>
                        </w:r>
                        <w:r>
                          <w:rPr>
                            <w:rFonts w:ascii="宋体" w:hAnsi="宋体" w:cs="宋体" w:eastAsia="宋体"/>
                            <w:sz w:val="20"/>
                            <w:color w:val="000000"/>
                          </w:rPr>
                          <w:t>8.接口材料:化学材料</w:t>
                        </w:r>
                        <w:r>
                          <w:br/>
                        </w:r>
                        <w:r>
                          <w:rPr>
                            <w:rFonts w:ascii="宋体" w:hAnsi="宋体" w:cs="宋体" w:eastAsia="宋体"/>
                            <w:sz w:val="20"/>
                            <w:color w:val="000000"/>
                          </w:rPr>
                          <w:t>9.除锈、刷油、防腐、绝热及保护层设计要求:防腐</w:t>
                        </w:r>
                        <w:r>
                          <w:br/>
                        </w:r>
                        <w:r>
                          <w:rPr>
                            <w:rFonts w:ascii="宋体" w:hAnsi="宋体" w:cs="宋体" w:eastAsia="宋体"/>
                            <w:sz w:val="20"/>
                            <w:color w:val="000000"/>
                          </w:rPr>
                          <w:t>[工作内容]</w:t>
                        </w:r>
                        <w:r>
                          <w:br/>
                        </w:r>
                        <w:r>
                          <w:rPr>
                            <w:rFonts w:ascii="宋体" w:hAnsi="宋体" w:cs="宋体" w:eastAsia="宋体"/>
                            <w:sz w:val="20"/>
                            <w:color w:val="000000"/>
                          </w:rPr>
                          <w:t>1.管道、管件及弯管的制作安装</w:t>
                        </w:r>
                        <w:r>
                          <w:br/>
                        </w:r>
                        <w:r>
                          <w:rPr>
                            <w:rFonts w:ascii="宋体" w:hAnsi="宋体" w:cs="宋体" w:eastAsia="宋体"/>
                            <w:sz w:val="20"/>
                            <w:color w:val="000000"/>
                          </w:rPr>
                          <w:t>2.管件安装（指铜管管件、不锈钢管管件）</w:t>
                        </w:r>
                        <w:r>
                          <w:br/>
                        </w:r>
                        <w:r>
                          <w:rPr>
                            <w:rFonts w:ascii="宋体" w:hAnsi="宋体" w:cs="宋体" w:eastAsia="宋体"/>
                            <w:sz w:val="20"/>
                            <w:color w:val="000000"/>
                          </w:rPr>
                          <w:t>3.套管（包括防水套管）制作、安装</w:t>
                        </w:r>
                        <w:r>
                          <w:br/>
                        </w:r>
                        <w:r>
                          <w:rPr>
                            <w:rFonts w:ascii="宋体" w:hAnsi="宋体" w:cs="宋体" w:eastAsia="宋体"/>
                            <w:sz w:val="20"/>
                            <w:color w:val="000000"/>
                          </w:rPr>
                          <w:t>4.管道除锈、刷油、防腐</w:t>
                        </w:r>
                        <w:r>
                          <w:br/>
                        </w:r>
                        <w:r>
                          <w:rPr>
                            <w:rFonts w:ascii="宋体" w:hAnsi="宋体" w:cs="宋体" w:eastAsia="宋体"/>
                            <w:sz w:val="20"/>
                            <w:color w:val="000000"/>
                          </w:rPr>
                          <w:t>5.管道绝热及保护层安装、除锈、刷油</w:t>
                        </w:r>
                        <w:r>
                          <w:br/>
                        </w:r>
                        <w:r>
                          <w:rPr>
                            <w:rFonts w:ascii="宋体" w:hAnsi="宋体" w:cs="宋体" w:eastAsia="宋体"/>
                            <w:sz w:val="20"/>
                            <w:color w:val="000000"/>
                          </w:rPr>
                          <w:t>6.给水管道消毒、冲洗</w:t>
                        </w:r>
                        <w:r>
                          <w:br/>
                        </w:r>
                        <w:r>
                          <w:rPr>
                            <w:rFonts w:ascii="宋体" w:hAnsi="宋体" w:cs="宋体" w:eastAsia="宋体"/>
                            <w:sz w:val="20"/>
                            <w:color w:val="000000"/>
                          </w:rPr>
                          <w:t>7.水压及泄漏试验</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80</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84.97</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6797.6</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0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分部小计</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16702.32</w:t>
                        </w:r>
                      </w:p>
                    </w:tc>
                  </w:tr>
                  <w:tr>
                    <w:tc>
                      <w:tcPr>
                        <w:tcW w:type="dxa" w:w="1035"/>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合计</w:t>
                        </w:r>
                      </w:p>
                    </w:tc>
                    <w:tc>
                      <w:tcPr>
                        <w:tcW w:type="dxa" w:w="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115791.22</w:t>
                        </w:r>
                      </w:p>
                    </w:tc>
                  </w:tr>
                </w:tbl>
                <w:tbl>
                  <w:tblPr>
                    <w:tblInd w:type="dxa" w:w="90"/>
                    <w:tblBorders>
                      <w:top w:val="none" w:color="000000" w:sz="4"/>
                      <w:left w:val="none" w:color="000000" w:sz="4"/>
                      <w:bottom w:val="none" w:color="000000" w:sz="4"/>
                      <w:right w:val="none" w:color="000000" w:sz="4"/>
                      <w:insideH w:val="none"/>
                      <w:insideV w:val="none"/>
                    </w:tblBorders>
                  </w:tblPr>
                  <w:tblGrid>
                    <w:gridCol w:w="145"/>
                    <w:gridCol w:w="238"/>
                    <w:gridCol w:w="622"/>
                    <w:gridCol w:w="177"/>
                    <w:gridCol w:w="238"/>
                    <w:gridCol w:w="226"/>
                    <w:gridCol w:w="319"/>
                  </w:tblGrid>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sz w:val="20"/>
                            <w:color w:val="000000"/>
                          </w:rPr>
                          <w:t>工程名称：应急场地绿化养护</w:t>
                        </w:r>
                      </w:p>
                    </w:tc>
                    <w:tc>
                      <w:tcPr>
                        <w:tcW w:type="dxa" w:w="415"/>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p>
                    </w:tc>
                    <w:tc>
                      <w:tcPr>
                        <w:tcW w:type="dxa" w:w="545"/>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sz w:val="20"/>
                            <w:color w:val="000000"/>
                          </w:rPr>
                          <w:t>专业：绿化工程</w:t>
                        </w:r>
                      </w:p>
                    </w:tc>
                  </w:tr>
                  <w:tr>
                    <w:tc>
                      <w:tcPr>
                        <w:tcW w:type="dxa" w:w="145"/>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序号</w:t>
                        </w:r>
                      </w:p>
                    </w:tc>
                    <w:tc>
                      <w:tcPr>
                        <w:tcW w:type="dxa" w:w="23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项目</w:t>
                        </w:r>
                      </w:p>
                      <w:p>
                        <w:pPr>
                          <w:pStyle w:val="null3"/>
                          <w:jc w:val="center"/>
                        </w:pPr>
                        <w:r>
                          <w:rPr>
                            <w:rFonts w:ascii="宋体" w:hAnsi="宋体" w:cs="宋体" w:eastAsia="宋体"/>
                            <w:sz w:val="20"/>
                            <w:color w:val="000000"/>
                          </w:rPr>
                          <w:t>编码</w:t>
                        </w:r>
                      </w:p>
                    </w:tc>
                    <w:tc>
                      <w:tcPr>
                        <w:tcW w:type="dxa" w:w="622"/>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项目名称</w:t>
                        </w:r>
                      </w:p>
                    </w:tc>
                    <w:tc>
                      <w:tcPr>
                        <w:tcW w:type="dxa" w:w="177"/>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计量</w:t>
                        </w:r>
                        <w:r>
                          <w:br/>
                        </w:r>
                        <w:r>
                          <w:rPr>
                            <w:rFonts w:ascii="宋体" w:hAnsi="宋体" w:cs="宋体" w:eastAsia="宋体"/>
                            <w:sz w:val="20"/>
                            <w:color w:val="000000"/>
                          </w:rPr>
                          <w:t>单位</w:t>
                        </w:r>
                      </w:p>
                    </w:tc>
                    <w:tc>
                      <w:tcPr>
                        <w:tcW w:type="dxa" w:w="23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工程</w:t>
                        </w:r>
                      </w:p>
                      <w:p>
                        <w:pPr>
                          <w:pStyle w:val="null3"/>
                          <w:jc w:val="center"/>
                        </w:pPr>
                        <w:r>
                          <w:rPr>
                            <w:rFonts w:ascii="宋体" w:hAnsi="宋体" w:cs="宋体" w:eastAsia="宋体"/>
                            <w:sz w:val="20"/>
                            <w:color w:val="000000"/>
                          </w:rPr>
                          <w:t>数量</w:t>
                        </w:r>
                      </w:p>
                    </w:tc>
                    <w:tc>
                      <w:tcPr>
                        <w:tcW w:type="dxa" w:w="545"/>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金额（元）</w:t>
                        </w:r>
                      </w:p>
                    </w:tc>
                  </w:tr>
                  <w:tr>
                    <w:tc>
                      <w:tcPr>
                        <w:tcW w:type="dxa" w:w="145"/>
                        <w:vMerge/>
                        <w:tcBorders>
                          <w:top w:val="single" w:color="000000" w:sz="4"/>
                          <w:left w:val="single" w:color="000000" w:sz="4"/>
                          <w:bottom w:val="single" w:color="000000" w:sz="4"/>
                          <w:right w:val="single" w:color="000000" w:sz="4"/>
                        </w:tcBorders>
                      </w:tcPr>
                      <w:p/>
                    </w:tc>
                    <w:tc>
                      <w:tcPr>
                        <w:tcW w:type="dxa" w:w="238"/>
                        <w:vMerge/>
                        <w:tcBorders>
                          <w:top w:val="single" w:color="000000" w:sz="4"/>
                          <w:left w:val="none" w:color="000000" w:sz="4"/>
                          <w:bottom w:val="single" w:color="000000" w:sz="4"/>
                          <w:right w:val="single" w:color="000000" w:sz="4"/>
                        </w:tcBorders>
                      </w:tcPr>
                      <w:p/>
                    </w:tc>
                    <w:tc>
                      <w:tcPr>
                        <w:tcW w:type="dxa" w:w="622"/>
                        <w:vMerge/>
                        <w:tcBorders>
                          <w:top w:val="single" w:color="000000" w:sz="4"/>
                          <w:left w:val="none" w:color="000000" w:sz="4"/>
                          <w:bottom w:val="single" w:color="000000" w:sz="4"/>
                          <w:right w:val="single" w:color="000000" w:sz="4"/>
                        </w:tcBorders>
                      </w:tcPr>
                      <w:p/>
                    </w:tc>
                    <w:tc>
                      <w:tcPr>
                        <w:tcW w:type="dxa" w:w="177"/>
                        <w:vMerge/>
                        <w:tcBorders>
                          <w:top w:val="single" w:color="000000" w:sz="4"/>
                          <w:left w:val="none" w:color="000000" w:sz="4"/>
                          <w:bottom w:val="single" w:color="000000" w:sz="4"/>
                          <w:right w:val="single" w:color="000000" w:sz="4"/>
                        </w:tcBorders>
                      </w:tcPr>
                      <w:p/>
                    </w:tc>
                    <w:tc>
                      <w:tcPr>
                        <w:tcW w:type="dxa" w:w="238"/>
                        <w:vMerge/>
                        <w:tcBorders>
                          <w:top w:val="singl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综合</w:t>
                        </w:r>
                      </w:p>
                      <w:p>
                        <w:pPr>
                          <w:pStyle w:val="null3"/>
                          <w:jc w:val="center"/>
                        </w:pPr>
                        <w:r>
                          <w:rPr>
                            <w:rFonts w:ascii="宋体" w:hAnsi="宋体" w:cs="宋体" w:eastAsia="宋体"/>
                            <w:sz w:val="20"/>
                            <w:color w:val="000000"/>
                          </w:rPr>
                          <w:t>单价</w:t>
                        </w:r>
                      </w:p>
                    </w:tc>
                    <w:tc>
                      <w:tcPr>
                        <w:tcW w:type="dxa" w:w="3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合价</w:t>
                        </w:r>
                      </w:p>
                    </w:tc>
                  </w:tr>
                  <w:tr>
                    <w:tc>
                      <w:tcPr>
                        <w:tcW w:type="dxa" w:w="1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（一）乔木养护</w:t>
                        </w:r>
                      </w:p>
                    </w:tc>
                    <w:tc>
                      <w:tcPr>
                        <w:tcW w:type="dxa" w:w="1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050102001001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栽植乔木</w:t>
                        </w:r>
                        <w:r>
                          <w:rPr>
                            <w:rFonts w:ascii="宋体" w:hAnsi="宋体" w:cs="宋体" w:eastAsia="宋体"/>
                            <w:sz w:val="20"/>
                            <w:color w:val="000000"/>
                          </w:rPr>
                          <w:t></w:t>
                        </w:r>
                        <w:r>
                          <w:br/>
                        </w:r>
                        <w:r>
                          <w:rPr>
                            <w:rFonts w:ascii="宋体" w:hAnsi="宋体" w:cs="宋体" w:eastAsia="宋体"/>
                            <w:sz w:val="20"/>
                            <w:color w:val="000000"/>
                          </w:rPr>
                          <w:t>[项目特征]</w:t>
                        </w:r>
                        <w:r>
                          <w:br/>
                        </w:r>
                        <w:r>
                          <w:rPr>
                            <w:rFonts w:ascii="宋体" w:hAnsi="宋体" w:cs="宋体" w:eastAsia="宋体"/>
                            <w:sz w:val="20"/>
                            <w:color w:val="000000"/>
                          </w:rPr>
                          <w:t>1.地点:东快速干道</w:t>
                        </w:r>
                        <w:r>
                          <w:br/>
                        </w:r>
                        <w:r>
                          <w:rPr>
                            <w:rFonts w:ascii="宋体" w:hAnsi="宋体" w:cs="宋体" w:eastAsia="宋体"/>
                            <w:sz w:val="20"/>
                            <w:color w:val="000000"/>
                          </w:rPr>
                          <w:t>2.类型:绿化养护</w:t>
                        </w:r>
                        <w:r>
                          <w:br/>
                        </w:r>
                        <w:r>
                          <w:rPr>
                            <w:rFonts w:ascii="宋体" w:hAnsi="宋体" w:cs="宋体" w:eastAsia="宋体"/>
                            <w:sz w:val="20"/>
                            <w:color w:val="000000"/>
                          </w:rPr>
                          <w:t>3.乔木种类:国槐、构树、银杏、雪松等</w:t>
                        </w:r>
                        <w:r>
                          <w:br/>
                        </w:r>
                        <w:r>
                          <w:rPr>
                            <w:rFonts w:ascii="宋体" w:hAnsi="宋体" w:cs="宋体" w:eastAsia="宋体"/>
                            <w:sz w:val="20"/>
                            <w:color w:val="000000"/>
                          </w:rPr>
                          <w:t>4.养护期:自合同签订至当年年底</w:t>
                        </w:r>
                        <w:r>
                          <w:br/>
                        </w:r>
                        <w:r>
                          <w:rPr>
                            <w:rFonts w:ascii="宋体" w:hAnsi="宋体" w:cs="宋体" w:eastAsia="宋体"/>
                            <w:sz w:val="20"/>
                            <w:color w:val="000000"/>
                          </w:rPr>
                          <w:t>[工作内容]</w:t>
                        </w:r>
                        <w:r>
                          <w:br/>
                        </w:r>
                        <w:r>
                          <w:rPr>
                            <w:rFonts w:ascii="宋体" w:hAnsi="宋体" w:cs="宋体" w:eastAsia="宋体"/>
                            <w:sz w:val="20"/>
                            <w:color w:val="000000"/>
                          </w:rPr>
                          <w:t>1.树形及观赏特性的标准</w:t>
                        </w:r>
                        <w:r>
                          <w:br/>
                        </w:r>
                        <w:r>
                          <w:rPr>
                            <w:rFonts w:ascii="宋体" w:hAnsi="宋体" w:cs="宋体" w:eastAsia="宋体"/>
                            <w:sz w:val="20"/>
                            <w:color w:val="000000"/>
                          </w:rPr>
                          <w:t>(1)生长健壮，树冠丰满，主侧枝分布均匀，数量适宜，整形树木造型美观。</w:t>
                        </w:r>
                        <w:r>
                          <w:br/>
                        </w:r>
                        <w:r>
                          <w:rPr>
                            <w:rFonts w:ascii="宋体" w:hAnsi="宋体" w:cs="宋体" w:eastAsia="宋体"/>
                            <w:sz w:val="20"/>
                            <w:color w:val="000000"/>
                          </w:rPr>
                          <w:t>(2)树叶生长茂盛，一般条件下无黄叶，焦叶，卷叶。</w:t>
                        </w:r>
                        <w:r>
                          <w:br/>
                        </w:r>
                        <w:r>
                          <w:rPr>
                            <w:rFonts w:ascii="宋体" w:hAnsi="宋体" w:cs="宋体" w:eastAsia="宋体"/>
                            <w:sz w:val="20"/>
                            <w:color w:val="000000"/>
                          </w:rPr>
                          <w:t>(3)树干不得有钻蛀性害虫危害，生长季节无枯黄叶柱，落叶在10％以下。</w:t>
                        </w:r>
                        <w:r>
                          <w:br/>
                        </w:r>
                        <w:r>
                          <w:rPr>
                            <w:rFonts w:ascii="宋体" w:hAnsi="宋体" w:cs="宋体" w:eastAsia="宋体"/>
                            <w:sz w:val="20"/>
                            <w:color w:val="000000"/>
                          </w:rPr>
                          <w:t>(4)枝干健壮，无明显枯枝死杈，无明显人为损坏。</w:t>
                        </w:r>
                        <w:r>
                          <w:br/>
                        </w:r>
                        <w:r>
                          <w:rPr>
                            <w:rFonts w:ascii="宋体" w:hAnsi="宋体" w:cs="宋体" w:eastAsia="宋体"/>
                            <w:sz w:val="20"/>
                            <w:color w:val="000000"/>
                          </w:rPr>
                          <w:t>2.水肥管理</w:t>
                        </w:r>
                        <w:r>
                          <w:br/>
                        </w:r>
                        <w:r>
                          <w:rPr>
                            <w:rFonts w:ascii="宋体" w:hAnsi="宋体" w:cs="宋体" w:eastAsia="宋体"/>
                            <w:sz w:val="20"/>
                            <w:color w:val="000000"/>
                          </w:rPr>
                          <w:t>(1)大型景观乔木每两年进行一次开挖深施肥工作。小乔木每年1次。肥料要选取有机肥为宜，施肥量要适宜。</w:t>
                        </w:r>
                        <w:r>
                          <w:br/>
                        </w:r>
                        <w:r>
                          <w:rPr>
                            <w:rFonts w:ascii="宋体" w:hAnsi="宋体" w:cs="宋体" w:eastAsia="宋体"/>
                            <w:sz w:val="20"/>
                            <w:color w:val="000000"/>
                          </w:rPr>
                          <w:t>(2)根据季节和生长情况适宜浇灌，做好排水，保持适当水分。不耐寒植物冬季必须浇灌防冻水。观花乔木加强春季、夏季浇水，促使开花长叶。</w:t>
                        </w:r>
                        <w:r>
                          <w:br/>
                        </w:r>
                        <w:r>
                          <w:rPr>
                            <w:rFonts w:ascii="宋体" w:hAnsi="宋体" w:cs="宋体" w:eastAsia="宋体"/>
                            <w:sz w:val="20"/>
                            <w:color w:val="000000"/>
                          </w:rPr>
                          <w:t>(3)对于新栽植乔木，每年灌溉次数不得少于8次，但也要注意水害。</w:t>
                        </w:r>
                        <w:r>
                          <w:br/>
                        </w:r>
                        <w:r>
                          <w:rPr>
                            <w:rFonts w:ascii="宋体" w:hAnsi="宋体" w:cs="宋体" w:eastAsia="宋体"/>
                            <w:sz w:val="20"/>
                            <w:color w:val="000000"/>
                          </w:rPr>
                          <w:t>3.年修剪次数及日常管理</w:t>
                        </w:r>
                        <w:r>
                          <w:br/>
                        </w:r>
                        <w:r>
                          <w:rPr>
                            <w:rFonts w:ascii="宋体" w:hAnsi="宋体" w:cs="宋体" w:eastAsia="宋体"/>
                            <w:sz w:val="20"/>
                            <w:color w:val="000000"/>
                          </w:rPr>
                          <w:t>大型乔木一般全年修剪至少</w:t>
                        </w:r>
                        <w:r>
                          <w:rPr>
                            <w:rFonts w:ascii="宋体" w:hAnsi="宋体" w:cs="宋体" w:eastAsia="宋体"/>
                            <w:sz w:val="20"/>
                            <w:color w:val="000000"/>
                          </w:rPr>
                          <w:t>1次，主要是除枯枝，病虫枝，徒长枝等，对于整型小乔木进行修剪要根据植物种类习性制定修剪方法，每年至少修剪5次。</w:t>
                        </w:r>
                      </w:p>
                    </w:tc>
                    <w:tc>
                      <w:tcPr>
                        <w:tcW w:type="dxa" w:w="1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株</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197</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90.96</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17919.12</w:t>
                        </w:r>
                      </w:p>
                    </w:tc>
                  </w:tr>
                  <w:tr>
                    <w:tc>
                      <w:tcPr>
                        <w:tcW w:type="dxa" w:w="1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分部小计</w:t>
                        </w:r>
                      </w:p>
                    </w:tc>
                    <w:tc>
                      <w:tcPr>
                        <w:tcW w:type="dxa" w:w="1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17919.12</w:t>
                        </w:r>
                      </w:p>
                    </w:tc>
                  </w:tr>
                  <w:tr>
                    <w:tc>
                      <w:tcPr>
                        <w:tcW w:type="dxa" w:w="1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（二）灌木养护</w:t>
                        </w:r>
                      </w:p>
                    </w:tc>
                    <w:tc>
                      <w:tcPr>
                        <w:tcW w:type="dxa" w:w="1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5"/>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38"/>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050102004001</w:t>
                        </w:r>
                      </w:p>
                    </w:tc>
                    <w:tc>
                      <w:tcPr>
                        <w:tcW w:type="dxa" w:w="62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栽植灌木</w:t>
                        </w:r>
                        <w:r>
                          <w:rPr>
                            <w:rFonts w:ascii="宋体" w:hAnsi="宋体" w:cs="宋体" w:eastAsia="宋体"/>
                            <w:sz w:val="20"/>
                            <w:color w:val="000000"/>
                          </w:rPr>
                          <w:t></w:t>
                        </w:r>
                        <w:r>
                          <w:br/>
                        </w:r>
                        <w:r>
                          <w:rPr>
                            <w:rFonts w:ascii="宋体" w:hAnsi="宋体" w:cs="宋体" w:eastAsia="宋体"/>
                            <w:sz w:val="20"/>
                            <w:color w:val="000000"/>
                          </w:rPr>
                          <w:t>[项目特征]</w:t>
                        </w:r>
                        <w:r>
                          <w:br/>
                        </w:r>
                        <w:r>
                          <w:rPr>
                            <w:rFonts w:ascii="宋体" w:hAnsi="宋体" w:cs="宋体" w:eastAsia="宋体"/>
                            <w:sz w:val="20"/>
                            <w:color w:val="000000"/>
                          </w:rPr>
                          <w:t>1.地点:东快速干道</w:t>
                        </w:r>
                        <w:r>
                          <w:br/>
                        </w:r>
                        <w:r>
                          <w:rPr>
                            <w:rFonts w:ascii="宋体" w:hAnsi="宋体" w:cs="宋体" w:eastAsia="宋体"/>
                            <w:sz w:val="20"/>
                            <w:color w:val="000000"/>
                          </w:rPr>
                          <w:t>2.类型:绿化养护</w:t>
                        </w:r>
                        <w:r>
                          <w:br/>
                        </w:r>
                        <w:r>
                          <w:rPr>
                            <w:rFonts w:ascii="宋体" w:hAnsi="宋体" w:cs="宋体" w:eastAsia="宋体"/>
                            <w:sz w:val="20"/>
                            <w:color w:val="000000"/>
                          </w:rPr>
                          <w:t>3.灌木种类:红叶石楠球、棕竹、红叶李等</w:t>
                        </w:r>
                        <w:r>
                          <w:br/>
                        </w:r>
                        <w:r>
                          <w:rPr>
                            <w:rFonts w:ascii="宋体" w:hAnsi="宋体" w:cs="宋体" w:eastAsia="宋体"/>
                            <w:sz w:val="20"/>
                            <w:color w:val="000000"/>
                          </w:rPr>
                          <w:t>4.养护期:自合同签订至当年年底</w:t>
                        </w:r>
                      </w:p>
                      <w:p>
                        <w:pPr>
                          <w:pStyle w:val="null3"/>
                          <w:jc w:val="left"/>
                        </w:pPr>
                        <w:r>
                          <w:rPr>
                            <w:rFonts w:ascii="宋体" w:hAnsi="宋体" w:cs="宋体" w:eastAsia="宋体"/>
                            <w:sz w:val="20"/>
                            <w:color w:val="000000"/>
                          </w:rPr>
                          <w:t>[工作内容]</w:t>
                        </w:r>
                        <w:r>
                          <w:br/>
                        </w:r>
                        <w:r>
                          <w:rPr>
                            <w:rFonts w:ascii="宋体" w:hAnsi="宋体" w:cs="宋体" w:eastAsia="宋体"/>
                            <w:sz w:val="20"/>
                            <w:color w:val="000000"/>
                          </w:rPr>
                          <w:t>1.观赏特性要求</w:t>
                        </w:r>
                        <w:r>
                          <w:br/>
                        </w:r>
                        <w:r>
                          <w:rPr>
                            <w:rFonts w:ascii="宋体" w:hAnsi="宋体" w:cs="宋体" w:eastAsia="宋体"/>
                            <w:sz w:val="20"/>
                            <w:color w:val="000000"/>
                          </w:rPr>
                          <w:t>（</w:t>
                        </w:r>
                        <w:r>
                          <w:rPr>
                            <w:rFonts w:ascii="宋体" w:hAnsi="宋体" w:cs="宋体" w:eastAsia="宋体"/>
                            <w:sz w:val="20"/>
                            <w:color w:val="000000"/>
                          </w:rPr>
                          <w:t>1）长势良好，枝多叶茂，下部不光秃，无枯枝残叶，植株整齐一致。</w:t>
                        </w:r>
                        <w:r>
                          <w:br/>
                        </w:r>
                        <w:r>
                          <w:rPr>
                            <w:rFonts w:ascii="宋体" w:hAnsi="宋体" w:cs="宋体" w:eastAsia="宋体"/>
                            <w:sz w:val="20"/>
                            <w:color w:val="000000"/>
                          </w:rPr>
                          <w:t>（</w:t>
                        </w:r>
                        <w:r>
                          <w:rPr>
                            <w:rFonts w:ascii="宋体" w:hAnsi="宋体" w:cs="宋体" w:eastAsia="宋体"/>
                            <w:sz w:val="20"/>
                            <w:color w:val="000000"/>
                          </w:rPr>
                          <w:t>2）绿篱及色块植株生长健壮，枝叶繁茂，修剪及时，整齐。</w:t>
                        </w:r>
                        <w:r>
                          <w:br/>
                        </w:r>
                        <w:r>
                          <w:rPr>
                            <w:rFonts w:ascii="宋体" w:hAnsi="宋体" w:cs="宋体" w:eastAsia="宋体"/>
                            <w:sz w:val="20"/>
                            <w:color w:val="000000"/>
                          </w:rPr>
                          <w:t>2.水肥管理</w:t>
                        </w:r>
                        <w:r>
                          <w:br/>
                        </w:r>
                        <w:r>
                          <w:rPr>
                            <w:rFonts w:ascii="宋体" w:hAnsi="宋体" w:cs="宋体" w:eastAsia="宋体"/>
                            <w:sz w:val="20"/>
                            <w:color w:val="000000"/>
                          </w:rPr>
                          <w:t>（</w:t>
                        </w:r>
                        <w:r>
                          <w:rPr>
                            <w:rFonts w:ascii="宋体" w:hAnsi="宋体" w:cs="宋体" w:eastAsia="宋体"/>
                            <w:sz w:val="20"/>
                            <w:color w:val="000000"/>
                          </w:rPr>
                          <w:t>1）灌溉：根据植物的生长及特性进行合理灌溉，适时灌溉。</w:t>
                        </w:r>
                        <w:r>
                          <w:br/>
                        </w:r>
                        <w:r>
                          <w:rPr>
                            <w:rFonts w:ascii="宋体" w:hAnsi="宋体" w:cs="宋体" w:eastAsia="宋体"/>
                            <w:sz w:val="20"/>
                            <w:color w:val="000000"/>
                          </w:rPr>
                          <w:t>（</w:t>
                        </w:r>
                        <w:r>
                          <w:rPr>
                            <w:rFonts w:ascii="宋体" w:hAnsi="宋体" w:cs="宋体" w:eastAsia="宋体"/>
                            <w:sz w:val="20"/>
                            <w:color w:val="000000"/>
                          </w:rPr>
                          <w:t>2）施肥：一般每年春季，秋季结合除草重点施肥2至3次，促进花芽分化，花芽分化后适当追施磷，钾肥，使花多色艳花期长。肥料不能裸露，使用埋施或水施的方法。</w:t>
                        </w:r>
                        <w:r>
                          <w:br/>
                        </w:r>
                        <w:r>
                          <w:rPr>
                            <w:rFonts w:ascii="宋体" w:hAnsi="宋体" w:cs="宋体" w:eastAsia="宋体"/>
                            <w:sz w:val="20"/>
                            <w:color w:val="000000"/>
                          </w:rPr>
                          <w:t>3.年修剪次数</w:t>
                        </w:r>
                        <w:r>
                          <w:br/>
                        </w:r>
                        <w:r>
                          <w:rPr>
                            <w:rFonts w:ascii="宋体" w:hAnsi="宋体" w:cs="宋体" w:eastAsia="宋体"/>
                            <w:sz w:val="20"/>
                            <w:color w:val="000000"/>
                          </w:rPr>
                          <w:t>（</w:t>
                        </w:r>
                        <w:r>
                          <w:rPr>
                            <w:rFonts w:ascii="宋体" w:hAnsi="宋体" w:cs="宋体" w:eastAsia="宋体"/>
                            <w:sz w:val="20"/>
                            <w:color w:val="000000"/>
                          </w:rPr>
                          <w:t>1）除杂草：灌木丛周边及从内无杂草，人工拔出，除杂草松土时要注意保护根系，不能伤根系更不能造成黄土裸露。</w:t>
                        </w:r>
                        <w:r>
                          <w:br/>
                        </w:r>
                        <w:r>
                          <w:rPr>
                            <w:rFonts w:ascii="宋体" w:hAnsi="宋体" w:cs="宋体" w:eastAsia="宋体"/>
                            <w:sz w:val="20"/>
                            <w:color w:val="000000"/>
                          </w:rPr>
                          <w:t>（</w:t>
                        </w:r>
                        <w:r>
                          <w:rPr>
                            <w:rFonts w:ascii="宋体" w:hAnsi="宋体" w:cs="宋体" w:eastAsia="宋体"/>
                            <w:sz w:val="20"/>
                            <w:color w:val="000000"/>
                          </w:rPr>
                          <w:t>2）修剪：地被灌木修剪要造型美观，年修剪次数不少于8次。花灌木在花芽分化前修剪，避免把花芽剪掉，对于其它灌木应根据生长情况组织修剪。不可出现失修现象，枝条冒顶高度不得高于10㎝，灌木球按照造型要求修剪，其它植物根据不同生态习性及景观要求，及时去除不符合造型的枝条。</w:t>
                        </w:r>
                        <w:r>
                          <w:br/>
                        </w:r>
                        <w:r>
                          <w:rPr>
                            <w:rFonts w:ascii="宋体" w:hAnsi="宋体" w:cs="宋体" w:eastAsia="宋体"/>
                            <w:sz w:val="20"/>
                            <w:color w:val="000000"/>
                          </w:rPr>
                          <w:t>（</w:t>
                        </w:r>
                        <w:r>
                          <w:rPr>
                            <w:rFonts w:ascii="宋体" w:hAnsi="宋体" w:cs="宋体" w:eastAsia="宋体"/>
                            <w:sz w:val="20"/>
                            <w:color w:val="000000"/>
                          </w:rPr>
                          <w:t>3）补植、更换：出现死苗，要及时汇报，并及时清理死苗，及时补植。补植回来的苗木种类力求规格，植株接近，以保证良好的景观效果。对于已呈老化或明显与周围环境不协调的灌木，花卉应及时进行汇报更换。</w:t>
                        </w:r>
                      </w:p>
                    </w:tc>
                    <w:tc>
                      <w:tcPr>
                        <w:tcW w:type="dxa" w:w="1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株</w:t>
                        </w:r>
                      </w:p>
                    </w:tc>
                    <w:tc>
                      <w:tcPr>
                        <w:tcW w:type="dxa" w:w="238"/>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25</w:t>
                        </w:r>
                      </w:p>
                    </w:tc>
                    <w:tc>
                      <w:tcPr>
                        <w:tcW w:type="dxa" w:w="22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41.72</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1043</w:t>
                        </w:r>
                      </w:p>
                    </w:tc>
                  </w:tr>
                  <w:tr>
                    <w:tc>
                      <w:tcPr>
                        <w:tcW w:type="dxa" w:w="145"/>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238"/>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050102004002</w:t>
                        </w:r>
                      </w:p>
                    </w:tc>
                    <w:tc>
                      <w:tcPr>
                        <w:tcW w:type="dxa" w:w="622"/>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栽植灌木</w:t>
                        </w:r>
                        <w:r>
                          <w:rPr>
                            <w:rFonts w:ascii="宋体" w:hAnsi="宋体" w:cs="宋体" w:eastAsia="宋体"/>
                            <w:sz w:val="20"/>
                            <w:color w:val="000000"/>
                          </w:rPr>
                          <w:t></w:t>
                        </w:r>
                        <w:r>
                          <w:br/>
                        </w:r>
                        <w:r>
                          <w:rPr>
                            <w:rFonts w:ascii="宋体" w:hAnsi="宋体" w:cs="宋体" w:eastAsia="宋体"/>
                            <w:sz w:val="20"/>
                            <w:color w:val="000000"/>
                          </w:rPr>
                          <w:t>[项目特征]</w:t>
                        </w:r>
                        <w:r>
                          <w:br/>
                        </w:r>
                        <w:r>
                          <w:rPr>
                            <w:rFonts w:ascii="宋体" w:hAnsi="宋体" w:cs="宋体" w:eastAsia="宋体"/>
                            <w:sz w:val="20"/>
                            <w:color w:val="000000"/>
                          </w:rPr>
                          <w:t>1.地点:东快速干道</w:t>
                        </w:r>
                        <w:r>
                          <w:br/>
                        </w:r>
                        <w:r>
                          <w:rPr>
                            <w:rFonts w:ascii="宋体" w:hAnsi="宋体" w:cs="宋体" w:eastAsia="宋体"/>
                            <w:sz w:val="20"/>
                            <w:color w:val="000000"/>
                          </w:rPr>
                          <w:t>2.类型:绿化养护</w:t>
                        </w:r>
                        <w:r>
                          <w:br/>
                        </w:r>
                        <w:r>
                          <w:rPr>
                            <w:rFonts w:ascii="宋体" w:hAnsi="宋体" w:cs="宋体" w:eastAsia="宋体"/>
                            <w:sz w:val="20"/>
                            <w:color w:val="000000"/>
                          </w:rPr>
                          <w:t>3.灌木种类:海桐、金叶女贞等</w:t>
                        </w:r>
                        <w:r>
                          <w:br/>
                        </w:r>
                        <w:r>
                          <w:rPr>
                            <w:rFonts w:ascii="宋体" w:hAnsi="宋体" w:cs="宋体" w:eastAsia="宋体"/>
                            <w:sz w:val="20"/>
                            <w:color w:val="000000"/>
                          </w:rPr>
                          <w:t>4.养护期:自合同签订至当年年底</w:t>
                        </w:r>
                        <w:r>
                          <w:br/>
                        </w:r>
                        <w:r>
                          <w:rPr>
                            <w:rFonts w:ascii="宋体" w:hAnsi="宋体" w:cs="宋体" w:eastAsia="宋体"/>
                            <w:sz w:val="20"/>
                            <w:color w:val="000000"/>
                          </w:rPr>
                          <w:t>[工作内容]</w:t>
                        </w:r>
                        <w:r>
                          <w:br/>
                        </w:r>
                        <w:r>
                          <w:rPr>
                            <w:rFonts w:ascii="宋体" w:hAnsi="宋体" w:cs="宋体" w:eastAsia="宋体"/>
                            <w:sz w:val="20"/>
                            <w:color w:val="000000"/>
                          </w:rPr>
                          <w:t>1.观赏特性要求</w:t>
                        </w:r>
                        <w:r>
                          <w:br/>
                        </w:r>
                        <w:r>
                          <w:rPr>
                            <w:rFonts w:ascii="宋体" w:hAnsi="宋体" w:cs="宋体" w:eastAsia="宋体"/>
                            <w:sz w:val="20"/>
                            <w:color w:val="000000"/>
                          </w:rPr>
                          <w:t>（</w:t>
                        </w:r>
                        <w:r>
                          <w:rPr>
                            <w:rFonts w:ascii="宋体" w:hAnsi="宋体" w:cs="宋体" w:eastAsia="宋体"/>
                            <w:sz w:val="20"/>
                            <w:color w:val="000000"/>
                          </w:rPr>
                          <w:t>1）长势良好，枝多叶茂，下部不光秃，无枯枝残叶，植株整齐一致。</w:t>
                        </w:r>
                        <w:r>
                          <w:br/>
                        </w:r>
                        <w:r>
                          <w:rPr>
                            <w:rFonts w:ascii="宋体" w:hAnsi="宋体" w:cs="宋体" w:eastAsia="宋体"/>
                            <w:sz w:val="20"/>
                            <w:color w:val="000000"/>
                          </w:rPr>
                          <w:t>（</w:t>
                        </w:r>
                        <w:r>
                          <w:rPr>
                            <w:rFonts w:ascii="宋体" w:hAnsi="宋体" w:cs="宋体" w:eastAsia="宋体"/>
                            <w:sz w:val="20"/>
                            <w:color w:val="000000"/>
                          </w:rPr>
                          <w:t>2）绿篱及色块植株生长健壮，枝叶繁茂，修剪及时，整齐。</w:t>
                        </w:r>
                      </w:p>
                      <w:p>
                        <w:pPr>
                          <w:pStyle w:val="null3"/>
                          <w:jc w:val="left"/>
                        </w:pPr>
                        <w:r>
                          <w:rPr>
                            <w:rFonts w:ascii="宋体" w:hAnsi="宋体" w:cs="宋体" w:eastAsia="宋体"/>
                            <w:sz w:val="20"/>
                            <w:color w:val="000000"/>
                          </w:rPr>
                          <w:t>2.水肥管理</w:t>
                        </w:r>
                        <w:r>
                          <w:br/>
                        </w:r>
                        <w:r>
                          <w:rPr>
                            <w:rFonts w:ascii="宋体" w:hAnsi="宋体" w:cs="宋体" w:eastAsia="宋体"/>
                            <w:sz w:val="20"/>
                            <w:color w:val="000000"/>
                          </w:rPr>
                          <w:t>（</w:t>
                        </w:r>
                        <w:r>
                          <w:rPr>
                            <w:rFonts w:ascii="宋体" w:hAnsi="宋体" w:cs="宋体" w:eastAsia="宋体"/>
                            <w:sz w:val="20"/>
                            <w:color w:val="000000"/>
                          </w:rPr>
                          <w:t>1）灌溉：根据植物的生长及特性进行合理灌溉，适时灌溉。</w:t>
                        </w:r>
                        <w:r>
                          <w:br/>
                        </w:r>
                        <w:r>
                          <w:rPr>
                            <w:rFonts w:ascii="宋体" w:hAnsi="宋体" w:cs="宋体" w:eastAsia="宋体"/>
                            <w:sz w:val="20"/>
                            <w:color w:val="000000"/>
                          </w:rPr>
                          <w:t>（</w:t>
                        </w:r>
                        <w:r>
                          <w:rPr>
                            <w:rFonts w:ascii="宋体" w:hAnsi="宋体" w:cs="宋体" w:eastAsia="宋体"/>
                            <w:sz w:val="20"/>
                            <w:color w:val="000000"/>
                          </w:rPr>
                          <w:t>2）施肥：一般每年春季，秋季结合除草重点施肥2至3次，促进花芽分化，花芽分化后适当追施磷，钾肥，使花多色艳花期长。肥料不能裸露，使用埋施或水施的方法。</w:t>
                        </w:r>
                        <w:r>
                          <w:br/>
                        </w:r>
                        <w:r>
                          <w:rPr>
                            <w:rFonts w:ascii="宋体" w:hAnsi="宋体" w:cs="宋体" w:eastAsia="宋体"/>
                            <w:sz w:val="20"/>
                            <w:color w:val="000000"/>
                          </w:rPr>
                          <w:t>3.年修剪次数</w:t>
                        </w:r>
                        <w:r>
                          <w:br/>
                        </w:r>
                        <w:r>
                          <w:rPr>
                            <w:rFonts w:ascii="宋体" w:hAnsi="宋体" w:cs="宋体" w:eastAsia="宋体"/>
                            <w:sz w:val="20"/>
                            <w:color w:val="000000"/>
                          </w:rPr>
                          <w:t>（</w:t>
                        </w:r>
                        <w:r>
                          <w:rPr>
                            <w:rFonts w:ascii="宋体" w:hAnsi="宋体" w:cs="宋体" w:eastAsia="宋体"/>
                            <w:sz w:val="20"/>
                            <w:color w:val="000000"/>
                          </w:rPr>
                          <w:t>1）除杂草：灌木丛周边及从内无杂草，人工拔出，除杂草松土时要注意保护根系，不能伤根系更不能造成黄土裸露。</w:t>
                        </w:r>
                        <w:r>
                          <w:br/>
                        </w:r>
                        <w:r>
                          <w:rPr>
                            <w:rFonts w:ascii="宋体" w:hAnsi="宋体" w:cs="宋体" w:eastAsia="宋体"/>
                            <w:sz w:val="20"/>
                            <w:color w:val="000000"/>
                          </w:rPr>
                          <w:t>（</w:t>
                        </w:r>
                        <w:r>
                          <w:rPr>
                            <w:rFonts w:ascii="宋体" w:hAnsi="宋体" w:cs="宋体" w:eastAsia="宋体"/>
                            <w:sz w:val="20"/>
                            <w:color w:val="000000"/>
                          </w:rPr>
                          <w:t>2）修剪：地被灌木修剪要造型美观，年修剪次数不少于8次。花灌木在花芽分化前修剪，避免把花芽剪掉，对于其它灌木应根据生长情况组织修剪。不可出现失修现象，枝条冒顶高度不得高于10㎝，灌木球按照造型要求修剪，其它植物根据不同生态习性及景观要求，及时去除不符合造型的枝条。</w:t>
                        </w:r>
                        <w:r>
                          <w:br/>
                        </w:r>
                        <w:r>
                          <w:rPr>
                            <w:rFonts w:ascii="宋体" w:hAnsi="宋体" w:cs="宋体" w:eastAsia="宋体"/>
                            <w:sz w:val="20"/>
                            <w:color w:val="000000"/>
                          </w:rPr>
                          <w:t>（</w:t>
                        </w:r>
                        <w:r>
                          <w:rPr>
                            <w:rFonts w:ascii="宋体" w:hAnsi="宋体" w:cs="宋体" w:eastAsia="宋体"/>
                            <w:sz w:val="20"/>
                            <w:color w:val="000000"/>
                          </w:rPr>
                          <w:t>3）补植、更换：出现死苗，要及时汇报，并及时清理死苗，及时补植。补植回来的苗木种类力求规格，植株接近，以保证良好的景观效果。对于已呈老化或明显与周围环境不协调的灌木，花卉应及时进行汇报更换。</w:t>
                        </w:r>
                      </w:p>
                    </w:tc>
                    <w:tc>
                      <w:tcPr>
                        <w:tcW w:type="dxa" w:w="177"/>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m2</w:t>
                        </w:r>
                      </w:p>
                    </w:tc>
                    <w:tc>
                      <w:tcPr>
                        <w:tcW w:type="dxa" w:w="238"/>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90</w:t>
                        </w:r>
                      </w:p>
                    </w:tc>
                    <w:tc>
                      <w:tcPr>
                        <w:tcW w:type="dxa" w:w="22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35.13</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3161.7</w:t>
                        </w:r>
                      </w:p>
                    </w:tc>
                  </w:tr>
                  <w:tr>
                    <w:tc>
                      <w:tcPr>
                        <w:tcW w:type="dxa" w:w="14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分部小计</w:t>
                        </w:r>
                      </w:p>
                    </w:tc>
                    <w:tc>
                      <w:tcPr>
                        <w:tcW w:type="dxa" w:w="1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4204.7</w:t>
                        </w:r>
                      </w:p>
                    </w:tc>
                  </w:tr>
                  <w:tr>
                    <w:tc>
                      <w:tcPr>
                        <w:tcW w:type="dxa" w:w="1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（三）草坪养护</w:t>
                        </w:r>
                      </w:p>
                    </w:tc>
                    <w:tc>
                      <w:tcPr>
                        <w:tcW w:type="dxa" w:w="1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5"/>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238"/>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050102010001</w:t>
                        </w:r>
                      </w:p>
                    </w:tc>
                    <w:tc>
                      <w:tcPr>
                        <w:tcW w:type="dxa" w:w="62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铺种草皮</w:t>
                        </w:r>
                        <w:r>
                          <w:rPr>
                            <w:rFonts w:ascii="宋体" w:hAnsi="宋体" w:cs="宋体" w:eastAsia="宋体"/>
                            <w:sz w:val="20"/>
                            <w:color w:val="000000"/>
                          </w:rPr>
                          <w:t></w:t>
                        </w:r>
                        <w:r>
                          <w:br/>
                        </w:r>
                        <w:r>
                          <w:rPr>
                            <w:rFonts w:ascii="宋体" w:hAnsi="宋体" w:cs="宋体" w:eastAsia="宋体"/>
                            <w:sz w:val="20"/>
                            <w:color w:val="000000"/>
                          </w:rPr>
                          <w:t>[项目特征]</w:t>
                        </w:r>
                        <w:r>
                          <w:br/>
                        </w:r>
                        <w:r>
                          <w:rPr>
                            <w:rFonts w:ascii="宋体" w:hAnsi="宋体" w:cs="宋体" w:eastAsia="宋体"/>
                            <w:sz w:val="20"/>
                            <w:color w:val="000000"/>
                          </w:rPr>
                          <w:t>1.地点:东快速干道</w:t>
                        </w:r>
                        <w:r>
                          <w:br/>
                        </w:r>
                        <w:r>
                          <w:rPr>
                            <w:rFonts w:ascii="宋体" w:hAnsi="宋体" w:cs="宋体" w:eastAsia="宋体"/>
                            <w:sz w:val="20"/>
                            <w:color w:val="000000"/>
                          </w:rPr>
                          <w:t>2.类型:绿化养护</w:t>
                        </w:r>
                        <w:r>
                          <w:br/>
                        </w:r>
                        <w:r>
                          <w:rPr>
                            <w:rFonts w:ascii="宋体" w:hAnsi="宋体" w:cs="宋体" w:eastAsia="宋体"/>
                            <w:sz w:val="20"/>
                            <w:color w:val="000000"/>
                          </w:rPr>
                          <w:t>3.草皮种类:混播草，黑麦、早熟禾、高羊茅</w:t>
                        </w:r>
                        <w:r>
                          <w:br/>
                        </w:r>
                        <w:r>
                          <w:rPr>
                            <w:rFonts w:ascii="宋体" w:hAnsi="宋体" w:cs="宋体" w:eastAsia="宋体"/>
                            <w:sz w:val="20"/>
                            <w:color w:val="000000"/>
                          </w:rPr>
                          <w:t>4.养护期:自合同签订至当年年底</w:t>
                        </w:r>
                        <w:r>
                          <w:br/>
                        </w:r>
                        <w:r>
                          <w:rPr>
                            <w:rFonts w:ascii="宋体" w:hAnsi="宋体" w:cs="宋体" w:eastAsia="宋体"/>
                            <w:sz w:val="20"/>
                            <w:color w:val="000000"/>
                          </w:rPr>
                          <w:t>[工作内容]</w:t>
                        </w:r>
                        <w:r>
                          <w:br/>
                        </w:r>
                        <w:r>
                          <w:rPr>
                            <w:rFonts w:ascii="宋体" w:hAnsi="宋体" w:cs="宋体" w:eastAsia="宋体"/>
                            <w:sz w:val="20"/>
                            <w:color w:val="000000"/>
                          </w:rPr>
                          <w:t>1.观赏特性要求</w:t>
                        </w:r>
                        <w:r>
                          <w:br/>
                        </w:r>
                        <w:r>
                          <w:rPr>
                            <w:rFonts w:ascii="宋体" w:hAnsi="宋体" w:cs="宋体" w:eastAsia="宋体"/>
                            <w:sz w:val="20"/>
                            <w:color w:val="000000"/>
                          </w:rPr>
                          <w:t>长势旺盛，叶片健壮，叶片浓绿，无枯黄叶，修剪及时，高度适宜，无病虫害。覆盖率不低于</w:t>
                        </w:r>
                        <w:r>
                          <w:rPr>
                            <w:rFonts w:ascii="宋体" w:hAnsi="宋体" w:cs="宋体" w:eastAsia="宋体"/>
                            <w:sz w:val="20"/>
                            <w:color w:val="000000"/>
                          </w:rPr>
                          <w:t>95％，无明显杂草。</w:t>
                        </w:r>
                        <w:r>
                          <w:br/>
                        </w:r>
                        <w:r>
                          <w:rPr>
                            <w:rFonts w:ascii="宋体" w:hAnsi="宋体" w:cs="宋体" w:eastAsia="宋体"/>
                            <w:sz w:val="20"/>
                            <w:color w:val="000000"/>
                          </w:rPr>
                          <w:t>2.水肥及日常管理</w:t>
                        </w:r>
                        <w:r>
                          <w:br/>
                        </w:r>
                        <w:r>
                          <w:rPr>
                            <w:rFonts w:ascii="宋体" w:hAnsi="宋体" w:cs="宋体" w:eastAsia="宋体"/>
                            <w:sz w:val="20"/>
                            <w:color w:val="000000"/>
                          </w:rPr>
                          <w:t>（</w:t>
                        </w:r>
                        <w:r>
                          <w:rPr>
                            <w:rFonts w:ascii="宋体" w:hAnsi="宋体" w:cs="宋体" w:eastAsia="宋体"/>
                            <w:sz w:val="20"/>
                            <w:color w:val="000000"/>
                          </w:rPr>
                          <w:t>1）灌溉：根据草坪植物的生长需要加强淋水和施肥，保证水肥充</w:t>
                        </w:r>
                      </w:p>
                      <w:p>
                        <w:pPr>
                          <w:pStyle w:val="null3"/>
                          <w:jc w:val="left"/>
                        </w:pPr>
                        <w:r>
                          <w:rPr>
                            <w:rFonts w:ascii="宋体" w:hAnsi="宋体" w:cs="宋体" w:eastAsia="宋体"/>
                            <w:sz w:val="20"/>
                            <w:color w:val="000000"/>
                          </w:rPr>
                          <w:t>足。雨季缺水季节，适时灌溉。春秋季应在每月进行</w:t>
                        </w:r>
                        <w:r>
                          <w:rPr>
                            <w:rFonts w:ascii="宋体" w:hAnsi="宋体" w:cs="宋体" w:eastAsia="宋体"/>
                            <w:sz w:val="20"/>
                            <w:color w:val="000000"/>
                          </w:rPr>
                          <w:t>2次灌溉，夏季应在每周进行一次灌溉。保证土壤表层5㎝至7㎝范围内土壤墒情良好。春季应对草坪浇灌返青水，冬季必须对草坪在寒潮来之前浇灌一次防冻水。</w:t>
                        </w:r>
                        <w:r>
                          <w:br/>
                        </w:r>
                        <w:r>
                          <w:rPr>
                            <w:rFonts w:ascii="宋体" w:hAnsi="宋体" w:cs="宋体" w:eastAsia="宋体"/>
                            <w:sz w:val="20"/>
                            <w:color w:val="000000"/>
                          </w:rPr>
                          <w:t>（</w:t>
                        </w:r>
                        <w:r>
                          <w:rPr>
                            <w:rFonts w:ascii="宋体" w:hAnsi="宋体" w:cs="宋体" w:eastAsia="宋体"/>
                            <w:sz w:val="20"/>
                            <w:color w:val="000000"/>
                          </w:rPr>
                          <w:t>2）施肥：在植物休眠期间应增加淋水施肥，使草坪保持优良的长势。</w:t>
                        </w:r>
                        <w:r>
                          <w:br/>
                        </w:r>
                        <w:r>
                          <w:rPr>
                            <w:rFonts w:ascii="宋体" w:hAnsi="宋体" w:cs="宋体" w:eastAsia="宋体"/>
                            <w:sz w:val="20"/>
                            <w:color w:val="000000"/>
                          </w:rPr>
                          <w:t>（</w:t>
                        </w:r>
                        <w:r>
                          <w:rPr>
                            <w:rFonts w:ascii="宋体" w:hAnsi="宋体" w:cs="宋体" w:eastAsia="宋体"/>
                            <w:sz w:val="20"/>
                            <w:color w:val="000000"/>
                          </w:rPr>
                          <w:t>3）除杂草：松土及时清除杂草，方法合理彻底，一般采用人工拔除。草坪纯度标准为每平方米不超过10柱非目的草种。</w:t>
                        </w:r>
                        <w:r>
                          <w:br/>
                        </w:r>
                        <w:r>
                          <w:rPr>
                            <w:rFonts w:ascii="宋体" w:hAnsi="宋体" w:cs="宋体" w:eastAsia="宋体"/>
                            <w:sz w:val="20"/>
                            <w:color w:val="000000"/>
                          </w:rPr>
                          <w:t>3.水肥及日常管理</w:t>
                        </w:r>
                        <w:r>
                          <w:br/>
                        </w:r>
                        <w:r>
                          <w:rPr>
                            <w:rFonts w:ascii="宋体" w:hAnsi="宋体" w:cs="宋体" w:eastAsia="宋体"/>
                            <w:sz w:val="20"/>
                            <w:color w:val="000000"/>
                          </w:rPr>
                          <w:t>（</w:t>
                        </w:r>
                        <w:r>
                          <w:rPr>
                            <w:rFonts w:ascii="宋体" w:hAnsi="宋体" w:cs="宋体" w:eastAsia="宋体"/>
                            <w:sz w:val="20"/>
                            <w:color w:val="000000"/>
                          </w:rPr>
                          <w:t>1）灌溉：根据草坪植物的生长需要加强淋水和施肥，保证水肥充足。雨季缺水季节，适时灌溉。春秋季应在每月进行2次灌溉，夏季应在每周进行一次灌溉。保证土壤表层5㎝至7㎝范围内土壤墒情良好。春季应对草坪浇灌返青水，冬季必须对草坪在寒潮来之前浇灌一次防冻水。</w:t>
                        </w:r>
                        <w:r>
                          <w:br/>
                        </w:r>
                        <w:r>
                          <w:rPr>
                            <w:rFonts w:ascii="宋体" w:hAnsi="宋体" w:cs="宋体" w:eastAsia="宋体"/>
                            <w:sz w:val="20"/>
                            <w:color w:val="000000"/>
                          </w:rPr>
                          <w:t>（</w:t>
                        </w:r>
                        <w:r>
                          <w:rPr>
                            <w:rFonts w:ascii="宋体" w:hAnsi="宋体" w:cs="宋体" w:eastAsia="宋体"/>
                            <w:sz w:val="20"/>
                            <w:color w:val="000000"/>
                          </w:rPr>
                          <w:t>2）施肥：在植物休眠期间应增加淋水施肥，使草坪保持优良的长势。</w:t>
                        </w:r>
                        <w:r>
                          <w:br/>
                        </w:r>
                        <w:r>
                          <w:rPr>
                            <w:rFonts w:ascii="宋体" w:hAnsi="宋体" w:cs="宋体" w:eastAsia="宋体"/>
                            <w:sz w:val="20"/>
                            <w:color w:val="000000"/>
                          </w:rPr>
                          <w:t>（</w:t>
                        </w:r>
                        <w:r>
                          <w:rPr>
                            <w:rFonts w:ascii="宋体" w:hAnsi="宋体" w:cs="宋体" w:eastAsia="宋体"/>
                            <w:sz w:val="20"/>
                            <w:color w:val="000000"/>
                          </w:rPr>
                          <w:t>3）除杂草：松土及时清除杂草，方法合理彻底，一般采用人工拔除。草坪纯度标准为每平方米不超过10柱非目的草种。</w:t>
                        </w:r>
                      </w:p>
                    </w:tc>
                    <w:tc>
                      <w:tcPr>
                        <w:tcW w:type="dxa" w:w="1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m2</w:t>
                        </w:r>
                      </w:p>
                    </w:tc>
                    <w:tc>
                      <w:tcPr>
                        <w:tcW w:type="dxa" w:w="238"/>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8250</w:t>
                        </w:r>
                      </w:p>
                    </w:tc>
                    <w:tc>
                      <w:tcPr>
                        <w:tcW w:type="dxa" w:w="22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17.01</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140332.5</w:t>
                        </w:r>
                      </w:p>
                    </w:tc>
                  </w:tr>
                  <w:tr>
                    <w:tc>
                      <w:tcPr>
                        <w:tcW w:type="dxa" w:w="14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分部小计</w:t>
                        </w:r>
                      </w:p>
                    </w:tc>
                    <w:tc>
                      <w:tcPr>
                        <w:tcW w:type="dxa" w:w="1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140332.5</w:t>
                        </w:r>
                      </w:p>
                    </w:tc>
                  </w:tr>
                  <w:tr>
                    <w:tc>
                      <w:tcPr>
                        <w:tcW w:type="dxa" w:w="1005"/>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合计</w:t>
                        </w:r>
                      </w:p>
                    </w:tc>
                    <w:tc>
                      <w:tcPr>
                        <w:tcW w:type="dxa" w:w="1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162456.32</w:t>
                        </w:r>
                      </w:p>
                    </w:tc>
                  </w:tr>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sz w:val="20"/>
                            <w:color w:val="000000"/>
                          </w:rPr>
                          <w:t>工程名称：应急场地杂物清理</w:t>
                        </w:r>
                      </w:p>
                    </w:tc>
                    <w:tc>
                      <w:tcPr>
                        <w:tcW w:type="dxa" w:w="415"/>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p>
                    </w:tc>
                    <w:tc>
                      <w:tcPr>
                        <w:tcW w:type="dxa" w:w="545"/>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sz w:val="20"/>
                            <w:color w:val="000000"/>
                          </w:rPr>
                          <w:t>专业：土建工程</w:t>
                        </w:r>
                      </w:p>
                    </w:tc>
                  </w:tr>
                  <w:tr>
                    <w:tc>
                      <w:tcPr>
                        <w:tcW w:type="dxa" w:w="145"/>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序号</w:t>
                        </w:r>
                      </w:p>
                    </w:tc>
                    <w:tc>
                      <w:tcPr>
                        <w:tcW w:type="dxa" w:w="23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项目编码</w:t>
                        </w:r>
                      </w:p>
                    </w:tc>
                    <w:tc>
                      <w:tcPr>
                        <w:tcW w:type="dxa" w:w="622"/>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项目名称</w:t>
                        </w:r>
                      </w:p>
                    </w:tc>
                    <w:tc>
                      <w:tcPr>
                        <w:tcW w:type="dxa" w:w="177"/>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计量</w:t>
                        </w:r>
                        <w:r>
                          <w:br/>
                        </w:r>
                        <w:r>
                          <w:rPr>
                            <w:rFonts w:ascii="宋体" w:hAnsi="宋体" w:cs="宋体" w:eastAsia="宋体"/>
                            <w:sz w:val="20"/>
                            <w:color w:val="000000"/>
                          </w:rPr>
                          <w:t>单位</w:t>
                        </w:r>
                      </w:p>
                    </w:tc>
                    <w:tc>
                      <w:tcPr>
                        <w:tcW w:type="dxa" w:w="23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工程数量</w:t>
                        </w:r>
                      </w:p>
                    </w:tc>
                    <w:tc>
                      <w:tcPr>
                        <w:tcW w:type="dxa" w:w="545"/>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金额（元）</w:t>
                        </w:r>
                      </w:p>
                    </w:tc>
                  </w:tr>
                  <w:tr>
                    <w:tc>
                      <w:tcPr>
                        <w:tcW w:type="dxa" w:w="145"/>
                        <w:vMerge/>
                        <w:tcBorders>
                          <w:top w:val="single" w:color="000000" w:sz="4"/>
                          <w:left w:val="single" w:color="000000" w:sz="4"/>
                          <w:bottom w:val="single" w:color="000000" w:sz="4"/>
                          <w:right w:val="single" w:color="000000" w:sz="4"/>
                        </w:tcBorders>
                      </w:tcPr>
                      <w:p/>
                    </w:tc>
                    <w:tc>
                      <w:tcPr>
                        <w:tcW w:type="dxa" w:w="238"/>
                        <w:vMerge/>
                        <w:tcBorders>
                          <w:top w:val="single" w:color="000000" w:sz="4"/>
                          <w:left w:val="none" w:color="000000" w:sz="4"/>
                          <w:bottom w:val="single" w:color="000000" w:sz="4"/>
                          <w:right w:val="single" w:color="000000" w:sz="4"/>
                        </w:tcBorders>
                      </w:tcPr>
                      <w:p/>
                    </w:tc>
                    <w:tc>
                      <w:tcPr>
                        <w:tcW w:type="dxa" w:w="622"/>
                        <w:vMerge/>
                        <w:tcBorders>
                          <w:top w:val="single" w:color="000000" w:sz="4"/>
                          <w:left w:val="none" w:color="000000" w:sz="4"/>
                          <w:bottom w:val="single" w:color="000000" w:sz="4"/>
                          <w:right w:val="single" w:color="000000" w:sz="4"/>
                        </w:tcBorders>
                      </w:tcPr>
                      <w:p/>
                    </w:tc>
                    <w:tc>
                      <w:tcPr>
                        <w:tcW w:type="dxa" w:w="177"/>
                        <w:vMerge/>
                        <w:tcBorders>
                          <w:top w:val="single" w:color="000000" w:sz="4"/>
                          <w:left w:val="none" w:color="000000" w:sz="4"/>
                          <w:bottom w:val="single" w:color="000000" w:sz="4"/>
                          <w:right w:val="single" w:color="000000" w:sz="4"/>
                        </w:tcBorders>
                      </w:tcPr>
                      <w:p/>
                    </w:tc>
                    <w:tc>
                      <w:tcPr>
                        <w:tcW w:type="dxa" w:w="238"/>
                        <w:vMerge/>
                        <w:tcBorders>
                          <w:top w:val="singl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综合单价</w:t>
                        </w:r>
                      </w:p>
                    </w:tc>
                    <w:tc>
                      <w:tcPr>
                        <w:tcW w:type="dxa" w:w="3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合价</w:t>
                        </w:r>
                      </w:p>
                    </w:tc>
                  </w:tr>
                  <w:tr>
                    <w:tc>
                      <w:tcPr>
                        <w:tcW w:type="dxa" w:w="1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（一）杂物规整</w:t>
                        </w:r>
                      </w:p>
                    </w:tc>
                    <w:tc>
                      <w:tcPr>
                        <w:tcW w:type="dxa" w:w="1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AB002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杂物规整</w:t>
                        </w:r>
                        <w:r>
                          <w:br/>
                        </w:r>
                        <w:r>
                          <w:rPr>
                            <w:rFonts w:ascii="宋体" w:hAnsi="宋体" w:cs="宋体" w:eastAsia="宋体"/>
                            <w:sz w:val="20"/>
                            <w:color w:val="000000"/>
                          </w:rPr>
                          <w:t>[项目特征]</w:t>
                        </w:r>
                        <w:r>
                          <w:br/>
                        </w:r>
                        <w:r>
                          <w:rPr>
                            <w:rFonts w:ascii="宋体" w:hAnsi="宋体" w:cs="宋体" w:eastAsia="宋体"/>
                            <w:sz w:val="20"/>
                            <w:color w:val="000000"/>
                          </w:rPr>
                          <w:t>1.地点:东、西快速干道</w:t>
                        </w:r>
                        <w:r>
                          <w:br/>
                        </w:r>
                        <w:r>
                          <w:rPr>
                            <w:rFonts w:ascii="宋体" w:hAnsi="宋体" w:cs="宋体" w:eastAsia="宋体"/>
                            <w:sz w:val="20"/>
                            <w:color w:val="000000"/>
                          </w:rPr>
                          <w:t>2.类型:场地内挪移报废车辆、杂物。以现场实际为准</w:t>
                        </w:r>
                        <w:r>
                          <w:br/>
                        </w:r>
                        <w:r>
                          <w:rPr>
                            <w:rFonts w:ascii="宋体" w:hAnsi="宋体" w:cs="宋体" w:eastAsia="宋体"/>
                            <w:sz w:val="20"/>
                            <w:color w:val="000000"/>
                          </w:rPr>
                          <w:t>[工作内容]</w:t>
                        </w:r>
                        <w:r>
                          <w:br/>
                        </w:r>
                        <w:r>
                          <w:rPr>
                            <w:rFonts w:ascii="宋体" w:hAnsi="宋体" w:cs="宋体" w:eastAsia="宋体"/>
                            <w:sz w:val="20"/>
                            <w:color w:val="000000"/>
                          </w:rPr>
                          <w:t>1.报废车辆及杂物规整</w:t>
                        </w:r>
                        <w:r>
                          <w:br/>
                        </w:r>
                        <w:r>
                          <w:rPr>
                            <w:rFonts w:ascii="宋体" w:hAnsi="宋体" w:cs="宋体" w:eastAsia="宋体"/>
                            <w:sz w:val="20"/>
                            <w:color w:val="000000"/>
                          </w:rPr>
                          <w:t>2.甲方指定位置堆放</w:t>
                        </w:r>
                      </w:p>
                    </w:tc>
                    <w:tc>
                      <w:tcPr>
                        <w:tcW w:type="dxa" w:w="1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5533.8</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5533.8</w:t>
                        </w:r>
                      </w:p>
                    </w:tc>
                  </w:tr>
                  <w:tr>
                    <w:tc>
                      <w:tcPr>
                        <w:tcW w:type="dxa" w:w="1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分部小计</w:t>
                        </w:r>
                      </w:p>
                    </w:tc>
                    <w:tc>
                      <w:tcPr>
                        <w:tcW w:type="dxa" w:w="1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5533.8</w:t>
                        </w:r>
                      </w:p>
                    </w:tc>
                  </w:tr>
                  <w:tr>
                    <w:tc>
                      <w:tcPr>
                        <w:tcW w:type="dxa" w:w="1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（二）垃圾清理</w:t>
                        </w:r>
                      </w:p>
                    </w:tc>
                    <w:tc>
                      <w:tcPr>
                        <w:tcW w:type="dxa" w:w="1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AB001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垃圾外运</w:t>
                        </w:r>
                        <w:r>
                          <w:br/>
                        </w:r>
                        <w:r>
                          <w:rPr>
                            <w:rFonts w:ascii="宋体" w:hAnsi="宋体" w:cs="宋体" w:eastAsia="宋体"/>
                            <w:sz w:val="20"/>
                            <w:color w:val="000000"/>
                          </w:rPr>
                          <w:t>[项目特征]</w:t>
                        </w:r>
                        <w:r>
                          <w:br/>
                        </w:r>
                        <w:r>
                          <w:rPr>
                            <w:rFonts w:ascii="宋体" w:hAnsi="宋体" w:cs="宋体" w:eastAsia="宋体"/>
                            <w:sz w:val="20"/>
                            <w:color w:val="000000"/>
                          </w:rPr>
                          <w:t>1.地点:东、西快速干道</w:t>
                        </w:r>
                        <w:r>
                          <w:br/>
                        </w:r>
                        <w:r>
                          <w:rPr>
                            <w:rFonts w:ascii="宋体" w:hAnsi="宋体" w:cs="宋体" w:eastAsia="宋体"/>
                            <w:sz w:val="20"/>
                            <w:color w:val="000000"/>
                          </w:rPr>
                          <w:t>2.类型:建筑垃圾。场地内已有废弃物和此次施工产生的建筑垃圾</w:t>
                        </w:r>
                        <w:r>
                          <w:br/>
                        </w:r>
                        <w:r>
                          <w:rPr>
                            <w:rFonts w:ascii="宋体" w:hAnsi="宋体" w:cs="宋体" w:eastAsia="宋体"/>
                            <w:sz w:val="20"/>
                            <w:color w:val="000000"/>
                          </w:rPr>
                          <w:t>[工作内容]</w:t>
                        </w:r>
                        <w:r>
                          <w:br/>
                        </w:r>
                        <w:r>
                          <w:rPr>
                            <w:rFonts w:ascii="宋体" w:hAnsi="宋体" w:cs="宋体" w:eastAsia="宋体"/>
                            <w:sz w:val="20"/>
                            <w:color w:val="000000"/>
                          </w:rPr>
                          <w:t>1.场地建筑垃圾清理</w:t>
                        </w:r>
                        <w:r>
                          <w:br/>
                        </w:r>
                        <w:r>
                          <w:rPr>
                            <w:rFonts w:ascii="宋体" w:hAnsi="宋体" w:cs="宋体" w:eastAsia="宋体"/>
                            <w:sz w:val="20"/>
                            <w:color w:val="000000"/>
                          </w:rPr>
                          <w:t>2.垃圾外运，自找弃置点</w:t>
                        </w:r>
                      </w:p>
                    </w:tc>
                    <w:tc>
                      <w:tcPr>
                        <w:tcW w:type="dxa" w:w="1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80</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106.51</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8520.8</w:t>
                        </w:r>
                      </w:p>
                    </w:tc>
                  </w:tr>
                  <w:tr>
                    <w:tc>
                      <w:tcPr>
                        <w:tcW w:type="dxa" w:w="1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分部小计</w:t>
                        </w:r>
                      </w:p>
                    </w:tc>
                    <w:tc>
                      <w:tcPr>
                        <w:tcW w:type="dxa" w:w="1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8520.8</w:t>
                        </w:r>
                      </w:p>
                    </w:tc>
                  </w:tr>
                  <w:tr>
                    <w:tc>
                      <w:tcPr>
                        <w:tcW w:type="dxa" w:w="1005"/>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合计</w:t>
                        </w:r>
                      </w:p>
                    </w:tc>
                    <w:tc>
                      <w:tcPr>
                        <w:tcW w:type="dxa" w:w="1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14054.6</w:t>
                        </w:r>
                      </w:p>
                    </w:tc>
                  </w:tr>
                  <w:tr>
                    <w:tc>
                      <w:tcPr>
                        <w:tcW w:type="dxa" w:w="1646"/>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总计</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宋体" w:hAnsi="宋体" w:cs="宋体" w:eastAsia="宋体"/>
                            <w:sz w:val="20"/>
                            <w:color w:val="000000"/>
                          </w:rPr>
                          <w:t>292302.14</w:t>
                        </w:r>
                      </w:p>
                    </w:tc>
                  </w:tr>
                </w:tbl>
                <w:p>
                  <w:pPr>
                    <w:pStyle w:val="null3"/>
                    <w:jc w:val="left"/>
                  </w:pPr>
                </w:p>
              </w:tc>
            </w:tr>
          </w:tbl>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工程质量标准：达到国家施工验收规范合格标准和西安市市政养护质量标准和要求 ，具体验收要求详见合同要求。</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提供2022年度或2023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tc>
        <w:tc>
          <w:tcPr>
            <w:tcW w:type="dxa" w:w="1661"/>
          </w:tcPr>
          <w:p>
            <w:pPr>
              <w:pStyle w:val="null3"/>
            </w:pPr>
            <w:r>
              <w:rPr/>
              <w:t>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营业执照等主体证明</w:t>
            </w:r>
          </w:p>
        </w:tc>
        <w:tc>
          <w:tcPr>
            <w:tcW w:type="dxa" w:w="3322"/>
          </w:tcPr>
          <w:p>
            <w:pPr>
              <w:pStyle w:val="null3"/>
            </w:pPr>
            <w:r>
              <w:rPr/>
              <w:t>供应商具有独立承担民事责任能力的法人、其他组织或自然人，并出具合法有效的营业执照或事业单位法人证书等国家规定的相关证明，自然人参与的提供其合法登记证明文件； 响应文件中应提供：上述相关证件资料的复印件或扫描件并加盖供应商公章。</w:t>
            </w:r>
          </w:p>
        </w:tc>
        <w:tc>
          <w:tcPr>
            <w:tcW w:type="dxa" w:w="1661"/>
          </w:tcPr>
          <w:p>
            <w:pPr>
              <w:pStyle w:val="null3"/>
            </w:pPr>
            <w:r>
              <w:rPr/>
              <w:t>应提交的相关资格证明材料</w:t>
            </w:r>
          </w:p>
        </w:tc>
      </w:tr>
      <w:tr>
        <w:tc>
          <w:tcPr>
            <w:tcW w:type="dxa" w:w="831"/>
          </w:tcPr>
          <w:p>
            <w:pPr>
              <w:pStyle w:val="null3"/>
            </w:pPr>
            <w:r>
              <w:rPr/>
              <w:t>2</w:t>
            </w:r>
          </w:p>
        </w:tc>
        <w:tc>
          <w:tcPr>
            <w:tcW w:type="dxa" w:w="2492"/>
          </w:tcPr>
          <w:p>
            <w:pPr>
              <w:pStyle w:val="null3"/>
            </w:pPr>
            <w:r>
              <w:rPr/>
              <w:t>提供健全的财务会计制度的证明材料</w:t>
            </w:r>
          </w:p>
        </w:tc>
        <w:tc>
          <w:tcPr>
            <w:tcW w:type="dxa" w:w="3322"/>
          </w:tcPr>
          <w:p>
            <w:pPr>
              <w:pStyle w:val="null3"/>
            </w:pPr>
            <w:r>
              <w:rPr/>
              <w:t>供应商提供2022年度或2023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tc>
        <w:tc>
          <w:tcPr>
            <w:tcW w:type="dxa" w:w="1661"/>
          </w:tcPr>
          <w:p>
            <w:pPr>
              <w:pStyle w:val="null3"/>
            </w:pPr>
            <w:r>
              <w:rPr/>
              <w:t>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提供2023年6月至今已缴纳任意1个月的纳税证明或完税证明，依法免税的单位应提供相关证明材料并加盖供应商公章。</w:t>
            </w:r>
          </w:p>
        </w:tc>
        <w:tc>
          <w:tcPr>
            <w:tcW w:type="dxa" w:w="1661"/>
          </w:tcPr>
          <w:p>
            <w:pPr>
              <w:pStyle w:val="null3"/>
            </w:pPr>
            <w:r>
              <w:rPr/>
              <w:t>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提供2023年6至今已缴纳任意1个月的社会保障资金缴存单据或社保机构开具的社会保险参保缴费情况证明，依法不需要缴纳社会保障资金的单位应提供相关证明材料并加盖供应商公章。</w:t>
            </w:r>
          </w:p>
        </w:tc>
        <w:tc>
          <w:tcPr>
            <w:tcW w:type="dxa" w:w="1661"/>
          </w:tcPr>
          <w:p>
            <w:pPr>
              <w:pStyle w:val="null3"/>
            </w:pPr>
            <w:r>
              <w:rPr/>
              <w:t>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提供具有履行合同所必需的设备和专业技术能力声明。</w:t>
            </w:r>
          </w:p>
        </w:tc>
        <w:tc>
          <w:tcPr>
            <w:tcW w:type="dxa" w:w="1661"/>
          </w:tcPr>
          <w:p>
            <w:pPr>
              <w:pStyle w:val="null3"/>
            </w:pPr>
            <w:r>
              <w:rPr/>
              <w:t>应提交的相关资格证明材料</w:t>
            </w:r>
          </w:p>
        </w:tc>
      </w:tr>
      <w:tr>
        <w:tc>
          <w:tcPr>
            <w:tcW w:type="dxa" w:w="831"/>
          </w:tcPr>
          <w:p>
            <w:pPr>
              <w:pStyle w:val="null3"/>
            </w:pPr>
            <w:r>
              <w:rPr/>
              <w:t>6</w:t>
            </w:r>
          </w:p>
        </w:tc>
        <w:tc>
          <w:tcPr>
            <w:tcW w:type="dxa" w:w="2492"/>
          </w:tcPr>
          <w:p>
            <w:pPr>
              <w:pStyle w:val="null3"/>
            </w:pPr>
            <w:r>
              <w:rPr/>
              <w:t>供应商参加政府采购活动前三年内，在经营活动中无重大违法记录</w:t>
            </w:r>
          </w:p>
        </w:tc>
        <w:tc>
          <w:tcPr>
            <w:tcW w:type="dxa" w:w="3322"/>
          </w:tcPr>
          <w:p>
            <w:pPr>
              <w:pStyle w:val="null3"/>
            </w:pPr>
            <w:r>
              <w:rPr/>
              <w:t>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t>应提交的相关资格证明材料</w:t>
            </w:r>
          </w:p>
        </w:tc>
      </w:tr>
      <w:tr>
        <w:tc>
          <w:tcPr>
            <w:tcW w:type="dxa" w:w="831"/>
          </w:tcPr>
          <w:p>
            <w:pPr>
              <w:pStyle w:val="null3"/>
            </w:pPr>
            <w:r>
              <w:rPr/>
              <w:t>7</w:t>
            </w:r>
          </w:p>
        </w:tc>
        <w:tc>
          <w:tcPr>
            <w:tcW w:type="dxa" w:w="2492"/>
          </w:tcPr>
          <w:p>
            <w:pPr>
              <w:pStyle w:val="null3"/>
            </w:pPr>
            <w:r>
              <w:rPr/>
              <w:t>法定代表人身份证明/法定代表人授权委托书</w:t>
            </w:r>
          </w:p>
        </w:tc>
        <w:tc>
          <w:tcPr>
            <w:tcW w:type="dxa" w:w="3322"/>
          </w:tcPr>
          <w:p>
            <w:pPr>
              <w:pStyle w:val="null3"/>
            </w:pPr>
            <w:r>
              <w:rPr/>
              <w:t>法定代表人参加投标的，须提供法定代表人身份证明；法定代表人授权他人参加投标的，须提供法定代表人委托授权书；磋商文件中凡是需要法定代表人签字或盖章之处，非法人单位的负责人均参照执行。</w:t>
            </w:r>
          </w:p>
        </w:tc>
        <w:tc>
          <w:tcPr>
            <w:tcW w:type="dxa" w:w="1661"/>
          </w:tcPr>
          <w:p>
            <w:pPr>
              <w:pStyle w:val="null3"/>
            </w:pPr>
            <w:r>
              <w:rPr/>
              <w:t>应提交的相关资格证明材料</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tc>
        <w:tc>
          <w:tcPr>
            <w:tcW w:type="dxa" w:w="1661"/>
          </w:tcPr>
          <w:p>
            <w:pPr>
              <w:pStyle w:val="null3"/>
            </w:pPr>
            <w:r>
              <w:rPr/>
              <w:t>应提交的相关资格证明材料</w:t>
            </w:r>
          </w:p>
        </w:tc>
      </w:tr>
      <w:tr>
        <w:tc>
          <w:tcPr>
            <w:tcW w:type="dxa" w:w="831"/>
          </w:tcPr>
          <w:p>
            <w:pPr>
              <w:pStyle w:val="null3"/>
            </w:pPr>
            <w:r>
              <w:rPr/>
              <w:t>9</w:t>
            </w:r>
          </w:p>
        </w:tc>
        <w:tc>
          <w:tcPr>
            <w:tcW w:type="dxa" w:w="2492"/>
          </w:tcPr>
          <w:p>
            <w:pPr>
              <w:pStyle w:val="null3"/>
            </w:pPr>
            <w:r>
              <w:rPr/>
              <w:t>供应商应具备下列资格条件</w:t>
            </w:r>
          </w:p>
        </w:tc>
        <w:tc>
          <w:tcPr>
            <w:tcW w:type="dxa" w:w="3322"/>
          </w:tcPr>
          <w:p>
            <w:pPr>
              <w:pStyle w:val="null3"/>
            </w:pPr>
            <w:r>
              <w:rPr/>
              <w:t>①供应商具备建设行政主管部门颁发的市政工程施工总承包三级(含)及以上资质或建筑工程施工总承包三级(含)及以上资质且具有有效的安全生产许可证。 ②拟派项目经理须具备市政公用工程专业二级及以上注册建造师证书或建筑工程专业二级及以上注册建造师证书，具备有效的安全生产考核合格证书（B证），且未担任其他在建工程项目的项目经理</w:t>
            </w:r>
          </w:p>
        </w:tc>
        <w:tc>
          <w:tcPr>
            <w:tcW w:type="dxa" w:w="1661"/>
          </w:tcPr>
          <w:p>
            <w:pPr>
              <w:pStyle w:val="null3"/>
            </w:pPr>
            <w:r>
              <w:rPr/>
              <w:t>应提交的相关资格证明材料</w:t>
            </w:r>
          </w:p>
        </w:tc>
      </w:tr>
      <w:tr>
        <w:tc>
          <w:tcPr>
            <w:tcW w:type="dxa" w:w="831"/>
          </w:tcPr>
          <w:p>
            <w:pPr>
              <w:pStyle w:val="null3"/>
            </w:pPr>
            <w:r>
              <w:rPr/>
              <w:t>10</w:t>
            </w:r>
          </w:p>
        </w:tc>
        <w:tc>
          <w:tcPr>
            <w:tcW w:type="dxa" w:w="2492"/>
          </w:tcPr>
          <w:p>
            <w:pPr>
              <w:pStyle w:val="null3"/>
            </w:pPr>
            <w:r>
              <w:rPr/>
              <w:t>不接受联合体相关要求</w:t>
            </w:r>
          </w:p>
        </w:tc>
        <w:tc>
          <w:tcPr>
            <w:tcW w:type="dxa" w:w="3322"/>
          </w:tcPr>
          <w:p>
            <w:pPr>
              <w:pStyle w:val="null3"/>
            </w:pPr>
            <w:r>
              <w:rPr/>
              <w:t>本项目不接受联合体投标</w:t>
            </w:r>
          </w:p>
        </w:tc>
        <w:tc>
          <w:tcPr>
            <w:tcW w:type="dxa" w:w="1661"/>
          </w:tcPr>
          <w:p>
            <w:pPr>
              <w:pStyle w:val="null3"/>
            </w:pPr>
            <w:r>
              <w:rPr/>
              <w:t>响应函 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分项报价表 报价函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同时满足以下条款： （1）货币单位符合磋商文件要求 （2）报价符合唯一性要求 （3）未超出采购包最高限价 （4）符合《报价函》及《分项报价表》的填报要求</w:t>
            </w:r>
          </w:p>
        </w:tc>
        <w:tc>
          <w:tcPr>
            <w:tcW w:type="dxa" w:w="1661"/>
          </w:tcPr>
          <w:p>
            <w:pPr>
              <w:pStyle w:val="null3"/>
            </w:pPr>
            <w:r>
              <w:rPr/>
              <w:t>分项报价表 报价函 标的清单</w:t>
            </w:r>
          </w:p>
        </w:tc>
      </w:tr>
      <w:tr>
        <w:tc>
          <w:tcPr>
            <w:tcW w:type="dxa" w:w="831"/>
          </w:tcPr>
          <w:p>
            <w:pPr>
              <w:pStyle w:val="null3"/>
            </w:pPr>
            <w:r>
              <w:rPr/>
              <w:t>3</w:t>
            </w:r>
          </w:p>
        </w:tc>
        <w:tc>
          <w:tcPr>
            <w:tcW w:type="dxa" w:w="2492"/>
          </w:tcPr>
          <w:p>
            <w:pPr>
              <w:pStyle w:val="null3"/>
            </w:pPr>
            <w:r>
              <w:rPr/>
              <w:t>实质性条款响应</w:t>
            </w:r>
          </w:p>
        </w:tc>
        <w:tc>
          <w:tcPr>
            <w:tcW w:type="dxa" w:w="3322"/>
          </w:tcPr>
          <w:p>
            <w:pPr>
              <w:pStyle w:val="null3"/>
            </w:pPr>
            <w:r>
              <w:rPr/>
              <w:t>完全响应磋商文件要求的各项技术及服务、商务实质性条款。</w:t>
            </w:r>
          </w:p>
        </w:tc>
        <w:tc>
          <w:tcPr>
            <w:tcW w:type="dxa" w:w="1661"/>
          </w:tcPr>
          <w:p>
            <w:pPr>
              <w:pStyle w:val="null3"/>
            </w:pPr>
            <w:r>
              <w:rPr/>
              <w:t>响应文件封面 报价函 技术服务合同条款及其他商务要求应答表 响应函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投标有效期是否达到磋商文件要求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签字盖章</w:t>
            </w:r>
          </w:p>
        </w:tc>
        <w:tc>
          <w:tcPr>
            <w:tcW w:type="dxa" w:w="3322"/>
          </w:tcPr>
          <w:p>
            <w:pPr>
              <w:pStyle w:val="null3"/>
            </w:pPr>
            <w:r>
              <w:rPr/>
              <w:t>签章均符合磋商文件要求，且无遗漏。</w:t>
            </w:r>
          </w:p>
        </w:tc>
        <w:tc>
          <w:tcPr>
            <w:tcW w:type="dxa" w:w="1661"/>
          </w:tcPr>
          <w:p>
            <w:pPr>
              <w:pStyle w:val="null3"/>
            </w:pPr>
            <w:r>
              <w:rPr/>
              <w:t>响应文件封面 分项报价表 中小企业声明函 残疾人福利性单位声明函 报价函 服务方案 技术服务合同条款及其他商务要求应答表 标的清单 供应商类似项目业绩一览表 响应函 监狱企业的证明文件 应提交的相关资格证明材料</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整体实施方案</w:t>
            </w:r>
          </w:p>
        </w:tc>
        <w:tc>
          <w:tcPr>
            <w:tcW w:type="dxa" w:w="2492"/>
          </w:tcPr>
          <w:p>
            <w:pPr>
              <w:pStyle w:val="null3"/>
            </w:pPr>
            <w:r>
              <w:rPr/>
              <w:t>供应商提供的应急抢险场地维护整体实施方案进行评审，包含但不限于：①应急场地基础设施工作方案；②应急抢险场地整理维护工作方案；③应急场地绿化养护工作方案等；④项目实施进度计划；⑤岗位职责制度与考核办法。 以上五项内容无缺项，整体实施方案概述完整、合理，专门针对本项目编制，符合本项目实际情况，能够保障项目顺利实施的得20分。每有一项内容缺失或者内容非针对于本项目扣4分。每有一项内容有缺陷的扣2分，扣完为止。（缺陷是指：服务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质量保障措施</w:t>
            </w:r>
          </w:p>
        </w:tc>
        <w:tc>
          <w:tcPr>
            <w:tcW w:type="dxa" w:w="2492"/>
          </w:tcPr>
          <w:p>
            <w:pPr>
              <w:pStyle w:val="null3"/>
            </w:pPr>
            <w:r>
              <w:rPr/>
              <w:t>供应商针对本项目要求提供的质量保障措施，包含但不限于：①场地基础设施、抢险场地整理、场地绿化养护等质量的技术措施方案；②维护人员以及机械到位情况说明；③确保文明施工的技术措施及环境保护措施。 以上三项内容无缺项，专门针对本项目编制，符合本项目实际情况，能够保障项目顺利实施的得15分。 每有一项内容缺失或者内容非针对于本项目扣5分。每有一项内容有缺陷的扣2.5分，扣完为止。（缺陷是指：技术组织措施内容不完整、缺少关键点、针对性不强、内容表述前后不一致、现有技术条件下不可能出现的及其他不利于项目实施的情形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管理措施及制度</w:t>
            </w:r>
          </w:p>
        </w:tc>
        <w:tc>
          <w:tcPr>
            <w:tcW w:type="dxa" w:w="2492"/>
          </w:tcPr>
          <w:p>
            <w:pPr>
              <w:pStyle w:val="null3"/>
            </w:pPr>
            <w:r>
              <w:rPr/>
              <w:t>根据供应商针对本项目提供的管理措施及制度进行综合评审，方案包含但不限于：①针对本项目拟定的各项管理制度（项目管理制度、岗位管理制度、奖惩考核制度等）；②维护保养制度与操作规范等。 以上两项内容无缺项，专门针对本项目编制，符合本项目实际情况，能够保障项目顺利实施的得10分。每有一项内容缺失或者内容非针对于本项目扣5分。每有一项内容有缺陷的扣2.5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应急响应方案</w:t>
            </w:r>
          </w:p>
        </w:tc>
        <w:tc>
          <w:tcPr>
            <w:tcW w:type="dxa" w:w="2492"/>
          </w:tcPr>
          <w:p>
            <w:pPr>
              <w:pStyle w:val="null3"/>
            </w:pPr>
            <w:r>
              <w:rPr/>
              <w:t>根据供应商针对本项目提供的应急响应方案进行综合评审，方案包含但不限于：①提供书面维护报告；②预防性维护方案；③针对突发事件有具体可行的应急处理预案。 以上内容无缺项，专门针对本项目编制，符合本项目实际情况，具体可行能够保障项目顺利实施的得15分。 每有一项内容缺失或者内容非针对于本项目扣5分。每有一项内容有缺陷的扣2.5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维护重点、难点分析</w:t>
            </w:r>
          </w:p>
        </w:tc>
        <w:tc>
          <w:tcPr>
            <w:tcW w:type="dxa" w:w="2492"/>
          </w:tcPr>
          <w:p>
            <w:pPr>
              <w:pStyle w:val="null3"/>
            </w:pPr>
            <w:r>
              <w:rPr/>
              <w:t>根据供应商针对本项目提供的维护服务重点、难点分析方案进行综合评审，方案包含但不限于：①维护过程中的重点、难点理解；②关键性技术问题分析及应对措施；以上内容无缺项，专门针对本项目编制，符合本项目实际情况，能够保障项目顺利实施的得8分，每有一项内容缺失或者内容非针对于本项目扣4分，每有一项内容有缺陷的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人员配置</w:t>
            </w:r>
          </w:p>
        </w:tc>
        <w:tc>
          <w:tcPr>
            <w:tcW w:type="dxa" w:w="2492"/>
          </w:tcPr>
          <w:p>
            <w:pPr>
              <w:pStyle w:val="null3"/>
            </w:pPr>
            <w:r>
              <w:rPr/>
              <w:t>人员配备设置合理，主要管理人员及班组专业人员配备齐全、分工明确、职责清晰。 ①除项目经理外，应配备技术负责人、技术管理人员、安全专职人员各1名。 ②拟派服务班组人员配置：应配置一个应急场地基础设施维护班组及场地绿化养护班组，以上各班组不得少于3人。 人员组织架构8人及以上且有相应证件的得5分，每增加1人加0.5分（提供人员相应证件），满分8分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服务承诺及合理化建议</w:t>
            </w:r>
          </w:p>
        </w:tc>
        <w:tc>
          <w:tcPr>
            <w:tcW w:type="dxa" w:w="2492"/>
          </w:tcPr>
          <w:p>
            <w:pPr>
              <w:pStyle w:val="null3"/>
            </w:pPr>
            <w:r>
              <w:rPr/>
              <w:t>供应商针对本项目提供的服务承诺及合理化建议包含但不限于：①服务质量、服务期限、服务进度等具体明确的措施及承诺；②针对本项目提出有利于采购人或者项目实施的合理化建议；以上内容无缺项，专门针对本项目编制，符合本项目实际情况，能够保障项目顺利实施的得8分，每有一项内容缺失或者内容非针对于本项目扣4分，每有一项内容有缺陷的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业绩</w:t>
            </w:r>
          </w:p>
        </w:tc>
        <w:tc>
          <w:tcPr>
            <w:tcW w:type="dxa" w:w="2492"/>
          </w:tcPr>
          <w:p>
            <w:pPr>
              <w:pStyle w:val="null3"/>
            </w:pPr>
            <w:r>
              <w:rPr/>
              <w:t>供应商2021年6月1日至今类似项目业绩，每提供一个类似项目业绩计2，最高计6分。（业绩资料提供合同复印件或扫描件加盖公章附在响应文件中，作为评审依据）</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价格分</w:t>
            </w:r>
          </w:p>
        </w:tc>
        <w:tc>
          <w:tcPr>
            <w:tcW w:type="dxa" w:w="2492"/>
          </w:tcPr>
          <w:p>
            <w:pPr>
              <w:pStyle w:val="null3"/>
            </w:pPr>
            <w:r>
              <w:rPr/>
              <w:t>1.经资格审查、符合性审查合格的磋商响应文件，其磋商报价为有效磋商报价。 ⒉.满足磋商文件实质性要求且最后报价最低的供应商的价格为磋商基准价，其价格分为满分10分 3.磋商报价得分=(磋商基准价/磋商评审价）×10的公式计算得分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详见附件：应提交的相关资格证明材料</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详见附件：服务方案</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详见附件：标的清单</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