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eastAsia="zh-CN"/>
        </w:rPr>
        <w:t>供应商应提交的相关资格证明材料</w:t>
      </w:r>
    </w:p>
    <w:p>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kern w:val="2"/>
          <w:sz w:val="28"/>
          <w:szCs w:val="28"/>
          <w:lang w:val="en-US" w:eastAsia="zh-CN" w:bidi="ar-SA"/>
        </w:rPr>
        <w:t>一、营业执照等主体资格证明文件</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在中华人民共和国境内注册，应提供合法有效的统一社会信用代码营业执照；或事业单位提供事业单位法人证书；或其他组织经营的合法凭证；或自然人应提供身份证。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numPr>
          <w:ilvl w:val="0"/>
          <w:numId w:val="0"/>
        </w:numPr>
        <w:jc w:val="both"/>
        <w:rPr>
          <w:rFonts w:hint="eastAsia" w:ascii="宋体" w:hAnsi="宋体" w:eastAsia="宋体" w:cs="宋体"/>
          <w:b/>
          <w:bCs/>
          <w:sz w:val="28"/>
          <w:szCs w:val="28"/>
          <w:lang w:eastAsia="zh-CN"/>
        </w:rPr>
      </w:pPr>
    </w:p>
    <w:p>
      <w:pP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br w:type="page"/>
      </w:r>
    </w:p>
    <w:p>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二、财务状况报告</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2022年度或2023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三、社保缴纳证明</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numPr>
          <w:ilvl w:val="0"/>
          <w:numId w:val="0"/>
        </w:numPr>
        <w:jc w:val="both"/>
        <w:rPr>
          <w:rFonts w:hint="eastAsia" w:ascii="宋体" w:hAnsi="宋体" w:eastAsia="宋体" w:cs="宋体"/>
          <w:b/>
          <w:bCs/>
          <w:sz w:val="28"/>
          <w:szCs w:val="28"/>
          <w:lang w:val="en-US" w:eastAsia="zh-CN"/>
        </w:rPr>
      </w:pPr>
    </w:p>
    <w:p>
      <w:pPr>
        <w:numPr>
          <w:ilvl w:val="0"/>
          <w:numId w:val="0"/>
        </w:numPr>
        <w:jc w:val="both"/>
        <w:rPr>
          <w:rFonts w:hint="eastAsia" w:ascii="宋体" w:hAnsi="宋体" w:eastAsia="宋体" w:cs="宋体"/>
          <w:b/>
          <w:bCs/>
          <w:sz w:val="28"/>
          <w:szCs w:val="28"/>
          <w:lang w:val="en-US" w:eastAsia="zh-CN"/>
        </w:rPr>
      </w:pP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四、税收缴纳证明</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供应商应提供已缴纳的本年度或上年度任一月份的缴税凭证，凭证应有税务机关或代收机关的公章或业务专用章。依法免税或无须缴纳税收的供应商应提供相应证明文件</w:t>
      </w:r>
      <w:bookmarkStart w:id="0" w:name="_GoBack"/>
      <w:bookmarkEnd w:id="0"/>
      <w:r>
        <w:rPr>
          <w:rFonts w:hint="eastAsia" w:ascii="宋体" w:hAnsi="宋体" w:eastAsia="宋体" w:cs="宋体"/>
          <w:b/>
          <w:bCs/>
          <w:sz w:val="28"/>
          <w:szCs w:val="28"/>
          <w:lang w:val="en-US" w:eastAsia="zh-CN"/>
        </w:rPr>
        <w:t>。供应商需在项目电子化交易系统中按要求上传相应证明文件并进行电子签章。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五、信用记录</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六、控股管理关系</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lang w:val="en-US" w:eastAsia="zh-CN"/>
        </w:rPr>
      </w:pPr>
      <w:r>
        <w:rPr>
          <w:rFonts w:hint="eastAsia"/>
          <w:lang w:val="en-US" w:eastAsia="zh-CN"/>
        </w:rPr>
        <w:br w:type="page"/>
      </w:r>
    </w:p>
    <w:p>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七、书面声明</w:t>
      </w:r>
    </w:p>
    <w:p>
      <w:pPr>
        <w:pStyle w:val="2"/>
        <w:ind w:left="0" w:leftChars="0" w:firstLine="0" w:firstLineChars="0"/>
        <w:rPr>
          <w:rFonts w:hint="eastAsia" w:ascii="sans-serif" w:hAnsi="sans-serif" w:eastAsia="sans-serif" w:cs="sans-serif"/>
          <w:b/>
          <w:bCs/>
          <w:kern w:val="0"/>
          <w:sz w:val="28"/>
          <w:szCs w:val="28"/>
          <w:shd w:val="clear" w:fill="FFFFFF"/>
          <w:lang w:val="en-US" w:eastAsia="zh-CN" w:bidi="ar"/>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八、法定代表人（单位负责人）授权委托书</w:t>
      </w:r>
    </w:p>
    <w:p>
      <w:pPr>
        <w:numPr>
          <w:ilvl w:val="0"/>
          <w:numId w:val="0"/>
        </w:numPr>
        <w:jc w:val="both"/>
        <w:rPr>
          <w:rFonts w:hint="default" w:ascii="宋体" w:hAnsi="宋体" w:eastAsia="宋体" w:cs="宋体"/>
          <w:b/>
          <w:bCs/>
          <w:sz w:val="36"/>
          <w:szCs w:val="36"/>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法定代表人（单位负责人）身份证明和法定代表人（单位负责人）授权委托书，格式及内容具体参见《法定代表人（单位负责人）授权委托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numPr>
          <w:ilvl w:val="0"/>
          <w:numId w:val="0"/>
        </w:numPr>
        <w:jc w:val="both"/>
        <w:rPr>
          <w:rFonts w:hint="eastAsia" w:ascii="宋体" w:hAnsi="宋体" w:eastAsia="宋体" w:cs="宋体"/>
          <w:b/>
          <w:bCs/>
          <w:sz w:val="28"/>
          <w:szCs w:val="28"/>
          <w:lang w:val="en-US" w:eastAsia="zh-CN"/>
        </w:rPr>
      </w:pPr>
    </w:p>
    <w:p>
      <w:pPr>
        <w:pStyle w:val="2"/>
        <w:ind w:left="0" w:leftChars="0" w:firstLine="0" w:firstLineChars="0"/>
        <w:rPr>
          <w:rFonts w:hint="eastAsia" w:ascii="宋体" w:hAnsi="宋体" w:eastAsia="宋体" w:cs="宋体"/>
          <w:b w:val="0"/>
          <w:bCs w:val="0"/>
          <w:kern w:val="2"/>
          <w:sz w:val="28"/>
          <w:szCs w:val="28"/>
          <w:lang w:val="en-US" w:eastAsia="zh-CN" w:bidi="ar-SA"/>
        </w:rPr>
      </w:pPr>
    </w:p>
    <w:p>
      <w:pPr>
        <w:pStyle w:val="2"/>
        <w:rPr>
          <w:rFonts w:hint="eastAsia" w:ascii="宋体" w:hAnsi="宋体" w:eastAsia="宋体" w:cs="宋体"/>
          <w:b w:val="0"/>
          <w:bCs w:val="0"/>
          <w:kern w:val="2"/>
          <w:sz w:val="28"/>
          <w:szCs w:val="28"/>
          <w:lang w:val="en-US" w:eastAsia="zh-CN" w:bidi="ar-SA"/>
        </w:rPr>
      </w:pPr>
    </w:p>
    <w:p>
      <w:pPr>
        <w:pStyle w:val="2"/>
        <w:rPr>
          <w:rFonts w:hint="eastAsia" w:ascii="宋体" w:hAnsi="宋体" w:eastAsia="宋体" w:cs="宋体"/>
          <w:b w:val="0"/>
          <w:bCs w:val="0"/>
          <w:kern w:val="2"/>
          <w:sz w:val="28"/>
          <w:szCs w:val="28"/>
          <w:lang w:val="en-US" w:eastAsia="zh-CN" w:bidi="ar-SA"/>
        </w:rPr>
      </w:pPr>
    </w:p>
    <w:p>
      <w:pPr>
        <w:rPr>
          <w:rFonts w:hint="default" w:ascii="宋体" w:hAnsi="宋体" w:eastAsia="宋体" w:cs="宋体"/>
          <w:b/>
          <w:bCs/>
          <w:sz w:val="36"/>
          <w:szCs w:val="36"/>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- 66 -</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- 66 -</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Zjk5ZDZjMTJkMGIyYThlMDk3MjU5Njc1ODcwZjIifQ=="/>
  </w:docVars>
  <w:rsids>
    <w:rsidRoot w:val="18937ECF"/>
    <w:rsid w:val="064A73D7"/>
    <w:rsid w:val="0853036B"/>
    <w:rsid w:val="0DF57954"/>
    <w:rsid w:val="13285B5A"/>
    <w:rsid w:val="13412318"/>
    <w:rsid w:val="154D73AD"/>
    <w:rsid w:val="18937ECF"/>
    <w:rsid w:val="20B17113"/>
    <w:rsid w:val="212D49A1"/>
    <w:rsid w:val="270A42F9"/>
    <w:rsid w:val="29EC3983"/>
    <w:rsid w:val="2CA0335C"/>
    <w:rsid w:val="348F734B"/>
    <w:rsid w:val="39214559"/>
    <w:rsid w:val="3E841BBD"/>
    <w:rsid w:val="4C7F1237"/>
    <w:rsid w:val="54162CDC"/>
    <w:rsid w:val="55AE0C7A"/>
    <w:rsid w:val="57F112D5"/>
    <w:rsid w:val="5FE1100B"/>
    <w:rsid w:val="6477050C"/>
    <w:rsid w:val="6D8535D0"/>
    <w:rsid w:val="7AAC3B9C"/>
    <w:rsid w:val="7C093CE8"/>
    <w:rsid w:val="7CB02E5B"/>
    <w:rsid w:val="7EA2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style>
  <w:style w:type="paragraph" w:styleId="3">
    <w:name w:val="Body Text"/>
    <w:basedOn w:val="1"/>
    <w:next w:val="1"/>
    <w:qFormat/>
    <w:uiPriority w:val="0"/>
    <w:pPr>
      <w:spacing w:after="120"/>
    </w:pPr>
    <w:rPr>
      <w:szCs w:val="24"/>
    </w:rPr>
  </w:style>
  <w:style w:type="paragraph" w:styleId="5">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1439</Words>
  <Characters>1445</Characters>
  <Lines>0</Lines>
  <Paragraphs>0</Paragraphs>
  <TotalTime>0</TotalTime>
  <ScaleCrop>false</ScaleCrop>
  <LinksUpToDate>false</LinksUpToDate>
  <CharactersWithSpaces>1445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2023-07-25T03:05:00Z</dcterms:created>
  <dc:creator>WPS_1488881602</dc:creator>
  <cp:lastModifiedBy>東</cp:lastModifiedBy>
  <dcterms:modified xsi:type="dcterms:W3CDTF">2024-07-18T10:03:35Z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4D0B614DC9324BBD81775BE1368ABBF3_11</vt:lpwstr>
  </property>
</Properties>
</file>