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DA9" w:rsidRPr="007A0C13" w:rsidRDefault="00B21DA9" w:rsidP="00B21DA9">
      <w:pPr>
        <w:pStyle w:val="2"/>
        <w:jc w:val="center"/>
        <w:rPr>
          <w:b w:val="0"/>
          <w:sz w:val="32"/>
          <w:szCs w:val="32"/>
          <w:lang w:eastAsia="zh-CN"/>
        </w:rPr>
      </w:pPr>
      <w:bookmarkStart w:id="0" w:name="_GoBack"/>
      <w:r w:rsidRPr="003F52A5">
        <w:rPr>
          <w:rFonts w:hint="eastAsia"/>
          <w:sz w:val="28"/>
          <w:szCs w:val="28"/>
          <w:lang w:eastAsia="zh-CN"/>
        </w:rPr>
        <w:t>二、报价明细表</w:t>
      </w:r>
    </w:p>
    <w:bookmarkEnd w:id="0"/>
    <w:p w:rsidR="00B21DA9" w:rsidRPr="007A0C13" w:rsidRDefault="00B21DA9" w:rsidP="00B21DA9">
      <w:pPr>
        <w:spacing w:line="276" w:lineRule="auto"/>
        <w:rPr>
          <w:b/>
          <w:sz w:val="24"/>
          <w:szCs w:val="24"/>
          <w:lang w:eastAsia="zh-CN"/>
        </w:rPr>
      </w:pPr>
    </w:p>
    <w:p w:rsidR="00B21DA9" w:rsidRPr="00837B65" w:rsidRDefault="00B21DA9" w:rsidP="00B21DA9">
      <w:pPr>
        <w:spacing w:line="360" w:lineRule="auto"/>
        <w:rPr>
          <w:szCs w:val="21"/>
          <w:lang w:eastAsia="zh-CN"/>
        </w:rPr>
      </w:pPr>
      <w:r w:rsidRPr="00837B65">
        <w:rPr>
          <w:rFonts w:hint="eastAsia"/>
          <w:szCs w:val="21"/>
          <w:lang w:eastAsia="zh-CN"/>
        </w:rPr>
        <w:t>项目</w:t>
      </w:r>
      <w:r w:rsidRPr="00837B65">
        <w:rPr>
          <w:szCs w:val="21"/>
          <w:lang w:eastAsia="zh-CN"/>
        </w:rPr>
        <w:t>名称：</w:t>
      </w:r>
      <w:r w:rsidRPr="00A95163">
        <w:rPr>
          <w:rFonts w:hint="eastAsia"/>
          <w:szCs w:val="21"/>
          <w:lang w:eastAsia="zh-CN"/>
        </w:rPr>
        <w:t>全自动生化分析仪采购项目</w:t>
      </w:r>
    </w:p>
    <w:tbl>
      <w:tblPr>
        <w:tblW w:w="95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578"/>
        <w:gridCol w:w="709"/>
        <w:gridCol w:w="1276"/>
        <w:gridCol w:w="1134"/>
        <w:gridCol w:w="992"/>
        <w:gridCol w:w="1041"/>
        <w:gridCol w:w="1316"/>
        <w:gridCol w:w="638"/>
      </w:tblGrid>
      <w:tr w:rsidR="00B21DA9" w:rsidRPr="00837B65" w:rsidTr="00243532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jc w:val="center"/>
              <w:rPr>
                <w:b/>
                <w:bCs/>
                <w:szCs w:val="21"/>
              </w:rPr>
            </w:pPr>
            <w:proofErr w:type="spellStart"/>
            <w:r w:rsidRPr="00837B65">
              <w:rPr>
                <w:rFonts w:hint="eastAsia"/>
                <w:b/>
                <w:bCs/>
                <w:szCs w:val="21"/>
              </w:rPr>
              <w:t>序号</w:t>
            </w:r>
            <w:proofErr w:type="spellEnd"/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jc w:val="center"/>
              <w:rPr>
                <w:b/>
                <w:bCs/>
                <w:szCs w:val="21"/>
              </w:rPr>
            </w:pPr>
            <w:proofErr w:type="spellStart"/>
            <w:r w:rsidRPr="00837B65">
              <w:rPr>
                <w:rFonts w:hint="eastAsia"/>
                <w:b/>
                <w:bCs/>
                <w:szCs w:val="21"/>
              </w:rPr>
              <w:t>产品名称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jc w:val="center"/>
              <w:rPr>
                <w:b/>
                <w:bCs/>
                <w:szCs w:val="21"/>
              </w:rPr>
            </w:pPr>
            <w:proofErr w:type="spellStart"/>
            <w:r w:rsidRPr="00837B65">
              <w:rPr>
                <w:rFonts w:hint="eastAsia"/>
                <w:b/>
                <w:bCs/>
                <w:szCs w:val="21"/>
              </w:rPr>
              <w:t>品牌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jc w:val="center"/>
              <w:rPr>
                <w:b/>
                <w:bCs/>
                <w:szCs w:val="21"/>
              </w:rPr>
            </w:pPr>
            <w:proofErr w:type="spellStart"/>
            <w:r w:rsidRPr="00837B65">
              <w:rPr>
                <w:rFonts w:hint="eastAsia"/>
                <w:b/>
                <w:szCs w:val="21"/>
                <w:lang w:val="zh-CN"/>
              </w:rPr>
              <w:t>生产厂家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jc w:val="center"/>
              <w:rPr>
                <w:b/>
                <w:szCs w:val="21"/>
                <w:lang w:val="zh-CN"/>
              </w:rPr>
            </w:pPr>
            <w:proofErr w:type="spellStart"/>
            <w:r w:rsidRPr="00837B65">
              <w:rPr>
                <w:rFonts w:hint="eastAsia"/>
                <w:b/>
                <w:szCs w:val="21"/>
                <w:lang w:val="zh-CN"/>
              </w:rPr>
              <w:t>规格型号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276" w:lineRule="auto"/>
              <w:ind w:right="-108"/>
              <w:jc w:val="center"/>
              <w:rPr>
                <w:b/>
                <w:szCs w:val="21"/>
                <w:lang w:val="zh-CN"/>
              </w:rPr>
            </w:pPr>
            <w:proofErr w:type="spellStart"/>
            <w:r w:rsidRPr="00837B65">
              <w:rPr>
                <w:rFonts w:hint="eastAsia"/>
                <w:b/>
                <w:szCs w:val="21"/>
                <w:lang w:val="zh-CN"/>
              </w:rPr>
              <w:t>数量</w:t>
            </w:r>
            <w:proofErr w:type="spellEnd"/>
          </w:p>
          <w:p w:rsidR="00B21DA9" w:rsidRPr="00837B65" w:rsidRDefault="00B21DA9" w:rsidP="00243532">
            <w:pPr>
              <w:spacing w:line="276" w:lineRule="auto"/>
              <w:ind w:right="-108"/>
              <w:jc w:val="center"/>
              <w:rPr>
                <w:b/>
                <w:szCs w:val="21"/>
                <w:lang w:val="zh-CN"/>
              </w:rPr>
            </w:pPr>
            <w:r w:rsidRPr="00837B65">
              <w:rPr>
                <w:rFonts w:hint="eastAsia"/>
                <w:b/>
                <w:szCs w:val="21"/>
                <w:lang w:val="zh-CN"/>
              </w:rPr>
              <w:t>（台）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proofErr w:type="spellStart"/>
            <w:r w:rsidRPr="00837B65">
              <w:rPr>
                <w:rFonts w:hint="eastAsia"/>
                <w:b/>
                <w:szCs w:val="21"/>
                <w:lang w:val="zh-CN"/>
              </w:rPr>
              <w:t>单价</w:t>
            </w:r>
            <w:proofErr w:type="spellEnd"/>
          </w:p>
          <w:p w:rsidR="00B21DA9" w:rsidRPr="00837B65" w:rsidRDefault="00B21DA9" w:rsidP="00243532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 w:rsidRPr="00837B65">
              <w:rPr>
                <w:rFonts w:hint="eastAsia"/>
                <w:b/>
                <w:szCs w:val="21"/>
                <w:lang w:val="zh-CN"/>
              </w:rPr>
              <w:t>（元）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proofErr w:type="spellStart"/>
            <w:r w:rsidRPr="00837B65">
              <w:rPr>
                <w:rFonts w:hint="eastAsia"/>
                <w:b/>
                <w:szCs w:val="21"/>
                <w:lang w:val="zh-CN"/>
              </w:rPr>
              <w:t>总价</w:t>
            </w:r>
            <w:proofErr w:type="spellEnd"/>
          </w:p>
          <w:p w:rsidR="00B21DA9" w:rsidRPr="00837B65" w:rsidRDefault="00B21DA9" w:rsidP="00243532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r w:rsidRPr="00837B65">
              <w:rPr>
                <w:rFonts w:hint="eastAsia"/>
                <w:b/>
                <w:szCs w:val="21"/>
                <w:lang w:val="zh-CN"/>
              </w:rPr>
              <w:t>（元）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276" w:lineRule="auto"/>
              <w:ind w:right="-49"/>
              <w:jc w:val="center"/>
              <w:rPr>
                <w:b/>
                <w:szCs w:val="21"/>
                <w:lang w:val="zh-CN"/>
              </w:rPr>
            </w:pPr>
            <w:proofErr w:type="spellStart"/>
            <w:r w:rsidRPr="00837B65">
              <w:rPr>
                <w:rFonts w:hint="eastAsia"/>
                <w:b/>
                <w:szCs w:val="21"/>
                <w:lang w:val="zh-CN"/>
              </w:rPr>
              <w:t>备注</w:t>
            </w:r>
            <w:proofErr w:type="spellEnd"/>
          </w:p>
        </w:tc>
      </w:tr>
      <w:tr w:rsidR="00B21DA9" w:rsidRPr="00837B65" w:rsidTr="00243532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spacing w:line="276" w:lineRule="auto"/>
              <w:textAlignment w:val="center"/>
              <w:rPr>
                <w:rFonts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:rsidR="00B21DA9" w:rsidRPr="00837B65" w:rsidTr="00243532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spacing w:line="276" w:lineRule="auto"/>
              <w:textAlignment w:val="center"/>
              <w:rPr>
                <w:rFonts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:rsidR="00B21DA9" w:rsidRPr="00837B65" w:rsidTr="00243532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spacing w:line="276" w:lineRule="auto"/>
              <w:textAlignment w:val="center"/>
              <w:rPr>
                <w:rFonts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:rsidR="00B21DA9" w:rsidRPr="00837B65" w:rsidTr="00243532">
        <w:trPr>
          <w:trHeight w:val="567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spacing w:line="276" w:lineRule="auto"/>
              <w:textAlignment w:val="center"/>
              <w:rPr>
                <w:rFonts w:cs="仿宋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  <w:tr w:rsidR="00B21DA9" w:rsidRPr="00837B65" w:rsidTr="00243532">
        <w:trPr>
          <w:trHeight w:val="567"/>
          <w:jc w:val="center"/>
        </w:trPr>
        <w:tc>
          <w:tcPr>
            <w:tcW w:w="75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  <w:proofErr w:type="spellStart"/>
            <w:r w:rsidRPr="00DB3C47">
              <w:rPr>
                <w:rFonts w:hint="eastAsia"/>
                <w:b/>
                <w:szCs w:val="21"/>
              </w:rPr>
              <w:t>合计</w:t>
            </w:r>
            <w:r w:rsidRPr="00DB3C47">
              <w:rPr>
                <w:b/>
                <w:szCs w:val="21"/>
              </w:rPr>
              <w:t>（</w:t>
            </w:r>
            <w:r w:rsidRPr="00DB3C47">
              <w:rPr>
                <w:rFonts w:hint="eastAsia"/>
                <w:b/>
                <w:szCs w:val="21"/>
              </w:rPr>
              <w:t>元</w:t>
            </w:r>
            <w:proofErr w:type="spellEnd"/>
            <w:r w:rsidRPr="00DB3C47">
              <w:rPr>
                <w:b/>
                <w:szCs w:val="21"/>
              </w:rPr>
              <w:t>）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DA9" w:rsidRPr="00837B65" w:rsidRDefault="00B21DA9" w:rsidP="00243532">
            <w:pPr>
              <w:spacing w:line="400" w:lineRule="atLeast"/>
              <w:ind w:right="893"/>
              <w:jc w:val="center"/>
              <w:rPr>
                <w:szCs w:val="21"/>
                <w:lang w:val="zh-CN"/>
              </w:rPr>
            </w:pPr>
          </w:p>
        </w:tc>
      </w:tr>
    </w:tbl>
    <w:p w:rsidR="00B21DA9" w:rsidRPr="00837B65" w:rsidRDefault="00B21DA9" w:rsidP="00B21DA9">
      <w:pPr>
        <w:adjustRightInd w:val="0"/>
        <w:spacing w:line="360" w:lineRule="auto"/>
        <w:ind w:firstLineChars="2500" w:firstLine="5500"/>
        <w:jc w:val="right"/>
        <w:rPr>
          <w:szCs w:val="21"/>
        </w:rPr>
      </w:pPr>
    </w:p>
    <w:p w:rsidR="00B21DA9" w:rsidRPr="00837B65" w:rsidRDefault="00B21DA9" w:rsidP="00B21DA9">
      <w:pPr>
        <w:adjustRightInd w:val="0"/>
        <w:spacing w:line="360" w:lineRule="auto"/>
        <w:rPr>
          <w:szCs w:val="21"/>
        </w:rPr>
      </w:pPr>
      <w:proofErr w:type="spellStart"/>
      <w:r w:rsidRPr="00837B65">
        <w:rPr>
          <w:rFonts w:hint="eastAsia"/>
          <w:szCs w:val="21"/>
        </w:rPr>
        <w:t>说明</w:t>
      </w:r>
      <w:proofErr w:type="spellEnd"/>
      <w:r w:rsidRPr="00837B65">
        <w:rPr>
          <w:szCs w:val="21"/>
        </w:rPr>
        <w:t>：</w:t>
      </w:r>
    </w:p>
    <w:p w:rsidR="00B21DA9" w:rsidRPr="00837B65" w:rsidRDefault="00B21DA9" w:rsidP="00B21DA9">
      <w:pPr>
        <w:adjustRightInd w:val="0"/>
        <w:spacing w:line="360" w:lineRule="auto"/>
        <w:ind w:firstLineChars="200" w:firstLine="440"/>
        <w:rPr>
          <w:szCs w:val="21"/>
          <w:lang w:eastAsia="zh-CN"/>
        </w:rPr>
      </w:pPr>
      <w:r w:rsidRPr="00837B65">
        <w:rPr>
          <w:rFonts w:hint="eastAsia"/>
          <w:szCs w:val="21"/>
          <w:lang w:eastAsia="zh-CN"/>
        </w:rPr>
        <w:t>1</w:t>
      </w:r>
      <w:r w:rsidRPr="00837B65">
        <w:rPr>
          <w:szCs w:val="21"/>
          <w:lang w:eastAsia="zh-CN"/>
        </w:rPr>
        <w:t>.</w:t>
      </w:r>
      <w:r w:rsidRPr="00837B65">
        <w:rPr>
          <w:rFonts w:hint="eastAsia"/>
          <w:szCs w:val="21"/>
          <w:lang w:eastAsia="zh-CN"/>
        </w:rPr>
        <w:t>总价合计</w:t>
      </w:r>
      <w:r w:rsidRPr="00837B65">
        <w:rPr>
          <w:szCs w:val="21"/>
          <w:lang w:eastAsia="zh-CN"/>
        </w:rPr>
        <w:t>须与开标一览表中投标总报价一致。</w:t>
      </w:r>
    </w:p>
    <w:p w:rsidR="00B21DA9" w:rsidRPr="00837B65" w:rsidRDefault="00B21DA9" w:rsidP="00B21DA9">
      <w:pPr>
        <w:adjustRightInd w:val="0"/>
        <w:spacing w:line="360" w:lineRule="auto"/>
        <w:ind w:firstLineChars="200" w:firstLine="440"/>
        <w:rPr>
          <w:szCs w:val="21"/>
          <w:lang w:eastAsia="zh-CN"/>
        </w:rPr>
      </w:pPr>
      <w:r w:rsidRPr="00837B65">
        <w:rPr>
          <w:szCs w:val="21"/>
          <w:lang w:eastAsia="zh-CN"/>
        </w:rPr>
        <w:t>2</w:t>
      </w:r>
      <w:r w:rsidRPr="00837B65">
        <w:rPr>
          <w:rFonts w:hint="eastAsia"/>
          <w:szCs w:val="21"/>
          <w:lang w:eastAsia="zh-CN"/>
        </w:rPr>
        <w:t>.若不按照报价明细表提供将视为没有实质性响应招标文件。</w:t>
      </w:r>
    </w:p>
    <w:p w:rsidR="00B21DA9" w:rsidRPr="00837B65" w:rsidRDefault="00B21DA9" w:rsidP="00B21DA9">
      <w:pPr>
        <w:adjustRightInd w:val="0"/>
        <w:spacing w:line="360" w:lineRule="auto"/>
        <w:rPr>
          <w:szCs w:val="21"/>
          <w:lang w:eastAsia="zh-CN"/>
        </w:rPr>
      </w:pPr>
    </w:p>
    <w:p w:rsidR="00B21DA9" w:rsidRPr="00837B65" w:rsidRDefault="00B21DA9" w:rsidP="00B21DA9">
      <w:pPr>
        <w:adjustRightInd w:val="0"/>
        <w:spacing w:line="360" w:lineRule="auto"/>
        <w:ind w:firstLineChars="2500" w:firstLine="5500"/>
        <w:jc w:val="right"/>
        <w:rPr>
          <w:szCs w:val="21"/>
          <w:lang w:eastAsia="zh-CN"/>
        </w:rPr>
      </w:pPr>
    </w:p>
    <w:p w:rsidR="00B21DA9" w:rsidRPr="00837B65" w:rsidRDefault="00B21DA9" w:rsidP="00B21DA9">
      <w:pPr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 w:rsidRPr="00837B65">
        <w:rPr>
          <w:rFonts w:hint="eastAsia"/>
          <w:szCs w:val="21"/>
          <w:lang w:val="zh-CN" w:eastAsia="zh-CN"/>
        </w:rPr>
        <w:t>供应商：</w:t>
      </w:r>
      <w:r w:rsidRPr="00837B65"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 w:rsidRPr="00837B65">
        <w:rPr>
          <w:rFonts w:hint="eastAsia"/>
          <w:szCs w:val="21"/>
          <w:lang w:val="zh-CN" w:eastAsia="zh-CN"/>
        </w:rPr>
        <w:t>（盖单位公章）</w:t>
      </w:r>
    </w:p>
    <w:p w:rsidR="00B21DA9" w:rsidRPr="00837B65" w:rsidRDefault="00B21DA9" w:rsidP="00B21DA9">
      <w:pPr>
        <w:wordWrap w:val="0"/>
        <w:adjustRightInd w:val="0"/>
        <w:spacing w:line="360" w:lineRule="auto"/>
        <w:ind w:firstLineChars="200" w:firstLine="440"/>
        <w:jc w:val="right"/>
        <w:rPr>
          <w:szCs w:val="21"/>
          <w:lang w:val="zh-CN" w:eastAsia="zh-CN"/>
        </w:rPr>
      </w:pPr>
      <w:r w:rsidRPr="00837B65">
        <w:rPr>
          <w:rFonts w:hint="eastAsia"/>
          <w:szCs w:val="21"/>
          <w:lang w:val="zh-CN" w:eastAsia="zh-CN"/>
        </w:rPr>
        <w:t>法定代表人（单位负责人）或委托代理人：</w:t>
      </w:r>
      <w:r w:rsidRPr="00837B65">
        <w:rPr>
          <w:rFonts w:hint="eastAsia"/>
          <w:szCs w:val="21"/>
          <w:u w:val="single"/>
          <w:lang w:val="zh-CN" w:eastAsia="zh-CN"/>
        </w:rPr>
        <w:t xml:space="preserve">   </w:t>
      </w:r>
      <w:r w:rsidRPr="00837B65">
        <w:rPr>
          <w:szCs w:val="21"/>
          <w:u w:val="single"/>
          <w:lang w:val="zh-CN" w:eastAsia="zh-CN"/>
        </w:rPr>
        <w:t xml:space="preserve">  </w:t>
      </w:r>
      <w:r w:rsidRPr="00837B65">
        <w:rPr>
          <w:rFonts w:hint="eastAsia"/>
          <w:szCs w:val="21"/>
          <w:u w:val="single"/>
          <w:lang w:val="zh-CN" w:eastAsia="zh-CN"/>
        </w:rPr>
        <w:t xml:space="preserve">     </w:t>
      </w:r>
      <w:r w:rsidRPr="00837B65">
        <w:rPr>
          <w:rFonts w:hint="eastAsia"/>
          <w:szCs w:val="21"/>
          <w:lang w:val="zh-CN" w:eastAsia="zh-CN"/>
        </w:rPr>
        <w:t>（签字或盖章）</w:t>
      </w:r>
    </w:p>
    <w:p w:rsidR="00B21DA9" w:rsidRPr="00837B65" w:rsidRDefault="00B21DA9" w:rsidP="00B21DA9">
      <w:pPr>
        <w:adjustRightInd w:val="0"/>
        <w:spacing w:line="360" w:lineRule="auto"/>
        <w:ind w:firstLineChars="2500" w:firstLine="5500"/>
        <w:jc w:val="right"/>
        <w:rPr>
          <w:szCs w:val="21"/>
          <w:lang w:val="zh-CN" w:eastAsia="zh-CN"/>
        </w:rPr>
      </w:pPr>
      <w:r w:rsidRPr="00837B65">
        <w:rPr>
          <w:rFonts w:hint="eastAsia"/>
          <w:szCs w:val="21"/>
          <w:lang w:val="zh-CN" w:eastAsia="zh-CN"/>
        </w:rPr>
        <w:t>年    月    日</w:t>
      </w:r>
    </w:p>
    <w:p w:rsidR="00B21DA9" w:rsidRPr="007A0C13" w:rsidRDefault="00B21DA9" w:rsidP="00B21DA9">
      <w:pPr>
        <w:adjustRightInd w:val="0"/>
        <w:spacing w:line="360" w:lineRule="auto"/>
        <w:ind w:firstLineChars="2500" w:firstLine="5500"/>
        <w:jc w:val="right"/>
        <w:rPr>
          <w:szCs w:val="21"/>
          <w:lang w:eastAsia="zh-CN"/>
        </w:rPr>
      </w:pPr>
    </w:p>
    <w:p w:rsidR="00B21DA9" w:rsidRDefault="00B21DA9" w:rsidP="00B21DA9">
      <w:pPr>
        <w:adjustRightInd w:val="0"/>
        <w:spacing w:line="360" w:lineRule="auto"/>
        <w:rPr>
          <w:szCs w:val="21"/>
          <w:lang w:eastAsia="zh-CN"/>
        </w:rPr>
      </w:pPr>
    </w:p>
    <w:p w:rsidR="000847D2" w:rsidRDefault="000847D2"/>
    <w:sectPr w:rsidR="000847D2" w:rsidSect="00B21DA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DA9"/>
    <w:rsid w:val="000847D2"/>
    <w:rsid w:val="00B2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7491E8-A3E2-4F88-9419-8D3CA4B8A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B21DA9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2">
    <w:name w:val="heading 2"/>
    <w:basedOn w:val="a"/>
    <w:next w:val="a"/>
    <w:link w:val="2Char"/>
    <w:uiPriority w:val="1"/>
    <w:qFormat/>
    <w:rsid w:val="00B21DA9"/>
    <w:pPr>
      <w:ind w:left="497" w:hanging="392"/>
      <w:outlineLvl w:val="1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uiPriority w:val="1"/>
    <w:rsid w:val="00B21DA9"/>
    <w:rPr>
      <w:rFonts w:ascii="宋体" w:eastAsia="宋体" w:hAnsi="宋体" w:cs="宋体"/>
      <w:b/>
      <w:bCs/>
      <w:kern w:val="0"/>
      <w:szCs w:val="21"/>
      <w:lang w:eastAsia="en-US"/>
    </w:rPr>
  </w:style>
  <w:style w:type="paragraph" w:styleId="a0">
    <w:name w:val="Body Text"/>
    <w:basedOn w:val="a"/>
    <w:link w:val="Char"/>
    <w:uiPriority w:val="99"/>
    <w:semiHidden/>
    <w:unhideWhenUsed/>
    <w:rsid w:val="00B21DA9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B21DA9"/>
    <w:rPr>
      <w:rFonts w:ascii="宋体" w:eastAsia="宋体" w:hAnsi="宋体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>Microsoft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2024-05-24T02:56:00Z</dcterms:created>
  <dcterms:modified xsi:type="dcterms:W3CDTF">2024-05-24T02:57:00Z</dcterms:modified>
</cp:coreProperties>
</file>