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12BDD" w14:textId="77777777" w:rsidR="002B1208" w:rsidRPr="002B1208" w:rsidRDefault="002B1208" w:rsidP="002B120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2B1208"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  <w:t>首次报价明细表</w:t>
      </w:r>
    </w:p>
    <w:p w14:paraId="6E3C9BEB" w14:textId="77777777" w:rsidR="002B1208" w:rsidRPr="002B1208" w:rsidRDefault="002B1208" w:rsidP="002B120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2B1208"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 w:rsidRPr="002B1208">
        <w:rPr>
          <w:rFonts w:ascii="Times New Roman" w:eastAsia="仿宋_GB2312" w:hAnsi="Times New Roman" w:cs="Times New Roman"/>
          <w:sz w:val="28"/>
          <w:szCs w:val="28"/>
        </w:rPr>
        <w:t xml:space="preserve">     </w:t>
      </w:r>
      <w:r w:rsidRPr="002B1208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 xml:space="preserve">                                </w:t>
      </w:r>
      <w:r w:rsidRPr="002B1208">
        <w:rPr>
          <w:rFonts w:ascii="仿宋_GB2312" w:eastAsia="仿宋_GB2312" w:hAnsi="仿宋" w:cs="Times New Roman" w:hint="eastAsia"/>
          <w:sz w:val="28"/>
          <w:szCs w:val="28"/>
        </w:rPr>
        <w:t xml:space="preserve">第  </w:t>
      </w:r>
      <w:r w:rsidRPr="002B1208">
        <w:rPr>
          <w:rFonts w:ascii="仿宋_GB2312" w:eastAsia="仿宋_GB2312" w:hAnsi="仿宋" w:cs="Times New Roman" w:hint="eastAsia"/>
          <w:sz w:val="28"/>
          <w:szCs w:val="28"/>
          <w:lang w:val="zh-CN"/>
        </w:rPr>
        <w:t>页</w:t>
      </w:r>
      <w:r w:rsidRPr="002B1208">
        <w:rPr>
          <w:rFonts w:ascii="仿宋_GB2312" w:eastAsia="仿宋_GB2312" w:hAnsi="仿宋" w:cs="Times New Roman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"/>
        <w:gridCol w:w="1983"/>
        <w:gridCol w:w="1447"/>
        <w:gridCol w:w="1296"/>
        <w:gridCol w:w="1296"/>
        <w:gridCol w:w="1389"/>
      </w:tblGrid>
      <w:tr w:rsidR="002B1208" w:rsidRPr="002B1208" w14:paraId="1C4333ED" w14:textId="77777777" w:rsidTr="00707000">
        <w:trPr>
          <w:trHeight w:val="521"/>
        </w:trPr>
        <w:tc>
          <w:tcPr>
            <w:tcW w:w="534" w:type="pct"/>
            <w:vAlign w:val="center"/>
          </w:tcPr>
          <w:p w14:paraId="26367006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11744E27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>服务内容</w:t>
            </w:r>
          </w:p>
        </w:tc>
        <w:tc>
          <w:tcPr>
            <w:tcW w:w="872" w:type="pct"/>
            <w:vAlign w:val="center"/>
          </w:tcPr>
          <w:p w14:paraId="35E6FBF2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>数量</w:t>
            </w:r>
          </w:p>
        </w:tc>
        <w:tc>
          <w:tcPr>
            <w:tcW w:w="781" w:type="pct"/>
          </w:tcPr>
          <w:p w14:paraId="795C3B37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B1208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单位</w:t>
            </w:r>
          </w:p>
        </w:tc>
        <w:tc>
          <w:tcPr>
            <w:tcW w:w="781" w:type="pct"/>
            <w:vAlign w:val="center"/>
          </w:tcPr>
          <w:p w14:paraId="6258B80C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>单价（元）</w:t>
            </w:r>
          </w:p>
        </w:tc>
        <w:tc>
          <w:tcPr>
            <w:tcW w:w="837" w:type="pct"/>
            <w:vAlign w:val="center"/>
          </w:tcPr>
          <w:p w14:paraId="009982FF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>小计（元）</w:t>
            </w:r>
          </w:p>
        </w:tc>
      </w:tr>
      <w:tr w:rsidR="002B1208" w:rsidRPr="002B1208" w14:paraId="619BF07E" w14:textId="77777777" w:rsidTr="00707000">
        <w:trPr>
          <w:trHeight w:val="521"/>
        </w:trPr>
        <w:tc>
          <w:tcPr>
            <w:tcW w:w="534" w:type="pct"/>
            <w:vAlign w:val="center"/>
          </w:tcPr>
          <w:p w14:paraId="592BC2EB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EE1A312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3139EF10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169506AA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E2D7708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613C4E7D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1E0D7EB6" w14:textId="77777777" w:rsidTr="00707000">
        <w:trPr>
          <w:trHeight w:val="521"/>
        </w:trPr>
        <w:tc>
          <w:tcPr>
            <w:tcW w:w="534" w:type="pct"/>
            <w:vAlign w:val="center"/>
          </w:tcPr>
          <w:p w14:paraId="3665FEDF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01EF7679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AA0C20B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644101C7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2CEE21B6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690049B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3BF7565C" w14:textId="77777777" w:rsidTr="00707000">
        <w:trPr>
          <w:trHeight w:val="521"/>
        </w:trPr>
        <w:tc>
          <w:tcPr>
            <w:tcW w:w="534" w:type="pct"/>
            <w:vAlign w:val="center"/>
          </w:tcPr>
          <w:p w14:paraId="06C2BBC7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7AA627C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E911ACB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7FBDBF60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2D63B9B7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65D8746D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2F5CED99" w14:textId="77777777" w:rsidTr="00707000">
        <w:trPr>
          <w:trHeight w:val="521"/>
        </w:trPr>
        <w:tc>
          <w:tcPr>
            <w:tcW w:w="534" w:type="pct"/>
            <w:vAlign w:val="center"/>
          </w:tcPr>
          <w:p w14:paraId="1AB8DC51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0E8E18C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12194B2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40524C87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04EA50B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541E7435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711EAFE9" w14:textId="77777777" w:rsidTr="00707000">
        <w:trPr>
          <w:trHeight w:val="521"/>
        </w:trPr>
        <w:tc>
          <w:tcPr>
            <w:tcW w:w="534" w:type="pct"/>
            <w:vAlign w:val="center"/>
          </w:tcPr>
          <w:p w14:paraId="1B13BFFB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FB8B8E7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C9A6303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59D555E9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84DB418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802DE81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2470C5D6" w14:textId="77777777" w:rsidTr="00707000">
        <w:trPr>
          <w:trHeight w:val="521"/>
        </w:trPr>
        <w:tc>
          <w:tcPr>
            <w:tcW w:w="534" w:type="pct"/>
            <w:vAlign w:val="center"/>
          </w:tcPr>
          <w:p w14:paraId="414F6E90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F5159F7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0EF50F6E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6A5DB95D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289D0CCA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2C00595B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3F67EEEE" w14:textId="77777777" w:rsidTr="00707000">
        <w:trPr>
          <w:trHeight w:val="521"/>
        </w:trPr>
        <w:tc>
          <w:tcPr>
            <w:tcW w:w="534" w:type="pct"/>
            <w:vAlign w:val="center"/>
          </w:tcPr>
          <w:p w14:paraId="15626B0D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BB1900F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65F09472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597BC323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BF9FADD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019F8BB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22B3E5B9" w14:textId="77777777" w:rsidTr="00707000">
        <w:trPr>
          <w:trHeight w:val="521"/>
        </w:trPr>
        <w:tc>
          <w:tcPr>
            <w:tcW w:w="534" w:type="pct"/>
            <w:vAlign w:val="center"/>
          </w:tcPr>
          <w:p w14:paraId="114607DD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6A8763D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7CCCA8A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1682FBCF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A02E85A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1C98885C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39015C6E" w14:textId="77777777" w:rsidTr="00707000">
        <w:trPr>
          <w:trHeight w:val="521"/>
        </w:trPr>
        <w:tc>
          <w:tcPr>
            <w:tcW w:w="534" w:type="pct"/>
            <w:vAlign w:val="center"/>
          </w:tcPr>
          <w:p w14:paraId="6A80BBCD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7B1A041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245DD653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3EF3F988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0B8A5E8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6C18468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156A91D5" w14:textId="77777777" w:rsidTr="00707000">
        <w:trPr>
          <w:trHeight w:val="521"/>
        </w:trPr>
        <w:tc>
          <w:tcPr>
            <w:tcW w:w="534" w:type="pct"/>
            <w:vAlign w:val="center"/>
          </w:tcPr>
          <w:p w14:paraId="0443A8DA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2B17236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C77523D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689AD915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1786DC30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2BB9E3F2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59B2983C" w14:textId="77777777" w:rsidTr="00707000">
        <w:trPr>
          <w:trHeight w:val="521"/>
        </w:trPr>
        <w:tc>
          <w:tcPr>
            <w:tcW w:w="534" w:type="pct"/>
            <w:vAlign w:val="center"/>
          </w:tcPr>
          <w:p w14:paraId="346966D4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A9AB3AC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2BEBB377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C5097E0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ADF3655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0341912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630A685F" w14:textId="77777777" w:rsidTr="00707000">
        <w:trPr>
          <w:trHeight w:val="522"/>
        </w:trPr>
        <w:tc>
          <w:tcPr>
            <w:tcW w:w="5000" w:type="pct"/>
            <w:gridSpan w:val="6"/>
          </w:tcPr>
          <w:p w14:paraId="338727B0" w14:textId="77777777" w:rsidR="002B1208" w:rsidRPr="002B1208" w:rsidRDefault="002B1208" w:rsidP="002B1208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>合计：人民币大写：</w:t>
            </w: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            </w:t>
            </w:r>
            <w:r w:rsidRPr="002B1208">
              <w:rPr>
                <w:rFonts w:ascii="宋体" w:eastAsia="仿宋_GB2312" w:hAnsi="Courier New" w:cs="Times New Roman" w:hint="eastAsia"/>
                <w:sz w:val="28"/>
                <w:szCs w:val="28"/>
                <w:u w:val="single"/>
              </w:rPr>
              <w:t>¥</w:t>
            </w:r>
            <w:r w:rsidRPr="002B1208">
              <w:rPr>
                <w:rFonts w:ascii="宋体" w:eastAsia="仿宋_GB2312" w:hAnsi="Courier New" w:cs="Times New Roman" w:hint="eastAsia"/>
                <w:sz w:val="28"/>
                <w:szCs w:val="28"/>
                <w:u w:val="single"/>
              </w:rPr>
              <w:t>：</w:t>
            </w:r>
            <w:r w:rsidRPr="002B1208">
              <w:rPr>
                <w:rFonts w:ascii="宋体" w:eastAsia="仿宋_GB2312" w:hAnsi="Courier New" w:cs="Times New Roman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2152F1C2" w14:textId="77777777" w:rsidR="002B1208" w:rsidRPr="002B1208" w:rsidRDefault="002B1208" w:rsidP="002B1208">
      <w:pPr>
        <w:adjustRightInd w:val="0"/>
        <w:snapToGrid w:val="0"/>
        <w:spacing w:line="360" w:lineRule="auto"/>
        <w:jc w:val="center"/>
        <w:rPr>
          <w:rFonts w:ascii="Times New Roman" w:eastAsia="仿宋_GB2312" w:hAnsi="Times New Roman" w:cs="Times New Roman"/>
          <w:sz w:val="28"/>
          <w:szCs w:val="28"/>
        </w:rPr>
      </w:pPr>
    </w:p>
    <w:p w14:paraId="061172E0" w14:textId="77777777" w:rsidR="002B1208" w:rsidRPr="002B1208" w:rsidRDefault="002B1208" w:rsidP="002B1208">
      <w:pPr>
        <w:adjustRightInd w:val="0"/>
        <w:snapToGrid w:val="0"/>
        <w:spacing w:line="360" w:lineRule="auto"/>
        <w:jc w:val="center"/>
        <w:rPr>
          <w:rFonts w:ascii="Times New Roman" w:eastAsia="仿宋_GB2312" w:hAnsi="Times New Roman" w:cs="Times New Roman"/>
          <w:sz w:val="28"/>
          <w:szCs w:val="28"/>
        </w:rPr>
      </w:pPr>
    </w:p>
    <w:p w14:paraId="6670B538" w14:textId="77777777" w:rsidR="002B1208" w:rsidRPr="002B1208" w:rsidRDefault="002B1208" w:rsidP="002B1208">
      <w:pPr>
        <w:adjustRightInd w:val="0"/>
        <w:snapToGrid w:val="0"/>
        <w:spacing w:line="360" w:lineRule="auto"/>
        <w:jc w:val="center"/>
        <w:rPr>
          <w:rFonts w:ascii="Times New Roman" w:eastAsia="仿宋_GB2312" w:hAnsi="Times New Roman" w:cs="Times New Roman"/>
          <w:sz w:val="28"/>
          <w:szCs w:val="28"/>
        </w:rPr>
      </w:pPr>
      <w:r w:rsidRPr="002B1208">
        <w:rPr>
          <w:rFonts w:ascii="Times New Roman" w:eastAsia="仿宋_GB2312" w:hAnsi="Times New Roman" w:cs="Times New Roman"/>
          <w:sz w:val="28"/>
          <w:szCs w:val="28"/>
        </w:rPr>
        <w:t>供应商</w:t>
      </w:r>
      <w:r w:rsidRPr="002B1208">
        <w:rPr>
          <w:rFonts w:ascii="Times New Roman" w:eastAsia="仿宋_GB2312" w:hAnsi="Times New Roman" w:cs="Times New Roman"/>
          <w:sz w:val="28"/>
          <w:szCs w:val="28"/>
        </w:rPr>
        <w:t xml:space="preserve">                      </w:t>
      </w:r>
      <w:r w:rsidRPr="002B1208">
        <w:rPr>
          <w:rFonts w:ascii="Times New Roman" w:eastAsia="仿宋_GB2312" w:hAnsi="Times New Roman" w:cs="Times New Roman"/>
          <w:sz w:val="28"/>
          <w:szCs w:val="28"/>
        </w:rPr>
        <w:t>法定代表人</w:t>
      </w:r>
      <w:r w:rsidRPr="002B120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（或负责人）</w:t>
      </w:r>
      <w:r w:rsidRPr="002B1208">
        <w:rPr>
          <w:rFonts w:ascii="Times New Roman" w:eastAsia="仿宋_GB2312" w:hAnsi="Times New Roman" w:cs="Times New Roman"/>
          <w:sz w:val="28"/>
          <w:szCs w:val="28"/>
        </w:rPr>
        <w:t>或授权代表</w:t>
      </w:r>
    </w:p>
    <w:p w14:paraId="0CE507E1" w14:textId="77777777" w:rsidR="002B1208" w:rsidRPr="002B1208" w:rsidRDefault="002B1208" w:rsidP="002B1208">
      <w:pPr>
        <w:adjustRightInd w:val="0"/>
        <w:snapToGrid w:val="0"/>
        <w:spacing w:line="360" w:lineRule="auto"/>
        <w:ind w:leftChars="-250" w:left="-525" w:firstLineChars="100" w:firstLine="280"/>
        <w:rPr>
          <w:rFonts w:ascii="Times New Roman" w:eastAsia="宋体" w:hAnsi="Times New Roman" w:cs="Times New Roman"/>
          <w:szCs w:val="20"/>
        </w:rPr>
      </w:pPr>
      <w:r w:rsidRPr="002B1208">
        <w:rPr>
          <w:rFonts w:ascii="Times New Roman" w:eastAsia="仿宋_GB2312" w:hAnsi="Times New Roman" w:cs="Times New Roman"/>
          <w:sz w:val="28"/>
          <w:szCs w:val="28"/>
        </w:rPr>
        <w:t>（公章）：</w:t>
      </w:r>
      <w:r w:rsidRPr="002B1208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</w:t>
      </w:r>
      <w:r w:rsidRPr="002B1208">
        <w:rPr>
          <w:rFonts w:ascii="Times New Roman" w:eastAsia="仿宋_GB2312" w:hAnsi="Times New Roman" w:cs="Times New Roman"/>
          <w:sz w:val="28"/>
          <w:szCs w:val="28"/>
        </w:rPr>
        <w:t>（签字或盖章）：</w:t>
      </w:r>
      <w:r w:rsidRPr="002B1208">
        <w:rPr>
          <w:rFonts w:ascii="Times New Roman" w:eastAsia="宋体" w:hAnsi="Times New Roman" w:cs="Times New Roman"/>
          <w:szCs w:val="20"/>
        </w:rPr>
        <w:br w:type="page"/>
      </w:r>
    </w:p>
    <w:p w14:paraId="496BF0BE" w14:textId="77777777" w:rsidR="002B1208" w:rsidRPr="002B1208" w:rsidRDefault="002B1208" w:rsidP="002B120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2B1208"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  <w:lastRenderedPageBreak/>
        <w:t>最后报价明细表</w:t>
      </w:r>
    </w:p>
    <w:p w14:paraId="4CFF9718" w14:textId="77777777" w:rsidR="002B1208" w:rsidRPr="002B1208" w:rsidRDefault="002B1208" w:rsidP="002B120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2B1208">
        <w:rPr>
          <w:rFonts w:ascii="Times New Roman" w:eastAsia="仿宋_GB2312" w:hAnsi="Times New Roman" w:cs="Times New Roman"/>
          <w:sz w:val="28"/>
          <w:szCs w:val="28"/>
        </w:rPr>
        <w:t xml:space="preserve">     </w:t>
      </w:r>
      <w:r w:rsidRPr="002B1208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 xml:space="preserve">                                </w:t>
      </w:r>
      <w:r w:rsidRPr="002B1208">
        <w:rPr>
          <w:rFonts w:ascii="仿宋_GB2312" w:eastAsia="仿宋_GB2312" w:hAnsi="仿宋" w:cs="Times New Roman" w:hint="eastAsia"/>
          <w:sz w:val="28"/>
          <w:szCs w:val="28"/>
        </w:rPr>
        <w:t xml:space="preserve">第  </w:t>
      </w:r>
      <w:r w:rsidRPr="002B1208">
        <w:rPr>
          <w:rFonts w:ascii="仿宋_GB2312" w:eastAsia="仿宋_GB2312" w:hAnsi="仿宋" w:cs="Times New Roman" w:hint="eastAsia"/>
          <w:sz w:val="28"/>
          <w:szCs w:val="28"/>
          <w:lang w:val="zh-CN"/>
        </w:rPr>
        <w:t>页</w:t>
      </w:r>
      <w:r w:rsidRPr="002B1208">
        <w:rPr>
          <w:rFonts w:ascii="仿宋_GB2312" w:eastAsia="仿宋_GB2312" w:hAnsi="仿宋" w:cs="Times New Roman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1984"/>
        <w:gridCol w:w="1448"/>
        <w:gridCol w:w="1297"/>
        <w:gridCol w:w="1297"/>
        <w:gridCol w:w="1390"/>
      </w:tblGrid>
      <w:tr w:rsidR="002B1208" w:rsidRPr="002B1208" w14:paraId="02507DC7" w14:textId="77777777" w:rsidTr="00707000">
        <w:trPr>
          <w:trHeight w:val="521"/>
        </w:trPr>
        <w:tc>
          <w:tcPr>
            <w:tcW w:w="530" w:type="pct"/>
            <w:vAlign w:val="center"/>
          </w:tcPr>
          <w:p w14:paraId="0454470B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303623E0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14:paraId="280B08AA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14:paraId="4A5835C1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B1208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14:paraId="3512F858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>单价（元）</w:t>
            </w:r>
          </w:p>
        </w:tc>
        <w:tc>
          <w:tcPr>
            <w:tcW w:w="837" w:type="pct"/>
            <w:vAlign w:val="center"/>
          </w:tcPr>
          <w:p w14:paraId="33CE0988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>小计（元）</w:t>
            </w:r>
          </w:p>
        </w:tc>
      </w:tr>
      <w:tr w:rsidR="002B1208" w:rsidRPr="002B1208" w14:paraId="60345B8A" w14:textId="77777777" w:rsidTr="00707000">
        <w:trPr>
          <w:trHeight w:val="521"/>
        </w:trPr>
        <w:tc>
          <w:tcPr>
            <w:tcW w:w="530" w:type="pct"/>
            <w:vAlign w:val="center"/>
          </w:tcPr>
          <w:p w14:paraId="64F5E6D3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8A51AF3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0107B525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1FBD1041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33254FDA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975330D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78854831" w14:textId="77777777" w:rsidTr="00707000">
        <w:trPr>
          <w:trHeight w:val="521"/>
        </w:trPr>
        <w:tc>
          <w:tcPr>
            <w:tcW w:w="530" w:type="pct"/>
            <w:vAlign w:val="center"/>
          </w:tcPr>
          <w:p w14:paraId="53A8AF2C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0955165C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0478610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72EEE7F4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2457B2B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E930074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1E41EB5F" w14:textId="77777777" w:rsidTr="00707000">
        <w:trPr>
          <w:trHeight w:val="521"/>
        </w:trPr>
        <w:tc>
          <w:tcPr>
            <w:tcW w:w="530" w:type="pct"/>
            <w:vAlign w:val="center"/>
          </w:tcPr>
          <w:p w14:paraId="2C2F68C7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1D36034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151E706D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4BCBCEA7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64C3BA54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3D0044E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65EE3E44" w14:textId="77777777" w:rsidTr="00707000">
        <w:trPr>
          <w:trHeight w:val="521"/>
        </w:trPr>
        <w:tc>
          <w:tcPr>
            <w:tcW w:w="530" w:type="pct"/>
            <w:vAlign w:val="center"/>
          </w:tcPr>
          <w:p w14:paraId="61EF567B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5D584A6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5B4EB795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75E5C2D1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0A6FB727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AD203F1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1F00DC4D" w14:textId="77777777" w:rsidTr="00707000">
        <w:trPr>
          <w:trHeight w:val="521"/>
        </w:trPr>
        <w:tc>
          <w:tcPr>
            <w:tcW w:w="530" w:type="pct"/>
            <w:vAlign w:val="center"/>
          </w:tcPr>
          <w:p w14:paraId="7FD7B182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0C1BD45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386A90D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10103F47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A583B77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5EE38AC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606D331F" w14:textId="77777777" w:rsidTr="00707000">
        <w:trPr>
          <w:trHeight w:val="521"/>
        </w:trPr>
        <w:tc>
          <w:tcPr>
            <w:tcW w:w="530" w:type="pct"/>
            <w:vAlign w:val="center"/>
          </w:tcPr>
          <w:p w14:paraId="7F104A30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2EFB19EF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21EC175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20F0AB54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BE978E0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56CF0E87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5D755DF7" w14:textId="77777777" w:rsidTr="00707000">
        <w:trPr>
          <w:trHeight w:val="521"/>
        </w:trPr>
        <w:tc>
          <w:tcPr>
            <w:tcW w:w="530" w:type="pct"/>
            <w:vAlign w:val="center"/>
          </w:tcPr>
          <w:p w14:paraId="584F238C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F13924A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5CE01851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1C11C9F3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717D1FAE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68353D16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0062A9B8" w14:textId="77777777" w:rsidTr="00707000">
        <w:trPr>
          <w:trHeight w:val="521"/>
        </w:trPr>
        <w:tc>
          <w:tcPr>
            <w:tcW w:w="530" w:type="pct"/>
            <w:vAlign w:val="center"/>
          </w:tcPr>
          <w:p w14:paraId="7AA2B8EC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F9D4107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5ED476CB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17DE2E01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1979130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6EA9BA72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1A31C017" w14:textId="77777777" w:rsidTr="00707000">
        <w:trPr>
          <w:trHeight w:val="521"/>
        </w:trPr>
        <w:tc>
          <w:tcPr>
            <w:tcW w:w="530" w:type="pct"/>
            <w:vAlign w:val="center"/>
          </w:tcPr>
          <w:p w14:paraId="6415A686" w14:textId="77777777" w:rsidR="002B1208" w:rsidRPr="002B1208" w:rsidRDefault="002B1208" w:rsidP="002B1208">
            <w:pPr>
              <w:spacing w:line="360" w:lineRule="auto"/>
              <w:ind w:leftChars="-15" w:left="-31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2DA242BE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44E72FA4" w14:textId="77777777" w:rsidR="002B1208" w:rsidRPr="002B1208" w:rsidRDefault="002B1208" w:rsidP="002B1208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741B7E64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DCCBE09" w14:textId="77777777" w:rsidR="002B1208" w:rsidRPr="002B1208" w:rsidRDefault="002B1208" w:rsidP="002B1208">
            <w:pPr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12A334EA" w14:textId="77777777" w:rsidR="002B1208" w:rsidRPr="002B1208" w:rsidRDefault="002B1208" w:rsidP="002B1208">
            <w:pPr>
              <w:spacing w:line="360" w:lineRule="auto"/>
              <w:ind w:leftChars="-23" w:left="-48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B1208" w:rsidRPr="002B1208" w14:paraId="615DADCA" w14:textId="77777777" w:rsidTr="00707000">
        <w:trPr>
          <w:trHeight w:val="522"/>
        </w:trPr>
        <w:tc>
          <w:tcPr>
            <w:tcW w:w="5000" w:type="pct"/>
            <w:gridSpan w:val="6"/>
          </w:tcPr>
          <w:p w14:paraId="01A2E5FC" w14:textId="77777777" w:rsidR="002B1208" w:rsidRPr="002B1208" w:rsidRDefault="002B1208" w:rsidP="002B1208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>合计：人民币大写：</w:t>
            </w:r>
            <w:r w:rsidRPr="002B1208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            </w:t>
            </w:r>
            <w:r w:rsidRPr="002B1208">
              <w:rPr>
                <w:rFonts w:ascii="宋体" w:eastAsia="仿宋_GB2312" w:hAnsi="Courier New" w:cs="Times New Roman" w:hint="eastAsia"/>
                <w:sz w:val="28"/>
                <w:szCs w:val="28"/>
                <w:u w:val="single"/>
              </w:rPr>
              <w:t>¥</w:t>
            </w:r>
            <w:r w:rsidRPr="002B1208">
              <w:rPr>
                <w:rFonts w:ascii="宋体" w:eastAsia="仿宋_GB2312" w:hAnsi="Courier New" w:cs="Times New Roman" w:hint="eastAsia"/>
                <w:sz w:val="28"/>
                <w:szCs w:val="28"/>
                <w:u w:val="single"/>
              </w:rPr>
              <w:t>：</w:t>
            </w:r>
            <w:r w:rsidRPr="002B1208">
              <w:rPr>
                <w:rFonts w:ascii="宋体" w:eastAsia="仿宋_GB2312" w:hAnsi="Courier New" w:cs="Times New Roman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61E115E5" w14:textId="77777777" w:rsidR="002B1208" w:rsidRPr="002B1208" w:rsidRDefault="002B1208" w:rsidP="002B1208">
      <w:pPr>
        <w:adjustRightInd w:val="0"/>
        <w:snapToGrid w:val="0"/>
        <w:spacing w:line="360" w:lineRule="auto"/>
        <w:jc w:val="center"/>
        <w:rPr>
          <w:rFonts w:ascii="Times New Roman" w:eastAsia="仿宋_GB2312" w:hAnsi="Times New Roman" w:cs="Times New Roman"/>
          <w:sz w:val="28"/>
          <w:szCs w:val="28"/>
        </w:rPr>
      </w:pPr>
    </w:p>
    <w:p w14:paraId="1311CCA2" w14:textId="77777777" w:rsidR="002B1208" w:rsidRPr="002B1208" w:rsidRDefault="002B1208" w:rsidP="002B1208">
      <w:pPr>
        <w:adjustRightInd w:val="0"/>
        <w:snapToGrid w:val="0"/>
        <w:spacing w:line="360" w:lineRule="auto"/>
        <w:jc w:val="center"/>
        <w:rPr>
          <w:rFonts w:ascii="Times New Roman" w:eastAsia="仿宋_GB2312" w:hAnsi="Times New Roman" w:cs="Times New Roman"/>
          <w:sz w:val="28"/>
          <w:szCs w:val="28"/>
        </w:rPr>
      </w:pPr>
      <w:r w:rsidRPr="002B1208">
        <w:rPr>
          <w:rFonts w:ascii="Times New Roman" w:eastAsia="仿宋_GB2312" w:hAnsi="Times New Roman" w:cs="Times New Roman"/>
          <w:sz w:val="28"/>
          <w:szCs w:val="28"/>
        </w:rPr>
        <w:t>供应商</w:t>
      </w:r>
      <w:r w:rsidRPr="002B1208">
        <w:rPr>
          <w:rFonts w:ascii="Times New Roman" w:eastAsia="仿宋_GB2312" w:hAnsi="Times New Roman" w:cs="Times New Roman"/>
          <w:sz w:val="28"/>
          <w:szCs w:val="28"/>
        </w:rPr>
        <w:t xml:space="preserve">                      </w:t>
      </w:r>
      <w:r w:rsidRPr="002B1208">
        <w:rPr>
          <w:rFonts w:ascii="Times New Roman" w:eastAsia="仿宋_GB2312" w:hAnsi="Times New Roman" w:cs="Times New Roman"/>
          <w:sz w:val="28"/>
          <w:szCs w:val="28"/>
        </w:rPr>
        <w:t>法定代表人</w:t>
      </w:r>
      <w:r w:rsidRPr="002B120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（或负责人）</w:t>
      </w:r>
      <w:r w:rsidRPr="002B1208">
        <w:rPr>
          <w:rFonts w:ascii="Times New Roman" w:eastAsia="仿宋_GB2312" w:hAnsi="Times New Roman" w:cs="Times New Roman"/>
          <w:sz w:val="28"/>
          <w:szCs w:val="28"/>
        </w:rPr>
        <w:t>或授权代表</w:t>
      </w:r>
    </w:p>
    <w:p w14:paraId="2CE41F8C" w14:textId="77777777" w:rsidR="002B1208" w:rsidRPr="002B1208" w:rsidRDefault="002B1208" w:rsidP="002B1208">
      <w:pPr>
        <w:adjustRightInd w:val="0"/>
        <w:snapToGrid w:val="0"/>
        <w:spacing w:line="360" w:lineRule="auto"/>
        <w:ind w:leftChars="-250" w:left="-525" w:firstLineChars="100" w:firstLine="280"/>
        <w:rPr>
          <w:rFonts w:ascii="Times New Roman" w:eastAsia="仿宋_GB2312" w:hAnsi="Times New Roman" w:cs="Times New Roman"/>
          <w:sz w:val="28"/>
          <w:szCs w:val="28"/>
        </w:rPr>
      </w:pPr>
      <w:r w:rsidRPr="002B1208">
        <w:rPr>
          <w:rFonts w:ascii="Times New Roman" w:eastAsia="仿宋_GB2312" w:hAnsi="Times New Roman" w:cs="Times New Roman"/>
          <w:sz w:val="28"/>
          <w:szCs w:val="28"/>
        </w:rPr>
        <w:t>（公章）：</w:t>
      </w:r>
      <w:r w:rsidRPr="002B1208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</w:t>
      </w:r>
      <w:r w:rsidRPr="002B1208">
        <w:rPr>
          <w:rFonts w:ascii="Times New Roman" w:eastAsia="仿宋_GB2312" w:hAnsi="Times New Roman" w:cs="Times New Roman"/>
          <w:sz w:val="28"/>
          <w:szCs w:val="28"/>
        </w:rPr>
        <w:t>（签字或盖章）：</w:t>
      </w:r>
    </w:p>
    <w:p w14:paraId="469AF648" w14:textId="77777777" w:rsidR="002B1208" w:rsidRPr="002B1208" w:rsidRDefault="002B1208" w:rsidP="002B1208">
      <w:pPr>
        <w:adjustRightInd w:val="0"/>
        <w:snapToGrid w:val="0"/>
        <w:spacing w:line="360" w:lineRule="auto"/>
        <w:ind w:leftChars="-250" w:left="-525" w:firstLineChars="200" w:firstLine="562"/>
        <w:rPr>
          <w:rFonts w:ascii="仿宋_GB2312" w:eastAsia="仿宋_GB2312" w:hAnsi="仿宋" w:cs="Times New Roman" w:hint="eastAsia"/>
          <w:b/>
          <w:sz w:val="28"/>
          <w:szCs w:val="28"/>
          <w:lang w:val="zh-CN"/>
        </w:rPr>
      </w:pPr>
      <w:r w:rsidRPr="002B1208">
        <w:rPr>
          <w:rFonts w:ascii="仿宋_GB2312" w:eastAsia="仿宋_GB2312" w:hAnsi="仿宋" w:cs="Times New Roman" w:hint="eastAsia"/>
          <w:b/>
          <w:sz w:val="28"/>
          <w:szCs w:val="28"/>
          <w:lang w:val="zh-CN"/>
        </w:rPr>
        <w:t>说明：供应商自备表格并加盖公章，在系统最终报价环节以附件形式上传提交。</w:t>
      </w:r>
    </w:p>
    <w:p w14:paraId="41E6F961" w14:textId="77777777" w:rsidR="002B1208" w:rsidRPr="002B1208" w:rsidRDefault="002B1208" w:rsidP="002B1208">
      <w:pPr>
        <w:adjustRightInd w:val="0"/>
        <w:snapToGrid w:val="0"/>
        <w:spacing w:line="400" w:lineRule="exact"/>
        <w:jc w:val="center"/>
        <w:rPr>
          <w:rFonts w:ascii="Times New Roman" w:eastAsia="黑体" w:hAnsi="Times New Roman" w:cs="Times New Roman"/>
          <w:b/>
          <w:bCs/>
          <w:sz w:val="42"/>
          <w:szCs w:val="20"/>
        </w:rPr>
      </w:pPr>
    </w:p>
    <w:p w14:paraId="54F9D42E" w14:textId="77777777" w:rsidR="002B1208" w:rsidRPr="002B1208" w:rsidRDefault="002B1208" w:rsidP="002B1208">
      <w:pPr>
        <w:rPr>
          <w:rFonts w:ascii="Times New Roman" w:eastAsia="宋体" w:hAnsi="Times New Roman" w:cs="Times New Roman"/>
          <w:szCs w:val="20"/>
        </w:rPr>
      </w:pPr>
    </w:p>
    <w:p w14:paraId="002151D3" w14:textId="77777777" w:rsidR="00A43BB5" w:rsidRPr="002B1208" w:rsidRDefault="00A43BB5">
      <w:pPr>
        <w:rPr>
          <w:rFonts w:hint="eastAsia"/>
        </w:rPr>
      </w:pPr>
    </w:p>
    <w:sectPr w:rsidR="00A43BB5" w:rsidRPr="002B12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46328" w14:textId="77777777" w:rsidR="004B11CC" w:rsidRDefault="004B11CC" w:rsidP="002B1208">
      <w:pPr>
        <w:rPr>
          <w:rFonts w:hint="eastAsia"/>
        </w:rPr>
      </w:pPr>
      <w:r>
        <w:separator/>
      </w:r>
    </w:p>
  </w:endnote>
  <w:endnote w:type="continuationSeparator" w:id="0">
    <w:p w14:paraId="74C9826B" w14:textId="77777777" w:rsidR="004B11CC" w:rsidRDefault="004B11CC" w:rsidP="002B120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B3635" w14:textId="77777777" w:rsidR="004B11CC" w:rsidRDefault="004B11CC" w:rsidP="002B1208">
      <w:pPr>
        <w:rPr>
          <w:rFonts w:hint="eastAsia"/>
        </w:rPr>
      </w:pPr>
      <w:r>
        <w:separator/>
      </w:r>
    </w:p>
  </w:footnote>
  <w:footnote w:type="continuationSeparator" w:id="0">
    <w:p w14:paraId="7A98690D" w14:textId="77777777" w:rsidR="004B11CC" w:rsidRDefault="004B11CC" w:rsidP="002B120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F97"/>
    <w:rsid w:val="002B1208"/>
    <w:rsid w:val="004B11CC"/>
    <w:rsid w:val="004C2F97"/>
    <w:rsid w:val="008E5995"/>
    <w:rsid w:val="00A4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00B5008-B010-4132-AFC9-B47133B39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20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12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1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12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2</cp:revision>
  <dcterms:created xsi:type="dcterms:W3CDTF">2024-12-05T10:23:00Z</dcterms:created>
  <dcterms:modified xsi:type="dcterms:W3CDTF">2024-12-05T10:23:00Z</dcterms:modified>
</cp:coreProperties>
</file>