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EB1" w:rsidRDefault="00FA4EB1" w:rsidP="00FA4EB1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响应部分</w:t>
      </w: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34737A">
        <w:rPr>
          <w:rFonts w:hint="eastAsia"/>
          <w:sz w:val="21"/>
          <w:szCs w:val="21"/>
          <w:lang w:val="zh-CN" w:eastAsia="zh-CN"/>
        </w:rPr>
        <w:t>供应商</w:t>
      </w:r>
      <w:r w:rsidRPr="0034737A">
        <w:rPr>
          <w:sz w:val="21"/>
          <w:szCs w:val="21"/>
          <w:lang w:val="zh-CN" w:eastAsia="zh-CN"/>
        </w:rPr>
        <w:t>可结合</w:t>
      </w:r>
      <w:r w:rsidRPr="0034737A">
        <w:rPr>
          <w:rFonts w:hint="eastAsia"/>
          <w:sz w:val="21"/>
          <w:szCs w:val="21"/>
          <w:lang w:val="zh-CN" w:eastAsia="zh-CN"/>
        </w:rPr>
        <w:t>第三章 招标项目技术、服务、商务及其他要求及</w:t>
      </w:r>
      <w:r w:rsidRPr="0034737A">
        <w:rPr>
          <w:sz w:val="21"/>
          <w:szCs w:val="21"/>
          <w:lang w:val="zh-CN" w:eastAsia="zh-CN"/>
        </w:rPr>
        <w:t>第</w:t>
      </w:r>
      <w:r w:rsidRPr="0034737A">
        <w:rPr>
          <w:rFonts w:hint="eastAsia"/>
          <w:sz w:val="21"/>
          <w:szCs w:val="21"/>
          <w:lang w:eastAsia="zh-CN"/>
        </w:rPr>
        <w:t>五</w:t>
      </w:r>
      <w:r w:rsidRPr="0034737A">
        <w:rPr>
          <w:sz w:val="21"/>
          <w:szCs w:val="21"/>
          <w:lang w:val="zh-CN" w:eastAsia="zh-CN"/>
        </w:rPr>
        <w:t>章</w:t>
      </w:r>
      <w:r w:rsidRPr="0034737A">
        <w:rPr>
          <w:rFonts w:hint="eastAsia"/>
          <w:sz w:val="21"/>
          <w:szCs w:val="21"/>
          <w:lang w:val="zh-CN" w:eastAsia="zh-CN"/>
        </w:rPr>
        <w:t xml:space="preserve"> 评标</w:t>
      </w:r>
      <w:r w:rsidRPr="0034737A">
        <w:rPr>
          <w:sz w:val="21"/>
          <w:szCs w:val="21"/>
          <w:lang w:val="zh-CN" w:eastAsia="zh-CN"/>
        </w:rPr>
        <w:t>办法</w:t>
      </w:r>
      <w:r w:rsidRPr="0034737A">
        <w:rPr>
          <w:rFonts w:hint="eastAsia"/>
          <w:sz w:val="21"/>
          <w:szCs w:val="21"/>
          <w:lang w:val="zh-CN" w:eastAsia="zh-CN"/>
        </w:rPr>
        <w:t>中的</w:t>
      </w:r>
      <w:r w:rsidRPr="0034737A">
        <w:rPr>
          <w:sz w:val="21"/>
          <w:szCs w:val="21"/>
          <w:lang w:val="zh-CN" w:eastAsia="zh-CN"/>
        </w:rPr>
        <w:t>评审打分</w:t>
      </w:r>
      <w:r w:rsidRPr="0034737A">
        <w:rPr>
          <w:rFonts w:hint="eastAsia"/>
          <w:sz w:val="21"/>
          <w:szCs w:val="21"/>
          <w:lang w:val="zh-CN" w:eastAsia="zh-CN"/>
        </w:rPr>
        <w:t>项</w:t>
      </w:r>
      <w:r w:rsidRPr="0034737A">
        <w:rPr>
          <w:sz w:val="21"/>
          <w:szCs w:val="21"/>
          <w:lang w:val="zh-CN" w:eastAsia="zh-CN"/>
        </w:rPr>
        <w:t>进行编制，内容自拟：</w:t>
      </w: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34737A">
        <w:rPr>
          <w:rFonts w:hint="eastAsia"/>
          <w:sz w:val="21"/>
          <w:szCs w:val="21"/>
          <w:lang w:val="zh-CN" w:eastAsia="zh-CN"/>
        </w:rPr>
        <w:t>商务和技术响应包括但不限于：</w:t>
      </w: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34737A">
        <w:rPr>
          <w:rFonts w:hint="eastAsia"/>
          <w:sz w:val="21"/>
          <w:szCs w:val="21"/>
          <w:lang w:val="zh-CN" w:eastAsia="zh-CN"/>
        </w:rPr>
        <w:t>（1）技术响应偏离表（格式见附件一）</w:t>
      </w: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34737A">
        <w:rPr>
          <w:rFonts w:hint="eastAsia"/>
          <w:sz w:val="21"/>
          <w:szCs w:val="21"/>
          <w:lang w:val="zh-CN" w:eastAsia="zh-CN"/>
        </w:rPr>
        <w:t>（2）货物详细配置（格式见附件二）</w:t>
      </w: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34737A">
        <w:rPr>
          <w:rFonts w:hint="eastAsia"/>
          <w:sz w:val="21"/>
          <w:szCs w:val="21"/>
          <w:lang w:val="zh-CN" w:eastAsia="zh-CN"/>
        </w:rPr>
        <w:t>（3）供货计划与措施</w:t>
      </w: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34737A">
        <w:rPr>
          <w:rFonts w:hint="eastAsia"/>
          <w:sz w:val="21"/>
          <w:szCs w:val="21"/>
          <w:lang w:val="zh-CN" w:eastAsia="zh-CN"/>
        </w:rPr>
        <w:t>（4）应急预案与响应措施</w:t>
      </w: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34737A">
        <w:rPr>
          <w:rFonts w:hint="eastAsia"/>
          <w:sz w:val="21"/>
          <w:szCs w:val="21"/>
          <w:lang w:val="zh-CN" w:eastAsia="zh-CN"/>
        </w:rPr>
        <w:t>（5）方案设计科学合理性</w:t>
      </w: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34737A">
        <w:rPr>
          <w:rFonts w:hint="eastAsia"/>
          <w:sz w:val="21"/>
          <w:szCs w:val="21"/>
          <w:lang w:val="zh-CN" w:eastAsia="zh-CN"/>
        </w:rPr>
        <w:t>（6）培训方案</w:t>
      </w: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34737A">
        <w:rPr>
          <w:rFonts w:hint="eastAsia"/>
          <w:sz w:val="21"/>
          <w:szCs w:val="21"/>
          <w:lang w:val="zh-CN" w:eastAsia="zh-CN"/>
        </w:rPr>
        <w:t>（7）售后服务方案</w:t>
      </w: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34737A">
        <w:rPr>
          <w:rFonts w:hint="eastAsia"/>
          <w:sz w:val="21"/>
          <w:szCs w:val="21"/>
          <w:lang w:val="zh-CN" w:eastAsia="zh-CN"/>
        </w:rPr>
        <w:t>（8）其他资料</w:t>
      </w: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rPr>
          <w:sz w:val="21"/>
          <w:szCs w:val="21"/>
          <w:lang w:eastAsia="zh-CN"/>
        </w:rPr>
      </w:pPr>
    </w:p>
    <w:p w:rsidR="00FA4EB1" w:rsidRDefault="00FA4EB1" w:rsidP="00FA4EB1">
      <w:pPr>
        <w:spacing w:line="360" w:lineRule="auto"/>
        <w:ind w:firstLineChars="200" w:firstLine="420"/>
        <w:outlineLvl w:val="1"/>
        <w:rPr>
          <w:b/>
          <w:szCs w:val="21"/>
          <w:lang w:eastAsia="zh-CN"/>
        </w:rPr>
      </w:pPr>
      <w:r w:rsidRPr="0034737A">
        <w:rPr>
          <w:sz w:val="21"/>
          <w:szCs w:val="21"/>
          <w:lang w:val="zh-CN" w:eastAsia="zh-CN"/>
        </w:rPr>
        <w:br w:type="page"/>
      </w:r>
      <w:r>
        <w:rPr>
          <w:rFonts w:hint="eastAsia"/>
          <w:b/>
          <w:szCs w:val="21"/>
          <w:lang w:eastAsia="zh-CN"/>
        </w:rPr>
        <w:lastRenderedPageBreak/>
        <w:t>附件一：</w:t>
      </w:r>
    </w:p>
    <w:p w:rsidR="00FA4EB1" w:rsidRDefault="00FA4EB1" w:rsidP="00FA4EB1">
      <w:pPr>
        <w:spacing w:line="360" w:lineRule="auto"/>
        <w:jc w:val="center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技术响应偏离表</w:t>
      </w:r>
    </w:p>
    <w:p w:rsidR="00FA4EB1" w:rsidRDefault="00FA4EB1" w:rsidP="00FA4EB1">
      <w:pPr>
        <w:spacing w:line="360" w:lineRule="auto"/>
        <w:jc w:val="center"/>
        <w:rPr>
          <w:b/>
          <w:sz w:val="24"/>
          <w:szCs w:val="24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1890"/>
        <w:gridCol w:w="1470"/>
        <w:gridCol w:w="1896"/>
        <w:gridCol w:w="1701"/>
        <w:gridCol w:w="1701"/>
      </w:tblGrid>
      <w:tr w:rsidR="00FA4EB1" w:rsidRPr="0034737A" w:rsidTr="00952225">
        <w:trPr>
          <w:trHeight w:val="992"/>
          <w:jc w:val="center"/>
        </w:trPr>
        <w:tc>
          <w:tcPr>
            <w:tcW w:w="840" w:type="dxa"/>
            <w:vAlign w:val="center"/>
          </w:tcPr>
          <w:p w:rsidR="00FA4EB1" w:rsidRPr="0034737A" w:rsidRDefault="00FA4EB1" w:rsidP="00952225">
            <w:pPr>
              <w:jc w:val="center"/>
              <w:rPr>
                <w:sz w:val="21"/>
                <w:szCs w:val="21"/>
              </w:rPr>
            </w:pPr>
            <w:r w:rsidRPr="0034737A"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890" w:type="dxa"/>
            <w:vAlign w:val="center"/>
          </w:tcPr>
          <w:p w:rsidR="00FA4EB1" w:rsidRPr="0034737A" w:rsidRDefault="00FA4EB1" w:rsidP="00952225">
            <w:pPr>
              <w:jc w:val="center"/>
              <w:rPr>
                <w:sz w:val="21"/>
                <w:szCs w:val="21"/>
              </w:rPr>
            </w:pPr>
            <w:r w:rsidRPr="0034737A">
              <w:rPr>
                <w:rFonts w:hint="eastAsia"/>
                <w:sz w:val="21"/>
                <w:szCs w:val="21"/>
              </w:rPr>
              <w:t>货物名称</w:t>
            </w:r>
          </w:p>
        </w:tc>
        <w:tc>
          <w:tcPr>
            <w:tcW w:w="1470" w:type="dxa"/>
            <w:vAlign w:val="center"/>
          </w:tcPr>
          <w:p w:rsidR="00FA4EB1" w:rsidRPr="0034737A" w:rsidRDefault="00FA4EB1" w:rsidP="00952225">
            <w:pPr>
              <w:jc w:val="center"/>
              <w:rPr>
                <w:sz w:val="21"/>
                <w:szCs w:val="21"/>
              </w:rPr>
            </w:pPr>
            <w:r w:rsidRPr="0034737A">
              <w:rPr>
                <w:rFonts w:hint="eastAsia"/>
                <w:sz w:val="21"/>
                <w:szCs w:val="21"/>
              </w:rPr>
              <w:t>规格/型号</w:t>
            </w:r>
          </w:p>
        </w:tc>
        <w:tc>
          <w:tcPr>
            <w:tcW w:w="1896" w:type="dxa"/>
            <w:vAlign w:val="center"/>
          </w:tcPr>
          <w:p w:rsidR="00FA4EB1" w:rsidRPr="0034737A" w:rsidRDefault="00FA4EB1" w:rsidP="00952225">
            <w:pPr>
              <w:ind w:firstLine="4"/>
              <w:jc w:val="center"/>
              <w:rPr>
                <w:sz w:val="21"/>
                <w:szCs w:val="21"/>
                <w:lang w:eastAsia="zh-CN"/>
              </w:rPr>
            </w:pPr>
            <w:r w:rsidRPr="0034737A">
              <w:rPr>
                <w:rFonts w:hint="eastAsia"/>
                <w:sz w:val="21"/>
                <w:szCs w:val="21"/>
                <w:lang w:eastAsia="zh-CN"/>
              </w:rPr>
              <w:t>招标文件要求</w:t>
            </w:r>
          </w:p>
          <w:p w:rsidR="00FA4EB1" w:rsidRPr="0034737A" w:rsidRDefault="00FA4EB1" w:rsidP="00952225">
            <w:pPr>
              <w:ind w:firstLine="4"/>
              <w:jc w:val="center"/>
              <w:rPr>
                <w:sz w:val="21"/>
                <w:szCs w:val="21"/>
                <w:lang w:eastAsia="zh-CN"/>
              </w:rPr>
            </w:pPr>
            <w:r w:rsidRPr="0034737A">
              <w:rPr>
                <w:rFonts w:hint="eastAsia"/>
                <w:sz w:val="21"/>
                <w:szCs w:val="21"/>
                <w:lang w:eastAsia="zh-CN"/>
              </w:rPr>
              <w:t>数据/材质</w:t>
            </w:r>
          </w:p>
        </w:tc>
        <w:tc>
          <w:tcPr>
            <w:tcW w:w="1701" w:type="dxa"/>
            <w:vAlign w:val="center"/>
          </w:tcPr>
          <w:p w:rsidR="00FA4EB1" w:rsidRPr="0034737A" w:rsidRDefault="00FA4EB1" w:rsidP="00952225">
            <w:pPr>
              <w:jc w:val="center"/>
              <w:rPr>
                <w:sz w:val="21"/>
                <w:szCs w:val="21"/>
                <w:lang w:eastAsia="zh-CN"/>
              </w:rPr>
            </w:pPr>
            <w:r w:rsidRPr="0034737A">
              <w:rPr>
                <w:rFonts w:hint="eastAsia"/>
                <w:sz w:val="21"/>
                <w:szCs w:val="21"/>
                <w:lang w:eastAsia="zh-CN"/>
              </w:rPr>
              <w:t>投标文件响应</w:t>
            </w:r>
          </w:p>
          <w:p w:rsidR="00FA4EB1" w:rsidRPr="0034737A" w:rsidRDefault="00FA4EB1" w:rsidP="00952225">
            <w:pPr>
              <w:jc w:val="center"/>
              <w:rPr>
                <w:sz w:val="21"/>
                <w:szCs w:val="21"/>
                <w:lang w:eastAsia="zh-CN"/>
              </w:rPr>
            </w:pPr>
            <w:r w:rsidRPr="0034737A">
              <w:rPr>
                <w:rFonts w:hint="eastAsia"/>
                <w:sz w:val="21"/>
                <w:szCs w:val="21"/>
                <w:lang w:eastAsia="zh-CN"/>
              </w:rPr>
              <w:t>数据/材质</w:t>
            </w:r>
          </w:p>
        </w:tc>
        <w:tc>
          <w:tcPr>
            <w:tcW w:w="1701" w:type="dxa"/>
            <w:vAlign w:val="center"/>
          </w:tcPr>
          <w:p w:rsidR="00FA4EB1" w:rsidRPr="0034737A" w:rsidRDefault="00FA4EB1" w:rsidP="00952225">
            <w:pPr>
              <w:jc w:val="center"/>
              <w:rPr>
                <w:sz w:val="21"/>
                <w:szCs w:val="21"/>
              </w:rPr>
            </w:pPr>
            <w:r w:rsidRPr="0034737A">
              <w:rPr>
                <w:rFonts w:hint="eastAsia"/>
                <w:sz w:val="21"/>
                <w:szCs w:val="21"/>
              </w:rPr>
              <w:t>偏离说明</w:t>
            </w:r>
          </w:p>
        </w:tc>
      </w:tr>
      <w:tr w:rsidR="00FA4EB1" w:rsidRPr="0034737A" w:rsidTr="00952225">
        <w:trPr>
          <w:trHeight w:val="594"/>
          <w:jc w:val="center"/>
        </w:trPr>
        <w:tc>
          <w:tcPr>
            <w:tcW w:w="84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47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6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</w:tr>
      <w:tr w:rsidR="00FA4EB1" w:rsidRPr="0034737A" w:rsidTr="00952225">
        <w:trPr>
          <w:trHeight w:val="594"/>
          <w:jc w:val="center"/>
        </w:trPr>
        <w:tc>
          <w:tcPr>
            <w:tcW w:w="84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47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6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</w:tr>
      <w:tr w:rsidR="00FA4EB1" w:rsidRPr="0034737A" w:rsidTr="00952225">
        <w:trPr>
          <w:trHeight w:val="575"/>
          <w:jc w:val="center"/>
        </w:trPr>
        <w:tc>
          <w:tcPr>
            <w:tcW w:w="84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47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6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</w:tr>
      <w:tr w:rsidR="00FA4EB1" w:rsidRPr="0034737A" w:rsidTr="00952225">
        <w:trPr>
          <w:trHeight w:val="594"/>
          <w:jc w:val="center"/>
        </w:trPr>
        <w:tc>
          <w:tcPr>
            <w:tcW w:w="84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47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6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</w:tr>
      <w:tr w:rsidR="00FA4EB1" w:rsidRPr="0034737A" w:rsidTr="00952225">
        <w:trPr>
          <w:trHeight w:val="594"/>
          <w:jc w:val="center"/>
        </w:trPr>
        <w:tc>
          <w:tcPr>
            <w:tcW w:w="84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47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6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</w:tr>
      <w:tr w:rsidR="00FA4EB1" w:rsidRPr="0034737A" w:rsidTr="00952225">
        <w:trPr>
          <w:trHeight w:val="594"/>
          <w:jc w:val="center"/>
        </w:trPr>
        <w:tc>
          <w:tcPr>
            <w:tcW w:w="84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47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6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</w:tr>
      <w:tr w:rsidR="00FA4EB1" w:rsidRPr="0034737A" w:rsidTr="00952225">
        <w:trPr>
          <w:trHeight w:val="594"/>
          <w:jc w:val="center"/>
        </w:trPr>
        <w:tc>
          <w:tcPr>
            <w:tcW w:w="84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47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6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</w:tr>
      <w:tr w:rsidR="00FA4EB1" w:rsidRPr="0034737A" w:rsidTr="00952225">
        <w:trPr>
          <w:trHeight w:val="594"/>
          <w:jc w:val="center"/>
        </w:trPr>
        <w:tc>
          <w:tcPr>
            <w:tcW w:w="84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47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6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</w:tr>
      <w:tr w:rsidR="00FA4EB1" w:rsidRPr="0034737A" w:rsidTr="00952225">
        <w:trPr>
          <w:trHeight w:val="594"/>
          <w:jc w:val="center"/>
        </w:trPr>
        <w:tc>
          <w:tcPr>
            <w:tcW w:w="84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470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896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FA4EB1" w:rsidRPr="0034737A" w:rsidRDefault="00FA4EB1" w:rsidP="00952225">
            <w:pPr>
              <w:spacing w:line="360" w:lineRule="auto"/>
              <w:ind w:firstLine="211"/>
              <w:rPr>
                <w:sz w:val="21"/>
                <w:szCs w:val="21"/>
              </w:rPr>
            </w:pPr>
          </w:p>
        </w:tc>
      </w:tr>
    </w:tbl>
    <w:p w:rsidR="00FA4EB1" w:rsidRDefault="00FA4EB1" w:rsidP="00FA4EB1">
      <w:pPr>
        <w:spacing w:line="360" w:lineRule="auto"/>
        <w:ind w:firstLineChars="200" w:firstLine="440"/>
        <w:rPr>
          <w:szCs w:val="21"/>
        </w:rPr>
      </w:pPr>
    </w:p>
    <w:p w:rsidR="00FA4EB1" w:rsidRPr="0034737A" w:rsidRDefault="00FA4EB1" w:rsidP="00FA4EB1">
      <w:pPr>
        <w:spacing w:line="360" w:lineRule="auto"/>
        <w:ind w:firstLineChars="200" w:firstLine="420"/>
        <w:rPr>
          <w:sz w:val="21"/>
          <w:szCs w:val="21"/>
        </w:rPr>
      </w:pPr>
      <w:r w:rsidRPr="0034737A">
        <w:rPr>
          <w:rFonts w:hint="eastAsia"/>
          <w:sz w:val="21"/>
          <w:szCs w:val="21"/>
        </w:rPr>
        <w:t>注：</w:t>
      </w:r>
    </w:p>
    <w:p w:rsidR="00FA4EB1" w:rsidRPr="0034737A" w:rsidRDefault="00FA4EB1" w:rsidP="00FA4EB1">
      <w:pPr>
        <w:spacing w:line="360" w:lineRule="auto"/>
        <w:ind w:firstLineChars="200" w:firstLine="420"/>
        <w:rPr>
          <w:sz w:val="21"/>
          <w:szCs w:val="21"/>
          <w:lang w:eastAsia="zh-CN"/>
        </w:rPr>
      </w:pPr>
      <w:r w:rsidRPr="0034737A">
        <w:rPr>
          <w:rFonts w:hint="eastAsia"/>
          <w:sz w:val="21"/>
          <w:szCs w:val="21"/>
          <w:lang w:eastAsia="zh-CN"/>
        </w:rPr>
        <w:t>1、偏离说明填写：</w:t>
      </w:r>
      <w:r w:rsidRPr="0034737A">
        <w:rPr>
          <w:sz w:val="21"/>
          <w:szCs w:val="21"/>
          <w:lang w:eastAsia="zh-CN"/>
        </w:rPr>
        <w:t>“</w:t>
      </w:r>
      <w:r w:rsidRPr="0034737A">
        <w:rPr>
          <w:rFonts w:hint="eastAsia"/>
          <w:b/>
          <w:sz w:val="21"/>
          <w:szCs w:val="21"/>
          <w:lang w:eastAsia="zh-CN"/>
        </w:rPr>
        <w:t>正偏离</w:t>
      </w:r>
      <w:r w:rsidRPr="0034737A">
        <w:rPr>
          <w:sz w:val="21"/>
          <w:szCs w:val="21"/>
          <w:lang w:eastAsia="zh-CN"/>
        </w:rPr>
        <w:t>”</w:t>
      </w:r>
      <w:r w:rsidRPr="0034737A">
        <w:rPr>
          <w:rFonts w:hint="eastAsia"/>
          <w:sz w:val="21"/>
          <w:szCs w:val="21"/>
          <w:lang w:eastAsia="zh-CN"/>
        </w:rPr>
        <w:t>或</w:t>
      </w:r>
      <w:r w:rsidRPr="0034737A">
        <w:rPr>
          <w:sz w:val="21"/>
          <w:szCs w:val="21"/>
          <w:lang w:eastAsia="zh-CN"/>
        </w:rPr>
        <w:t>“</w:t>
      </w:r>
      <w:r w:rsidRPr="0034737A">
        <w:rPr>
          <w:rFonts w:hint="eastAsia"/>
          <w:b/>
          <w:sz w:val="21"/>
          <w:szCs w:val="21"/>
          <w:lang w:eastAsia="zh-CN"/>
        </w:rPr>
        <w:t>负偏离</w:t>
      </w:r>
      <w:r w:rsidRPr="0034737A">
        <w:rPr>
          <w:sz w:val="21"/>
          <w:szCs w:val="21"/>
          <w:lang w:eastAsia="zh-CN"/>
        </w:rPr>
        <w:t>”</w:t>
      </w:r>
      <w:r w:rsidRPr="0034737A">
        <w:rPr>
          <w:rFonts w:hint="eastAsia"/>
          <w:b/>
          <w:sz w:val="21"/>
          <w:szCs w:val="21"/>
          <w:lang w:eastAsia="zh-CN"/>
        </w:rPr>
        <w:t>，</w:t>
      </w:r>
      <w:r w:rsidRPr="0034737A">
        <w:rPr>
          <w:color w:val="000000"/>
          <w:sz w:val="21"/>
          <w:szCs w:val="21"/>
          <w:lang w:eastAsia="zh-CN" w:bidi="ar"/>
        </w:rPr>
        <w:t>供应商需按招标文件技术指标、参数要求逐条响应。所有标“●”项的重要技术指标、参数须提供相关证明材料（包括但不限于检测报告，官网截图，产品彩页等）并注明证明材料或支撑材料在投标文件中的位置或页码</w:t>
      </w:r>
      <w:r w:rsidRPr="0034737A">
        <w:rPr>
          <w:rFonts w:hint="eastAsia"/>
          <w:b/>
          <w:sz w:val="21"/>
          <w:szCs w:val="21"/>
          <w:lang w:eastAsia="zh-CN"/>
        </w:rPr>
        <w:t>（说明不清楚将导致评标委员会做出对供应商不利判定的，由供应商自负）</w:t>
      </w: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rPr>
          <w:sz w:val="21"/>
          <w:szCs w:val="21"/>
          <w:lang w:eastAsia="zh-CN"/>
        </w:rPr>
      </w:pPr>
      <w:r w:rsidRPr="0034737A">
        <w:rPr>
          <w:sz w:val="21"/>
          <w:szCs w:val="21"/>
          <w:lang w:eastAsia="zh-CN"/>
        </w:rPr>
        <w:t>2、</w:t>
      </w:r>
      <w:r w:rsidRPr="0034737A">
        <w:rPr>
          <w:rFonts w:hint="eastAsia"/>
          <w:sz w:val="21"/>
          <w:szCs w:val="21"/>
          <w:lang w:eastAsia="zh-CN"/>
        </w:rPr>
        <w:t>表格不够用，供应商可按此表复制。</w:t>
      </w:r>
    </w:p>
    <w:p w:rsidR="00FA4EB1" w:rsidRPr="0034737A" w:rsidRDefault="00FA4EB1" w:rsidP="00FA4EB1">
      <w:pPr>
        <w:spacing w:line="360" w:lineRule="auto"/>
        <w:ind w:firstLineChars="200" w:firstLine="420"/>
        <w:rPr>
          <w:sz w:val="21"/>
          <w:szCs w:val="21"/>
          <w:lang w:eastAsia="zh-CN"/>
        </w:rPr>
      </w:pPr>
      <w:r w:rsidRPr="0034737A">
        <w:rPr>
          <w:rFonts w:hint="eastAsia"/>
          <w:sz w:val="21"/>
          <w:szCs w:val="21"/>
          <w:lang w:eastAsia="zh-CN"/>
        </w:rPr>
        <w:t>3、供应商须如实填写该表，如有隐瞒，后果由供应商自负。</w:t>
      </w:r>
    </w:p>
    <w:p w:rsidR="00FA4EB1" w:rsidRPr="0034737A" w:rsidRDefault="00FA4EB1" w:rsidP="00FA4EB1">
      <w:pPr>
        <w:spacing w:line="360" w:lineRule="auto"/>
        <w:ind w:firstLineChars="200" w:firstLine="420"/>
        <w:rPr>
          <w:sz w:val="21"/>
          <w:szCs w:val="21"/>
          <w:lang w:eastAsia="zh-CN"/>
        </w:rPr>
      </w:pP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jc w:val="right"/>
        <w:rPr>
          <w:sz w:val="21"/>
          <w:szCs w:val="21"/>
          <w:lang w:val="zh-CN" w:eastAsia="zh-CN"/>
        </w:rPr>
      </w:pPr>
      <w:r w:rsidRPr="0034737A">
        <w:rPr>
          <w:rFonts w:hint="eastAsia"/>
          <w:sz w:val="21"/>
          <w:szCs w:val="21"/>
          <w:lang w:val="zh-CN" w:eastAsia="zh-CN"/>
        </w:rPr>
        <w:t>供应商：</w:t>
      </w:r>
      <w:r w:rsidRPr="0034737A">
        <w:rPr>
          <w:rFonts w:hint="eastAsia"/>
          <w:sz w:val="21"/>
          <w:szCs w:val="21"/>
          <w:u w:val="single"/>
          <w:lang w:val="zh-CN" w:eastAsia="zh-CN"/>
        </w:rPr>
        <w:t xml:space="preserve">                                        </w:t>
      </w:r>
      <w:r w:rsidRPr="0034737A">
        <w:rPr>
          <w:rFonts w:hint="eastAsia"/>
          <w:sz w:val="21"/>
          <w:szCs w:val="21"/>
          <w:lang w:val="zh-CN" w:eastAsia="zh-CN"/>
        </w:rPr>
        <w:t>（盖单位公章）</w:t>
      </w:r>
    </w:p>
    <w:p w:rsidR="00FA4EB1" w:rsidRPr="0034737A" w:rsidRDefault="00FA4EB1" w:rsidP="00FA4EB1">
      <w:pPr>
        <w:adjustRightInd w:val="0"/>
        <w:spacing w:line="360" w:lineRule="auto"/>
        <w:ind w:firstLineChars="200" w:firstLine="420"/>
        <w:jc w:val="right"/>
        <w:rPr>
          <w:sz w:val="21"/>
          <w:szCs w:val="21"/>
          <w:lang w:val="zh-CN" w:eastAsia="zh-CN"/>
        </w:rPr>
      </w:pPr>
      <w:r w:rsidRPr="0034737A">
        <w:rPr>
          <w:rFonts w:hint="eastAsia"/>
          <w:sz w:val="21"/>
          <w:szCs w:val="21"/>
          <w:lang w:val="zh-CN" w:eastAsia="zh-CN"/>
        </w:rPr>
        <w:t>法定代表人（单位负责人）或其委托代理人：</w:t>
      </w:r>
      <w:r w:rsidRPr="0034737A">
        <w:rPr>
          <w:rFonts w:hint="eastAsia"/>
          <w:sz w:val="21"/>
          <w:szCs w:val="21"/>
          <w:u w:val="single"/>
          <w:lang w:val="zh-CN" w:eastAsia="zh-CN"/>
        </w:rPr>
        <w:t xml:space="preserve">        </w:t>
      </w:r>
      <w:r w:rsidRPr="0034737A">
        <w:rPr>
          <w:rFonts w:hint="eastAsia"/>
          <w:sz w:val="21"/>
          <w:szCs w:val="21"/>
          <w:lang w:val="zh-CN" w:eastAsia="zh-CN"/>
        </w:rPr>
        <w:t>（签字或盖章）</w:t>
      </w:r>
    </w:p>
    <w:p w:rsidR="00FA4EB1" w:rsidRPr="0034737A" w:rsidRDefault="00FA4EB1" w:rsidP="00FA4EB1">
      <w:pPr>
        <w:adjustRightInd w:val="0"/>
        <w:spacing w:line="360" w:lineRule="auto"/>
        <w:ind w:firstLineChars="2500" w:firstLine="5250"/>
        <w:jc w:val="right"/>
        <w:rPr>
          <w:sz w:val="21"/>
          <w:szCs w:val="21"/>
          <w:lang w:eastAsia="zh-CN"/>
        </w:rPr>
      </w:pPr>
      <w:r w:rsidRPr="0034737A">
        <w:rPr>
          <w:rFonts w:hint="eastAsia"/>
          <w:sz w:val="21"/>
          <w:szCs w:val="21"/>
          <w:lang w:val="zh-CN" w:eastAsia="zh-CN"/>
        </w:rPr>
        <w:t>年    月    日</w:t>
      </w:r>
    </w:p>
    <w:p w:rsidR="00FA4EB1" w:rsidRDefault="00FA4EB1" w:rsidP="00FA4EB1">
      <w:pPr>
        <w:spacing w:line="360" w:lineRule="auto"/>
        <w:rPr>
          <w:b/>
          <w:szCs w:val="21"/>
          <w:lang w:eastAsia="zh-CN"/>
        </w:rPr>
      </w:pPr>
      <w:r>
        <w:rPr>
          <w:szCs w:val="21"/>
          <w:lang w:eastAsia="zh-CN"/>
        </w:rPr>
        <w:br w:type="page"/>
      </w:r>
      <w:r>
        <w:rPr>
          <w:rFonts w:hint="eastAsia"/>
          <w:b/>
          <w:szCs w:val="21"/>
          <w:lang w:eastAsia="zh-CN"/>
        </w:rPr>
        <w:lastRenderedPageBreak/>
        <w:t>附件二</w:t>
      </w:r>
    </w:p>
    <w:p w:rsidR="00FA4EB1" w:rsidRDefault="00FA4EB1" w:rsidP="00FA4EB1">
      <w:pPr>
        <w:spacing w:line="360" w:lineRule="auto"/>
        <w:jc w:val="center"/>
        <w:rPr>
          <w:szCs w:val="21"/>
          <w:lang w:eastAsia="zh-CN"/>
        </w:rPr>
      </w:pPr>
    </w:p>
    <w:p w:rsidR="00FA4EB1" w:rsidRDefault="00FA4EB1" w:rsidP="00FA4EB1">
      <w:pPr>
        <w:spacing w:line="360" w:lineRule="auto"/>
        <w:jc w:val="center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货物详细配置</w:t>
      </w:r>
    </w:p>
    <w:p w:rsidR="00FA4EB1" w:rsidRDefault="00FA4EB1" w:rsidP="00FA4EB1">
      <w:pPr>
        <w:spacing w:line="360" w:lineRule="auto"/>
        <w:jc w:val="center"/>
        <w:rPr>
          <w:b/>
          <w:bCs/>
          <w:sz w:val="24"/>
          <w:szCs w:val="24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123"/>
        <w:gridCol w:w="1418"/>
        <w:gridCol w:w="1559"/>
        <w:gridCol w:w="2812"/>
        <w:gridCol w:w="1582"/>
      </w:tblGrid>
      <w:tr w:rsidR="00FA4EB1" w:rsidRPr="00BE53D9" w:rsidTr="00952225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FA4EB1" w:rsidRPr="00BE53D9" w:rsidRDefault="00FA4EB1" w:rsidP="00FA4EB1">
            <w:pPr>
              <w:rPr>
                <w:bCs/>
                <w:sz w:val="21"/>
                <w:szCs w:val="21"/>
              </w:rPr>
            </w:pPr>
            <w:r w:rsidRPr="00BE53D9">
              <w:rPr>
                <w:rFonts w:hint="eastAsia"/>
                <w:bCs/>
                <w:sz w:val="21"/>
                <w:szCs w:val="21"/>
              </w:rPr>
              <w:t>序号</w:t>
            </w:r>
          </w:p>
        </w:tc>
        <w:tc>
          <w:tcPr>
            <w:tcW w:w="1123" w:type="dxa"/>
            <w:vAlign w:val="center"/>
          </w:tcPr>
          <w:p w:rsidR="00FA4EB1" w:rsidRPr="00BE53D9" w:rsidRDefault="00FA4EB1" w:rsidP="00952225">
            <w:pPr>
              <w:jc w:val="center"/>
              <w:rPr>
                <w:bCs/>
                <w:sz w:val="21"/>
                <w:szCs w:val="21"/>
              </w:rPr>
            </w:pPr>
            <w:r w:rsidRPr="00BE53D9">
              <w:rPr>
                <w:rFonts w:hint="eastAsia"/>
                <w:bCs/>
                <w:sz w:val="21"/>
                <w:szCs w:val="21"/>
              </w:rPr>
              <w:t>产品名称</w:t>
            </w:r>
          </w:p>
        </w:tc>
        <w:tc>
          <w:tcPr>
            <w:tcW w:w="1418" w:type="dxa"/>
            <w:vAlign w:val="center"/>
          </w:tcPr>
          <w:p w:rsidR="00FA4EB1" w:rsidRPr="00BE53D9" w:rsidRDefault="00FA4EB1" w:rsidP="00952225">
            <w:pPr>
              <w:jc w:val="center"/>
              <w:rPr>
                <w:bCs/>
                <w:sz w:val="21"/>
                <w:szCs w:val="21"/>
              </w:rPr>
            </w:pPr>
            <w:r w:rsidRPr="00BE53D9">
              <w:rPr>
                <w:rFonts w:hint="eastAsia"/>
                <w:bCs/>
                <w:sz w:val="21"/>
                <w:szCs w:val="21"/>
              </w:rPr>
              <w:t>生产厂家</w:t>
            </w:r>
          </w:p>
        </w:tc>
        <w:tc>
          <w:tcPr>
            <w:tcW w:w="1559" w:type="dxa"/>
            <w:vAlign w:val="center"/>
          </w:tcPr>
          <w:p w:rsidR="00FA4EB1" w:rsidRPr="00BE53D9" w:rsidRDefault="00FA4EB1" w:rsidP="00952225">
            <w:pPr>
              <w:jc w:val="center"/>
              <w:rPr>
                <w:bCs/>
                <w:sz w:val="21"/>
                <w:szCs w:val="21"/>
              </w:rPr>
            </w:pPr>
            <w:r w:rsidRPr="00BE53D9">
              <w:rPr>
                <w:rFonts w:hint="eastAsia"/>
                <w:bCs/>
                <w:sz w:val="21"/>
                <w:szCs w:val="21"/>
              </w:rPr>
              <w:t>规格型号</w:t>
            </w:r>
          </w:p>
        </w:tc>
        <w:tc>
          <w:tcPr>
            <w:tcW w:w="2812" w:type="dxa"/>
            <w:vAlign w:val="center"/>
          </w:tcPr>
          <w:p w:rsidR="00FA4EB1" w:rsidRPr="00BE53D9" w:rsidRDefault="00FA4EB1" w:rsidP="00952225">
            <w:pPr>
              <w:jc w:val="center"/>
              <w:rPr>
                <w:bCs/>
                <w:sz w:val="21"/>
                <w:szCs w:val="21"/>
              </w:rPr>
            </w:pPr>
            <w:r w:rsidRPr="00BE53D9">
              <w:rPr>
                <w:rFonts w:hint="eastAsia"/>
                <w:bCs/>
                <w:sz w:val="21"/>
                <w:szCs w:val="21"/>
              </w:rPr>
              <w:t>详细技术参数</w:t>
            </w:r>
          </w:p>
        </w:tc>
        <w:tc>
          <w:tcPr>
            <w:tcW w:w="1582" w:type="dxa"/>
            <w:vAlign w:val="center"/>
          </w:tcPr>
          <w:p w:rsidR="00FA4EB1" w:rsidRPr="00BE53D9" w:rsidRDefault="00FA4EB1" w:rsidP="00952225">
            <w:pPr>
              <w:jc w:val="center"/>
              <w:rPr>
                <w:bCs/>
                <w:sz w:val="21"/>
                <w:szCs w:val="21"/>
              </w:rPr>
            </w:pPr>
            <w:r w:rsidRPr="00BE53D9">
              <w:rPr>
                <w:rFonts w:hint="eastAsia"/>
                <w:bCs/>
                <w:sz w:val="21"/>
                <w:szCs w:val="21"/>
              </w:rPr>
              <w:t>备注</w:t>
            </w:r>
          </w:p>
        </w:tc>
      </w:tr>
      <w:tr w:rsidR="00FA4EB1" w:rsidRPr="00BE53D9" w:rsidTr="00952225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A4EB1" w:rsidRPr="00BE53D9" w:rsidRDefault="00FA4EB1" w:rsidP="00952225">
            <w:pPr>
              <w:pStyle w:val="1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</w:tr>
      <w:tr w:rsidR="00FA4EB1" w:rsidRPr="00BE53D9" w:rsidTr="00952225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</w:tr>
      <w:tr w:rsidR="00FA4EB1" w:rsidRPr="00BE53D9" w:rsidTr="00952225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</w:tr>
      <w:tr w:rsidR="00FA4EB1" w:rsidRPr="00BE53D9" w:rsidTr="00952225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</w:tr>
      <w:tr w:rsidR="00FA4EB1" w:rsidRPr="00BE53D9" w:rsidTr="00952225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</w:tr>
      <w:tr w:rsidR="00FA4EB1" w:rsidRPr="00BE53D9" w:rsidTr="00952225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</w:tr>
      <w:tr w:rsidR="00FA4EB1" w:rsidRPr="00BE53D9" w:rsidTr="00952225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BE53D9">
              <w:rPr>
                <w:rFonts w:hint="eastAsia"/>
                <w:sz w:val="21"/>
                <w:szCs w:val="21"/>
              </w:rPr>
              <w:t>……</w:t>
            </w:r>
          </w:p>
        </w:tc>
        <w:tc>
          <w:tcPr>
            <w:tcW w:w="1123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FA4EB1" w:rsidRPr="00BE53D9" w:rsidRDefault="00FA4EB1" w:rsidP="00952225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</w:tr>
    </w:tbl>
    <w:p w:rsidR="00FA4EB1" w:rsidRDefault="00FA4EB1" w:rsidP="00FA4EB1">
      <w:pPr>
        <w:spacing w:line="360" w:lineRule="auto"/>
        <w:ind w:firstLineChars="200" w:firstLine="440"/>
        <w:rPr>
          <w:szCs w:val="21"/>
        </w:rPr>
      </w:pPr>
    </w:p>
    <w:p w:rsidR="00FA4EB1" w:rsidRPr="00BE53D9" w:rsidRDefault="00FA4EB1" w:rsidP="00FA4EB1">
      <w:pPr>
        <w:tabs>
          <w:tab w:val="left" w:pos="735"/>
        </w:tabs>
        <w:adjustRightInd w:val="0"/>
        <w:spacing w:line="360" w:lineRule="auto"/>
        <w:rPr>
          <w:sz w:val="21"/>
          <w:szCs w:val="21"/>
          <w:lang w:val="zh-CN"/>
        </w:rPr>
      </w:pPr>
      <w:bookmarkStart w:id="0" w:name="_GoBack"/>
    </w:p>
    <w:p w:rsidR="00FA4EB1" w:rsidRPr="00BE53D9" w:rsidRDefault="00FA4EB1" w:rsidP="00FA4EB1">
      <w:pPr>
        <w:spacing w:line="360" w:lineRule="auto"/>
        <w:ind w:firstLineChars="200" w:firstLine="420"/>
        <w:rPr>
          <w:sz w:val="21"/>
          <w:szCs w:val="21"/>
          <w:lang w:eastAsia="zh-CN"/>
        </w:rPr>
      </w:pPr>
      <w:r w:rsidRPr="00BE53D9">
        <w:rPr>
          <w:rFonts w:hint="eastAsia"/>
          <w:sz w:val="21"/>
          <w:szCs w:val="21"/>
          <w:lang w:eastAsia="zh-CN"/>
        </w:rPr>
        <w:t>注：1、表格不够用，供应商可按此表复制。</w:t>
      </w:r>
    </w:p>
    <w:p w:rsidR="00FA4EB1" w:rsidRPr="00BE53D9" w:rsidRDefault="00FA4EB1" w:rsidP="00FA4EB1">
      <w:pPr>
        <w:spacing w:line="360" w:lineRule="auto"/>
        <w:ind w:firstLineChars="400" w:firstLine="840"/>
        <w:rPr>
          <w:sz w:val="21"/>
          <w:szCs w:val="21"/>
          <w:lang w:eastAsia="zh-CN"/>
        </w:rPr>
      </w:pPr>
      <w:r w:rsidRPr="00BE53D9">
        <w:rPr>
          <w:rFonts w:hint="eastAsia"/>
          <w:sz w:val="21"/>
          <w:szCs w:val="21"/>
          <w:lang w:eastAsia="zh-CN"/>
        </w:rPr>
        <w:t>2、供应商须如实填写该表，如有隐瞒，后果由供应商自负。</w:t>
      </w:r>
    </w:p>
    <w:p w:rsidR="00FA4EB1" w:rsidRPr="00BE53D9" w:rsidRDefault="00FA4EB1" w:rsidP="00FA4EB1">
      <w:pPr>
        <w:adjustRightInd w:val="0"/>
        <w:spacing w:line="360" w:lineRule="auto"/>
        <w:rPr>
          <w:sz w:val="21"/>
          <w:szCs w:val="21"/>
          <w:lang w:val="zh-CN" w:eastAsia="zh-CN"/>
        </w:rPr>
      </w:pPr>
    </w:p>
    <w:p w:rsidR="00FA4EB1" w:rsidRPr="00BE53D9" w:rsidRDefault="00FA4EB1" w:rsidP="00FA4EB1">
      <w:pPr>
        <w:adjustRightInd w:val="0"/>
        <w:spacing w:line="360" w:lineRule="auto"/>
        <w:ind w:firstLineChars="200" w:firstLine="420"/>
        <w:jc w:val="right"/>
        <w:rPr>
          <w:sz w:val="21"/>
          <w:szCs w:val="21"/>
          <w:lang w:val="zh-CN" w:eastAsia="zh-CN"/>
        </w:rPr>
      </w:pPr>
      <w:r w:rsidRPr="00BE53D9">
        <w:rPr>
          <w:rFonts w:hint="eastAsia"/>
          <w:sz w:val="21"/>
          <w:szCs w:val="21"/>
          <w:lang w:val="zh-CN" w:eastAsia="zh-CN"/>
        </w:rPr>
        <w:t>供应商：</w:t>
      </w:r>
      <w:r w:rsidRPr="00BE53D9">
        <w:rPr>
          <w:rFonts w:hint="eastAsia"/>
          <w:sz w:val="21"/>
          <w:szCs w:val="21"/>
          <w:u w:val="single"/>
          <w:lang w:val="zh-CN" w:eastAsia="zh-CN"/>
        </w:rPr>
        <w:t xml:space="preserve">                                        </w:t>
      </w:r>
      <w:r w:rsidRPr="00BE53D9">
        <w:rPr>
          <w:rFonts w:hint="eastAsia"/>
          <w:sz w:val="21"/>
          <w:szCs w:val="21"/>
          <w:lang w:val="zh-CN" w:eastAsia="zh-CN"/>
        </w:rPr>
        <w:t>（盖单位公章）</w:t>
      </w:r>
    </w:p>
    <w:p w:rsidR="00FA4EB1" w:rsidRPr="00BE53D9" w:rsidRDefault="00FA4EB1" w:rsidP="00FA4EB1">
      <w:pPr>
        <w:adjustRightInd w:val="0"/>
        <w:spacing w:line="360" w:lineRule="auto"/>
        <w:ind w:firstLineChars="200" w:firstLine="420"/>
        <w:jc w:val="right"/>
        <w:rPr>
          <w:sz w:val="21"/>
          <w:szCs w:val="21"/>
          <w:lang w:val="zh-CN" w:eastAsia="zh-CN"/>
        </w:rPr>
      </w:pPr>
      <w:r w:rsidRPr="00BE53D9">
        <w:rPr>
          <w:rFonts w:hint="eastAsia"/>
          <w:sz w:val="21"/>
          <w:szCs w:val="21"/>
          <w:lang w:val="zh-CN" w:eastAsia="zh-CN"/>
        </w:rPr>
        <w:t>法定代表人（单位负责人）或其委托代理人：</w:t>
      </w:r>
      <w:r w:rsidRPr="00BE53D9">
        <w:rPr>
          <w:rFonts w:hint="eastAsia"/>
          <w:sz w:val="21"/>
          <w:szCs w:val="21"/>
          <w:u w:val="single"/>
          <w:lang w:val="zh-CN" w:eastAsia="zh-CN"/>
        </w:rPr>
        <w:t xml:space="preserve">        </w:t>
      </w:r>
      <w:r w:rsidRPr="00BE53D9">
        <w:rPr>
          <w:rFonts w:hint="eastAsia"/>
          <w:sz w:val="21"/>
          <w:szCs w:val="21"/>
          <w:lang w:val="zh-CN" w:eastAsia="zh-CN"/>
        </w:rPr>
        <w:t>（签字或盖章）</w:t>
      </w:r>
    </w:p>
    <w:p w:rsidR="00FA4EB1" w:rsidRPr="00BE53D9" w:rsidRDefault="00FA4EB1" w:rsidP="00FA4EB1">
      <w:pPr>
        <w:adjustRightInd w:val="0"/>
        <w:spacing w:line="360" w:lineRule="auto"/>
        <w:ind w:firstLineChars="2500" w:firstLine="5250"/>
        <w:jc w:val="right"/>
        <w:rPr>
          <w:sz w:val="21"/>
          <w:szCs w:val="21"/>
          <w:lang w:val="zh-CN" w:eastAsia="zh-CN"/>
        </w:rPr>
      </w:pPr>
      <w:r w:rsidRPr="00BE53D9">
        <w:rPr>
          <w:rFonts w:hint="eastAsia"/>
          <w:sz w:val="21"/>
          <w:szCs w:val="21"/>
          <w:lang w:val="zh-CN" w:eastAsia="zh-CN"/>
        </w:rPr>
        <w:t>年    月    日</w:t>
      </w:r>
    </w:p>
    <w:bookmarkEnd w:id="0"/>
    <w:p w:rsidR="006C72A7" w:rsidRDefault="006C72A7"/>
    <w:sectPr w:rsidR="006C72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EB1" w:rsidRDefault="00FA4EB1" w:rsidP="00FA4EB1">
      <w:r>
        <w:separator/>
      </w:r>
    </w:p>
  </w:endnote>
  <w:endnote w:type="continuationSeparator" w:id="0">
    <w:p w:rsidR="00FA4EB1" w:rsidRDefault="00FA4EB1" w:rsidP="00FA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EB1" w:rsidRDefault="00FA4EB1" w:rsidP="00FA4EB1">
      <w:r>
        <w:separator/>
      </w:r>
    </w:p>
  </w:footnote>
  <w:footnote w:type="continuationSeparator" w:id="0">
    <w:p w:rsidR="00FA4EB1" w:rsidRDefault="00FA4EB1" w:rsidP="00FA4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353"/>
    <w:rsid w:val="0034737A"/>
    <w:rsid w:val="006C72A7"/>
    <w:rsid w:val="007A7353"/>
    <w:rsid w:val="00BE53D9"/>
    <w:rsid w:val="00F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5B933A8-D134-4536-8452-48D013F2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FA4EB1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FA4EB1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1"/>
    <w:link w:val="a4"/>
    <w:uiPriority w:val="99"/>
    <w:rsid w:val="00FA4EB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A4EB1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1"/>
    <w:link w:val="a5"/>
    <w:uiPriority w:val="99"/>
    <w:rsid w:val="00FA4EB1"/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FA4EB1"/>
  </w:style>
  <w:style w:type="paragraph" w:styleId="a0">
    <w:name w:val="Body Text"/>
    <w:basedOn w:val="a"/>
    <w:link w:val="Char1"/>
    <w:uiPriority w:val="99"/>
    <w:semiHidden/>
    <w:unhideWhenUsed/>
    <w:rsid w:val="00FA4EB1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FA4EB1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126</Words>
  <Characters>723</Characters>
  <Application>Microsoft Office Word</Application>
  <DocSecurity>0</DocSecurity>
  <Lines>6</Lines>
  <Paragraphs>1</Paragraphs>
  <ScaleCrop>false</ScaleCrop>
  <Company>Organization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2024-10-21T03:50:00Z</dcterms:created>
  <dcterms:modified xsi:type="dcterms:W3CDTF">2024-10-21T04:06:00Z</dcterms:modified>
</cp:coreProperties>
</file>