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B83FC">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服务合同</w:t>
      </w:r>
    </w:p>
    <w:p w14:paraId="44D5F904">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 xml:space="preserve">甲 </w:t>
      </w:r>
      <w:r>
        <w:rPr>
          <w:rFonts w:ascii="仿宋" w:hAnsi="仿宋" w:eastAsia="仿宋" w:cs="仿宋"/>
          <w:color w:val="auto"/>
          <w:kern w:val="1"/>
          <w:sz w:val="24"/>
          <w:szCs w:val="24"/>
        </w:rPr>
        <w:t xml:space="preserve"> </w:t>
      </w:r>
      <w:r>
        <w:rPr>
          <w:rFonts w:hint="eastAsia" w:ascii="仿宋" w:hAnsi="仿宋" w:eastAsia="仿宋" w:cs="仿宋"/>
          <w:color w:val="auto"/>
          <w:kern w:val="1"/>
          <w:sz w:val="24"/>
          <w:szCs w:val="24"/>
        </w:rPr>
        <w:t>方：西安市中医医院</w:t>
      </w:r>
    </w:p>
    <w:p w14:paraId="005CBF30">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 xml:space="preserve">乙 </w:t>
      </w:r>
      <w:r>
        <w:rPr>
          <w:rFonts w:ascii="仿宋" w:hAnsi="仿宋" w:eastAsia="仿宋" w:cs="仿宋"/>
          <w:color w:val="auto"/>
          <w:kern w:val="1"/>
          <w:sz w:val="24"/>
          <w:szCs w:val="24"/>
        </w:rPr>
        <w:t xml:space="preserve"> </w:t>
      </w:r>
      <w:r>
        <w:rPr>
          <w:rFonts w:hint="eastAsia" w:ascii="仿宋" w:hAnsi="仿宋" w:eastAsia="仿宋" w:cs="仿宋"/>
          <w:color w:val="auto"/>
          <w:kern w:val="1"/>
          <w:sz w:val="24"/>
          <w:szCs w:val="24"/>
        </w:rPr>
        <w:t>方：</w:t>
      </w:r>
    </w:p>
    <w:p w14:paraId="235643AC">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鉴证方：</w:t>
      </w:r>
      <w:r>
        <w:rPr>
          <w:rFonts w:ascii="仿宋" w:hAnsi="仿宋" w:eastAsia="仿宋" w:cs="仿宋"/>
          <w:color w:val="auto"/>
          <w:kern w:val="1"/>
          <w:sz w:val="24"/>
          <w:szCs w:val="24"/>
        </w:rPr>
        <w:t xml:space="preserve"> </w:t>
      </w:r>
    </w:p>
    <w:p w14:paraId="72F6429C">
      <w:pPr>
        <w:tabs>
          <w:tab w:val="left" w:pos="48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根据《中华人民共和国民法典》有关细则规定，结合本项目具体情况，经双方协商一致，本着自愿、平等、互利为原则，签订如下条款,共同严格履行。</w:t>
      </w:r>
    </w:p>
    <w:p w14:paraId="6441FD43">
      <w:pPr>
        <w:pStyle w:val="3"/>
        <w:adjustRightInd w:val="0"/>
        <w:snapToGrid w:val="0"/>
        <w:spacing w:after="0" w:line="520" w:lineRule="exact"/>
        <w:ind w:left="0" w:firstLine="482" w:firstLineChars="200"/>
        <w:rPr>
          <w:rFonts w:ascii="仿宋" w:hAnsi="仿宋" w:eastAsia="仿宋" w:cs="仿宋"/>
          <w:b/>
          <w:bCs/>
          <w:color w:val="auto"/>
          <w:sz w:val="24"/>
          <w:szCs w:val="24"/>
        </w:rPr>
      </w:pPr>
      <w:r>
        <w:rPr>
          <w:rFonts w:hint="eastAsia" w:ascii="仿宋" w:hAnsi="仿宋" w:eastAsia="仿宋" w:cs="仿宋"/>
          <w:b/>
          <w:bCs/>
          <w:color w:val="auto"/>
          <w:sz w:val="24"/>
          <w:szCs w:val="24"/>
        </w:rPr>
        <w:t>一、项目名称和地点</w:t>
      </w:r>
    </w:p>
    <w:p w14:paraId="7DE315E7">
      <w:pPr>
        <w:pStyle w:val="3"/>
        <w:adjustRightInd w:val="0"/>
        <w:snapToGrid w:val="0"/>
        <w:spacing w:after="0" w:line="520" w:lineRule="exact"/>
        <w:ind w:left="0" w:firstLine="480" w:firstLineChars="200"/>
        <w:rPr>
          <w:rFonts w:ascii="仿宋" w:hAnsi="仿宋" w:eastAsia="仿宋" w:cs="仿宋"/>
          <w:color w:val="auto"/>
          <w:sz w:val="24"/>
          <w:szCs w:val="24"/>
          <w:shd w:val="clear" w:color="auto" w:fill="FFFFFF"/>
        </w:rPr>
      </w:pPr>
      <w:r>
        <w:rPr>
          <w:rFonts w:hint="eastAsia" w:ascii="仿宋" w:hAnsi="仿宋" w:eastAsia="仿宋" w:cs="仿宋"/>
          <w:color w:val="auto"/>
          <w:sz w:val="24"/>
          <w:szCs w:val="24"/>
        </w:rPr>
        <w:t>1、项目名称：各类标识、展板、院内宣传等日常标识制作项目</w:t>
      </w:r>
    </w:p>
    <w:p w14:paraId="36B76A63">
      <w:pPr>
        <w:pStyle w:val="3"/>
        <w:adjustRightInd w:val="0"/>
        <w:snapToGrid w:val="0"/>
        <w:spacing w:after="0" w:line="520" w:lineRule="exact"/>
        <w:ind w:left="0" w:firstLine="480" w:firstLineChars="200"/>
        <w:rPr>
          <w:rFonts w:ascii="仿宋" w:hAnsi="仿宋" w:eastAsia="仿宋" w:cs="仿宋"/>
          <w:color w:val="auto"/>
          <w:sz w:val="24"/>
          <w:szCs w:val="24"/>
        </w:rPr>
      </w:pPr>
      <w:r>
        <w:rPr>
          <w:rFonts w:hint="eastAsia" w:ascii="仿宋" w:hAnsi="仿宋" w:eastAsia="仿宋" w:cs="仿宋"/>
          <w:color w:val="auto"/>
          <w:sz w:val="24"/>
          <w:szCs w:val="24"/>
          <w:shd w:val="clear" w:color="auto" w:fill="FFFFFF"/>
        </w:rPr>
        <w:t>2、</w:t>
      </w:r>
      <w:r>
        <w:rPr>
          <w:rFonts w:hint="eastAsia" w:ascii="仿宋" w:hAnsi="仿宋" w:eastAsia="仿宋" w:cs="仿宋"/>
          <w:color w:val="auto"/>
          <w:sz w:val="24"/>
          <w:szCs w:val="24"/>
        </w:rPr>
        <w:t>项目编号：</w:t>
      </w:r>
    </w:p>
    <w:p w14:paraId="5100124E">
      <w:pPr>
        <w:pStyle w:val="3"/>
        <w:adjustRightInd w:val="0"/>
        <w:snapToGrid w:val="0"/>
        <w:spacing w:after="0" w:line="520" w:lineRule="exact"/>
        <w:ind w:left="0" w:firstLine="480" w:firstLineChars="200"/>
        <w:rPr>
          <w:rFonts w:ascii="仿宋" w:hAnsi="仿宋" w:eastAsia="仿宋" w:cs="仿宋"/>
          <w:color w:val="auto"/>
          <w:sz w:val="24"/>
          <w:szCs w:val="24"/>
        </w:rPr>
      </w:pPr>
      <w:r>
        <w:rPr>
          <w:rFonts w:hint="eastAsia" w:ascii="仿宋" w:hAnsi="仿宋" w:eastAsia="仿宋" w:cs="仿宋"/>
          <w:color w:val="auto"/>
          <w:sz w:val="24"/>
          <w:szCs w:val="24"/>
        </w:rPr>
        <w:t>3、项目地址：西安市凤城八路69号</w:t>
      </w:r>
    </w:p>
    <w:p w14:paraId="6F6318A7">
      <w:pPr>
        <w:pStyle w:val="3"/>
        <w:adjustRightInd w:val="0"/>
        <w:snapToGrid w:val="0"/>
        <w:spacing w:after="0" w:line="520" w:lineRule="exact"/>
        <w:ind w:left="0" w:firstLine="480" w:firstLineChars="200"/>
        <w:rPr>
          <w:rFonts w:ascii="仿宋" w:hAnsi="仿宋" w:eastAsia="仿宋" w:cs="仿宋"/>
          <w:color w:val="auto"/>
          <w:sz w:val="24"/>
          <w:szCs w:val="24"/>
        </w:rPr>
      </w:pPr>
      <w:r>
        <w:rPr>
          <w:rFonts w:hint="eastAsia" w:ascii="仿宋" w:hAnsi="仿宋" w:eastAsia="仿宋" w:cs="仿宋"/>
          <w:color w:val="auto"/>
          <w:sz w:val="24"/>
          <w:szCs w:val="24"/>
        </w:rPr>
        <w:t>4、安装位置：</w:t>
      </w:r>
      <w:r>
        <w:rPr>
          <w:rFonts w:hint="eastAsia" w:ascii="仿宋" w:hAnsi="仿宋" w:eastAsia="仿宋" w:cs="仿宋"/>
          <w:color w:val="auto"/>
          <w:sz w:val="24"/>
          <w:szCs w:val="24"/>
          <w:lang w:val="zh-CN"/>
        </w:rPr>
        <w:t>西安市中医医院</w:t>
      </w:r>
    </w:p>
    <w:p w14:paraId="1F28A9C9">
      <w:pPr>
        <w:pStyle w:val="3"/>
        <w:adjustRightInd w:val="0"/>
        <w:snapToGrid w:val="0"/>
        <w:spacing w:after="0" w:line="520" w:lineRule="exact"/>
        <w:ind w:left="0" w:firstLine="480" w:firstLineChars="200"/>
        <w:rPr>
          <w:rFonts w:ascii="仿宋" w:hAnsi="仿宋" w:eastAsia="仿宋" w:cs="仿宋"/>
          <w:color w:val="auto"/>
          <w:sz w:val="24"/>
          <w:szCs w:val="24"/>
        </w:rPr>
      </w:pPr>
      <w:r>
        <w:rPr>
          <w:rFonts w:hint="eastAsia" w:ascii="仿宋" w:hAnsi="仿宋" w:eastAsia="仿宋" w:cs="仿宋"/>
          <w:color w:val="auto"/>
          <w:sz w:val="24"/>
          <w:szCs w:val="24"/>
        </w:rPr>
        <w:t>5、服务期限：</w:t>
      </w:r>
      <w:r>
        <w:rPr>
          <w:rFonts w:hint="eastAsia" w:ascii="仿宋" w:hAnsi="仿宋" w:eastAsia="仿宋" w:cs="仿宋"/>
          <w:sz w:val="24"/>
          <w:szCs w:val="24"/>
          <w:highlight w:val="none"/>
          <w:lang w:val="en-US" w:eastAsia="zh-CN"/>
        </w:rPr>
        <w:t>自合同签订之日起一年内或合同金额全部</w:t>
      </w:r>
      <w:r>
        <w:rPr>
          <w:rFonts w:hint="eastAsia" w:ascii="仿宋" w:hAnsi="仿宋" w:eastAsia="仿宋" w:cs="仿宋"/>
          <w:sz w:val="24"/>
          <w:szCs w:val="24"/>
          <w:lang w:val="en-US" w:eastAsia="zh-CN"/>
        </w:rPr>
        <w:t>支付完毕。</w:t>
      </w:r>
      <w:bookmarkStart w:id="3" w:name="_GoBack"/>
      <w:bookmarkEnd w:id="3"/>
    </w:p>
    <w:p w14:paraId="1F5E9946">
      <w:pPr>
        <w:pStyle w:val="3"/>
        <w:adjustRightInd w:val="0"/>
        <w:snapToGrid w:val="0"/>
        <w:spacing w:after="0" w:line="520" w:lineRule="exact"/>
        <w:ind w:left="0" w:firstLine="482" w:firstLineChars="200"/>
        <w:rPr>
          <w:rFonts w:ascii="仿宋" w:hAnsi="仿宋" w:eastAsia="仿宋" w:cs="仿宋"/>
          <w:b/>
          <w:bCs/>
          <w:color w:val="auto"/>
          <w:sz w:val="24"/>
          <w:szCs w:val="24"/>
        </w:rPr>
      </w:pPr>
      <w:r>
        <w:rPr>
          <w:rFonts w:hint="eastAsia" w:ascii="仿宋" w:hAnsi="仿宋" w:eastAsia="仿宋" w:cs="仿宋"/>
          <w:b/>
          <w:bCs/>
          <w:color w:val="auto"/>
          <w:sz w:val="24"/>
          <w:szCs w:val="24"/>
        </w:rPr>
        <w:t>二、服务及标准</w:t>
      </w:r>
    </w:p>
    <w:p w14:paraId="186EEB95">
      <w:pPr>
        <w:pStyle w:val="3"/>
        <w:adjustRightInd w:val="0"/>
        <w:snapToGrid w:val="0"/>
        <w:spacing w:after="0" w:line="520" w:lineRule="exact"/>
        <w:ind w:left="0" w:firstLine="480" w:firstLineChars="200"/>
        <w:rPr>
          <w:rFonts w:ascii="仿宋" w:hAnsi="仿宋" w:eastAsia="仿宋" w:cs="仿宋"/>
          <w:color w:val="auto"/>
          <w:sz w:val="24"/>
          <w:szCs w:val="24"/>
        </w:rPr>
      </w:pPr>
      <w:r>
        <w:rPr>
          <w:rFonts w:hint="eastAsia" w:ascii="仿宋" w:hAnsi="仿宋" w:eastAsia="仿宋" w:cs="仿宋"/>
          <w:color w:val="auto"/>
          <w:sz w:val="24"/>
          <w:szCs w:val="24"/>
        </w:rPr>
        <w:t>采购项目需执行国家相关标准、行业标准、地方标准或者其他标准。</w:t>
      </w:r>
    </w:p>
    <w:p w14:paraId="0A09EE1E">
      <w:pPr>
        <w:pStyle w:val="3"/>
        <w:adjustRightInd w:val="0"/>
        <w:snapToGrid w:val="0"/>
        <w:spacing w:after="0" w:line="520" w:lineRule="exact"/>
        <w:ind w:left="0" w:firstLine="482" w:firstLineChars="200"/>
        <w:rPr>
          <w:rFonts w:ascii="仿宋" w:hAnsi="仿宋" w:eastAsia="仿宋" w:cs="仿宋"/>
          <w:b/>
          <w:bCs/>
          <w:color w:val="auto"/>
          <w:sz w:val="24"/>
          <w:szCs w:val="24"/>
        </w:rPr>
      </w:pPr>
      <w:bookmarkStart w:id="0" w:name="_Toc18593"/>
      <w:bookmarkStart w:id="1" w:name="_Toc18390"/>
      <w:bookmarkStart w:id="2" w:name="_Toc23573"/>
      <w:r>
        <w:rPr>
          <w:rFonts w:hint="eastAsia" w:ascii="仿宋" w:hAnsi="仿宋" w:eastAsia="仿宋" w:cs="仿宋"/>
          <w:b/>
          <w:bCs/>
          <w:color w:val="auto"/>
          <w:sz w:val="24"/>
          <w:szCs w:val="24"/>
        </w:rPr>
        <w:t>三、产品质量保证</w:t>
      </w:r>
      <w:bookmarkEnd w:id="0"/>
      <w:bookmarkEnd w:id="1"/>
      <w:bookmarkEnd w:id="2"/>
    </w:p>
    <w:p w14:paraId="3819A967">
      <w:pPr>
        <w:pStyle w:val="3"/>
        <w:adjustRightInd w:val="0"/>
        <w:snapToGrid w:val="0"/>
        <w:spacing w:after="0" w:line="520" w:lineRule="exact"/>
        <w:ind w:left="0" w:firstLine="480" w:firstLineChars="200"/>
        <w:rPr>
          <w:rFonts w:ascii="仿宋" w:hAnsi="仿宋" w:eastAsia="仿宋" w:cs="仿宋"/>
          <w:color w:val="auto"/>
          <w:sz w:val="24"/>
          <w:szCs w:val="24"/>
        </w:rPr>
      </w:pPr>
      <w:r>
        <w:rPr>
          <w:rFonts w:hint="eastAsia" w:ascii="仿宋" w:hAnsi="仿宋" w:eastAsia="仿宋" w:cs="仿宋"/>
          <w:color w:val="auto"/>
          <w:sz w:val="24"/>
          <w:szCs w:val="24"/>
        </w:rPr>
        <w:t>质量:合格并满足甲方要求。</w:t>
      </w:r>
    </w:p>
    <w:p w14:paraId="7E0784A4">
      <w:pPr>
        <w:pStyle w:val="3"/>
        <w:adjustRightInd w:val="0"/>
        <w:snapToGrid w:val="0"/>
        <w:spacing w:after="0" w:line="520" w:lineRule="exact"/>
        <w:ind w:left="0" w:firstLine="482" w:firstLineChars="200"/>
        <w:rPr>
          <w:rFonts w:ascii="仿宋" w:hAnsi="仿宋" w:eastAsia="仿宋" w:cs="仿宋"/>
          <w:b/>
          <w:bCs/>
          <w:color w:val="auto"/>
          <w:sz w:val="24"/>
          <w:szCs w:val="24"/>
        </w:rPr>
      </w:pPr>
      <w:r>
        <w:rPr>
          <w:rFonts w:hint="eastAsia" w:ascii="仿宋" w:hAnsi="仿宋" w:eastAsia="仿宋" w:cs="仿宋"/>
          <w:b/>
          <w:bCs/>
          <w:color w:val="auto"/>
          <w:sz w:val="24"/>
          <w:szCs w:val="24"/>
        </w:rPr>
        <w:t>四、服务内容及方式</w:t>
      </w:r>
    </w:p>
    <w:p w14:paraId="09EAAC84">
      <w:pPr>
        <w:adjustRightInd w:val="0"/>
        <w:snapToGrid w:val="0"/>
        <w:spacing w:line="520" w:lineRule="exact"/>
        <w:jc w:val="left"/>
        <w:rPr>
          <w:rFonts w:ascii="仿宋" w:hAnsi="仿宋" w:eastAsia="仿宋" w:cs="仿宋"/>
          <w:color w:val="auto"/>
          <w:sz w:val="24"/>
          <w:szCs w:val="24"/>
        </w:rPr>
      </w:pPr>
      <w:r>
        <w:rPr>
          <w:rFonts w:hint="eastAsia" w:ascii="仿宋" w:hAnsi="仿宋" w:eastAsia="仿宋" w:cs="仿宋"/>
          <w:color w:val="auto"/>
          <w:sz w:val="24"/>
          <w:szCs w:val="24"/>
        </w:rPr>
        <w:t xml:space="preserve">    1、服务内容：</w:t>
      </w:r>
      <w:r>
        <w:rPr>
          <w:rFonts w:hint="eastAsia" w:ascii="仿宋" w:hAnsi="仿宋" w:eastAsia="仿宋" w:cs="仿宋"/>
          <w:color w:val="auto"/>
          <w:sz w:val="24"/>
          <w:szCs w:val="24"/>
          <w:lang w:val="zh-CN"/>
        </w:rPr>
        <w:t>西安市中医医院</w:t>
      </w:r>
      <w:r>
        <w:rPr>
          <w:rFonts w:hint="eastAsia" w:ascii="仿宋" w:hAnsi="仿宋" w:eastAsia="仿宋" w:cs="仿宋"/>
          <w:color w:val="auto"/>
          <w:sz w:val="24"/>
          <w:szCs w:val="24"/>
        </w:rPr>
        <w:t>各类标识、展板、院内宣传等日常标识制作</w:t>
      </w:r>
    </w:p>
    <w:p w14:paraId="573E520E">
      <w:pPr>
        <w:pStyle w:val="3"/>
        <w:adjustRightInd w:val="0"/>
        <w:snapToGrid w:val="0"/>
        <w:spacing w:after="0" w:line="520" w:lineRule="exact"/>
        <w:ind w:left="0" w:firstLine="480" w:firstLineChars="200"/>
        <w:rPr>
          <w:rFonts w:ascii="仿宋" w:hAnsi="仿宋" w:eastAsia="仿宋" w:cs="仿宋"/>
          <w:color w:val="auto"/>
          <w:kern w:val="0"/>
          <w:sz w:val="24"/>
          <w:szCs w:val="24"/>
        </w:rPr>
      </w:pPr>
      <w:r>
        <w:rPr>
          <w:rFonts w:hint="eastAsia" w:ascii="仿宋" w:hAnsi="仿宋" w:eastAsia="仿宋" w:cs="仿宋"/>
          <w:color w:val="auto"/>
          <w:sz w:val="24"/>
          <w:szCs w:val="24"/>
        </w:rPr>
        <w:t>2、制作内容：</w:t>
      </w:r>
    </w:p>
    <w:p w14:paraId="2764BBCD">
      <w:pPr>
        <w:pStyle w:val="3"/>
        <w:adjustRightInd w:val="0"/>
        <w:snapToGrid w:val="0"/>
        <w:spacing w:after="0" w:line="520" w:lineRule="exact"/>
        <w:ind w:left="0" w:firstLine="480" w:firstLineChars="200"/>
        <w:rPr>
          <w:rFonts w:ascii="仿宋" w:hAnsi="仿宋" w:eastAsia="仿宋" w:cs="仿宋"/>
          <w:color w:val="auto"/>
          <w:kern w:val="0"/>
          <w:sz w:val="24"/>
          <w:szCs w:val="24"/>
        </w:rPr>
      </w:pPr>
      <w:r>
        <w:rPr>
          <w:rFonts w:hint="eastAsia" w:ascii="仿宋" w:hAnsi="仿宋" w:eastAsia="仿宋" w:cs="仿宋"/>
          <w:color w:val="auto"/>
          <w:kern w:val="0"/>
          <w:sz w:val="24"/>
          <w:szCs w:val="24"/>
        </w:rPr>
        <w:t>2.1.制作内容及主要材料、规格要求、报价：详件合同附件1</w:t>
      </w:r>
    </w:p>
    <w:p w14:paraId="47C04943">
      <w:pPr>
        <w:widowControl/>
        <w:adjustRightInd w:val="0"/>
        <w:snapToGrid w:val="0"/>
        <w:spacing w:line="52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2.2.具体制作要求以甲方确认样稿为准。</w:t>
      </w:r>
    </w:p>
    <w:p w14:paraId="6192ED41">
      <w:pPr>
        <w:widowControl/>
        <w:adjustRightInd w:val="0"/>
        <w:snapToGrid w:val="0"/>
        <w:spacing w:line="52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2.3.乙方负责完标识的制作、运输、安装、调试等全部工作内容。合同生效后乙方按照甲方确认的制作样稿制作安装。制作样稿如需调整乙方必须得到甲方的同意方可进行制作安装。</w:t>
      </w:r>
    </w:p>
    <w:p w14:paraId="4BE6DB65">
      <w:pPr>
        <w:pStyle w:val="3"/>
        <w:adjustRightInd w:val="0"/>
        <w:snapToGrid w:val="0"/>
        <w:spacing w:after="0" w:line="520" w:lineRule="exact"/>
        <w:ind w:left="0" w:firstLine="482" w:firstLineChars="200"/>
        <w:rPr>
          <w:rFonts w:ascii="仿宋" w:hAnsi="仿宋" w:eastAsia="仿宋" w:cs="仿宋"/>
          <w:b/>
          <w:bCs/>
          <w:color w:val="auto"/>
          <w:sz w:val="24"/>
          <w:szCs w:val="24"/>
        </w:rPr>
      </w:pPr>
      <w:r>
        <w:rPr>
          <w:rFonts w:hint="eastAsia" w:ascii="仿宋" w:hAnsi="仿宋" w:eastAsia="仿宋" w:cs="仿宋"/>
          <w:b/>
          <w:bCs/>
          <w:color w:val="auto"/>
          <w:sz w:val="24"/>
          <w:szCs w:val="24"/>
        </w:rPr>
        <w:t>五、承包方式</w:t>
      </w:r>
    </w:p>
    <w:p w14:paraId="66D0B27A">
      <w:pPr>
        <w:widowControl/>
        <w:adjustRightInd w:val="0"/>
        <w:snapToGrid w:val="0"/>
        <w:spacing w:line="52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本项目由甲方以包工包料包设计等方式委托乙方加工制作安装。</w:t>
      </w:r>
    </w:p>
    <w:p w14:paraId="299DB2E5">
      <w:pPr>
        <w:widowControl/>
        <w:adjustRightInd w:val="0"/>
        <w:snapToGrid w:val="0"/>
        <w:spacing w:line="52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1、合同总价包括：设计费、材料费、人工费、拍摄费、运输费、运维费、装卸费、安装费、利润、税金、保险的一切费用、税费风险、安装调试费等，并按规定要求开具国家正式发票，如有遗漏视为已包含在内。</w:t>
      </w:r>
    </w:p>
    <w:p w14:paraId="198E3EFB">
      <w:pPr>
        <w:widowControl/>
        <w:adjustRightInd w:val="0"/>
        <w:snapToGrid w:val="0"/>
        <w:spacing w:line="52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2、合同总价一次性包死，不受市场价格变化因素的影响。</w:t>
      </w:r>
    </w:p>
    <w:p w14:paraId="17F613AD">
      <w:pPr>
        <w:widowControl/>
        <w:adjustRightInd w:val="0"/>
        <w:snapToGrid w:val="0"/>
        <w:spacing w:line="520" w:lineRule="exact"/>
        <w:ind w:firstLine="480" w:firstLineChars="200"/>
        <w:jc w:val="left"/>
        <w:rPr>
          <w:color w:val="auto"/>
          <w:sz w:val="24"/>
          <w:szCs w:val="24"/>
          <w:u w:val="single"/>
        </w:rPr>
      </w:pPr>
      <w:r>
        <w:rPr>
          <w:rFonts w:hint="eastAsia" w:ascii="仿宋" w:hAnsi="仿宋" w:eastAsia="仿宋" w:cs="仿宋"/>
          <w:color w:val="auto"/>
          <w:sz w:val="24"/>
          <w:szCs w:val="24"/>
        </w:rPr>
        <w:t>3、项目总金额（含税金）为人民币：</w:t>
      </w:r>
      <w:r>
        <w:rPr>
          <w:color w:val="auto"/>
          <w:sz w:val="24"/>
          <w:szCs w:val="24"/>
          <w:u w:val="single"/>
        </w:rPr>
        <w:t xml:space="preserve"> </w:t>
      </w:r>
    </w:p>
    <w:p w14:paraId="12B61827">
      <w:pPr>
        <w:widowControl/>
        <w:adjustRightInd w:val="0"/>
        <w:snapToGrid w:val="0"/>
        <w:spacing w:line="520" w:lineRule="exact"/>
        <w:ind w:firstLine="482" w:firstLineChars="200"/>
        <w:jc w:val="left"/>
        <w:rPr>
          <w:rFonts w:ascii="仿宋" w:hAnsi="仿宋" w:eastAsia="仿宋" w:cs="仿宋"/>
          <w:b/>
          <w:bCs/>
          <w:color w:val="auto"/>
          <w:sz w:val="24"/>
          <w:szCs w:val="24"/>
        </w:rPr>
      </w:pPr>
      <w:r>
        <w:rPr>
          <w:rFonts w:hint="eastAsia" w:ascii="仿宋" w:hAnsi="仿宋" w:eastAsia="仿宋" w:cs="仿宋"/>
          <w:b/>
          <w:bCs/>
          <w:color w:val="auto"/>
          <w:sz w:val="24"/>
          <w:szCs w:val="24"/>
        </w:rPr>
        <w:t>六、项目价款及支付方式</w:t>
      </w:r>
    </w:p>
    <w:p w14:paraId="5959AC6A">
      <w:pPr>
        <w:widowControl/>
        <w:adjustRightInd w:val="0"/>
        <w:snapToGrid w:val="0"/>
        <w:spacing w:line="52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 xml:space="preserve">1、付款方式：银行转账，按月进行结算。 </w:t>
      </w:r>
    </w:p>
    <w:p w14:paraId="5830FDDF">
      <w:pPr>
        <w:widowControl/>
        <w:adjustRightInd w:val="0"/>
        <w:snapToGrid w:val="0"/>
        <w:spacing w:line="52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2、本合同服务项目的质保期为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1</w:t>
      </w:r>
      <w:r>
        <w:rPr>
          <w:rFonts w:hint="eastAsia" w:ascii="仿宋" w:hAnsi="仿宋" w:eastAsia="仿宋" w:cs="仿宋"/>
          <w:color w:val="auto"/>
          <w:sz w:val="24"/>
          <w:szCs w:val="24"/>
        </w:rPr>
        <w:t>年，自项目通过验收之日起计算。</w:t>
      </w:r>
    </w:p>
    <w:p w14:paraId="7759A5D8">
      <w:pPr>
        <w:widowControl/>
        <w:adjustRightInd w:val="0"/>
        <w:snapToGrid w:val="0"/>
        <w:spacing w:line="52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4、乙方需在甲方付款之前提供有效发票给甲方，否责甲方有权拒绝付款，乙方提供发票后甲方需在</w:t>
      </w:r>
      <w:r>
        <w:rPr>
          <w:rFonts w:hint="eastAsia" w:ascii="仿宋" w:hAnsi="仿宋" w:eastAsia="仿宋" w:cs="仿宋"/>
          <w:color w:val="auto"/>
          <w:sz w:val="24"/>
          <w:szCs w:val="24"/>
          <w:u w:val="single"/>
        </w:rPr>
        <w:t xml:space="preserve"> 15  </w:t>
      </w:r>
      <w:r>
        <w:rPr>
          <w:rFonts w:hint="eastAsia" w:ascii="仿宋" w:hAnsi="仿宋" w:eastAsia="仿宋" w:cs="仿宋"/>
          <w:color w:val="auto"/>
          <w:sz w:val="24"/>
          <w:szCs w:val="24"/>
        </w:rPr>
        <w:t>个工作日内向甲方付款。</w:t>
      </w:r>
    </w:p>
    <w:p w14:paraId="7B3233A6">
      <w:pPr>
        <w:widowControl/>
        <w:adjustRightInd w:val="0"/>
        <w:snapToGrid w:val="0"/>
        <w:spacing w:line="52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5、乙方银行账户信息</w:t>
      </w:r>
    </w:p>
    <w:p w14:paraId="7B04474D">
      <w:pPr>
        <w:adjustRightInd w:val="0"/>
        <w:snapToGrid w:val="0"/>
        <w:spacing w:line="52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公司名称：</w:t>
      </w:r>
      <w:r>
        <w:rPr>
          <w:rFonts w:ascii="仿宋" w:hAnsi="仿宋" w:eastAsia="仿宋" w:cs="仿宋"/>
          <w:color w:val="auto"/>
          <w:sz w:val="24"/>
          <w:szCs w:val="24"/>
        </w:rPr>
        <w:t xml:space="preserve"> </w:t>
      </w:r>
    </w:p>
    <w:p w14:paraId="53E4E3BE">
      <w:pPr>
        <w:widowControl/>
        <w:adjustRightInd w:val="0"/>
        <w:snapToGrid w:val="0"/>
        <w:spacing w:line="52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开户银行：</w:t>
      </w:r>
      <w:r>
        <w:rPr>
          <w:rFonts w:ascii="仿宋" w:hAnsi="仿宋" w:eastAsia="仿宋" w:cs="仿宋"/>
          <w:color w:val="auto"/>
          <w:sz w:val="24"/>
          <w:szCs w:val="24"/>
        </w:rPr>
        <w:t xml:space="preserve"> </w:t>
      </w:r>
    </w:p>
    <w:p w14:paraId="0CCED22B">
      <w:pPr>
        <w:pStyle w:val="6"/>
        <w:ind w:firstLine="560"/>
        <w:rPr>
          <w:rFonts w:ascii="仿宋" w:hAnsi="仿宋" w:eastAsia="仿宋" w:cs="仿宋"/>
          <w:color w:val="auto"/>
          <w:sz w:val="24"/>
          <w:szCs w:val="24"/>
        </w:rPr>
      </w:pPr>
      <w:r>
        <w:rPr>
          <w:rFonts w:hint="eastAsia" w:ascii="仿宋" w:hAnsi="仿宋" w:eastAsia="仿宋" w:cs="仿宋"/>
          <w:color w:val="auto"/>
          <w:sz w:val="24"/>
          <w:szCs w:val="24"/>
        </w:rPr>
        <w:t>银行账号：</w:t>
      </w:r>
    </w:p>
    <w:p w14:paraId="1D1F86C1">
      <w:pPr>
        <w:widowControl/>
        <w:adjustRightInd w:val="0"/>
        <w:snapToGrid w:val="0"/>
        <w:spacing w:line="520" w:lineRule="exact"/>
        <w:ind w:firstLine="482" w:firstLineChars="200"/>
        <w:jc w:val="left"/>
        <w:rPr>
          <w:rFonts w:ascii="仿宋" w:hAnsi="仿宋" w:eastAsia="仿宋" w:cs="仿宋"/>
          <w:b/>
          <w:bCs/>
          <w:color w:val="auto"/>
          <w:sz w:val="24"/>
          <w:szCs w:val="24"/>
        </w:rPr>
      </w:pPr>
      <w:r>
        <w:rPr>
          <w:rFonts w:hint="eastAsia" w:ascii="仿宋" w:hAnsi="仿宋" w:eastAsia="仿宋" w:cs="仿宋"/>
          <w:b/>
          <w:bCs/>
          <w:color w:val="auto"/>
          <w:sz w:val="24"/>
          <w:szCs w:val="24"/>
        </w:rPr>
        <w:t>七、服务期限</w:t>
      </w:r>
    </w:p>
    <w:p w14:paraId="54A1356F">
      <w:pPr>
        <w:widowControl/>
        <w:adjustRightInd w:val="0"/>
        <w:snapToGrid w:val="0"/>
        <w:spacing w:line="52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服务期限为</w:t>
      </w:r>
      <w:r>
        <w:rPr>
          <w:rFonts w:hint="eastAsia" w:ascii="仿宋" w:hAnsi="仿宋" w:eastAsia="仿宋" w:cs="仿宋"/>
          <w:color w:val="auto"/>
          <w:sz w:val="24"/>
          <w:szCs w:val="24"/>
          <w:u w:val="single"/>
        </w:rPr>
        <w:t xml:space="preserve"> 壹 </w:t>
      </w:r>
      <w:r>
        <w:rPr>
          <w:rFonts w:hint="eastAsia" w:ascii="仿宋" w:hAnsi="仿宋" w:eastAsia="仿宋" w:cs="仿宋"/>
          <w:color w:val="auto"/>
          <w:sz w:val="24"/>
          <w:szCs w:val="24"/>
        </w:rPr>
        <w:t>年，服务开始时间以甲方通知时间为准，或项目总金额（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万）支付完毕后，合同服务到期即合同失效。</w:t>
      </w:r>
    </w:p>
    <w:p w14:paraId="2BA94FAD">
      <w:pPr>
        <w:widowControl/>
        <w:adjustRightInd w:val="0"/>
        <w:snapToGrid w:val="0"/>
        <w:spacing w:line="520" w:lineRule="exact"/>
        <w:ind w:firstLine="482" w:firstLineChars="200"/>
        <w:jc w:val="left"/>
        <w:rPr>
          <w:rFonts w:ascii="仿宋" w:hAnsi="仿宋" w:eastAsia="仿宋" w:cs="仿宋"/>
          <w:b/>
          <w:bCs/>
          <w:color w:val="auto"/>
          <w:sz w:val="24"/>
          <w:szCs w:val="24"/>
        </w:rPr>
      </w:pPr>
      <w:r>
        <w:rPr>
          <w:rFonts w:hint="eastAsia" w:ascii="仿宋" w:hAnsi="仿宋" w:eastAsia="仿宋" w:cs="仿宋"/>
          <w:b/>
          <w:bCs/>
          <w:color w:val="auto"/>
          <w:sz w:val="24"/>
          <w:szCs w:val="24"/>
        </w:rPr>
        <w:t>八、双方责任</w:t>
      </w:r>
    </w:p>
    <w:p w14:paraId="2E97BE41">
      <w:pPr>
        <w:widowControl/>
        <w:adjustRightInd w:val="0"/>
        <w:snapToGrid w:val="0"/>
        <w:spacing w:line="520" w:lineRule="exact"/>
        <w:ind w:firstLine="480" w:firstLineChars="200"/>
        <w:jc w:val="left"/>
        <w:rPr>
          <w:rFonts w:ascii="仿宋" w:hAnsi="仿宋" w:eastAsia="仿宋" w:cs="仿宋"/>
          <w:color w:val="auto"/>
          <w:kern w:val="1"/>
          <w:sz w:val="24"/>
          <w:szCs w:val="24"/>
        </w:rPr>
      </w:pPr>
      <w:r>
        <w:rPr>
          <w:rFonts w:hint="eastAsia" w:ascii="仿宋" w:hAnsi="仿宋" w:eastAsia="仿宋" w:cs="仿宋"/>
          <w:color w:val="auto"/>
          <w:kern w:val="1"/>
          <w:sz w:val="24"/>
          <w:szCs w:val="24"/>
        </w:rPr>
        <w:t>（一）甲方责任</w:t>
      </w:r>
    </w:p>
    <w:p w14:paraId="3CBC3216">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甲方派驻项目代表，对项目进度、项目质量进行监督并办理项目验收手续。</w:t>
      </w:r>
    </w:p>
    <w:p w14:paraId="6F1CC46F">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甲方提供项目实施过程中的用电，场地等需求。</w:t>
      </w:r>
    </w:p>
    <w:p w14:paraId="3C1C5338">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甲方负责施工手续，因手续（城管、市容等施工许可）不全造成的损失由甲方负责。</w:t>
      </w:r>
    </w:p>
    <w:p w14:paraId="731BD327">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甲方在接到乙方验收通知后5个工作日内负责组织项目验收，逾期仍未组织验收，则视为验收通过。</w:t>
      </w:r>
    </w:p>
    <w:p w14:paraId="2547002B">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（二）乙方责任</w:t>
      </w:r>
    </w:p>
    <w:p w14:paraId="080FA8D1">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 xml:space="preserve"> 乙方负责按质按量完成合同所约定的项目内容，并确保合同约定的所有承包内容全部制作过程及制作完毕后的安全性。在项目实施过程中，因涉及用电安全作业，乙方要认真做好施工安全工作，对施工中出现的人员伤亡事故，全部由乙方负责。</w:t>
      </w:r>
    </w:p>
    <w:p w14:paraId="380AECAC">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乙方项目实施前应对现场情况现状充分了解，项目实施中出现的问题由乙方负责协调处理，甲方予以配合。如遇到无法抗拒自然灾害（如刮风下雨等）或停电原因，工期顺延。</w:t>
      </w:r>
    </w:p>
    <w:p w14:paraId="479371D7">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乙方项目实施人员在项目实施期间应遵守甲方及相关部门的管理规定，服从管理，遵纪守法，如有违法违纪行为甲方有权实施处罚，情节严重的移交地方司法部门追究其法律责任。</w:t>
      </w:r>
    </w:p>
    <w:p w14:paraId="65D8C660">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项目验收：以甲方签字认可为准，验收质量不合格甲方有权要求乙方按照合同要求标准重新实施。合同约定的所有承包内容安装完工后经甲方验收合格即视为质保期开始时间。</w:t>
      </w:r>
    </w:p>
    <w:p w14:paraId="37C678AB">
      <w:pPr>
        <w:adjustRightInd w:val="0"/>
        <w:snapToGrid w:val="0"/>
        <w:spacing w:line="520" w:lineRule="exact"/>
        <w:ind w:firstLine="482" w:firstLineChars="200"/>
        <w:rPr>
          <w:rFonts w:ascii="仿宋" w:hAnsi="仿宋" w:eastAsia="仿宋" w:cs="仿宋"/>
          <w:b/>
          <w:bCs/>
          <w:color w:val="auto"/>
          <w:kern w:val="1"/>
          <w:sz w:val="24"/>
          <w:szCs w:val="24"/>
        </w:rPr>
      </w:pPr>
      <w:r>
        <w:rPr>
          <w:rFonts w:hint="eastAsia" w:ascii="仿宋" w:hAnsi="仿宋" w:eastAsia="仿宋" w:cs="仿宋"/>
          <w:b/>
          <w:bCs/>
          <w:color w:val="auto"/>
          <w:kern w:val="1"/>
          <w:sz w:val="24"/>
          <w:szCs w:val="24"/>
        </w:rPr>
        <w:t>九、违约责任</w:t>
      </w:r>
    </w:p>
    <w:p w14:paraId="4A4E3700">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楷体" w:hAnsi="楷体" w:eastAsia="仿宋_GB2312" w:cs="楷体"/>
          <w:color w:val="auto"/>
          <w:sz w:val="24"/>
          <w:szCs w:val="24"/>
        </w:rPr>
        <w:t>本项目必须按期完工，完工的标准为合格。如有拖延，每拖延一天，乙方须支付甲方项目总金额0.3%的违约金。</w:t>
      </w:r>
    </w:p>
    <w:p w14:paraId="35E373D3">
      <w:pPr>
        <w:tabs>
          <w:tab w:val="left" w:pos="765"/>
        </w:tabs>
        <w:adjustRightInd w:val="0"/>
        <w:snapToGrid w:val="0"/>
        <w:spacing w:line="520" w:lineRule="exact"/>
        <w:ind w:firstLine="482" w:firstLineChars="200"/>
        <w:rPr>
          <w:rFonts w:ascii="仿宋" w:hAnsi="仿宋" w:eastAsia="仿宋" w:cs="仿宋"/>
          <w:b/>
          <w:bCs/>
          <w:color w:val="auto"/>
          <w:kern w:val="1"/>
          <w:sz w:val="24"/>
          <w:szCs w:val="24"/>
        </w:rPr>
      </w:pPr>
      <w:r>
        <w:rPr>
          <w:rFonts w:hint="eastAsia" w:ascii="仿宋" w:hAnsi="仿宋" w:eastAsia="仿宋" w:cs="仿宋"/>
          <w:b/>
          <w:bCs/>
          <w:color w:val="auto"/>
          <w:kern w:val="1"/>
          <w:sz w:val="24"/>
          <w:szCs w:val="24"/>
        </w:rPr>
        <w:t>十、争议解决方式</w:t>
      </w:r>
    </w:p>
    <w:p w14:paraId="7C358EA2">
      <w:pPr>
        <w:tabs>
          <w:tab w:val="left" w:pos="765"/>
        </w:tabs>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合同履行中如发生争议，由双方协商解决，也可依法向甲方所在地人民法院提起诉讼。</w:t>
      </w:r>
    </w:p>
    <w:p w14:paraId="57A9713E">
      <w:pPr>
        <w:tabs>
          <w:tab w:val="left" w:pos="765"/>
        </w:tabs>
        <w:adjustRightInd w:val="0"/>
        <w:snapToGrid w:val="0"/>
        <w:spacing w:line="520" w:lineRule="exact"/>
        <w:ind w:firstLine="482" w:firstLineChars="200"/>
        <w:rPr>
          <w:rFonts w:ascii="仿宋" w:hAnsi="仿宋" w:eastAsia="仿宋" w:cs="仿宋"/>
          <w:b/>
          <w:bCs/>
          <w:color w:val="auto"/>
          <w:kern w:val="1"/>
          <w:sz w:val="24"/>
          <w:szCs w:val="24"/>
        </w:rPr>
      </w:pPr>
      <w:r>
        <w:rPr>
          <w:rFonts w:hint="eastAsia" w:ascii="仿宋" w:hAnsi="仿宋" w:eastAsia="仿宋" w:cs="仿宋"/>
          <w:b/>
          <w:bCs/>
          <w:color w:val="auto"/>
          <w:kern w:val="1"/>
          <w:sz w:val="24"/>
          <w:szCs w:val="24"/>
        </w:rPr>
        <w:t>十一、项目联系人及方式</w:t>
      </w:r>
    </w:p>
    <w:p w14:paraId="1EF18144">
      <w:pPr>
        <w:tabs>
          <w:tab w:val="left" w:pos="765"/>
        </w:tabs>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 xml:space="preserve">甲方项目联系人： </w:t>
      </w:r>
      <w:r>
        <w:rPr>
          <w:rFonts w:ascii="仿宋" w:hAnsi="仿宋" w:eastAsia="仿宋" w:cs="仿宋"/>
          <w:color w:val="auto"/>
          <w:kern w:val="1"/>
          <w:sz w:val="24"/>
          <w:szCs w:val="24"/>
        </w:rPr>
        <w:t xml:space="preserve">     </w:t>
      </w:r>
      <w:r>
        <w:rPr>
          <w:rFonts w:hint="eastAsia" w:ascii="仿宋" w:hAnsi="仿宋" w:eastAsia="仿宋" w:cs="仿宋"/>
          <w:color w:val="auto"/>
          <w:kern w:val="1"/>
          <w:sz w:val="24"/>
          <w:szCs w:val="24"/>
        </w:rPr>
        <w:t xml:space="preserve">     乙方项目联系人：</w:t>
      </w:r>
      <w:r>
        <w:rPr>
          <w:rFonts w:ascii="仿宋" w:hAnsi="仿宋" w:eastAsia="仿宋" w:cs="仿宋"/>
          <w:color w:val="auto"/>
          <w:kern w:val="1"/>
          <w:sz w:val="24"/>
          <w:szCs w:val="24"/>
        </w:rPr>
        <w:t xml:space="preserve"> </w:t>
      </w:r>
    </w:p>
    <w:p w14:paraId="46764289">
      <w:pPr>
        <w:tabs>
          <w:tab w:val="left" w:pos="765"/>
        </w:tabs>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联系电话：</w:t>
      </w:r>
      <w:r>
        <w:rPr>
          <w:rFonts w:ascii="仿宋" w:hAnsi="仿宋" w:eastAsia="仿宋" w:cs="仿宋"/>
          <w:color w:val="auto"/>
          <w:kern w:val="1"/>
          <w:sz w:val="24"/>
          <w:szCs w:val="24"/>
        </w:rPr>
        <w:t xml:space="preserve">        </w:t>
      </w:r>
      <w:r>
        <w:rPr>
          <w:rFonts w:hint="eastAsia" w:ascii="仿宋" w:hAnsi="仿宋" w:eastAsia="仿宋" w:cs="仿宋"/>
          <w:color w:val="auto"/>
          <w:kern w:val="1"/>
          <w:sz w:val="24"/>
          <w:szCs w:val="24"/>
        </w:rPr>
        <w:t xml:space="preserve">         联系电话：</w:t>
      </w:r>
    </w:p>
    <w:p w14:paraId="7508B273">
      <w:pPr>
        <w:tabs>
          <w:tab w:val="left" w:pos="765"/>
        </w:tabs>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联系邮箱：</w:t>
      </w:r>
      <w:r>
        <w:rPr>
          <w:rFonts w:ascii="仿宋" w:hAnsi="仿宋" w:eastAsia="仿宋" w:cs="仿宋"/>
          <w:color w:val="auto"/>
          <w:kern w:val="1"/>
          <w:sz w:val="24"/>
          <w:szCs w:val="24"/>
        </w:rPr>
        <w:t xml:space="preserve">                </w:t>
      </w:r>
      <w:r>
        <w:rPr>
          <w:rFonts w:hint="eastAsia" w:ascii="仿宋" w:hAnsi="仿宋" w:eastAsia="仿宋" w:cs="仿宋"/>
          <w:color w:val="auto"/>
          <w:kern w:val="1"/>
          <w:sz w:val="24"/>
          <w:szCs w:val="24"/>
        </w:rPr>
        <w:t xml:space="preserve"> 联系邮箱：</w:t>
      </w:r>
    </w:p>
    <w:p w14:paraId="60B07DA5">
      <w:pPr>
        <w:tabs>
          <w:tab w:val="left" w:pos="765"/>
        </w:tabs>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双方确定，在本合同有效期内，甲方指定</w:t>
      </w:r>
      <w:r>
        <w:rPr>
          <w:rFonts w:hint="eastAsia" w:ascii="仿宋" w:hAnsi="仿宋" w:eastAsia="仿宋" w:cs="仿宋"/>
          <w:color w:val="auto"/>
          <w:kern w:val="1"/>
          <w:sz w:val="24"/>
          <w:szCs w:val="24"/>
          <w:u w:val="single"/>
        </w:rPr>
        <w:t xml:space="preserve">  </w:t>
      </w:r>
      <w:r>
        <w:rPr>
          <w:rFonts w:ascii="仿宋" w:hAnsi="仿宋" w:eastAsia="仿宋" w:cs="仿宋"/>
          <w:color w:val="auto"/>
          <w:kern w:val="1"/>
          <w:sz w:val="24"/>
          <w:szCs w:val="24"/>
          <w:u w:val="single"/>
        </w:rPr>
        <w:t xml:space="preserve">    </w:t>
      </w:r>
      <w:r>
        <w:rPr>
          <w:rFonts w:hint="eastAsia" w:ascii="仿宋" w:hAnsi="仿宋" w:eastAsia="仿宋" w:cs="仿宋"/>
          <w:color w:val="auto"/>
          <w:kern w:val="1"/>
          <w:sz w:val="24"/>
          <w:szCs w:val="24"/>
          <w:u w:val="single"/>
        </w:rPr>
        <w:t xml:space="preserve"> </w:t>
      </w:r>
      <w:r>
        <w:rPr>
          <w:rFonts w:hint="eastAsia" w:ascii="仿宋" w:hAnsi="仿宋" w:eastAsia="仿宋" w:cs="仿宋"/>
          <w:color w:val="auto"/>
          <w:kern w:val="1"/>
          <w:sz w:val="24"/>
          <w:szCs w:val="24"/>
        </w:rPr>
        <w:t>为甲方项目联系人，乙方指定</w:t>
      </w:r>
      <w:r>
        <w:rPr>
          <w:rFonts w:hint="eastAsia" w:ascii="仿宋" w:hAnsi="仿宋" w:eastAsia="仿宋" w:cs="仿宋"/>
          <w:color w:val="auto"/>
          <w:kern w:val="1"/>
          <w:sz w:val="24"/>
          <w:szCs w:val="24"/>
          <w:u w:val="single"/>
        </w:rPr>
        <w:t xml:space="preserve">  </w:t>
      </w:r>
      <w:r>
        <w:rPr>
          <w:rFonts w:ascii="仿宋" w:hAnsi="仿宋" w:eastAsia="仿宋" w:cs="仿宋"/>
          <w:color w:val="auto"/>
          <w:kern w:val="1"/>
          <w:sz w:val="24"/>
          <w:szCs w:val="24"/>
          <w:u w:val="single"/>
        </w:rPr>
        <w:t xml:space="preserve">     </w:t>
      </w:r>
      <w:r>
        <w:rPr>
          <w:rFonts w:hint="eastAsia" w:ascii="仿宋" w:hAnsi="仿宋" w:eastAsia="仿宋" w:cs="仿宋"/>
          <w:color w:val="auto"/>
          <w:kern w:val="1"/>
          <w:sz w:val="24"/>
          <w:szCs w:val="24"/>
        </w:rPr>
        <w:t>为乙方项目联系人。一方变更项目联系人的，应当及时以书面形式通知另一方。未及时通知并影响本合同履行或造成损失的，应承担相应的责任。</w:t>
      </w:r>
    </w:p>
    <w:p w14:paraId="0B1B7467">
      <w:pPr>
        <w:tabs>
          <w:tab w:val="left" w:pos="765"/>
        </w:tabs>
        <w:adjustRightInd w:val="0"/>
        <w:snapToGrid w:val="0"/>
        <w:spacing w:line="520" w:lineRule="exact"/>
        <w:ind w:firstLine="482" w:firstLineChars="200"/>
        <w:rPr>
          <w:rFonts w:ascii="仿宋" w:hAnsi="仿宋" w:eastAsia="仿宋" w:cs="仿宋"/>
          <w:b/>
          <w:bCs/>
          <w:color w:val="auto"/>
          <w:kern w:val="1"/>
          <w:sz w:val="24"/>
          <w:szCs w:val="24"/>
        </w:rPr>
      </w:pPr>
      <w:r>
        <w:rPr>
          <w:rFonts w:hint="eastAsia" w:ascii="仿宋" w:hAnsi="仿宋" w:eastAsia="仿宋" w:cs="仿宋"/>
          <w:b/>
          <w:bCs/>
          <w:color w:val="auto"/>
          <w:kern w:val="1"/>
          <w:sz w:val="24"/>
          <w:szCs w:val="24"/>
        </w:rPr>
        <w:t>十二、</w:t>
      </w:r>
      <w:r>
        <w:rPr>
          <w:rFonts w:ascii="仿宋" w:hAnsi="仿宋" w:eastAsia="仿宋" w:cs="仿宋"/>
          <w:b/>
          <w:bCs/>
          <w:color w:val="auto"/>
          <w:kern w:val="1"/>
          <w:sz w:val="24"/>
          <w:szCs w:val="24"/>
        </w:rPr>
        <w:t>合同生效</w:t>
      </w:r>
    </w:p>
    <w:p w14:paraId="5E1CCF7A">
      <w:pPr>
        <w:spacing w:line="46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本合同一式柒份，甲方执陆份、乙方执壹份。本合同经甲、乙双方法定代表人签字并盖章后生效，合同执行完毕后，自动失效（合同的服务承诺则长期有效）。</w:t>
      </w:r>
    </w:p>
    <w:p w14:paraId="6C5CAD3F">
      <w:pPr>
        <w:tabs>
          <w:tab w:val="left" w:pos="765"/>
        </w:tabs>
        <w:adjustRightInd w:val="0"/>
        <w:snapToGrid w:val="0"/>
        <w:spacing w:line="520" w:lineRule="exact"/>
        <w:ind w:firstLine="482" w:firstLineChars="200"/>
        <w:rPr>
          <w:rFonts w:ascii="仿宋" w:hAnsi="仿宋" w:eastAsia="仿宋" w:cs="仿宋"/>
          <w:b/>
          <w:bCs/>
          <w:color w:val="auto"/>
          <w:kern w:val="1"/>
          <w:sz w:val="24"/>
          <w:szCs w:val="24"/>
        </w:rPr>
      </w:pPr>
      <w:r>
        <w:rPr>
          <w:rFonts w:hint="eastAsia" w:ascii="仿宋" w:hAnsi="仿宋" w:eastAsia="仿宋" w:cs="仿宋"/>
          <w:b/>
          <w:bCs/>
          <w:color w:val="auto"/>
          <w:kern w:val="1"/>
          <w:sz w:val="24"/>
          <w:szCs w:val="24"/>
        </w:rPr>
        <w:t>十三、其他事项</w:t>
      </w:r>
    </w:p>
    <w:p w14:paraId="652A5AF1">
      <w:pPr>
        <w:spacing w:line="460" w:lineRule="exact"/>
        <w:ind w:firstLine="480" w:firstLineChars="200"/>
        <w:rPr>
          <w:rFonts w:ascii="仿宋" w:hAnsi="仿宋" w:eastAsia="仿宋" w:cs="仿宋"/>
          <w:color w:val="auto"/>
          <w:kern w:val="1"/>
          <w:sz w:val="24"/>
          <w:szCs w:val="24"/>
        </w:rPr>
      </w:pPr>
      <w:r>
        <w:rPr>
          <w:rFonts w:ascii="仿宋" w:hAnsi="仿宋" w:eastAsia="仿宋" w:cs="仿宋"/>
          <w:color w:val="auto"/>
          <w:kern w:val="1"/>
          <w:sz w:val="24"/>
          <w:szCs w:val="24"/>
        </w:rPr>
        <w:t>1</w:t>
      </w:r>
      <w:r>
        <w:rPr>
          <w:rFonts w:hint="eastAsia" w:ascii="仿宋" w:hAnsi="仿宋" w:eastAsia="仿宋" w:cs="仿宋"/>
          <w:color w:val="auto"/>
          <w:kern w:val="1"/>
          <w:sz w:val="24"/>
          <w:szCs w:val="24"/>
        </w:rPr>
        <w:t>、招标文件、投标文件、澄清表 (函) 、中标通知书、合同附件均为合同不可分割的部分。</w:t>
      </w:r>
    </w:p>
    <w:p w14:paraId="631226C5">
      <w:pPr>
        <w:spacing w:line="460" w:lineRule="exact"/>
        <w:ind w:firstLine="480" w:firstLineChars="200"/>
        <w:rPr>
          <w:rFonts w:ascii="仿宋" w:hAnsi="仿宋" w:eastAsia="仿宋" w:cs="仿宋"/>
          <w:color w:val="auto"/>
          <w:kern w:val="1"/>
          <w:sz w:val="24"/>
          <w:szCs w:val="24"/>
        </w:rPr>
      </w:pPr>
      <w:r>
        <w:rPr>
          <w:rFonts w:ascii="仿宋" w:hAnsi="仿宋" w:eastAsia="仿宋" w:cs="仿宋"/>
          <w:color w:val="auto"/>
          <w:kern w:val="1"/>
          <w:sz w:val="24"/>
          <w:szCs w:val="24"/>
        </w:rPr>
        <w:t>2</w:t>
      </w:r>
      <w:r>
        <w:rPr>
          <w:rFonts w:hint="eastAsia" w:ascii="仿宋" w:hAnsi="仿宋" w:eastAsia="仿宋" w:cs="仿宋"/>
          <w:color w:val="auto"/>
          <w:kern w:val="1"/>
          <w:sz w:val="24"/>
          <w:szCs w:val="24"/>
        </w:rPr>
        <w:t>、合同未尽事宜，由甲、乙双方协商，签订补充协议作为合同补充，与本合同具有同等法律效力。补充合同与原合同约定不一致的，以补充协议为准。</w:t>
      </w:r>
    </w:p>
    <w:p w14:paraId="50D0CB65">
      <w:pPr>
        <w:spacing w:line="460" w:lineRule="exact"/>
        <w:ind w:firstLine="480" w:firstLineChars="200"/>
        <w:rPr>
          <w:rFonts w:ascii="仿宋" w:hAnsi="仿宋" w:eastAsia="仿宋" w:cs="仿宋"/>
          <w:color w:val="auto"/>
          <w:kern w:val="1"/>
          <w:sz w:val="24"/>
          <w:szCs w:val="24"/>
        </w:rPr>
      </w:pPr>
      <w:r>
        <w:rPr>
          <w:rFonts w:ascii="仿宋" w:hAnsi="仿宋" w:eastAsia="仿宋" w:cs="仿宋"/>
          <w:color w:val="auto"/>
          <w:kern w:val="1"/>
          <w:sz w:val="24"/>
          <w:szCs w:val="24"/>
        </w:rPr>
        <w:t>3</w:t>
      </w:r>
      <w:r>
        <w:rPr>
          <w:rFonts w:hint="eastAsia" w:ascii="仿宋" w:hAnsi="仿宋" w:eastAsia="仿宋" w:cs="仿宋"/>
          <w:color w:val="auto"/>
          <w:kern w:val="1"/>
          <w:sz w:val="24"/>
          <w:szCs w:val="24"/>
        </w:rPr>
        <w:t>、合同一经签订，不得擅自变更、中止或终止合同。对确需变更、调整或中止、终止合同的，应按规定履行相应的手续。</w:t>
      </w:r>
    </w:p>
    <w:p w14:paraId="62392BC8">
      <w:pPr>
        <w:spacing w:line="460" w:lineRule="exact"/>
        <w:ind w:firstLine="482" w:firstLineChars="200"/>
        <w:rPr>
          <w:rFonts w:ascii="仿宋" w:hAnsi="仿宋" w:eastAsia="仿宋" w:cs="仿宋"/>
          <w:b/>
          <w:color w:val="auto"/>
          <w:kern w:val="1"/>
          <w:sz w:val="24"/>
          <w:szCs w:val="24"/>
        </w:rPr>
      </w:pPr>
      <w:r>
        <w:rPr>
          <w:rFonts w:hint="eastAsia" w:ascii="仿宋" w:hAnsi="仿宋" w:eastAsia="仿宋" w:cs="仿宋"/>
          <w:b/>
          <w:color w:val="auto"/>
          <w:kern w:val="1"/>
          <w:sz w:val="24"/>
          <w:szCs w:val="24"/>
        </w:rPr>
        <w:t>（以下无正文）</w:t>
      </w:r>
    </w:p>
    <w:p w14:paraId="3C55F4D9">
      <w:pPr>
        <w:spacing w:line="460" w:lineRule="exact"/>
        <w:ind w:firstLine="480" w:firstLineChars="200"/>
        <w:rPr>
          <w:rFonts w:ascii="仿宋" w:hAnsi="仿宋" w:eastAsia="仿宋" w:cs="仿宋"/>
          <w:color w:val="auto"/>
          <w:kern w:val="1"/>
          <w:sz w:val="24"/>
          <w:szCs w:val="24"/>
        </w:rPr>
      </w:pPr>
    </w:p>
    <w:p w14:paraId="474A16DA">
      <w:pPr>
        <w:spacing w:line="46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甲  方（公章）                乙  方（公章）</w:t>
      </w:r>
    </w:p>
    <w:p w14:paraId="6225E252">
      <w:pPr>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单位名称：西安市中医医院     单位名称：</w:t>
      </w:r>
      <w:r>
        <w:rPr>
          <w:rFonts w:ascii="仿宋" w:hAnsi="仿宋" w:eastAsia="仿宋" w:cs="仿宋"/>
          <w:color w:val="auto"/>
          <w:kern w:val="1"/>
          <w:sz w:val="24"/>
          <w:szCs w:val="24"/>
        </w:rPr>
        <w:t xml:space="preserve"> </w:t>
      </w:r>
    </w:p>
    <w:p w14:paraId="52751747">
      <w:pPr>
        <w:tabs>
          <w:tab w:val="left" w:pos="765"/>
        </w:tabs>
        <w:adjustRightInd w:val="0"/>
        <w:snapToGrid w:val="0"/>
        <w:spacing w:line="520" w:lineRule="exact"/>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地址：西安市凤城八路69号    地址：</w:t>
      </w:r>
      <w:r>
        <w:rPr>
          <w:rFonts w:ascii="仿宋" w:hAnsi="仿宋" w:eastAsia="仿宋" w:cs="仿宋"/>
          <w:color w:val="auto"/>
          <w:kern w:val="1"/>
          <w:sz w:val="24"/>
          <w:szCs w:val="24"/>
        </w:rPr>
        <w:t xml:space="preserve"> </w:t>
      </w:r>
    </w:p>
    <w:p w14:paraId="08E1DE0D">
      <w:pPr>
        <w:tabs>
          <w:tab w:val="left" w:pos="765"/>
        </w:tabs>
        <w:adjustRightInd w:val="0"/>
        <w:snapToGrid w:val="0"/>
        <w:spacing w:line="360" w:lineRule="auto"/>
        <w:ind w:firstLine="480" w:firstLineChars="200"/>
        <w:rPr>
          <w:rFonts w:ascii="仿宋" w:hAnsi="仿宋" w:eastAsia="仿宋" w:cs="仿宋"/>
          <w:color w:val="auto"/>
          <w:kern w:val="1"/>
          <w:sz w:val="24"/>
          <w:szCs w:val="24"/>
        </w:rPr>
      </w:pPr>
    </w:p>
    <w:p w14:paraId="3441B0B8">
      <w:pPr>
        <w:tabs>
          <w:tab w:val="left" w:pos="765"/>
        </w:tabs>
        <w:adjustRightInd w:val="0"/>
        <w:snapToGrid w:val="0"/>
        <w:spacing w:line="360" w:lineRule="auto"/>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 xml:space="preserve">法定代表人:（签章）          法定代表人:（签章）                                               </w:t>
      </w:r>
    </w:p>
    <w:p w14:paraId="0850A740">
      <w:pPr>
        <w:tabs>
          <w:tab w:val="left" w:pos="765"/>
        </w:tabs>
        <w:adjustRightInd w:val="0"/>
        <w:snapToGrid w:val="0"/>
        <w:spacing w:line="360" w:lineRule="auto"/>
        <w:rPr>
          <w:rFonts w:hint="eastAsia" w:ascii="仿宋" w:hAnsi="仿宋" w:eastAsia="仿宋" w:cs="仿宋"/>
          <w:color w:val="auto"/>
          <w:kern w:val="1"/>
          <w:sz w:val="24"/>
          <w:szCs w:val="24"/>
        </w:rPr>
      </w:pPr>
    </w:p>
    <w:p w14:paraId="010A1FD3">
      <w:pPr>
        <w:tabs>
          <w:tab w:val="left" w:pos="765"/>
        </w:tabs>
        <w:adjustRightInd w:val="0"/>
        <w:snapToGrid w:val="0"/>
        <w:spacing w:line="360" w:lineRule="auto"/>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代理人:                       代理人:</w:t>
      </w:r>
    </w:p>
    <w:p w14:paraId="67509490">
      <w:pPr>
        <w:pStyle w:val="2"/>
        <w:spacing w:line="360" w:lineRule="auto"/>
        <w:ind w:firstLine="0"/>
        <w:rPr>
          <w:color w:val="auto"/>
          <w:sz w:val="24"/>
          <w:szCs w:val="24"/>
        </w:rPr>
      </w:pPr>
    </w:p>
    <w:p w14:paraId="43E2A9BF">
      <w:pPr>
        <w:tabs>
          <w:tab w:val="left" w:pos="765"/>
        </w:tabs>
        <w:adjustRightInd w:val="0"/>
        <w:snapToGrid w:val="0"/>
        <w:spacing w:line="360" w:lineRule="auto"/>
        <w:ind w:firstLine="480" w:firstLineChars="200"/>
        <w:rPr>
          <w:rFonts w:ascii="仿宋" w:hAnsi="仿宋" w:eastAsia="仿宋" w:cs="仿宋"/>
          <w:color w:val="auto"/>
          <w:kern w:val="1"/>
          <w:sz w:val="24"/>
          <w:szCs w:val="24"/>
        </w:rPr>
      </w:pPr>
      <w:r>
        <w:rPr>
          <w:rFonts w:hint="eastAsia" w:ascii="仿宋" w:hAnsi="仿宋" w:eastAsia="仿宋" w:cs="仿宋"/>
          <w:color w:val="auto"/>
          <w:kern w:val="1"/>
          <w:sz w:val="24"/>
          <w:szCs w:val="24"/>
        </w:rPr>
        <w:t>联系电话：</w:t>
      </w:r>
      <w:r>
        <w:rPr>
          <w:rFonts w:ascii="仿宋" w:hAnsi="仿宋" w:eastAsia="仿宋" w:cs="仿宋"/>
          <w:color w:val="auto"/>
          <w:kern w:val="1"/>
          <w:sz w:val="24"/>
          <w:szCs w:val="24"/>
        </w:rPr>
        <w:t xml:space="preserve">            </w:t>
      </w:r>
      <w:r>
        <w:rPr>
          <w:rFonts w:hint="eastAsia" w:ascii="仿宋" w:hAnsi="仿宋" w:eastAsia="仿宋" w:cs="仿宋"/>
          <w:color w:val="auto"/>
          <w:kern w:val="1"/>
          <w:sz w:val="24"/>
          <w:szCs w:val="24"/>
        </w:rPr>
        <w:t xml:space="preserve">        联系电话:</w:t>
      </w:r>
    </w:p>
    <w:p w14:paraId="1731E2BA">
      <w:pPr>
        <w:ind w:firstLine="480" w:firstLineChars="200"/>
      </w:pPr>
      <w:r>
        <w:rPr>
          <w:rFonts w:hint="eastAsia" w:ascii="仿宋" w:hAnsi="仿宋" w:eastAsia="仿宋" w:cs="仿宋"/>
          <w:color w:val="auto"/>
          <w:kern w:val="1"/>
          <w:sz w:val="24"/>
          <w:szCs w:val="24"/>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3DB87A69"/>
    <w:rsid w:val="3DB87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3">
    <w:name w:val="Body Text Indent"/>
    <w:basedOn w:val="1"/>
    <w:qFormat/>
    <w:uiPriority w:val="0"/>
    <w:pPr>
      <w:ind w:left="455" w:leftChars="30" w:hanging="425" w:hangingChars="425"/>
    </w:pPr>
    <w:rPr>
      <w:rFonts w:ascii="宋体" w:hAnsi="Times New Roman" w:eastAsia="宋体" w:cs="Times New Roman"/>
      <w:sz w:val="24"/>
    </w:rPr>
  </w:style>
  <w:style w:type="paragraph" w:customStyle="1" w:styleId="6">
    <w:name w:val="正文（缩进 2 字符）"/>
    <w:basedOn w:val="1"/>
    <w:qFormat/>
    <w:uiPriority w:val="99"/>
    <w:pPr>
      <w:widowControl/>
      <w:spacing w:line="400" w:lineRule="exact"/>
      <w:ind w:firstLine="200" w:firstLineChars="200"/>
    </w:pPr>
    <w:rPr>
      <w:rFonts w:ascii="Calibri Light" w:hAnsi="Calibri Light" w:eastAsia="华文仿宋"/>
      <w:sz w:val="28"/>
      <w:szCs w:val="2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2024-08-19T13:12:00Z</dcterms:created>
  <dc:creator>陕西中技招标有限公司</dc:creator>
  <cp:lastModifiedBy>陕西中技招标有限公司</cp:lastModifiedBy>
  <dcterms:modified xsi:type="dcterms:W3CDTF">2024-08-19T13:15:02Z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F2D2289BF9A54A92A58C505598547078_11</vt:lpwstr>
  </property>
</Properties>
</file>