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一、</w:t>
      </w:r>
      <w:r>
        <w:t>供应商应具备《中华人民共和国政府采购法》第二十二条规定的条件</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1、供应商合法注册的法人或其他组织的营业执照等证明文件，自然人的身份证明； </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2、具有良好的商业信誉和健全的财务会计制度（（供应商应提供2023）年经审计的财务报告或基本户开户行出具的资信证明）； </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3、具备履行合同所必需的设备和专业技术能力的证明材料或承诺书； </w:t>
      </w:r>
    </w:p>
    <w:p>
      <w:pPr>
        <w:pStyle w:val="1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4、税收缴纳证明：提供2024年1月至今已缴纳的至少一个月的任意税种的纳税证明或完税证明，依法免税的单位应提供相关证明材料。</w:t>
      </w:r>
    </w:p>
    <w:p>
      <w:pPr>
        <w:pStyle w:val="10"/>
        <w:spacing w:line="360" w:lineRule="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5、社会保障资金缴存证明：提供2024年1月至今已缴存的至少一个月的社会保障资金缴存单据或社保机构开具的社会保险参保缴费情况证明，依法不需要缴存社会保障资金的单位应提供相关证明材料。</w:t>
      </w:r>
    </w:p>
    <w:p>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6、参加政府采购活动前三年内，在经营活动中没有重大违法记录的书面声明。</w:t>
      </w:r>
    </w:p>
    <w:p>
      <w:pPr>
        <w:rPr>
          <w:rFonts w:hint="eastAsia" w:ascii="宋体" w:hAnsi="宋体" w:eastAsia="宋体" w:cs="宋体"/>
          <w:color w:val="auto"/>
          <w:kern w:val="2"/>
          <w:sz w:val="21"/>
          <w:szCs w:val="21"/>
          <w:highlight w:val="none"/>
          <w:lang w:val="en-US" w:eastAsia="zh-CN" w:bidi="ar-SA"/>
        </w:rPr>
      </w:pPr>
    </w:p>
    <w:p>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二、特定资格要求</w:t>
      </w:r>
    </w:p>
    <w:p>
      <w:pPr>
        <w:numPr>
          <w:ilvl w:val="0"/>
          <w:numId w:val="0"/>
        </w:numPr>
        <w:spacing w:line="360" w:lineRule="auto"/>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1、法定代表人参加的，须提供本人身份证复印件；法定代表人授权他人参加的须提供被授权代表身份证复印件，以及单位介绍信或法定代表人委托授权书。</w:t>
      </w:r>
    </w:p>
    <w:p>
      <w:pPr>
        <w:numPr>
          <w:ilvl w:val="0"/>
          <w:numId w:val="0"/>
        </w:numP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kern w:val="2"/>
          <w:sz w:val="21"/>
          <w:szCs w:val="21"/>
          <w:lang w:val="en-US" w:eastAsia="zh-CN" w:bidi="ar-SA"/>
        </w:rPr>
        <w:t>2、</w:t>
      </w:r>
      <w:r>
        <w:rPr>
          <w:rFonts w:hint="eastAsia" w:ascii="宋体" w:hAnsi="宋体" w:eastAsia="宋体" w:cs="宋体"/>
          <w:color w:val="auto"/>
          <w:szCs w:val="21"/>
          <w:highlight w:val="none"/>
          <w:lang w:val="en-US" w:eastAsia="zh-CN"/>
        </w:rPr>
        <w:t>供应商应提供卫生许可证（住宿）</w:t>
      </w:r>
    </w:p>
    <w:p>
      <w:pPr>
        <w:numPr>
          <w:ilvl w:val="0"/>
          <w:numId w:val="0"/>
        </w:numPr>
        <w:spacing w:line="360" w:lineRule="auto"/>
        <w:rPr>
          <w:rFonts w:hint="default" w:ascii="宋体" w:hAnsi="宋体" w:eastAsia="宋体" w:cs="宋体"/>
          <w:color w:val="auto"/>
          <w:szCs w:val="21"/>
          <w:highlight w:val="none"/>
          <w:lang w:val="en-US" w:eastAsia="zh-CN"/>
        </w:rPr>
      </w:pPr>
      <w:r>
        <w:rPr>
          <w:rFonts w:hint="eastAsia" w:ascii="宋体" w:hAnsi="宋体" w:eastAsia="宋体" w:cs="宋体"/>
          <w:color w:val="auto"/>
          <w:kern w:val="2"/>
          <w:sz w:val="21"/>
          <w:szCs w:val="21"/>
          <w:lang w:val="en-US" w:eastAsia="zh-CN" w:bidi="ar-SA"/>
        </w:rPr>
        <w:t>3</w:t>
      </w:r>
      <w:r>
        <w:rPr>
          <w:rFonts w:hint="default" w:ascii="宋体" w:hAnsi="宋体" w:eastAsia="宋体" w:cs="宋体"/>
          <w:color w:val="auto"/>
          <w:kern w:val="2"/>
          <w:sz w:val="21"/>
          <w:szCs w:val="21"/>
          <w:lang w:val="en-US" w:eastAsia="zh-CN" w:bidi="ar-SA"/>
        </w:rPr>
        <w:t>、</w:t>
      </w:r>
      <w:r>
        <w:rPr>
          <w:rFonts w:hint="eastAsia" w:ascii="宋体" w:hAnsi="宋体" w:eastAsia="宋体" w:cs="宋体"/>
          <w:color w:val="auto"/>
          <w:szCs w:val="21"/>
          <w:highlight w:val="none"/>
          <w:lang w:val="en-US" w:eastAsia="zh-CN"/>
        </w:rPr>
        <w:t>供应商应提供特种行业许可证（经营范围：住宿）</w:t>
      </w:r>
    </w:p>
    <w:p>
      <w:pPr>
        <w:numPr>
          <w:ilvl w:val="0"/>
          <w:numId w:val="0"/>
        </w:numPr>
        <w:spacing w:line="360" w:lineRule="auto"/>
        <w:rPr>
          <w:rFonts w:hint="eastAsia" w:ascii="宋体" w:hAnsi="宋体" w:eastAsia="宋体" w:cs="宋体"/>
          <w:color w:val="auto"/>
          <w:szCs w:val="21"/>
          <w:highlight w:val="none"/>
          <w:lang w:val="en-US" w:eastAsia="zh-CN"/>
        </w:rPr>
      </w:pPr>
      <w:r>
        <w:rPr>
          <w:rFonts w:hint="eastAsia" w:ascii="宋体" w:hAnsi="宋体" w:eastAsia="宋体" w:cs="宋体"/>
          <w:color w:val="auto"/>
          <w:kern w:val="2"/>
          <w:sz w:val="21"/>
          <w:szCs w:val="21"/>
          <w:lang w:val="en-US" w:eastAsia="zh-CN" w:bidi="ar-SA"/>
        </w:rPr>
        <w:t>4</w:t>
      </w:r>
      <w:r>
        <w:rPr>
          <w:rFonts w:hint="default" w:ascii="宋体" w:hAnsi="宋体" w:eastAsia="宋体" w:cs="宋体"/>
          <w:color w:val="auto"/>
          <w:kern w:val="2"/>
          <w:sz w:val="21"/>
          <w:szCs w:val="21"/>
          <w:lang w:val="en-US" w:eastAsia="zh-CN" w:bidi="ar-SA"/>
        </w:rPr>
        <w:t>、</w:t>
      </w:r>
      <w:r>
        <w:rPr>
          <w:rFonts w:hint="eastAsia" w:ascii="宋体" w:hAnsi="宋体" w:eastAsia="宋体" w:cs="宋体"/>
          <w:color w:val="auto"/>
          <w:szCs w:val="21"/>
          <w:highlight w:val="none"/>
          <w:lang w:val="en-US" w:eastAsia="zh-CN"/>
        </w:rPr>
        <w:t>供应商应自有房产提供产权证等相关证明资料，非自有房产提供租赁合同等相关证明资料</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5、本项目专门面向中小企业采购。</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三、信誉要求</w:t>
      </w:r>
    </w:p>
    <w:p>
      <w:pPr>
        <w:spacing w:line="360" w:lineRule="auto"/>
        <w:ind w:firstLine="157" w:firstLineChars="75"/>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供应商不得在</w:t>
      </w:r>
      <w:r>
        <w:rPr>
          <w:rFonts w:hint="eastAsia" w:ascii="宋体" w:hAnsi="宋体" w:eastAsia="宋体" w:cs="宋体"/>
          <w:color w:val="auto"/>
          <w:szCs w:val="21"/>
          <w:highlight w:val="none"/>
        </w:rPr>
        <w:t>“信用中国”</w:t>
      </w:r>
      <w:r>
        <w:rPr>
          <w:rFonts w:hint="eastAsia" w:ascii="宋体" w:hAnsi="宋体" w:eastAsia="宋体" w:cs="宋体"/>
          <w:color w:val="auto"/>
          <w:szCs w:val="21"/>
          <w:highlight w:val="none"/>
          <w:lang w:val="en-US" w:eastAsia="zh-CN"/>
        </w:rPr>
        <w:t>被列入</w:t>
      </w:r>
      <w:r>
        <w:rPr>
          <w:rFonts w:hint="eastAsia" w:ascii="宋体" w:hAnsi="宋体" w:eastAsia="宋体" w:cs="宋体"/>
          <w:color w:val="auto"/>
          <w:szCs w:val="21"/>
          <w:highlight w:val="none"/>
        </w:rPr>
        <w:t>失信被执行人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政府采购严重违法失信行为记录名单、重大税收违法失信主体</w:t>
      </w:r>
      <w:r>
        <w:rPr>
          <w:rFonts w:hint="eastAsia" w:ascii="宋体" w:hAnsi="宋体" w:eastAsia="宋体" w:cs="宋体"/>
          <w:color w:val="auto"/>
          <w:szCs w:val="21"/>
          <w:highlight w:val="none"/>
        </w:rPr>
        <w:t>。</w:t>
      </w:r>
    </w:p>
    <w:p>
      <w:pPr>
        <w:spacing w:line="360" w:lineRule="auto"/>
        <w:ind w:firstLine="157" w:firstLineChars="75"/>
        <w:jc w:val="both"/>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供应商不得在“中国政府采购网”被列入政府采购严重违法失信行为信息记录。</w:t>
      </w:r>
    </w:p>
    <w:p>
      <w:pPr>
        <w:ind w:firstLine="210" w:firstLineChars="1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3.单位负责人为同一人或者存在控股、管理关系的不同单位，不得在同一标段中同时提出投标申请</w:t>
      </w:r>
      <w:r>
        <w:rPr>
          <w:rFonts w:hint="eastAsia" w:ascii="宋体" w:hAnsi="宋体" w:eastAsia="宋体" w:cs="宋体"/>
          <w:color w:val="auto"/>
          <w:szCs w:val="21"/>
          <w:highlight w:val="none"/>
          <w:lang w:eastAsia="zh-CN"/>
        </w:rPr>
        <w:t>。</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四、其他要求</w:t>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本项目不接受联合体投标。</w:t>
      </w:r>
    </w:p>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附件一</w:t>
      </w:r>
    </w:p>
    <w:p>
      <w:pPr>
        <w:spacing w:line="360" w:lineRule="auto"/>
        <w:ind w:firstLine="211"/>
        <w:jc w:val="center"/>
        <w:rPr>
          <w:rFonts w:hint="eastAsia" w:ascii="宋体" w:hAnsi="宋体" w:cs="宋体"/>
          <w:b/>
          <w:sz w:val="28"/>
          <w:szCs w:val="28"/>
        </w:rPr>
      </w:pPr>
      <w:bookmarkStart w:id="0" w:name="_Toc49019237"/>
      <w:bookmarkStart w:id="1" w:name="_Toc48995852"/>
      <w:bookmarkStart w:id="2" w:name="_Toc47418256"/>
      <w:bookmarkStart w:id="3" w:name="_Toc47261886"/>
      <w:bookmarkStart w:id="4" w:name="_Toc49019498"/>
      <w:bookmarkStart w:id="5" w:name="_Toc47418939"/>
      <w:bookmarkStart w:id="6" w:name="_Toc47418732"/>
      <w:bookmarkStart w:id="7" w:name="_Toc47261691"/>
      <w:bookmarkStart w:id="8" w:name="_Toc47262070"/>
      <w:bookmarkStart w:id="9" w:name="_Toc48791236"/>
      <w:r>
        <w:rPr>
          <w:rFonts w:hint="eastAsia" w:ascii="宋体" w:hAnsi="宋体" w:cs="宋体"/>
          <w:b/>
          <w:sz w:val="28"/>
          <w:szCs w:val="28"/>
        </w:rPr>
        <w:t>法定代表人证明书</w:t>
      </w:r>
    </w:p>
    <w:tbl>
      <w:tblPr>
        <w:tblStyle w:val="8"/>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81"/>
        <w:gridCol w:w="1393"/>
        <w:gridCol w:w="1419"/>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企业法人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企业名称</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法定地址</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纳税人识别号</w:t>
            </w:r>
          </w:p>
        </w:tc>
        <w:tc>
          <w:tcPr>
            <w:tcW w:w="510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企业类型</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ind w:firstLine="240" w:firstLineChars="100"/>
              <w:jc w:val="center"/>
              <w:rPr>
                <w:rFonts w:hint="eastAsia" w:ascii="宋体" w:hAnsi="宋体" w:cs="宋体"/>
                <w:bCs/>
                <w:sz w:val="24"/>
                <w:szCs w:val="24"/>
              </w:rPr>
            </w:pPr>
          </w:p>
        </w:tc>
        <w:tc>
          <w:tcPr>
            <w:tcW w:w="2281"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成立日期</w:t>
            </w:r>
          </w:p>
        </w:tc>
        <w:tc>
          <w:tcPr>
            <w:tcW w:w="5103"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w:t>
            </w: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281"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1393"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419"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29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法定代表人身份证复印件或扫描件</w:t>
            </w:r>
          </w:p>
        </w:tc>
        <w:tc>
          <w:tcPr>
            <w:tcW w:w="3674"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u w:val="single"/>
              </w:rPr>
            </w:pPr>
            <w:r>
              <w:rPr>
                <w:rFonts w:hint="eastAsia" w:ascii="宋体" w:hAnsi="宋体" w:cs="宋体"/>
                <w:bCs/>
                <w:sz w:val="24"/>
                <w:szCs w:val="24"/>
              </w:rPr>
              <w:t>法定代表人签字或盖章：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3" w:hRule="atLeast"/>
          <w:jc w:val="center"/>
        </w:trPr>
        <w:tc>
          <w:tcPr>
            <w:tcW w:w="1503"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674"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371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ind w:firstLine="1440" w:firstLineChars="600"/>
              <w:jc w:val="left"/>
              <w:rPr>
                <w:rFonts w:hint="eastAsia" w:ascii="宋体" w:hAnsi="宋体" w:cs="宋体"/>
                <w:bCs/>
                <w:sz w:val="24"/>
                <w:szCs w:val="24"/>
              </w:rPr>
            </w:pPr>
          </w:p>
          <w:p>
            <w:pPr>
              <w:tabs>
                <w:tab w:val="right" w:leader="dot" w:pos="9022"/>
              </w:tabs>
              <w:autoSpaceDE w:val="0"/>
              <w:autoSpaceDN w:val="0"/>
              <w:adjustRightInd w:val="0"/>
              <w:spacing w:line="500" w:lineRule="exact"/>
              <w:jc w:val="right"/>
              <w:rPr>
                <w:rFonts w:hint="eastAsia" w:ascii="宋体" w:hAnsi="宋体" w:cs="宋体"/>
                <w:bCs/>
                <w:sz w:val="24"/>
                <w:szCs w:val="24"/>
              </w:rPr>
            </w:pPr>
            <w:r>
              <w:rPr>
                <w:rFonts w:hint="eastAsia" w:ascii="宋体" w:hAnsi="宋体" w:cs="宋体"/>
                <w:bCs/>
                <w:sz w:val="24"/>
                <w:szCs w:val="24"/>
              </w:rPr>
              <w:t>年    月    日</w:t>
            </w:r>
          </w:p>
        </w:tc>
      </w:tr>
    </w:tbl>
    <w:p>
      <w:pPr>
        <w:spacing w:line="360" w:lineRule="auto"/>
        <w:rPr>
          <w:rFonts w:hint="eastAsia" w:ascii="宋体" w:hAnsi="宋体" w:cs="宋体"/>
          <w:b/>
          <w:sz w:val="28"/>
          <w:szCs w:val="28"/>
        </w:rPr>
      </w:pPr>
    </w:p>
    <w:p>
      <w:pPr>
        <w:spacing w:line="360" w:lineRule="auto"/>
        <w:ind w:firstLine="211"/>
        <w:jc w:val="center"/>
        <w:rPr>
          <w:rFonts w:hint="eastAsia" w:ascii="宋体" w:hAnsi="宋体" w:cs="宋体"/>
          <w:b/>
          <w:sz w:val="28"/>
          <w:szCs w:val="28"/>
        </w:rPr>
        <w:sectPr>
          <w:pgSz w:w="11906" w:h="16838"/>
          <w:pgMar w:top="1440" w:right="1800" w:bottom="1440" w:left="1800" w:header="851" w:footer="992" w:gutter="0"/>
          <w:cols w:space="720" w:num="1"/>
          <w:titlePg/>
          <w:docGrid w:type="lines" w:linePitch="312" w:charSpace="0"/>
        </w:sectPr>
      </w:pPr>
    </w:p>
    <w:p>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tbl>
      <w:tblPr>
        <w:tblStyle w:val="8"/>
        <w:tblW w:w="9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0" w:type="dxa"/>
            <w:gridSpan w:val="6"/>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致： </w:t>
            </w:r>
            <w:r>
              <w:rPr>
                <w:rFonts w:hint="eastAsia" w:ascii="宋体" w:hAnsi="宋体" w:cs="宋体"/>
                <w:bCs/>
                <w:sz w:val="24"/>
                <w:szCs w:val="24"/>
                <w:u w:val="single"/>
              </w:rPr>
              <w:t xml:space="preserve">    （采购人名称）    </w:t>
            </w:r>
            <w:r>
              <w:rPr>
                <w:rFonts w:hint="eastAsia" w:ascii="宋体" w:hAnsi="宋体" w:cs="宋体"/>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姓名</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性别</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职务</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年龄</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身份证号</w:t>
            </w:r>
          </w:p>
        </w:tc>
        <w:tc>
          <w:tcPr>
            <w:tcW w:w="3250" w:type="dxa"/>
            <w:gridSpan w:val="2"/>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1393"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1601" w:type="dxa"/>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通讯地址</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67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244" w:type="dxa"/>
            <w:gridSpan w:val="4"/>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244"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授权代表全权办理本次磋商采购项目的 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244" w:type="dxa"/>
            <w:gridSpan w:val="4"/>
            <w:noWrap w:val="0"/>
            <w:vAlign w:val="top"/>
          </w:tcPr>
          <w:p>
            <w:pPr>
              <w:tabs>
                <w:tab w:val="right" w:leader="dot" w:pos="9022"/>
              </w:tabs>
              <w:autoSpaceDE w:val="0"/>
              <w:autoSpaceDN w:val="0"/>
              <w:adjustRightInd w:val="0"/>
              <w:spacing w:line="400" w:lineRule="exact"/>
              <w:jc w:val="left"/>
              <w:rPr>
                <w:rFonts w:hint="eastAsia" w:ascii="宋体" w:hAnsi="宋体" w:cs="宋体"/>
                <w:bCs/>
                <w:sz w:val="24"/>
                <w:szCs w:val="24"/>
              </w:rPr>
            </w:pPr>
            <w:r>
              <w:rPr>
                <w:rFonts w:hint="eastAsia" w:ascii="宋体" w:hAnsi="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676"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2170" w:type="dxa"/>
            <w:noWrap w:val="0"/>
            <w:vAlign w:val="center"/>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244" w:type="dxa"/>
            <w:gridSpan w:val="4"/>
            <w:noWrap w:val="0"/>
            <w:vAlign w:val="center"/>
          </w:tcPr>
          <w:p>
            <w:pPr>
              <w:tabs>
                <w:tab w:val="right" w:leader="dot" w:pos="9022"/>
              </w:tabs>
              <w:autoSpaceDE w:val="0"/>
              <w:autoSpaceDN w:val="0"/>
              <w:adjustRightInd w:val="0"/>
              <w:spacing w:line="400" w:lineRule="exact"/>
              <w:rPr>
                <w:rFonts w:hint="eastAsia" w:ascii="宋体" w:hAnsi="宋体" w:cs="宋体"/>
                <w:bCs/>
                <w:sz w:val="24"/>
                <w:szCs w:val="24"/>
              </w:rPr>
            </w:pPr>
            <w:r>
              <w:rPr>
                <w:rFonts w:hint="eastAsia" w:ascii="宋体" w:hAnsi="宋体" w:cs="宋体"/>
                <w:bCs/>
                <w:sz w:val="24"/>
                <w:szCs w:val="24"/>
              </w:rPr>
              <w:t>本授权书自磋商响应文件递交截止日起有效期90天。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733" w:type="dxa"/>
            <w:gridSpan w:val="3"/>
            <w:noWrap w:val="0"/>
            <w:vAlign w:val="top"/>
          </w:tcPr>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被授权人身份证复印件或扫描件</w:t>
            </w:r>
          </w:p>
        </w:tc>
        <w:tc>
          <w:tcPr>
            <w:tcW w:w="4357" w:type="dxa"/>
            <w:gridSpan w:val="3"/>
            <w:vMerge w:val="restart"/>
            <w:noWrap w:val="0"/>
            <w:vAlign w:val="top"/>
          </w:tcPr>
          <w:p>
            <w:pPr>
              <w:pStyle w:val="6"/>
              <w:rPr>
                <w:rFonts w:hint="eastAsia" w:ascii="宋体" w:hAnsi="宋体" w:cs="宋体"/>
                <w:bCs/>
                <w:sz w:val="24"/>
              </w:rPr>
            </w:pPr>
          </w:p>
          <w:p>
            <w:pPr>
              <w:pStyle w:val="6"/>
              <w:rPr>
                <w:rFonts w:hint="eastAsia" w:ascii="宋体" w:hAnsi="宋体" w:cs="宋体"/>
              </w:rPr>
            </w:pPr>
            <w:r>
              <w:rPr>
                <w:rFonts w:hint="eastAsia" w:ascii="宋体" w:hAnsi="宋体" w:cs="宋体"/>
                <w:bCs/>
                <w:sz w:val="24"/>
              </w:rPr>
              <w:t>法定代表人签字或盖章：</w:t>
            </w:r>
            <w:r>
              <w:rPr>
                <w:rFonts w:hint="eastAsia" w:ascii="宋体" w:hAnsi="宋体" w:cs="宋体"/>
                <w:bCs/>
                <w:sz w:val="24"/>
                <w:u w:val="single"/>
              </w:rPr>
              <w:t xml:space="preserve">               </w:t>
            </w:r>
          </w:p>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被授权人签字或盖章：</w:t>
            </w:r>
            <w:r>
              <w:rPr>
                <w:rFonts w:hint="eastAsia" w:ascii="宋体" w:hAnsi="宋体" w:cs="宋体"/>
                <w:bCs/>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4733"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spacing w:val="-4"/>
                <w:sz w:val="24"/>
                <w:szCs w:val="24"/>
              </w:rPr>
            </w:pPr>
            <w:r>
              <w:rPr>
                <w:rFonts w:hint="eastAsia" w:ascii="宋体" w:hAnsi="宋体" w:cs="宋体"/>
                <w:spacing w:val="-4"/>
                <w:sz w:val="24"/>
                <w:szCs w:val="24"/>
              </w:rPr>
              <w:t>身份证（正、反面）</w:t>
            </w:r>
          </w:p>
          <w:p>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 xml:space="preserve"> </w:t>
            </w:r>
          </w:p>
        </w:tc>
        <w:tc>
          <w:tcPr>
            <w:tcW w:w="4357"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733"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tc>
        <w:tc>
          <w:tcPr>
            <w:tcW w:w="4357" w:type="dxa"/>
            <w:gridSpan w:val="3"/>
            <w:noWrap w:val="0"/>
            <w:vAlign w:val="top"/>
          </w:tcPr>
          <w:p>
            <w:pPr>
              <w:tabs>
                <w:tab w:val="right" w:leader="dot" w:pos="9022"/>
              </w:tabs>
              <w:autoSpaceDE w:val="0"/>
              <w:autoSpaceDN w:val="0"/>
              <w:adjustRightInd w:val="0"/>
              <w:spacing w:line="500" w:lineRule="exact"/>
              <w:jc w:val="left"/>
              <w:rPr>
                <w:rFonts w:hint="eastAsia" w:ascii="宋体" w:hAnsi="宋体" w:cs="宋体"/>
                <w:bCs/>
                <w:sz w:val="24"/>
                <w:szCs w:val="24"/>
              </w:rPr>
            </w:pP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720" w:firstLineChars="300"/>
              <w:jc w:val="left"/>
              <w:rPr>
                <w:rFonts w:hint="eastAsia" w:ascii="宋体" w:hAnsi="宋体" w:cs="宋体"/>
                <w:bCs/>
                <w:sz w:val="24"/>
                <w:szCs w:val="24"/>
              </w:rPr>
            </w:pPr>
            <w:r>
              <w:rPr>
                <w:rFonts w:hint="eastAsia" w:ascii="宋体" w:hAnsi="宋体" w:cs="宋体"/>
                <w:bCs/>
                <w:sz w:val="24"/>
                <w:szCs w:val="24"/>
              </w:rPr>
              <w:t>（供应商加盖公章处）</w:t>
            </w:r>
          </w:p>
          <w:p>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cs="宋体"/>
                <w:bCs/>
                <w:sz w:val="24"/>
                <w:szCs w:val="24"/>
              </w:rPr>
            </w:pPr>
            <w:r>
              <w:rPr>
                <w:rFonts w:hint="eastAsia" w:ascii="宋体" w:hAnsi="宋体" w:cs="宋体"/>
                <w:bCs/>
                <w:sz w:val="24"/>
                <w:szCs w:val="24"/>
              </w:rPr>
              <w:t xml:space="preserve"> 年    月    日</w:t>
            </w:r>
          </w:p>
        </w:tc>
      </w:tr>
      <w:bookmarkEnd w:id="0"/>
      <w:bookmarkEnd w:id="1"/>
      <w:bookmarkEnd w:id="2"/>
      <w:bookmarkEnd w:id="3"/>
      <w:bookmarkEnd w:id="4"/>
      <w:bookmarkEnd w:id="5"/>
      <w:bookmarkEnd w:id="6"/>
      <w:bookmarkEnd w:id="7"/>
      <w:bookmarkEnd w:id="8"/>
      <w:bookmarkEnd w:id="9"/>
    </w:tbl>
    <w:p>
      <w:pPr>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br w:type="page"/>
      </w:r>
    </w:p>
    <w:p>
      <w:pP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供应商应提供提供2024年1月至今已缴存的至少一个月的被委托人社保缴纳证明</w:t>
      </w:r>
      <w:bookmarkStart w:id="10" w:name="_GoBack"/>
      <w:bookmarkEnd w:id="10"/>
      <w:r>
        <w:rPr>
          <w:rFonts w:hint="default" w:ascii="宋体" w:hAnsi="宋体" w:eastAsia="宋体" w:cs="宋体"/>
          <w:color w:val="auto"/>
          <w:szCs w:val="21"/>
          <w:highlight w:val="none"/>
          <w:lang w:val="en-US" w:eastAsia="zh-CN"/>
        </w:rPr>
        <w:br w:type="page"/>
      </w:r>
    </w:p>
    <w:p>
      <w:pPr>
        <w:pStyle w:val="5"/>
        <w:ind w:left="0" w:leftChars="0" w:firstLine="0" w:firstLineChars="0"/>
        <w:rPr>
          <w:rFonts w:hint="eastAsia"/>
          <w:lang w:val="en-US" w:eastAsia="zh-CN"/>
        </w:rPr>
      </w:pPr>
      <w:r>
        <w:rPr>
          <w:rFonts w:hint="eastAsia"/>
          <w:lang w:val="en-US" w:eastAsia="zh-CN"/>
        </w:rPr>
        <w:t>附件二</w:t>
      </w:r>
    </w:p>
    <w:p>
      <w:pPr>
        <w:spacing w:line="360" w:lineRule="auto"/>
        <w:rPr>
          <w:rFonts w:ascii="宋体" w:hAnsi="宋体"/>
          <w:spacing w:val="4"/>
          <w:sz w:val="24"/>
          <w:szCs w:val="24"/>
          <w:u w:val="single"/>
        </w:rPr>
      </w:pPr>
      <w:r>
        <w:rPr>
          <w:rFonts w:hint="eastAsia" w:ascii="宋体" w:hAnsi="宋体"/>
          <w:spacing w:val="4"/>
          <w:sz w:val="24"/>
          <w:szCs w:val="24"/>
          <w:u w:val="single"/>
        </w:rPr>
        <w:t>致：</w:t>
      </w:r>
      <w:r>
        <w:rPr>
          <w:rFonts w:ascii="宋体" w:hAnsi="宋体"/>
          <w:spacing w:val="4"/>
          <w:sz w:val="24"/>
          <w:szCs w:val="24"/>
          <w:u w:val="single"/>
        </w:rPr>
        <w:t xml:space="preserve">     </w:t>
      </w:r>
      <w:r>
        <w:rPr>
          <w:rFonts w:hint="eastAsia" w:ascii="宋体" w:hAnsi="宋体"/>
          <w:spacing w:val="4"/>
          <w:sz w:val="24"/>
          <w:szCs w:val="24"/>
          <w:u w:val="single"/>
        </w:rPr>
        <w:t>（采购人名称）</w:t>
      </w:r>
      <w:r>
        <w:rPr>
          <w:rFonts w:ascii="宋体" w:hAnsi="宋体"/>
          <w:spacing w:val="4"/>
          <w:sz w:val="24"/>
          <w:szCs w:val="24"/>
          <w:u w:val="single"/>
        </w:rPr>
        <w:t xml:space="preserve">    </w:t>
      </w:r>
      <w:r>
        <w:rPr>
          <w:rFonts w:hint="eastAsia" w:ascii="宋体" w:hAnsi="宋体"/>
          <w:spacing w:val="4"/>
          <w:sz w:val="24"/>
          <w:szCs w:val="24"/>
          <w:u w:val="single"/>
        </w:rPr>
        <w:t>：</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w:t>
      </w:r>
      <w:r>
        <w:rPr>
          <w:rFonts w:hint="eastAsia" w:ascii="宋体" w:hAnsi="宋体"/>
          <w:bCs/>
          <w:sz w:val="24"/>
          <w:szCs w:val="24"/>
          <w:u w:val="single"/>
        </w:rPr>
        <w:t xml:space="preserve">    （供应商全称）    </w:t>
      </w:r>
      <w:r>
        <w:rPr>
          <w:rFonts w:hint="eastAsia" w:ascii="宋体" w:hAnsi="宋体"/>
          <w:bCs/>
          <w:sz w:val="24"/>
          <w:szCs w:val="24"/>
        </w:rPr>
        <w:t>为在中华人民共和国境内合法注册并经营的机构。在此郑重承诺：</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我公司完全符合《中华人民共和国政府采购法》第二十二条的规定；</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我公司在参与本次政府采购活动前</w:t>
      </w:r>
      <w:r>
        <w:rPr>
          <w:rFonts w:ascii="宋体" w:hAnsi="宋体"/>
          <w:bCs/>
          <w:sz w:val="24"/>
          <w:szCs w:val="24"/>
        </w:rPr>
        <w:t>3</w:t>
      </w:r>
      <w:r>
        <w:rPr>
          <w:rFonts w:hint="eastAsia" w:ascii="宋体" w:hAnsi="宋体"/>
          <w:bCs/>
          <w:sz w:val="24"/>
          <w:szCs w:val="24"/>
        </w:rPr>
        <w:t>年内，在经营活动中没有重大违法记录；</w:t>
      </w:r>
    </w:p>
    <w:p>
      <w:pPr>
        <w:snapToGrid w:val="0"/>
        <w:spacing w:line="560" w:lineRule="exact"/>
        <w:ind w:firstLine="480" w:firstLineChars="200"/>
        <w:rPr>
          <w:rFonts w:hint="eastAsia" w:ascii="宋体" w:hAnsi="宋体"/>
          <w:bCs/>
          <w:sz w:val="24"/>
          <w:szCs w:val="24"/>
        </w:rPr>
      </w:pPr>
      <w:r>
        <w:rPr>
          <w:rFonts w:hint="eastAsia" w:ascii="宋体" w:hAnsi="宋体"/>
          <w:bCs/>
          <w:sz w:val="24"/>
          <w:szCs w:val="24"/>
        </w:rPr>
        <w:t>如上述内容有隐瞒或未能提供真实信息的，我公司将承担一切不利后果。</w:t>
      </w:r>
    </w:p>
    <w:p>
      <w:pPr>
        <w:pStyle w:val="6"/>
        <w:ind w:firstLine="560"/>
        <w:rPr>
          <w:rFonts w:hint="eastAsia"/>
        </w:rPr>
      </w:pPr>
    </w:p>
    <w:p>
      <w:pPr>
        <w:spacing w:line="360" w:lineRule="auto"/>
        <w:ind w:firstLine="4440" w:firstLineChars="1850"/>
        <w:jc w:val="right"/>
        <w:rPr>
          <w:rFonts w:hint="eastAsia" w:ascii="宋体" w:hAnsi="宋体"/>
          <w:sz w:val="24"/>
          <w:szCs w:val="24"/>
        </w:rPr>
      </w:pPr>
    </w:p>
    <w:p>
      <w:pPr>
        <w:spacing w:line="360" w:lineRule="auto"/>
        <w:ind w:firstLine="4440" w:firstLineChars="1850"/>
        <w:jc w:val="right"/>
        <w:rPr>
          <w:rFonts w:hint="eastAsia" w:ascii="宋体" w:hAnsi="宋体"/>
          <w:sz w:val="24"/>
          <w:szCs w:val="24"/>
        </w:rPr>
      </w:pPr>
      <w:r>
        <w:rPr>
          <w:rFonts w:hint="eastAsia" w:ascii="宋体" w:hAnsi="宋体"/>
          <w:sz w:val="24"/>
          <w:szCs w:val="24"/>
        </w:rPr>
        <w:t>供应商全称：</w:t>
      </w:r>
      <w:r>
        <w:rPr>
          <w:rFonts w:hint="eastAsia" w:ascii="宋体" w:hAnsi="宋体"/>
          <w:sz w:val="24"/>
          <w:szCs w:val="24"/>
          <w:u w:val="single"/>
        </w:rPr>
        <w:t xml:space="preserve">               </w:t>
      </w:r>
      <w:r>
        <w:rPr>
          <w:rFonts w:hint="eastAsia" w:ascii="宋体" w:hAnsi="宋体"/>
          <w:sz w:val="24"/>
          <w:szCs w:val="24"/>
        </w:rPr>
        <w:t>（盖章）</w:t>
      </w:r>
    </w:p>
    <w:p>
      <w:pPr>
        <w:spacing w:line="360" w:lineRule="auto"/>
        <w:ind w:firstLine="4440" w:firstLineChars="1850"/>
        <w:rPr>
          <w:rFonts w:hint="eastAsia" w:ascii="宋体" w:hAnsi="宋体"/>
          <w:bCs/>
          <w:sz w:val="24"/>
        </w:rPr>
      </w:pPr>
    </w:p>
    <w:p>
      <w:pPr>
        <w:spacing w:line="360" w:lineRule="auto"/>
        <w:ind w:firstLine="3120" w:firstLineChars="1300"/>
        <w:rPr>
          <w:rFonts w:hint="eastAsia" w:ascii="宋体" w:hAnsi="宋体"/>
          <w:sz w:val="24"/>
          <w:szCs w:val="24"/>
        </w:rPr>
      </w:pPr>
      <w:r>
        <w:rPr>
          <w:rFonts w:hint="eastAsia" w:ascii="宋体" w:hAnsi="宋体"/>
          <w:bCs/>
          <w:sz w:val="24"/>
        </w:rPr>
        <w:t>法定代表人或被授权人</w:t>
      </w:r>
      <w:r>
        <w:rPr>
          <w:rFonts w:hint="eastAsia" w:ascii="宋体" w:hAnsi="宋体"/>
          <w:sz w:val="24"/>
          <w:szCs w:val="24"/>
        </w:rPr>
        <w:t>：</w:t>
      </w:r>
      <w:r>
        <w:rPr>
          <w:rFonts w:hint="eastAsia" w:ascii="宋体" w:hAnsi="宋体"/>
          <w:sz w:val="24"/>
          <w:szCs w:val="24"/>
          <w:u w:val="single"/>
        </w:rPr>
        <w:t xml:space="preserve">         </w:t>
      </w:r>
      <w:r>
        <w:rPr>
          <w:rFonts w:hint="eastAsia" w:ascii="宋体" w:hAnsi="宋体" w:cs="宋体"/>
          <w:bCs/>
          <w:sz w:val="24"/>
        </w:rPr>
        <w:t>（签字或盖章）</w:t>
      </w:r>
    </w:p>
    <w:p>
      <w:pPr>
        <w:spacing w:line="360" w:lineRule="auto"/>
        <w:ind w:firstLine="4440" w:firstLineChars="1850"/>
        <w:jc w:val="right"/>
        <w:rPr>
          <w:rFonts w:hint="eastAsia" w:ascii="宋体" w:hAnsi="宋体"/>
          <w:sz w:val="24"/>
          <w:szCs w:val="24"/>
        </w:rPr>
      </w:pPr>
    </w:p>
    <w:p>
      <w:pPr>
        <w:spacing w:line="360" w:lineRule="auto"/>
        <w:ind w:left="1"/>
        <w:jc w:val="right"/>
        <w:rPr>
          <w:rFonts w:hint="eastAsia" w:ascii="宋体" w:hAnsi="宋体"/>
          <w:sz w:val="24"/>
          <w:szCs w:val="24"/>
          <w:u w:val="none"/>
          <w:lang w:val="en-US" w:eastAsia="zh-CN"/>
        </w:rPr>
      </w:pPr>
      <w:r>
        <w:rPr>
          <w:rFonts w:hint="eastAsia" w:ascii="宋体" w:hAnsi="宋体"/>
          <w:sz w:val="24"/>
          <w:szCs w:val="24"/>
        </w:rPr>
        <w:t xml:space="preserve">              </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none"/>
          <w:lang w:val="en-US" w:eastAsia="zh-CN"/>
        </w:rPr>
        <w:t>日</w:t>
      </w:r>
    </w:p>
    <w:p>
      <w:pPr>
        <w:pStyle w:val="5"/>
        <w:rPr>
          <w:rFonts w:hint="default"/>
          <w:lang w:val="en-US" w:eastAsia="zh-CN"/>
        </w:rPr>
      </w:pPr>
    </w:p>
    <w:p>
      <w:pPr>
        <w:tabs>
          <w:tab w:val="left" w:pos="1962"/>
        </w:tabs>
        <w:bidi w:val="0"/>
        <w:jc w:val="left"/>
        <w:rPr>
          <w:rFonts w:hint="eastAsia"/>
          <w:lang w:val="en-US" w:eastAsia="zh-CN"/>
        </w:rPr>
      </w:pPr>
    </w:p>
    <w:p>
      <w:pPr>
        <w:tabs>
          <w:tab w:val="left" w:pos="1962"/>
        </w:tabs>
        <w:bidi w:val="0"/>
        <w:jc w:val="left"/>
        <w:rPr>
          <w:rFonts w:hint="eastAsia"/>
          <w:lang w:val="en-US" w:eastAsia="zh-CN"/>
        </w:rPr>
      </w:pPr>
      <w:r>
        <w:rPr>
          <w:rFonts w:hint="eastAsia"/>
          <w:lang w:val="en-US" w:eastAsia="zh-CN"/>
        </w:rPr>
        <w:tab/>
      </w:r>
    </w:p>
    <w:p>
      <w:pPr>
        <w:rPr>
          <w:rFonts w:hint="eastAsia"/>
          <w:lang w:val="en-US" w:eastAsia="zh-CN"/>
        </w:rPr>
      </w:pPr>
      <w:r>
        <w:rPr>
          <w:rFonts w:hint="eastAsia"/>
          <w:lang w:val="en-US" w:eastAsia="zh-CN"/>
        </w:rPr>
        <w:br w:type="page"/>
      </w:r>
    </w:p>
    <w:p>
      <w:pPr>
        <w:spacing w:line="360" w:lineRule="auto"/>
        <w:rPr>
          <w:rFonts w:hint="eastAsia" w:ascii="宋体" w:hAnsi="宋体" w:eastAsiaTheme="minorEastAsia"/>
          <w:spacing w:val="4"/>
          <w:sz w:val="24"/>
          <w:szCs w:val="24"/>
          <w:u w:val="none"/>
          <w:lang w:val="en-US" w:eastAsia="zh-CN"/>
        </w:rPr>
      </w:pPr>
      <w:r>
        <w:rPr>
          <w:rFonts w:hint="eastAsia" w:ascii="宋体" w:hAnsi="宋体"/>
          <w:spacing w:val="4"/>
          <w:sz w:val="24"/>
          <w:szCs w:val="24"/>
          <w:u w:val="none"/>
          <w:lang w:val="en-US" w:eastAsia="zh-CN"/>
        </w:rPr>
        <w:t>附件三、</w:t>
      </w:r>
    </w:p>
    <w:p>
      <w:pPr>
        <w:pStyle w:val="3"/>
        <w:numPr>
          <w:ilvl w:val="1"/>
          <w:numId w:val="0"/>
        </w:numPr>
        <w:ind w:left="420" w:leftChars="200"/>
        <w:jc w:val="center"/>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t>供应商企业关系关联承诺书</w:t>
      </w:r>
    </w:p>
    <w:p>
      <w:pPr>
        <w:numPr>
          <w:ilvl w:val="0"/>
          <w:numId w:val="1"/>
        </w:num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供应商股东及股权证明。</w:t>
      </w:r>
    </w:p>
    <w:p>
      <w:pPr>
        <w:pStyle w:val="6"/>
        <w:numPr>
          <w:ilvl w:val="0"/>
          <w:numId w:val="0"/>
        </w:numPr>
        <w:rPr>
          <w:rFonts w:hint="eastAsia" w:ascii="宋体" w:hAnsi="宋体" w:eastAsia="宋体" w:cs="宋体"/>
          <w:color w:val="auto"/>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2、供应商在本项目响应中，不存在与其它供应商负责人为同一人，有控股、管理等关联关系承诺。</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2-1、管理关系说明：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我单位管理的具有独立法人的下属单位有：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我单位的上级管理单位有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2-2、股权关系说明：</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我单位控股的单位有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我单位被</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单位控股。</w:t>
      </w:r>
    </w:p>
    <w:p>
      <w:pPr>
        <w:spacing w:line="360" w:lineRule="auto"/>
        <w:ind w:firstLine="48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2-3、单位负责人：</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3、其他与本项目有关的利害关系说明：</w:t>
      </w:r>
      <w:r>
        <w:rPr>
          <w:rFonts w:hint="eastAsia" w:ascii="宋体" w:hAnsi="宋体" w:eastAsia="宋体" w:cs="宋体"/>
          <w:color w:val="auto"/>
          <w:kern w:val="0"/>
          <w:sz w:val="24"/>
          <w:szCs w:val="24"/>
          <w:highlight w:val="none"/>
          <w:u w:val="single"/>
          <w:lang w:val="en-US" w:eastAsia="zh-CN"/>
        </w:rPr>
        <w:t xml:space="preserve">           </w:t>
      </w:r>
    </w:p>
    <w:p>
      <w:pPr>
        <w:spacing w:line="360" w:lineRule="auto"/>
        <w:ind w:firstLine="480"/>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我单位只参与了采购人同期发布公告内一个合同包的政府采购活动。</w:t>
      </w:r>
    </w:p>
    <w:p>
      <w:pPr>
        <w:spacing w:line="360" w:lineRule="auto"/>
        <w:ind w:firstLine="480"/>
        <w:rPr>
          <w:rFonts w:hint="eastAsia" w:ascii="宋体" w:hAnsi="宋体" w:eastAsia="宋体" w:cs="宋体"/>
          <w:color w:val="auto"/>
          <w:kern w:val="2"/>
          <w:sz w:val="24"/>
          <w:highlight w:val="none"/>
          <w:lang w:val="en-US" w:eastAsia="zh-CN" w:bidi="ar-SA"/>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我单位承诺以上说明真实有效，无虚假内容或隐瞒。</w:t>
      </w:r>
    </w:p>
    <w:p>
      <w:pPr>
        <w:pStyle w:val="5"/>
        <w:spacing w:line="360" w:lineRule="auto"/>
        <w:ind w:left="0" w:leftChars="0" w:firstLine="0" w:firstLineChars="0"/>
        <w:rPr>
          <w:rFonts w:hint="eastAsia" w:ascii="宋体" w:hAnsi="宋体" w:eastAsia="宋体" w:cs="宋体"/>
          <w:color w:val="auto"/>
          <w:sz w:val="24"/>
          <w:szCs w:val="24"/>
          <w:highlight w:val="none"/>
        </w:rPr>
      </w:pPr>
    </w:p>
    <w:p>
      <w:pPr>
        <w:pStyle w:val="5"/>
        <w:spacing w:line="360" w:lineRule="auto"/>
        <w:rPr>
          <w:rFonts w:hint="eastAsia" w:ascii="宋体" w:hAnsi="宋体" w:eastAsia="宋体" w:cs="宋体"/>
          <w:color w:val="auto"/>
          <w:sz w:val="24"/>
          <w:szCs w:val="24"/>
          <w:highlight w:val="none"/>
        </w:rPr>
      </w:pPr>
    </w:p>
    <w:p>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60" w:lineRule="auto"/>
        <w:ind w:firstLine="480"/>
        <w:rPr>
          <w:rFonts w:hint="eastAsia" w:ascii="宋体" w:hAnsi="宋体" w:eastAsia="宋体" w:cs="宋体"/>
          <w:color w:val="auto"/>
          <w:kern w:val="0"/>
          <w:sz w:val="24"/>
          <w:szCs w:val="24"/>
          <w:highlight w:val="none"/>
        </w:rPr>
      </w:pPr>
    </w:p>
    <w:p>
      <w:pPr>
        <w:spacing w:line="360" w:lineRule="auto"/>
        <w:ind w:firstLine="480"/>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法定代表人</w:t>
      </w:r>
      <w:r>
        <w:rPr>
          <w:rFonts w:hint="eastAsia" w:ascii="宋体" w:hAnsi="宋体" w:eastAsia="宋体" w:cs="宋体"/>
          <w:color w:val="auto"/>
          <w:kern w:val="0"/>
          <w:sz w:val="24"/>
          <w:szCs w:val="24"/>
          <w:highlight w:val="none"/>
        </w:rPr>
        <w:t>或</w:t>
      </w:r>
      <w:r>
        <w:rPr>
          <w:rFonts w:hint="eastAsia" w:ascii="宋体" w:hAnsi="宋体" w:eastAsia="宋体" w:cs="宋体"/>
          <w:color w:val="auto"/>
          <w:kern w:val="0"/>
          <w:sz w:val="24"/>
          <w:szCs w:val="24"/>
          <w:highlight w:val="none"/>
          <w:lang w:val="zh-CN"/>
        </w:rPr>
        <w:t>授权代表：（签字）</w:t>
      </w:r>
    </w:p>
    <w:p>
      <w:pPr>
        <w:spacing w:line="360" w:lineRule="auto"/>
        <w:rPr>
          <w:rFonts w:hint="eastAsia" w:ascii="宋体" w:hAnsi="宋体" w:eastAsia="宋体" w:cs="宋体"/>
          <w:color w:val="auto"/>
          <w:kern w:val="0"/>
          <w:sz w:val="24"/>
          <w:szCs w:val="24"/>
          <w:highlight w:val="none"/>
        </w:rPr>
      </w:pPr>
    </w:p>
    <w:p>
      <w:pPr>
        <w:spacing w:line="360" w:lineRule="auto"/>
        <w:rPr>
          <w:rFonts w:hint="eastAsia" w:ascii="宋体" w:hAnsi="宋体" w:eastAsia="宋体" w:cs="宋体"/>
          <w:color w:val="auto"/>
          <w:kern w:val="0"/>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 xml:space="preserve"> 年       月      日</w:t>
      </w:r>
    </w:p>
    <w:p>
      <w:pPr>
        <w:rPr>
          <w:rFonts w:hint="default"/>
          <w:lang w:val="en-US" w:eastAsia="zh-CN"/>
        </w:rPr>
      </w:pPr>
      <w:r>
        <w:rPr>
          <w:rFonts w:hint="default"/>
          <w:lang w:val="en-US" w:eastAsia="zh-CN"/>
        </w:rPr>
        <w:br w:type="page"/>
      </w:r>
    </w:p>
    <w:p>
      <w:pPr>
        <w:pStyle w:val="5"/>
        <w:rPr>
          <w:rFonts w:hint="eastAsia"/>
          <w:lang w:val="en-US" w:eastAsia="zh-CN"/>
        </w:rPr>
      </w:pPr>
      <w:r>
        <w:rPr>
          <w:rFonts w:hint="eastAsia"/>
          <w:lang w:val="en-US" w:eastAsia="zh-CN"/>
        </w:rPr>
        <w:t>附件四、</w:t>
      </w:r>
    </w:p>
    <w:p>
      <w:pPr>
        <w:pStyle w:val="4"/>
        <w:bidi w:val="0"/>
        <w:jc w:val="center"/>
        <w:rPr>
          <w:rFonts w:hint="eastAsia" w:ascii="宋体" w:hAnsi="宋体" w:eastAsia="宋体" w:cs="宋体"/>
          <w:color w:val="auto"/>
          <w:sz w:val="22"/>
          <w:szCs w:val="22"/>
          <w:highlight w:val="none"/>
          <w:lang w:eastAsia="zh-CN"/>
        </w:rPr>
      </w:pPr>
      <w:r>
        <w:rPr>
          <w:rFonts w:hint="eastAsia" w:ascii="宋体" w:hAnsi="宋体" w:eastAsia="宋体" w:cs="宋体"/>
          <w:color w:val="auto"/>
          <w:sz w:val="28"/>
          <w:szCs w:val="28"/>
          <w:highlight w:val="none"/>
        </w:rPr>
        <w:t>具有履行合同所必需的设备和专业技术能力的承诺</w:t>
      </w:r>
      <w:r>
        <w:rPr>
          <w:rFonts w:hint="eastAsia" w:ascii="宋体" w:hAnsi="宋体" w:eastAsia="宋体" w:cs="宋体"/>
          <w:color w:val="auto"/>
          <w:sz w:val="28"/>
          <w:szCs w:val="28"/>
          <w:highlight w:val="none"/>
          <w:lang w:eastAsia="zh-CN"/>
        </w:rPr>
        <w:t>函</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w:t>
      </w:r>
    </w:p>
    <w:p>
      <w:pPr>
        <w:spacing w:line="360" w:lineRule="auto"/>
        <w:ind w:firstLine="4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我公司在完全理解本项目招标的技术要求、条款及其他内容后, 决定参与该项目的投标活动。</w:t>
      </w:r>
      <w:r>
        <w:rPr>
          <w:rFonts w:hint="eastAsia" w:ascii="宋体" w:hAnsi="宋体" w:eastAsia="宋体" w:cs="宋体"/>
          <w:color w:val="auto"/>
          <w:kern w:val="0"/>
          <w:sz w:val="24"/>
          <w:szCs w:val="24"/>
          <w:highlight w:val="none"/>
          <w:lang w:val="en-US" w:eastAsia="zh-CN" w:bidi="ar-SA"/>
        </w:rPr>
        <w:t>我公司承诺现有设备完全满足本项目服务要求、可以满足本合同的履行。</w:t>
      </w:r>
    </w:p>
    <w:p>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我公司承诺具有的专业技术能力（充足的专业技术人员队伍、雄厚的资金、丰富的实践工作经验等）完全满足本项目服务要求、可以满足本合同的履行。</w:t>
      </w:r>
      <w:r>
        <w:rPr>
          <w:rFonts w:hint="eastAsia" w:ascii="宋体" w:hAnsi="宋体" w:eastAsia="宋体" w:cs="宋体"/>
          <w:color w:val="auto"/>
          <w:sz w:val="24"/>
          <w:szCs w:val="24"/>
          <w:highlight w:val="none"/>
        </w:rPr>
        <w:t>本公司对上述承诺的真实性负责。如有虚假,我公司同意按我方合同违约处理,并依法承担相应法律责任。</w:t>
      </w:r>
    </w:p>
    <w:p>
      <w:pPr>
        <w:spacing w:line="360" w:lineRule="auto"/>
        <w:ind w:firstLine="480"/>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pStyle w:val="11"/>
        <w:rPr>
          <w:rFonts w:hint="eastAsia" w:ascii="宋体" w:hAnsi="宋体" w:eastAsia="宋体" w:cs="宋体"/>
          <w:color w:val="auto"/>
          <w:kern w:val="0"/>
          <w:sz w:val="24"/>
          <w:szCs w:val="24"/>
          <w:highlight w:val="none"/>
          <w:lang w:val="en-US" w:eastAsia="zh-CN" w:bidi="ar-SA"/>
        </w:rPr>
      </w:pPr>
    </w:p>
    <w:p>
      <w:pPr>
        <w:spacing w:line="600" w:lineRule="auto"/>
        <w:jc w:val="both"/>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供应商</w:t>
      </w:r>
      <w:r>
        <w:rPr>
          <w:rFonts w:hint="eastAsia" w:ascii="宋体" w:hAnsi="宋体" w:eastAsia="宋体" w:cs="宋体"/>
          <w:color w:val="auto"/>
          <w:kern w:val="0"/>
          <w:sz w:val="24"/>
          <w:szCs w:val="24"/>
          <w:highlight w:val="none"/>
        </w:rPr>
        <w:t>全称</w:t>
      </w:r>
      <w:r>
        <w:rPr>
          <w:rFonts w:hint="eastAsia" w:ascii="宋体" w:hAnsi="宋体" w:eastAsia="宋体" w:cs="宋体"/>
          <w:color w:val="auto"/>
          <w:kern w:val="0"/>
          <w:sz w:val="24"/>
          <w:szCs w:val="24"/>
          <w:highlight w:val="none"/>
          <w:lang w:val="zh-CN"/>
        </w:rPr>
        <w:t>：（公章）</w:t>
      </w:r>
    </w:p>
    <w:p>
      <w:pPr>
        <w:spacing w:line="336" w:lineRule="auto"/>
        <w:jc w:val="center"/>
        <w:rPr>
          <w:rFonts w:hint="eastAsia" w:ascii="宋体" w:hAnsi="宋体" w:eastAsia="宋体" w:cs="宋体"/>
          <w:color w:val="auto"/>
          <w:sz w:val="24"/>
          <w:szCs w:val="24"/>
          <w:highlight w:val="none"/>
        </w:rPr>
      </w:pPr>
    </w:p>
    <w:p>
      <w:pPr>
        <w:spacing w:line="336"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被授权人（签字或盖章）：</w:t>
      </w:r>
    </w:p>
    <w:p>
      <w:pPr>
        <w:spacing w:line="500" w:lineRule="exact"/>
        <w:ind w:right="705" w:firstLine="480" w:firstLineChars="200"/>
        <w:jc w:val="right"/>
        <w:rPr>
          <w:rFonts w:hint="eastAsia" w:ascii="宋体" w:hAnsi="宋体" w:eastAsia="宋体" w:cs="宋体"/>
          <w:color w:val="auto"/>
          <w:sz w:val="24"/>
          <w:szCs w:val="24"/>
          <w:highlight w:val="none"/>
        </w:rPr>
      </w:pPr>
    </w:p>
    <w:p>
      <w:pPr>
        <w:spacing w:line="360" w:lineRule="auto"/>
        <w:jc w:val="right"/>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kern w:val="0"/>
          <w:sz w:val="24"/>
          <w:szCs w:val="24"/>
          <w:highlight w:val="none"/>
          <w:lang w:val="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val="zh-CN"/>
        </w:rPr>
        <w:t>年       月      日</w:t>
      </w:r>
    </w:p>
    <w:p>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7E28BB"/>
    <w:multiLevelType w:val="singleLevel"/>
    <w:tmpl w:val="5F7E28B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jNTMwMzg5NTAzMWEzMzkzYTFhYjVhZWFlNGM2NzQifQ=="/>
  </w:docVars>
  <w:rsids>
    <w:rsidRoot w:val="00000000"/>
    <w:rsid w:val="058F0AC0"/>
    <w:rsid w:val="1BF46AD1"/>
    <w:rsid w:val="506635BB"/>
    <w:rsid w:val="63BF5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paragraph" w:styleId="2">
    <w:name w:val="heading 4"/>
    <w:basedOn w:val="1"/>
    <w:next w:val="1"/>
    <w:qFormat/>
    <w:uiPriority w:val="0"/>
    <w:pPr>
      <w:keepNext/>
      <w:keepLines/>
      <w:adjustRightInd w:val="0"/>
      <w:spacing w:before="280" w:beforeLines="0" w:beforeAutospacing="0" w:after="290" w:afterLines="0" w:afterAutospacing="0" w:line="376" w:lineRule="atLeast"/>
      <w:outlineLvl w:val="3"/>
    </w:pPr>
    <w:rPr>
      <w:rFonts w:ascii="Arial" w:hAnsi="Arial" w:eastAsia="黑体"/>
      <w:b/>
      <w:kern w:val="0"/>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Calibri" w:hAnsi="Calibri"/>
      <w:kern w:val="0"/>
      <w:sz w:val="20"/>
    </w:rPr>
  </w:style>
  <w:style w:type="paragraph" w:styleId="6">
    <w:name w:val="Body Text"/>
    <w:basedOn w:val="1"/>
    <w:next w:val="1"/>
    <w:qFormat/>
    <w:uiPriority w:val="0"/>
    <w:pPr>
      <w:spacing w:after="120"/>
    </w:pPr>
    <w:rPr>
      <w:szCs w:val="24"/>
    </w:rPr>
  </w:style>
  <w:style w:type="paragraph" w:styleId="7">
    <w:name w:val="header"/>
    <w:basedOn w:val="1"/>
    <w:uiPriority w:val="99"/>
    <w:pPr>
      <w:pBdr>
        <w:bottom w:val="single" w:color="auto" w:sz="6" w:space="1"/>
      </w:pBdr>
      <w:tabs>
        <w:tab w:val="center" w:pos="4153"/>
        <w:tab w:val="right" w:pos="8306"/>
      </w:tabs>
      <w:snapToGrid w:val="0"/>
      <w:jc w:val="center"/>
    </w:pPr>
    <w:rPr>
      <w:sz w:val="18"/>
      <w:szCs w:val="18"/>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2024-10-22T05:28:00Z</dcterms:created>
  <dc:creator>Administrator</dc:creator>
  <cp:lastModifiedBy>Two   *〖man〗</cp:lastModifiedBy>
  <dcterms:modified xsi:type="dcterms:W3CDTF">2024-10-23T02:54:03Z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47FD815D7B6E4B11BC17541E1B5647FF_12</vt:lpwstr>
  </property>
</Properties>
</file>