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9DB64">
      <w:pPr>
        <w:pStyle w:val="2"/>
        <w:keepNext w:val="0"/>
        <w:pageBreakBefore/>
        <w:rPr>
          <w:rFonts w:ascii="宋体" w:hAnsi="宋体" w:cs="宋体"/>
        </w:rPr>
      </w:pPr>
      <w:r>
        <w:t>合同</w:t>
      </w:r>
      <w:r>
        <w:rPr>
          <w:rFonts w:hint="eastAsia"/>
        </w:rPr>
        <w:t>主要</w:t>
      </w:r>
      <w:r>
        <w:t>条款</w:t>
      </w:r>
      <w:r>
        <w:rPr>
          <w:rFonts w:hint="eastAsia"/>
        </w:rPr>
        <w:t>（参考合同）</w:t>
      </w:r>
    </w:p>
    <w:p w14:paraId="57CC8986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甲方: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西安邮电大学    </w:t>
      </w:r>
      <w:r>
        <w:rPr>
          <w:rFonts w:hint="eastAsia" w:ascii="宋体" w:hAnsi="宋体" w:cs="宋体"/>
          <w:sz w:val="24"/>
          <w:szCs w:val="24"/>
        </w:rPr>
        <w:t xml:space="preserve">                     </w:t>
      </w:r>
    </w:p>
    <w:p w14:paraId="6D528479">
      <w:pPr>
        <w:pStyle w:val="3"/>
        <w:spacing w:line="360" w:lineRule="auto"/>
        <w:ind w:left="-80" w:right="-166" w:firstLine="91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 xml:space="preserve">乙方:  </w:t>
      </w:r>
      <w:r>
        <w:rPr>
          <w:rFonts w:hint="eastAsia" w:cs="宋体"/>
          <w:sz w:val="24"/>
          <w:szCs w:val="24"/>
          <w:u w:val="single"/>
        </w:rPr>
        <w:t xml:space="preserve">                 </w:t>
      </w:r>
    </w:p>
    <w:p w14:paraId="3F7F2F2D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依照《中华人民共和国民法典》及其他有关法律、行政法规，遵循平等、自愿、公平和诚实信用的原则，经甲乙双方协商，订立本合同。</w:t>
      </w:r>
    </w:p>
    <w:p w14:paraId="178B4C95">
      <w:pPr>
        <w:pStyle w:val="3"/>
        <w:spacing w:line="360" w:lineRule="auto"/>
        <w:ind w:left="-80" w:right="-166" w:firstLine="91"/>
        <w:jc w:val="left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一、项目概况</w:t>
      </w:r>
    </w:p>
    <w:p w14:paraId="4A0966F6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 xml:space="preserve">1.项目名称: </w:t>
      </w:r>
      <w:r>
        <w:rPr>
          <w:rFonts w:hint="eastAsia" w:cs="宋体"/>
          <w:sz w:val="24"/>
          <w:szCs w:val="24"/>
          <w:u w:val="single"/>
        </w:rPr>
        <w:t xml:space="preserve">                                    </w:t>
      </w:r>
      <w:r>
        <w:rPr>
          <w:rFonts w:hint="eastAsia" w:cs="宋体"/>
          <w:sz w:val="24"/>
          <w:szCs w:val="24"/>
        </w:rPr>
        <w:t xml:space="preserve">                                  </w:t>
      </w:r>
    </w:p>
    <w:p w14:paraId="5609ED4D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 xml:space="preserve">2.项目地点: </w:t>
      </w:r>
      <w:r>
        <w:rPr>
          <w:rFonts w:hint="eastAsia" w:cs="宋体"/>
          <w:sz w:val="24"/>
          <w:szCs w:val="24"/>
          <w:u w:val="single"/>
        </w:rPr>
        <w:t xml:space="preserve">                                    </w:t>
      </w:r>
      <w:r>
        <w:rPr>
          <w:rFonts w:hint="eastAsia" w:cs="宋体"/>
          <w:sz w:val="24"/>
          <w:szCs w:val="24"/>
        </w:rPr>
        <w:t xml:space="preserve">                                  </w:t>
      </w:r>
    </w:p>
    <w:p w14:paraId="7D3C4830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3.项目内容:苗木移栽项目</w:t>
      </w:r>
    </w:p>
    <w:p w14:paraId="3B31635E">
      <w:pPr>
        <w:pStyle w:val="3"/>
        <w:spacing w:line="360" w:lineRule="auto"/>
        <w:ind w:left="-80" w:right="-166" w:firstLine="91"/>
        <w:jc w:val="left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二、服务的范围和标准</w:t>
      </w:r>
    </w:p>
    <w:p w14:paraId="0D572071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1.服务范圈:甲方指定的需要移植的苗木。</w:t>
      </w:r>
    </w:p>
    <w:p w14:paraId="5D8E1282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2.质量标准:双方约定服务标准。</w:t>
      </w:r>
    </w:p>
    <w:p w14:paraId="20F1BB11">
      <w:pPr>
        <w:pStyle w:val="3"/>
        <w:spacing w:line="360" w:lineRule="auto"/>
        <w:ind w:left="-80" w:right="-166" w:firstLine="91"/>
        <w:jc w:val="left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三、服务期限</w:t>
      </w:r>
    </w:p>
    <w:p w14:paraId="0D87AAFA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  <w:u w:val="single"/>
        </w:rPr>
        <w:t xml:space="preserve">      </w:t>
      </w:r>
      <w:r>
        <w:rPr>
          <w:rFonts w:hint="eastAsia" w:cs="宋体"/>
          <w:sz w:val="24"/>
          <w:szCs w:val="24"/>
        </w:rPr>
        <w:t>年</w:t>
      </w:r>
      <w:r>
        <w:rPr>
          <w:rFonts w:hint="eastAsia" w:cs="宋体"/>
          <w:sz w:val="24"/>
          <w:szCs w:val="24"/>
          <w:u w:val="single"/>
        </w:rPr>
        <w:t xml:space="preserve">      </w:t>
      </w:r>
      <w:r>
        <w:rPr>
          <w:rFonts w:hint="eastAsia" w:cs="宋体"/>
          <w:sz w:val="24"/>
          <w:szCs w:val="24"/>
        </w:rPr>
        <w:t>月</w:t>
      </w:r>
      <w:r>
        <w:rPr>
          <w:rFonts w:hint="eastAsia" w:cs="宋体"/>
          <w:sz w:val="24"/>
          <w:szCs w:val="24"/>
          <w:u w:val="single"/>
        </w:rPr>
        <w:t xml:space="preserve">        </w:t>
      </w:r>
      <w:r>
        <w:rPr>
          <w:rFonts w:hint="eastAsia" w:cs="宋体"/>
          <w:sz w:val="24"/>
          <w:szCs w:val="24"/>
        </w:rPr>
        <w:t>日起至全部苗木运输栽植完毕且完成养护后服务止。</w:t>
      </w:r>
    </w:p>
    <w:p w14:paraId="3331628C">
      <w:pPr>
        <w:pStyle w:val="3"/>
        <w:spacing w:line="360" w:lineRule="auto"/>
        <w:ind w:left="-80" w:right="-166" w:firstLine="91"/>
        <w:jc w:val="left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四、合同价款及付款方式</w:t>
      </w:r>
    </w:p>
    <w:p w14:paraId="214E391F">
      <w:pPr>
        <w:pStyle w:val="3"/>
        <w:spacing w:line="360" w:lineRule="auto"/>
        <w:ind w:left="-80" w:right="-166" w:firstLine="566" w:firstLineChars="236"/>
        <w:jc w:val="left"/>
        <w:rPr>
          <w:rFonts w:hint="eastAsia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1. ①合同签订后，待项目完成并由学校验收合格后，凭供应商开具的全额增值税发票，30日内一次性付至合同款项的80%；②养护半年后，施工单位上报工程结算并经校方审定后，付至审定金额的90%；③养护期结束后，付至审定金额的100%。</w:t>
      </w:r>
      <w:bookmarkStart w:id="0" w:name="_GoBack"/>
      <w:bookmarkEnd w:id="0"/>
    </w:p>
    <w:p w14:paraId="60B67548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2.结算方式：银行转账</w:t>
      </w:r>
    </w:p>
    <w:p w14:paraId="7C421C43">
      <w:pPr>
        <w:pStyle w:val="3"/>
        <w:spacing w:line="360" w:lineRule="auto"/>
        <w:ind w:left="-80" w:right="-166" w:firstLine="91"/>
        <w:jc w:val="left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五、甲乙双方的权力与义务</w:t>
      </w:r>
    </w:p>
    <w:p w14:paraId="10B9B21F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1.甲方的权力与义务</w:t>
      </w:r>
    </w:p>
    <w:p w14:paraId="1A71EAE0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(1）甲方按合同约定向乙方支付苗木移植服务费用，并对乙方进行技术交底和安全交底。</w:t>
      </w:r>
    </w:p>
    <w:p w14:paraId="54C017D1">
      <w:pPr>
        <w:pStyle w:val="3"/>
        <w:spacing w:line="360" w:lineRule="auto"/>
        <w:ind w:left="0" w:leftChars="0" w:right="-166" w:firstLine="480" w:firstLineChars="200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(2）甲方对乙方提供的服务享有监督权和检查权，有权对乙方服务提出意见和建议。</w:t>
      </w:r>
    </w:p>
    <w:p w14:paraId="54858BA8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(3）甲方认为乙方劳务人员难以达到服务标准要求时，有权通知乙方调换劳务人员。</w:t>
      </w:r>
    </w:p>
    <w:p w14:paraId="26AE01EF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2.乙方的权力与义务</w:t>
      </w:r>
    </w:p>
    <w:p w14:paraId="71D78E04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（1）委派一名项目负责人。主要检查合同落实情况，切实抓好施工期内劳务管理工作。基本工作内容至少如下:</w:t>
      </w:r>
    </w:p>
    <w:p w14:paraId="174C94C5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①负贵与甲方进行协调、沟通等相关事宜，如在现场发现问题，应及时汇报:</w:t>
      </w:r>
    </w:p>
    <w:p w14:paraId="5063D1CB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②督促好现场人员的管理工作，工作过程中不得违章作业;</w:t>
      </w:r>
    </w:p>
    <w:p w14:paraId="2B19E0FA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③负责对苗木移植情况进行检查，每天不少于2次:</w:t>
      </w:r>
    </w:p>
    <w:p w14:paraId="6C617E9E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④负责每天与甲方相关负责人核对当天移植苗木数量。</w:t>
      </w:r>
    </w:p>
    <w:p w14:paraId="4B7ABB60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（2）乙方聘请专业的劳务人员，且须身体健康、品德良好，无违法犯罪记录，并应视工作量及时增加或减少人员。</w:t>
      </w:r>
    </w:p>
    <w:p w14:paraId="12D870A9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（3）乙方应按合同约定服务范围、质量标准，按时限达到要求， 随时接受甲方监督检查。</w:t>
      </w:r>
    </w:p>
    <w:p w14:paraId="45B73F37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（4）现场的劳务人员须衣帽整洁，做到工完场清，文明作业。自觉遵守各项规章制度，不得在工作以外的区域活动。</w:t>
      </w:r>
    </w:p>
    <w:p w14:paraId="75207FD3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（5）乙方应加强劳务人员管理，确保人员在工作、生活期间不发生安全事故。</w:t>
      </w:r>
    </w:p>
    <w:p w14:paraId="10C9A742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（6）乙方对苗木移植工作认真负责，并定期征求甲方对苗木移被工作的意见和建议，对存在的问题及时处理。</w:t>
      </w:r>
    </w:p>
    <w:p w14:paraId="04641872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(7)乙方应派出至少1名修剪工和1名苗木养护技术员(具有园林级化相关等级鉴定证书)，根据苗木品种或栽植要求进行修剪和养护。</w:t>
      </w:r>
    </w:p>
    <w:p w14:paraId="2D05B17B">
      <w:pPr>
        <w:pStyle w:val="3"/>
        <w:spacing w:line="360" w:lineRule="auto"/>
        <w:ind w:left="-80" w:right="-166" w:firstLine="91"/>
        <w:jc w:val="left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六、安全防护及事故处理</w:t>
      </w:r>
    </w:p>
    <w:p w14:paraId="2F9D2651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乙方在合同承包期间，应当严格遵守安全生产作业的有关管理制度，采取必要的安全防护措施，消除事故隐患，确保不发生安全责任事故。承包期间。劳务人员发生的伤亡、患病等一切纠纷，由乙方负责并承担，均与甲方无关。</w:t>
      </w:r>
    </w:p>
    <w:p w14:paraId="2596B522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1.一般要求</w:t>
      </w:r>
    </w:p>
    <w:p w14:paraId="6AB979F8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(1)乙方应对现场的劳务人员进行安全教育，并对他们的安全负责。</w:t>
      </w:r>
    </w:p>
    <w:p w14:paraId="6FEA9DFD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(2)乙方应当严格遵守安全生产作业的有关管理制度。采取必要的安全防护措施，消除事故隐患，确保不出安全责任事故。</w:t>
      </w:r>
    </w:p>
    <w:p w14:paraId="61FB6409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2.交全防范</w:t>
      </w:r>
    </w:p>
    <w:p w14:paraId="30E97570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(1)乙方在从事修剪树木、土球包扎、苗木运输等工作时应采取相应的安全防护措施。</w:t>
      </w:r>
    </w:p>
    <w:p w14:paraId="78D70DBE">
      <w:pPr>
        <w:pStyle w:val="3"/>
        <w:spacing w:line="360" w:lineRule="auto"/>
        <w:ind w:left="-80" w:right="-166" w:firstLine="566" w:firstLineChars="236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(2)乙方对存在安全隐患的设施、物品，应及时予以修理或更换。</w:t>
      </w:r>
    </w:p>
    <w:p w14:paraId="26F8D5FB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七、验收方法及标准</w:t>
      </w:r>
    </w:p>
    <w:p w14:paraId="7D113C21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1.验收分初次到货验收和学校最终验收两个阶段，以最终验收为准。</w:t>
      </w:r>
    </w:p>
    <w:p w14:paraId="4F1ADA73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2.项目完成后，甲方使用部门、乙双方进行初次验收。验收以国家相关质量“合格”标准要求为准。</w:t>
      </w:r>
    </w:p>
    <w:p w14:paraId="721C0265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3.甲方使用单位初验合格后提出验收申请，学校相关部门根据使用单位技术验收结果，组织有关专家进行项目的最终验收。</w:t>
      </w:r>
    </w:p>
    <w:p w14:paraId="2326D068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八、其它事项</w:t>
      </w:r>
    </w:p>
    <w:p w14:paraId="3C976D09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1、合同经双方签字盖章后生效。本合同壹式捌份，甲方执伍份（产品管理、监察、审计部门各1份，使用单位2份），乙方执壹份，招标代理机构执壹份，执行完毕后自行失效。</w:t>
      </w:r>
    </w:p>
    <w:p w14:paraId="6D4559C5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2、下述文件为本合同的一部分，并与本合同一起阅读和解释，且具有同等法律效力：</w:t>
      </w:r>
    </w:p>
    <w:p w14:paraId="1CCC9DCA">
      <w:pPr>
        <w:spacing w:line="360" w:lineRule="auto"/>
        <w:ind w:firstLine="5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①合同附件1：工程量清单；</w:t>
      </w:r>
    </w:p>
    <w:p w14:paraId="18F0AEB5">
      <w:pPr>
        <w:spacing w:line="360" w:lineRule="auto"/>
        <w:ind w:firstLine="5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②合同附件2：补充条款（如果有）；</w:t>
      </w:r>
    </w:p>
    <w:p w14:paraId="2BC89529">
      <w:pPr>
        <w:spacing w:line="360" w:lineRule="auto"/>
        <w:ind w:firstLine="5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③合同附件3：澄清函及最终报价和承诺；</w:t>
      </w:r>
    </w:p>
    <w:p w14:paraId="2BB5B1DC">
      <w:pPr>
        <w:spacing w:line="360" w:lineRule="auto"/>
        <w:ind w:firstLine="5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④竞争性磋商文件；</w:t>
      </w:r>
    </w:p>
    <w:p w14:paraId="5B66D065">
      <w:pPr>
        <w:spacing w:line="360" w:lineRule="auto"/>
        <w:ind w:firstLine="5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⑤响应文件；</w:t>
      </w:r>
    </w:p>
    <w:p w14:paraId="0B604642">
      <w:pPr>
        <w:spacing w:line="360" w:lineRule="auto"/>
        <w:ind w:firstLine="5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⑥代理协议（如果有）；</w:t>
      </w:r>
    </w:p>
    <w:p w14:paraId="53BF0804">
      <w:pPr>
        <w:spacing w:line="360" w:lineRule="auto"/>
        <w:ind w:firstLine="5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⑦成交通知书。</w:t>
      </w:r>
    </w:p>
    <w:p w14:paraId="1D9B8AED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3、在本合同执行过程中，甲、乙双方协商签订的补充合同与原合同具有同等法律效力。</w:t>
      </w:r>
    </w:p>
    <w:p w14:paraId="7C37351E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4、未尽事宜，双方协商解决。若协商不成，可向甲方所在辖区人民法院提出起诉。</w:t>
      </w:r>
    </w:p>
    <w:p w14:paraId="729355B9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5、合同签订地点：西安邮电大学</w:t>
      </w:r>
    </w:p>
    <w:p w14:paraId="5A305D7D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6、合同签订时间：</w:t>
      </w:r>
      <w:r>
        <w:rPr>
          <w:rFonts w:hint="eastAsia" w:ascii="宋体" w:hAnsi="宋体" w:cs="宋体"/>
          <w:sz w:val="24"/>
          <w:szCs w:val="24"/>
          <w:u w:val="single"/>
        </w:rPr>
        <w:t>　　　　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>　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>　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75BAC4F7">
      <w:pPr>
        <w:rPr>
          <w:rFonts w:ascii="宋体" w:hAnsi="宋体" w:cs="宋体"/>
        </w:rPr>
      </w:pPr>
    </w:p>
    <w:tbl>
      <w:tblPr>
        <w:tblStyle w:val="4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0"/>
        <w:gridCol w:w="4630"/>
      </w:tblGrid>
      <w:tr w14:paraId="20889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630" w:type="dxa"/>
            <w:vAlign w:val="center"/>
          </w:tcPr>
          <w:p w14:paraId="19B1BD7F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甲方：西安邮电大学</w:t>
            </w:r>
          </w:p>
        </w:tc>
        <w:tc>
          <w:tcPr>
            <w:tcW w:w="4630" w:type="dxa"/>
            <w:vAlign w:val="center"/>
          </w:tcPr>
          <w:p w14:paraId="1A48FFB9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乙方：</w:t>
            </w:r>
          </w:p>
        </w:tc>
      </w:tr>
      <w:tr w14:paraId="510D6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630" w:type="dxa"/>
            <w:vAlign w:val="center"/>
          </w:tcPr>
          <w:p w14:paraId="1DE8B75C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地　址：</w:t>
            </w:r>
          </w:p>
        </w:tc>
        <w:tc>
          <w:tcPr>
            <w:tcW w:w="4630" w:type="dxa"/>
            <w:vAlign w:val="center"/>
          </w:tcPr>
          <w:p w14:paraId="493DD42C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地　址：</w:t>
            </w:r>
          </w:p>
        </w:tc>
      </w:tr>
      <w:tr w14:paraId="0A367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4630" w:type="dxa"/>
            <w:vAlign w:val="center"/>
          </w:tcPr>
          <w:p w14:paraId="21E2C909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代理人：　</w:t>
            </w:r>
          </w:p>
        </w:tc>
        <w:tc>
          <w:tcPr>
            <w:tcW w:w="4630" w:type="dxa"/>
            <w:vAlign w:val="center"/>
          </w:tcPr>
          <w:p w14:paraId="1B7F73DA">
            <w:pPr>
              <w:tabs>
                <w:tab w:val="left" w:pos="5355"/>
              </w:tabs>
              <w:spacing w:line="5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代理人：</w:t>
            </w:r>
          </w:p>
          <w:p w14:paraId="262B9022">
            <w:pPr>
              <w:spacing w:line="348" w:lineRule="auto"/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01F8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4630" w:type="dxa"/>
            <w:vAlign w:val="center"/>
          </w:tcPr>
          <w:p w14:paraId="00F6F4A4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技术确认：</w:t>
            </w:r>
          </w:p>
        </w:tc>
        <w:tc>
          <w:tcPr>
            <w:tcW w:w="4630" w:type="dxa"/>
            <w:vAlign w:val="center"/>
          </w:tcPr>
          <w:p w14:paraId="6EC2FD42">
            <w:pPr>
              <w:tabs>
                <w:tab w:val="left" w:pos="5355"/>
              </w:tabs>
              <w:spacing w:line="5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技术确认：</w:t>
            </w:r>
          </w:p>
          <w:p w14:paraId="7E048976">
            <w:pPr>
              <w:spacing w:line="348" w:lineRule="auto"/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A92B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630" w:type="dxa"/>
            <w:vAlign w:val="center"/>
          </w:tcPr>
          <w:p w14:paraId="7A51BDE4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联系电话：</w:t>
            </w:r>
          </w:p>
        </w:tc>
        <w:tc>
          <w:tcPr>
            <w:tcW w:w="4630" w:type="dxa"/>
            <w:vAlign w:val="center"/>
          </w:tcPr>
          <w:p w14:paraId="165A1DFA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联系电话：</w:t>
            </w:r>
          </w:p>
        </w:tc>
      </w:tr>
      <w:tr w14:paraId="4B2D5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630" w:type="dxa"/>
            <w:vAlign w:val="center"/>
          </w:tcPr>
          <w:p w14:paraId="718BF4F7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开户行：</w:t>
            </w:r>
          </w:p>
        </w:tc>
        <w:tc>
          <w:tcPr>
            <w:tcW w:w="4630" w:type="dxa"/>
            <w:vAlign w:val="center"/>
          </w:tcPr>
          <w:p w14:paraId="178DE687">
            <w:pPr>
              <w:tabs>
                <w:tab w:val="left" w:pos="5355"/>
              </w:tabs>
              <w:spacing w:line="5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开户行：</w:t>
            </w:r>
          </w:p>
        </w:tc>
      </w:tr>
      <w:tr w14:paraId="756AE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630" w:type="dxa"/>
            <w:vAlign w:val="center"/>
          </w:tcPr>
          <w:p w14:paraId="49B9ED93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账号：</w:t>
            </w:r>
          </w:p>
        </w:tc>
        <w:tc>
          <w:tcPr>
            <w:tcW w:w="4630" w:type="dxa"/>
            <w:vAlign w:val="center"/>
          </w:tcPr>
          <w:p w14:paraId="1481A9C7">
            <w:pPr>
              <w:tabs>
                <w:tab w:val="left" w:pos="5355"/>
              </w:tabs>
              <w:spacing w:line="5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账号：</w:t>
            </w:r>
          </w:p>
        </w:tc>
      </w:tr>
      <w:tr w14:paraId="3CA8A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630" w:type="dxa"/>
            <w:vAlign w:val="center"/>
          </w:tcPr>
          <w:p w14:paraId="5F89729D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日期：年  月  日</w:t>
            </w:r>
          </w:p>
        </w:tc>
        <w:tc>
          <w:tcPr>
            <w:tcW w:w="4630" w:type="dxa"/>
            <w:vAlign w:val="center"/>
          </w:tcPr>
          <w:p w14:paraId="6CA924BD">
            <w:pPr>
              <w:spacing w:line="348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日期： 年  月  日</w:t>
            </w:r>
          </w:p>
        </w:tc>
      </w:tr>
    </w:tbl>
    <w:p w14:paraId="24FFCE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372E77"/>
    <w:rsid w:val="7D3C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ind w:left="-78" w:leftChars="-37" w:right="-162" w:rightChars="-77" w:firstLine="78" w:firstLineChars="37"/>
      <w:jc w:val="center"/>
    </w:pPr>
    <w:rPr>
      <w:rFonts w:ascii="宋体"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1697</Words>
  <Characters>1729</Characters>
  <Lines>0</Lines>
  <Paragraphs>0</Paragraphs>
  <TotalTime>15</TotalTime>
  <ScaleCrop>false</ScaleCrop>
  <LinksUpToDate>false</LinksUpToDate>
  <CharactersWithSpaces>1962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2025-03-26T04:42:00Z</dcterms:created>
  <dc:creator>Administrator</dc:creator>
  <cp:lastModifiedBy>十五</cp:lastModifiedBy>
  <dcterms:modified xsi:type="dcterms:W3CDTF">2025-03-28T08:23:10Z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4E172D3EC13142E9B2D10475BEC0356A_12</vt:lpwstr>
  </property>
</Properties>
</file>