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ED5C6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741BC32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6228E61A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共   页，第   页</w:t>
      </w:r>
    </w:p>
    <w:tbl>
      <w:tblPr>
        <w:tblStyle w:val="5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9"/>
        <w:gridCol w:w="3615"/>
        <w:gridCol w:w="2835"/>
      </w:tblGrid>
      <w:tr w14:paraId="24D5C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49" w:type="dxa"/>
            <w:vAlign w:val="center"/>
          </w:tcPr>
          <w:p w14:paraId="7BBC7B32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报价内容</w:t>
            </w:r>
          </w:p>
        </w:tc>
        <w:tc>
          <w:tcPr>
            <w:tcW w:w="3615" w:type="dxa"/>
            <w:vAlign w:val="center"/>
          </w:tcPr>
          <w:p w14:paraId="73E0C614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2835" w:type="dxa"/>
            <w:vAlign w:val="center"/>
          </w:tcPr>
          <w:p w14:paraId="12674BDB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  <w:t>服务期</w:t>
            </w:r>
          </w:p>
        </w:tc>
      </w:tr>
      <w:tr w14:paraId="3D38F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349" w:type="dxa"/>
            <w:vAlign w:val="center"/>
          </w:tcPr>
          <w:p w14:paraId="6B74ECC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</w:p>
        </w:tc>
        <w:tc>
          <w:tcPr>
            <w:tcW w:w="3615" w:type="dxa"/>
            <w:vAlign w:val="center"/>
          </w:tcPr>
          <w:p w14:paraId="7BC4F272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元/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2835" w:type="dxa"/>
            <w:vAlign w:val="center"/>
          </w:tcPr>
          <w:p w14:paraId="5145E0CE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</w:p>
        </w:tc>
      </w:tr>
    </w:tbl>
    <w:p w14:paraId="32868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jc w:val="left"/>
        <w:textAlignment w:val="auto"/>
        <w:rPr>
          <w:rFonts w:hint="eastAsia" w:ascii="Times New Roman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注：1、</w:t>
      </w:r>
      <w:r>
        <w:rPr>
          <w:rFonts w:hint="eastAsia" w:ascii="Times New Roman" w:hAnsi="宋体" w:cs="宋体"/>
          <w:b/>
          <w:bCs/>
          <w:sz w:val="24"/>
          <w:szCs w:val="24"/>
          <w:highlight w:val="none"/>
          <w:lang w:val="en-US" w:eastAsia="zh-CN"/>
        </w:rPr>
        <w:t>本项目总报价表和分项报价表均为分项报价。</w:t>
      </w:r>
    </w:p>
    <w:p w14:paraId="7457A3E9"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2、本项目为单价报价据实结算，支付最高不超过预算金额，若实际超出预算部分，由成交供应商承担。</w:t>
      </w:r>
    </w:p>
    <w:p w14:paraId="521AD82F">
      <w:pPr>
        <w:spacing w:line="500" w:lineRule="exact"/>
        <w:rPr>
          <w:rFonts w:hint="eastAsia" w:ascii="宋体" w:hAnsi="宋体"/>
          <w:sz w:val="24"/>
        </w:rPr>
      </w:pPr>
      <w:bookmarkStart w:id="0" w:name="_GoBack"/>
      <w:bookmarkEnd w:id="0"/>
    </w:p>
    <w:p w14:paraId="3EF2E283">
      <w:pPr>
        <w:spacing w:line="500" w:lineRule="exact"/>
        <w:rPr>
          <w:rFonts w:hint="eastAsia" w:ascii="宋体" w:hAnsi="宋体"/>
          <w:sz w:val="24"/>
        </w:rPr>
      </w:pPr>
    </w:p>
    <w:p w14:paraId="0264C5A4">
      <w:pPr>
        <w:spacing w:line="500" w:lineRule="exact"/>
        <w:rPr>
          <w:rFonts w:ascii="宋体" w:hAnsi="宋体"/>
          <w:sz w:val="24"/>
        </w:rPr>
      </w:pPr>
    </w:p>
    <w:p w14:paraId="46429116">
      <w:pPr>
        <w:ind w:right="420"/>
        <w:rPr>
          <w:rFonts w:hint="eastAsia" w:ascii="宋体" w:hAnsi="宋体"/>
          <w:sz w:val="24"/>
        </w:rPr>
      </w:pPr>
    </w:p>
    <w:p w14:paraId="0419C6E0">
      <w:pPr>
        <w:pStyle w:val="3"/>
        <w:rPr>
          <w:rFonts w:hint="eastAsia" w:hAnsi="宋体"/>
          <w:sz w:val="24"/>
          <w:szCs w:val="24"/>
        </w:rPr>
      </w:pPr>
    </w:p>
    <w:p w14:paraId="675C3266">
      <w:pPr>
        <w:pStyle w:val="3"/>
        <w:rPr>
          <w:rFonts w:hint="eastAsia" w:hAnsi="宋体"/>
          <w:sz w:val="24"/>
          <w:szCs w:val="24"/>
        </w:rPr>
      </w:pPr>
    </w:p>
    <w:p w14:paraId="5BF591F4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328E3118">
      <w:pPr>
        <w:rPr>
          <w:rFonts w:hint="eastAsia" w:ascii="宋体" w:hAnsi="宋体"/>
          <w:sz w:val="24"/>
        </w:rPr>
      </w:pPr>
    </w:p>
    <w:p w14:paraId="6D09F82E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4134176D"/>
    <w:rsid w:val="044E3C05"/>
    <w:rsid w:val="13313DF9"/>
    <w:rsid w:val="2269709A"/>
    <w:rsid w:val="27B110DD"/>
    <w:rsid w:val="338D077F"/>
    <w:rsid w:val="4134176D"/>
    <w:rsid w:val="46032B23"/>
    <w:rsid w:val="4AF07B1A"/>
    <w:rsid w:val="6E87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1</TotalTime>
  <ScaleCrop>false</ScaleCrop>
  <LinksUpToDate>false</LinksUpToDate>
  <CharactersWithSpaces>315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希望有个酸酸</cp:lastModifiedBy>
  <dcterms:modified xsi:type="dcterms:W3CDTF">2025-02-13T01:46:06Z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7D90F0396A6B4B04A2021EF1C99690AD_13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