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206" w:type="dxa"/>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425"/>
        <w:gridCol w:w="879"/>
        <w:gridCol w:w="6097"/>
        <w:gridCol w:w="400"/>
        <w:gridCol w:w="405"/>
      </w:tblGrid>
      <w:tr w14:paraId="3451FA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8A881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序号</w:t>
            </w:r>
          </w:p>
        </w:tc>
        <w:tc>
          <w:tcPr>
            <w:tcW w:w="87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C698B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设备名称</w:t>
            </w:r>
          </w:p>
        </w:tc>
        <w:tc>
          <w:tcPr>
            <w:tcW w:w="60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BECA8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规格参数</w:t>
            </w:r>
          </w:p>
        </w:tc>
        <w:tc>
          <w:tcPr>
            <w:tcW w:w="4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7E9DC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数量</w:t>
            </w:r>
          </w:p>
        </w:tc>
        <w:tc>
          <w:tcPr>
            <w:tcW w:w="4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1902C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单位</w:t>
            </w:r>
          </w:p>
        </w:tc>
      </w:tr>
      <w:tr w14:paraId="332441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7401" w:type="dxa"/>
            <w:gridSpan w:val="3"/>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78B8B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一、档案室十防系统</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9DAFE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19A43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r>
      <w:tr w14:paraId="21E312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7401" w:type="dxa"/>
            <w:gridSpan w:val="3"/>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5B950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1.1环境中心控制平台</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72C2A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FA9F0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r>
      <w:tr w14:paraId="0ECAC9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334C9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56966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智慧档案库房环境监控平台</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EE7D6D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1、能够实时监测档案库房内温度、湿度、PM2.5、PM10、甲醛、TOVC、C02、漏水、烟雾、人体红外等数据监测，并通过数据分析自动控制空调、恒湿净化一体机等设备；</w:t>
            </w:r>
          </w:p>
          <w:p w14:paraId="50D972BE">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2、支持发生重点安全隐患会及时声光报警和远程（电话、短信）报警；</w:t>
            </w:r>
          </w:p>
          <w:p w14:paraId="463C55F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3、实时对环境数据存储，可进行查询和取证,能通过折线图等可视化大屏显示。</w:t>
            </w:r>
          </w:p>
        </w:tc>
        <w:tc>
          <w:tcPr>
            <w:tcW w:w="4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78DDCB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6E547A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项</w:t>
            </w:r>
          </w:p>
        </w:tc>
      </w:tr>
      <w:tr w14:paraId="2892ED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8E3EC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2</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A92B0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智能区域控制器</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DCF5F44">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1、分辨率：1920×1080；</w:t>
            </w:r>
          </w:p>
          <w:p w14:paraId="5287E00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2、屏幕比例：16:9（宽屏）；</w:t>
            </w:r>
          </w:p>
          <w:p w14:paraId="129617C4">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3、高清标准：1080p（全高清）；</w:t>
            </w:r>
          </w:p>
          <w:p w14:paraId="73918035">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4、响应时间：≤4ms。</w:t>
            </w:r>
          </w:p>
          <w:p w14:paraId="28F171E5">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5、屏幕尺寸：≥15寸；</w:t>
            </w:r>
          </w:p>
          <w:p w14:paraId="43D86851">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6、产品具有一定的抗菌性。</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71090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142C3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台</w:t>
            </w:r>
          </w:p>
        </w:tc>
      </w:tr>
      <w:tr w14:paraId="4890CD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vMerge w:val="restart"/>
            <w:tcBorders>
              <w:top w:val="nil"/>
              <w:left w:val="single" w:color="000000" w:sz="4" w:space="0"/>
              <w:right w:val="single" w:color="000000" w:sz="4" w:space="0"/>
            </w:tcBorders>
            <w:tcMar>
              <w:top w:w="0" w:type="dxa"/>
              <w:left w:w="0" w:type="dxa"/>
              <w:bottom w:w="0" w:type="dxa"/>
              <w:right w:w="0" w:type="dxa"/>
            </w:tcMar>
            <w:vAlign w:val="top"/>
          </w:tcPr>
          <w:p w14:paraId="0EAE52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3</w:t>
            </w:r>
          </w:p>
        </w:tc>
        <w:tc>
          <w:tcPr>
            <w:tcW w:w="879" w:type="dxa"/>
            <w:vMerge w:val="restart"/>
            <w:tcBorders>
              <w:top w:val="nil"/>
              <w:left w:val="single" w:color="000000" w:sz="4" w:space="0"/>
              <w:right w:val="single" w:color="000000" w:sz="4" w:space="0"/>
            </w:tcBorders>
            <w:tcMar>
              <w:top w:w="0" w:type="dxa"/>
              <w:left w:w="0" w:type="dxa"/>
              <w:bottom w:w="0" w:type="dxa"/>
              <w:right w:w="0" w:type="dxa"/>
            </w:tcMar>
            <w:vAlign w:val="top"/>
          </w:tcPr>
          <w:p w14:paraId="5ED2C7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采集控制主机</w:t>
            </w:r>
          </w:p>
        </w:tc>
        <w:tc>
          <w:tcPr>
            <w:tcW w:w="6097" w:type="dxa"/>
            <w:vMerge w:val="restart"/>
            <w:tcBorders>
              <w:top w:val="nil"/>
              <w:left w:val="single" w:color="000000" w:sz="4" w:space="0"/>
              <w:right w:val="single" w:color="000000" w:sz="4" w:space="0"/>
            </w:tcBorders>
            <w:tcMar>
              <w:top w:w="0" w:type="dxa"/>
              <w:left w:w="0" w:type="dxa"/>
              <w:bottom w:w="0" w:type="dxa"/>
              <w:right w:w="0" w:type="dxa"/>
            </w:tcMar>
            <w:vAlign w:val="top"/>
          </w:tcPr>
          <w:p w14:paraId="36143022">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采用一体式集成化主板设计，具备智能电源管理功能，使用开关量、串口等转接设备进行组装。</w:t>
            </w:r>
          </w:p>
          <w:p w14:paraId="58748F56">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1、响应时间:≤3ms；</w:t>
            </w:r>
          </w:p>
          <w:p w14:paraId="55DB1666">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2、内存：≥16M；</w:t>
            </w:r>
          </w:p>
          <w:p w14:paraId="031587FB">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3、支持4G模块</w:t>
            </w:r>
          </w:p>
        </w:tc>
        <w:tc>
          <w:tcPr>
            <w:tcW w:w="400" w:type="dxa"/>
            <w:vMerge w:val="restart"/>
            <w:tcBorders>
              <w:top w:val="nil"/>
              <w:left w:val="single" w:color="000000" w:sz="4" w:space="0"/>
              <w:right w:val="single" w:color="000000" w:sz="4" w:space="0"/>
            </w:tcBorders>
            <w:tcMar>
              <w:top w:w="0" w:type="dxa"/>
              <w:left w:w="0" w:type="dxa"/>
              <w:bottom w:w="0" w:type="dxa"/>
              <w:right w:w="0" w:type="dxa"/>
            </w:tcMar>
            <w:vAlign w:val="top"/>
          </w:tcPr>
          <w:p w14:paraId="564A38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16AC8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台</w:t>
            </w:r>
          </w:p>
        </w:tc>
      </w:tr>
      <w:tr w14:paraId="1273AC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Height w:val="2012" w:hRule="atLeast"/>
        </w:trPr>
        <w:tc>
          <w:tcPr>
            <w:tcW w:w="425" w:type="dxa"/>
            <w:vMerge w:val="continue"/>
            <w:tcBorders>
              <w:left w:val="single" w:color="000000" w:sz="4" w:space="0"/>
              <w:bottom w:val="single" w:color="000000" w:sz="4" w:space="0"/>
              <w:right w:val="single" w:color="000000" w:sz="4" w:space="0"/>
            </w:tcBorders>
            <w:tcMar>
              <w:top w:w="0" w:type="dxa"/>
              <w:left w:w="0" w:type="dxa"/>
              <w:bottom w:w="0" w:type="dxa"/>
              <w:right w:w="0" w:type="dxa"/>
            </w:tcMar>
            <w:vAlign w:val="top"/>
          </w:tcPr>
          <w:p w14:paraId="71F998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879" w:type="dxa"/>
            <w:vMerge w:val="continue"/>
            <w:tcBorders>
              <w:left w:val="single" w:color="000000" w:sz="4" w:space="0"/>
              <w:bottom w:val="single" w:color="000000" w:sz="4" w:space="0"/>
              <w:right w:val="single" w:color="000000" w:sz="4" w:space="0"/>
            </w:tcBorders>
            <w:tcMar>
              <w:top w:w="0" w:type="dxa"/>
              <w:left w:w="0" w:type="dxa"/>
              <w:bottom w:w="0" w:type="dxa"/>
              <w:right w:w="0" w:type="dxa"/>
            </w:tcMar>
            <w:vAlign w:val="top"/>
          </w:tcPr>
          <w:p w14:paraId="790D94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6097" w:type="dxa"/>
            <w:vMerge w:val="continue"/>
            <w:tcBorders>
              <w:left w:val="single" w:color="000000" w:sz="4" w:space="0"/>
              <w:bottom w:val="single" w:color="000000" w:sz="4" w:space="0"/>
              <w:right w:val="single" w:color="000000" w:sz="4" w:space="0"/>
            </w:tcBorders>
            <w:tcMar>
              <w:top w:w="0" w:type="dxa"/>
              <w:left w:w="0" w:type="dxa"/>
              <w:bottom w:w="0" w:type="dxa"/>
              <w:right w:w="0" w:type="dxa"/>
            </w:tcMar>
            <w:vAlign w:val="top"/>
          </w:tcPr>
          <w:p w14:paraId="3E5F2AE5">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tc>
        <w:tc>
          <w:tcPr>
            <w:tcW w:w="400" w:type="dxa"/>
            <w:vMerge w:val="continue"/>
            <w:tcBorders>
              <w:left w:val="single" w:color="000000" w:sz="4" w:space="0"/>
              <w:bottom w:val="single" w:color="000000" w:sz="4" w:space="0"/>
              <w:right w:val="single" w:color="000000" w:sz="4" w:space="0"/>
            </w:tcBorders>
            <w:tcMar>
              <w:top w:w="0" w:type="dxa"/>
              <w:left w:w="0" w:type="dxa"/>
              <w:bottom w:w="0" w:type="dxa"/>
              <w:right w:w="0" w:type="dxa"/>
            </w:tcMar>
            <w:vAlign w:val="top"/>
          </w:tcPr>
          <w:p w14:paraId="0B5DBC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6CFE3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r>
      <w:tr w14:paraId="3A0873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2FA9C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4</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5D065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声光报警器</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9AB70D1">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1、工作方式：LED闪亮+常亮；</w:t>
            </w:r>
          </w:p>
          <w:p w14:paraId="5DA7F7A2">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2、材质：灯罩PC材质底座ABS材质；</w:t>
            </w:r>
          </w:p>
          <w:p w14:paraId="16DCA1FE">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3、发光颜色：红、黄、绿；</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CD7E6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01C47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台</w:t>
            </w:r>
          </w:p>
        </w:tc>
      </w:tr>
      <w:tr w14:paraId="389DCB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7401" w:type="dxa"/>
            <w:gridSpan w:val="3"/>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421F7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1.2温湿度、空气质量监测与控制</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C1E88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D903B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r>
      <w:tr w14:paraId="1F64D9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F033A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62DED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空气质量云测仪</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1BA9DFA">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1、直流供电：DC10-30V；</w:t>
            </w:r>
          </w:p>
          <w:p w14:paraId="65D30A82">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2、最大功耗：0.5W（24VDC供电）；</w:t>
            </w:r>
          </w:p>
          <w:p w14:paraId="6D848C36">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3、检测参数：PM2.5、PM10、TVOC、CO2、甲醛等；</w:t>
            </w:r>
          </w:p>
          <w:p w14:paraId="5CAF0B30">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4、工作环境：温度-10℃-55℃;湿度0~95%RH（非结露）；</w:t>
            </w:r>
          </w:p>
        </w:tc>
        <w:tc>
          <w:tcPr>
            <w:tcW w:w="4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2FD14E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30457B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台</w:t>
            </w:r>
          </w:p>
        </w:tc>
      </w:tr>
      <w:tr w14:paraId="25A4BE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331BF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2</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C47DC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智能温湿度感知节点</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992BEF1">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1、直流电源:10-30VDC；</w:t>
            </w:r>
          </w:p>
          <w:p w14:paraId="32B4A5BD">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2、最大功耗:0.4W；</w:t>
            </w:r>
          </w:p>
          <w:p w14:paraId="17094F6B">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3、精度:湿度±3%RH（60%RH，25℃),温度:±0.5℃（25℃);</w:t>
            </w:r>
          </w:p>
          <w:p w14:paraId="5A661D6B">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4、变送器电路工作温湿度:-20℃~+60℃,0%RH~95%RH（非结露）；</w:t>
            </w:r>
          </w:p>
          <w:p w14:paraId="5E14D4C8">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5、探头工作温度：-40~+80℃;</w:t>
            </w:r>
          </w:p>
          <w:p w14:paraId="4BC42086">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6、探头工作湿度:0~100%RH；</w:t>
            </w:r>
          </w:p>
          <w:p w14:paraId="0FBAD6F7">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7、温度精度：±0.5℃（25℃);</w:t>
            </w:r>
          </w:p>
          <w:p w14:paraId="115412D0">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8、湿度精度：±3%RH(5%RH~95%RH,25℃)；</w:t>
            </w:r>
          </w:p>
          <w:p w14:paraId="57352201">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9、温度量程：-40℃~+120℃;</w:t>
            </w:r>
          </w:p>
          <w:p w14:paraId="0809C4A4">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10、湿度量程：0%RH~99%RH；</w:t>
            </w:r>
          </w:p>
          <w:p w14:paraId="00738025">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11、温度和湿度存在校验，可自校准；</w:t>
            </w:r>
          </w:p>
          <w:p w14:paraId="4D7791B2">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12、10~30V直流宽电压范围供电，可扩展分体式探头；</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853D7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6BA98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台</w:t>
            </w:r>
          </w:p>
        </w:tc>
      </w:tr>
      <w:tr w14:paraId="1C6FC4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13F89E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3</w:t>
            </w:r>
          </w:p>
        </w:tc>
        <w:tc>
          <w:tcPr>
            <w:tcW w:w="87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331597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恒湿净化一体机</w:t>
            </w:r>
          </w:p>
        </w:tc>
        <w:tc>
          <w:tcPr>
            <w:tcW w:w="60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41D205C0">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lang w:val="en-US" w:eastAsia="zh-CN"/>
              </w:rPr>
              <w:t>1</w:t>
            </w:r>
            <w:r>
              <w:rPr>
                <w:sz w:val="24"/>
                <w:szCs w:val="24"/>
              </w:rPr>
              <w:t>、工作模式:自动模式/手动模式/远程控制；</w:t>
            </w:r>
          </w:p>
          <w:p w14:paraId="12CC808F">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lang w:val="en-US" w:eastAsia="zh-CN"/>
              </w:rPr>
              <w:t>2</w:t>
            </w:r>
            <w:r>
              <w:rPr>
                <w:sz w:val="24"/>
                <w:szCs w:val="24"/>
              </w:rPr>
              <w:t>、加湿效率:加湿量:&gt;9Kg/h(26℃、10%RH)；</w:t>
            </w:r>
          </w:p>
          <w:p w14:paraId="562CD896">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lang w:val="en-US" w:eastAsia="zh-CN"/>
              </w:rPr>
              <w:t>3</w:t>
            </w:r>
            <w:r>
              <w:rPr>
                <w:sz w:val="24"/>
                <w:szCs w:val="24"/>
              </w:rPr>
              <w:t>、除湿效率:除湿量:&gt;120L/24h(26℃、90RH);</w:t>
            </w:r>
          </w:p>
          <w:p w14:paraId="2D9C5CAD">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lang w:val="en-US" w:eastAsia="zh-CN"/>
              </w:rPr>
              <w:t>4</w:t>
            </w:r>
            <w:r>
              <w:rPr>
                <w:sz w:val="24"/>
                <w:szCs w:val="24"/>
              </w:rPr>
              <w:t>、空气净化:初效过滤器+HEPA过滤器+光氢离子净化装置+湿膜过滤器+初效过滤网；</w:t>
            </w:r>
          </w:p>
          <w:p w14:paraId="52E0FB95">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lang w:val="en-US" w:eastAsia="zh-CN"/>
              </w:rPr>
              <w:t>5</w:t>
            </w:r>
            <w:r>
              <w:rPr>
                <w:sz w:val="24"/>
                <w:szCs w:val="24"/>
              </w:rPr>
              <w:t>、最大风量:2000m³/h；</w:t>
            </w:r>
          </w:p>
          <w:p w14:paraId="1FCCFEC6">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lang w:val="en-US" w:eastAsia="zh-CN"/>
              </w:rPr>
              <w:t>6</w:t>
            </w:r>
            <w:r>
              <w:rPr>
                <w:sz w:val="24"/>
                <w:szCs w:val="24"/>
              </w:rPr>
              <w:t>、风机配置:采用低噪音多叶片离心风机；</w:t>
            </w:r>
          </w:p>
          <w:p w14:paraId="240C5E88">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lang w:val="en-US" w:eastAsia="zh-CN"/>
              </w:rPr>
              <w:t>7</w:t>
            </w:r>
            <w:r>
              <w:rPr>
                <w:sz w:val="24"/>
                <w:szCs w:val="24"/>
              </w:rPr>
              <w:t>、除湿排水:排水管道、移动水箱；</w:t>
            </w:r>
          </w:p>
          <w:p w14:paraId="7D4D552F">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lang w:val="en-US" w:eastAsia="zh-CN"/>
              </w:rPr>
              <w:t>8</w:t>
            </w:r>
            <w:r>
              <w:rPr>
                <w:sz w:val="24"/>
                <w:szCs w:val="24"/>
              </w:rPr>
              <w:t>、内置不锈钢水箱:≥38L；</w:t>
            </w:r>
          </w:p>
          <w:p w14:paraId="23B42CAE">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lang w:val="en-US" w:eastAsia="zh-CN"/>
              </w:rPr>
              <w:t>9</w:t>
            </w:r>
            <w:r>
              <w:rPr>
                <w:sz w:val="24"/>
                <w:szCs w:val="24"/>
              </w:rPr>
              <w:t>、水位检测:采用浮球水位探头，高低水位报警；</w:t>
            </w:r>
          </w:p>
          <w:p w14:paraId="738E8691">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w:t>
            </w:r>
            <w:r>
              <w:rPr>
                <w:rFonts w:hint="eastAsia"/>
                <w:sz w:val="24"/>
                <w:szCs w:val="24"/>
                <w:lang w:val="en-US" w:eastAsia="zh-CN"/>
              </w:rPr>
              <w:t>0</w:t>
            </w:r>
            <w:r>
              <w:rPr>
                <w:sz w:val="24"/>
                <w:szCs w:val="24"/>
              </w:rPr>
              <w:t>、水箱消杀:采用紫外线杀菌灯，支持定时自动杀菌功能；</w:t>
            </w:r>
          </w:p>
          <w:p w14:paraId="2B66F5AF">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w:t>
            </w:r>
            <w:r>
              <w:rPr>
                <w:rFonts w:hint="eastAsia"/>
                <w:sz w:val="24"/>
                <w:szCs w:val="24"/>
                <w:lang w:val="en-US" w:eastAsia="zh-CN"/>
              </w:rPr>
              <w:t>1</w:t>
            </w:r>
            <w:r>
              <w:rPr>
                <w:sz w:val="24"/>
                <w:szCs w:val="24"/>
              </w:rPr>
              <w:t>、设备功耗:AC220V供电、待机功耗≤0.04kW、最大功耗≤1.55kW；</w:t>
            </w:r>
          </w:p>
          <w:p w14:paraId="62112897">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w:t>
            </w:r>
            <w:r>
              <w:rPr>
                <w:rFonts w:hint="eastAsia"/>
                <w:sz w:val="24"/>
                <w:szCs w:val="24"/>
                <w:lang w:val="en-US" w:eastAsia="zh-CN"/>
              </w:rPr>
              <w:t>2</w:t>
            </w:r>
            <w:r>
              <w:rPr>
                <w:sz w:val="24"/>
                <w:szCs w:val="24"/>
              </w:rPr>
              <w:t>、电气防护:具备过载保护、漏电保护、防雷保功能；</w:t>
            </w:r>
          </w:p>
          <w:p w14:paraId="4849B42E">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w:t>
            </w:r>
            <w:r>
              <w:rPr>
                <w:rFonts w:hint="eastAsia"/>
                <w:sz w:val="24"/>
                <w:szCs w:val="24"/>
                <w:lang w:val="en-US" w:eastAsia="zh-CN"/>
              </w:rPr>
              <w:t>3</w:t>
            </w:r>
            <w:r>
              <w:rPr>
                <w:sz w:val="24"/>
                <w:szCs w:val="24"/>
              </w:rPr>
              <w:t>、防护功能:环境高温保护、环境低温保护、断电延时保护功能；</w:t>
            </w:r>
          </w:p>
          <w:p w14:paraId="5DE387B4">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w:t>
            </w:r>
            <w:r>
              <w:rPr>
                <w:rFonts w:hint="eastAsia"/>
                <w:sz w:val="24"/>
                <w:szCs w:val="24"/>
                <w:lang w:val="en-US" w:eastAsia="zh-CN"/>
              </w:rPr>
              <w:t>4</w:t>
            </w:r>
            <w:r>
              <w:rPr>
                <w:sz w:val="24"/>
                <w:szCs w:val="24"/>
              </w:rPr>
              <w:t>、漏水防护:漏水保护、缺水保护、溢水保护；</w:t>
            </w:r>
          </w:p>
        </w:tc>
        <w:tc>
          <w:tcPr>
            <w:tcW w:w="4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2801AC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7785DC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台</w:t>
            </w:r>
          </w:p>
        </w:tc>
      </w:tr>
      <w:tr w14:paraId="7AC652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16F654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4</w:t>
            </w:r>
          </w:p>
        </w:tc>
        <w:tc>
          <w:tcPr>
            <w:tcW w:w="87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62B7B3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移动扩容水箱</w:t>
            </w:r>
          </w:p>
        </w:tc>
        <w:tc>
          <w:tcPr>
            <w:tcW w:w="60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66EBDBB0">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1、水车材质：高强度喷漆钣金/食品级不锈钢;</w:t>
            </w:r>
          </w:p>
          <w:p w14:paraId="131B665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2、水车容量：≥100L；</w:t>
            </w:r>
          </w:p>
          <w:p w14:paraId="280E74A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3、供水速度：10L/min；</w:t>
            </w:r>
          </w:p>
          <w:p w14:paraId="4C25EE15">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4、移动方式：高强度万向轮；</w:t>
            </w:r>
          </w:p>
          <w:p w14:paraId="164EBE84">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5、设备功耗：≤30W；</w:t>
            </w:r>
          </w:p>
          <w:p w14:paraId="77905A9F">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6、产品重量：≤35kg；</w:t>
            </w:r>
          </w:p>
          <w:p w14:paraId="17CBABF3">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7、安全防护：防漏、防爆、抗震；</w:t>
            </w:r>
          </w:p>
          <w:p w14:paraId="4CCBBBD6">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8、水位检测：双浮球水位检测探头；</w:t>
            </w:r>
          </w:p>
          <w:p w14:paraId="2122D72D">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9、水位显示：前置水位显示窗格；</w:t>
            </w:r>
          </w:p>
          <w:p w14:paraId="1F78B2B0">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10、供电：220v供电，9p防水航空插头；</w:t>
            </w:r>
          </w:p>
          <w:p w14:paraId="49BFD0FD">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11、加水模式：联动/手动模式；</w:t>
            </w:r>
          </w:p>
          <w:p w14:paraId="30B942B5">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12、加水配置：内置进出水快速连接头。</w:t>
            </w:r>
          </w:p>
        </w:tc>
        <w:tc>
          <w:tcPr>
            <w:tcW w:w="4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3DC7DF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5A79CB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台</w:t>
            </w:r>
          </w:p>
        </w:tc>
      </w:tr>
      <w:tr w14:paraId="6F5137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39BDE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5</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B8E41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智能环控新风净化机</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30B0F52">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1、功能：具备除醛、除味、除VOC、除尘、除花粉、通风换气、均衡室内二氧化碳和氧气、杀菌消毒以及库房环境数据显示等功能；</w:t>
            </w:r>
          </w:p>
          <w:p w14:paraId="080229F2">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2、采用正压新风，通过穿墙管道将室外空气抽入室内，同时采用初滤+HEPA+活性炭+等离子，快速将空气中的灰尘和有害气体等过滤去除，室内的污染物通过正压排出到室外，形成通风换气或通过内循环的方式进行净化；</w:t>
            </w:r>
          </w:p>
          <w:p w14:paraId="0D8E133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3、工作模式：具备全新风模式、室内循环净化模式和新风净化混风模式；</w:t>
            </w:r>
          </w:p>
          <w:p w14:paraId="49146A01">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4、最大功率：90W；</w:t>
            </w:r>
          </w:p>
          <w:p w14:paraId="6C9A3B4A">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5、过滤层级：初滤+活性炭+HPEA+等离子；</w:t>
            </w:r>
          </w:p>
          <w:p w14:paraId="1915FCE4">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6、外壳材质：冷板烤漆；</w:t>
            </w:r>
          </w:p>
          <w:p w14:paraId="0305D747">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7、设备配置：内嵌式或者显示屏≤22寸，CPU主频≥2.5GHz,内存≥4G，SSD储存≥64G；</w:t>
            </w:r>
          </w:p>
          <w:p w14:paraId="76B9DCE5">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8、系统功能：要求具备库房环境数据显示功能，显示数据包括但不限于温湿度、PM2.5、PM10、甲醛、TVOC等，</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2E0CF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FB900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台</w:t>
            </w:r>
          </w:p>
        </w:tc>
      </w:tr>
      <w:tr w14:paraId="325B68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643790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87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5CF76B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60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0492FE8A">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w:t>
            </w:r>
          </w:p>
          <w:p w14:paraId="07A405BF">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9、控制设置：具备PM2.5数显、CO2数显，温湿度数显，触摸控制等；</w:t>
            </w:r>
          </w:p>
          <w:p w14:paraId="58AD2B03">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10、设计新风量：≥450m³/h；</w:t>
            </w:r>
          </w:p>
          <w:p w14:paraId="435C2A04">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11、设计颗粒物去除率：≥99%；</w:t>
            </w:r>
          </w:p>
          <w:p w14:paraId="771ADCC0">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12、最高档噪音值：＜62dB。</w:t>
            </w:r>
          </w:p>
        </w:tc>
        <w:tc>
          <w:tcPr>
            <w:tcW w:w="4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711860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4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22812B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r>
      <w:tr w14:paraId="532448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1E4AA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6</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CAD91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精密空调控制模块对接</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91B286B">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精密空调与一体化平台对接，实现与平台的联动</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07ABA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B1D91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套</w:t>
            </w:r>
          </w:p>
        </w:tc>
      </w:tr>
      <w:tr w14:paraId="2C3CB9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6C996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7</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14188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精密空调</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171FABD">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1、▲风冷型房间级精密空调，上送风，制冷量≥7.5kW，显热制冷量≥6.8kW，风量≥</w:t>
            </w:r>
          </w:p>
          <w:p w14:paraId="368C8D5F">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2300m3/h，能效比≥3.0；</w:t>
            </w:r>
          </w:p>
          <w:p w14:paraId="23B140F1">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2、输入电压允许波动范围：380V±10%，频率：50Hz±2Hz；</w:t>
            </w:r>
          </w:p>
          <w:p w14:paraId="530BD78D">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3、能够在正面进行全面维修；</w:t>
            </w:r>
          </w:p>
          <w:p w14:paraId="0BD7AB00">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4、三面回风；</w:t>
            </w:r>
          </w:p>
          <w:p w14:paraId="65A6748F">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5、为保证系统运行的高效性和稳定性，空调须配置电子膨胀阀；</w:t>
            </w:r>
          </w:p>
          <w:p w14:paraId="2BCEB6D8">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6、采用新型环保制冷剂；（提供相关证明文件）</w:t>
            </w:r>
          </w:p>
          <w:p w14:paraId="67BD716B">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7、具备相序保护功能，来电自启动和延时启动功能；</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3441C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BDAE5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台</w:t>
            </w:r>
          </w:p>
        </w:tc>
      </w:tr>
      <w:tr w14:paraId="21297F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7401" w:type="dxa"/>
            <w:gridSpan w:val="3"/>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B48F4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1.3漏水、火情、偷盗行为监测</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F5C88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8B9E0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r>
      <w:tr w14:paraId="5F5DC6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B03E6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6C2A1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智能漏水报警器</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DB7EDE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1、设备需准确判断出当前工作状态：报警状态、正常状态、故障状态，并最终将三种状态体现在环境监控系统软件中；</w:t>
            </w:r>
          </w:p>
          <w:p w14:paraId="17373AB2">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2、设备需采用防水外壳，防护等级高，可长时间应用于潮湿、高粉尘等恶劣场合；</w:t>
            </w:r>
          </w:p>
          <w:p w14:paraId="6B8C8A3D">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3、直流供电：DC10-30V；</w:t>
            </w:r>
          </w:p>
          <w:p w14:paraId="04377598">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4、最大功耗：0.4W；</w:t>
            </w:r>
          </w:p>
          <w:p w14:paraId="68E9ADD1">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5、▲产品符合国家相关标准，拥有相关第三方检测报告；（提供相关证明文件）</w:t>
            </w:r>
          </w:p>
        </w:tc>
        <w:tc>
          <w:tcPr>
            <w:tcW w:w="4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60CC66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154215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台</w:t>
            </w:r>
          </w:p>
        </w:tc>
      </w:tr>
      <w:tr w14:paraId="1ACF12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0C367D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87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5ED4AB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60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4CC6F428">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tc>
        <w:tc>
          <w:tcPr>
            <w:tcW w:w="4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36CA00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4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0F9F01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r>
      <w:tr w14:paraId="7AD9E7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A6DDE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2</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2F461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高灵敏漏水探测绳</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DE55EED">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1、线缆直径：≤6mm；</w:t>
            </w:r>
          </w:p>
          <w:p w14:paraId="2EB1EF05">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2、检测导线内阻：≤5欧姆/100m；</w:t>
            </w:r>
          </w:p>
          <w:p w14:paraId="5D6CC75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3、最大暴露温度：85℃;</w:t>
            </w:r>
          </w:p>
          <w:p w14:paraId="27EBA50E">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4、报警泄漏量：线缆接触液体最小2cm；</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B1BAE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3</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456A9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米</w:t>
            </w:r>
          </w:p>
        </w:tc>
      </w:tr>
      <w:tr w14:paraId="4A6137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50220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3</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619AE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红外微波人员探测器</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D1BD5F2">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1、供电电源：10~30VDC；</w:t>
            </w:r>
          </w:p>
          <w:p w14:paraId="1D7E7291">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2、功耗：0.3W；</w:t>
            </w:r>
          </w:p>
          <w:p w14:paraId="2073B9F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3、报警延时：0-65535S可调（报警持续时间);</w:t>
            </w:r>
          </w:p>
          <w:p w14:paraId="64E27DA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4、延时报警：软件设置（发生报警的延时）;</w:t>
            </w:r>
          </w:p>
          <w:p w14:paraId="0553508B">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5、工作频率：24.00~24.25Ghz；</w:t>
            </w:r>
          </w:p>
          <w:p w14:paraId="180E22B8">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6、探测角度：全方位360°;</w:t>
            </w:r>
          </w:p>
          <w:p w14:paraId="096C3A27">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7、信号输出：RS485；</w:t>
            </w:r>
          </w:p>
          <w:p w14:paraId="6C3DED7D">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8、通信协议：Modbus-RTU；</w:t>
            </w:r>
          </w:p>
          <w:p w14:paraId="2444D071">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9、工作环境：-10℃~50℃,湿度≤95%（非结露）；</w:t>
            </w:r>
          </w:p>
          <w:p w14:paraId="5A6FEBA8">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10、三种报警延时输出。</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0FCCD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0F0DE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台</w:t>
            </w:r>
          </w:p>
        </w:tc>
      </w:tr>
      <w:tr w14:paraId="69CF11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7401" w:type="dxa"/>
            <w:gridSpan w:val="3"/>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A7CFA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1.4光线、鼠害监测与控制</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F9E5D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F7E51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r>
      <w:tr w14:paraId="4544CC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C977E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D366E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控制器</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0C642BB">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1、供电电压：DC10~30V宽直流供电，带电源反接保护；</w:t>
            </w:r>
          </w:p>
          <w:p w14:paraId="0E431A7F">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2、工作环境温湿度：-10℃~50℃;≤85%RH（非结露）；</w:t>
            </w:r>
          </w:p>
          <w:p w14:paraId="354014D0">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3、电流消耗：&lt;35mA+继电器功耗；</w:t>
            </w:r>
          </w:p>
          <w:p w14:paraId="30D9FAB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4、继电器输出：常开触点，8个输出点可通过指令整体同步控制或独立单点控制；</w:t>
            </w:r>
          </w:p>
          <w:p w14:paraId="6D45E772">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5、开关量工作功率：10A-250VAC/30VDC；</w:t>
            </w:r>
          </w:p>
        </w:tc>
        <w:tc>
          <w:tcPr>
            <w:tcW w:w="4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74CB94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56F941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台</w:t>
            </w:r>
          </w:p>
        </w:tc>
      </w:tr>
      <w:tr w14:paraId="5659A4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89801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2</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5E2D8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超声波驱鼠器</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5126992">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1、工作电压≤DC9V；</w:t>
            </w:r>
          </w:p>
          <w:p w14:paraId="29C3A650">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2、输入电压：100-240V，50/60Hz；</w:t>
            </w:r>
          </w:p>
          <w:p w14:paraId="72DF2F92">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3、产品功耗≤5W；</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B296C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60C32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台</w:t>
            </w:r>
          </w:p>
        </w:tc>
      </w:tr>
      <w:tr w14:paraId="7BFF0E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53057E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87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459F2D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60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20C2B535">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4、有效范围：30-150㎡；</w:t>
            </w:r>
          </w:p>
          <w:p w14:paraId="3BAA111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5、超声波频率：22-35/25kHz；</w:t>
            </w:r>
          </w:p>
          <w:p w14:paraId="30F40743">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6、分贝值：100-125dB，静音工作。</w:t>
            </w:r>
          </w:p>
        </w:tc>
        <w:tc>
          <w:tcPr>
            <w:tcW w:w="4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15591F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4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6B676E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r>
      <w:tr w14:paraId="00F545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7401" w:type="dxa"/>
            <w:gridSpan w:val="3"/>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93F7F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1.5出入口门禁管理系统</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2AB54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DC9DE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r>
      <w:tr w14:paraId="41225E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A8FAE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DC118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人脸识别门禁机</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A742E11">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1、设备采用≥7英寸LCD触摸显示屏，屏幕流明度≥350cd/㎡，分辨率不小于1024*600，屏幕防暴等级≥IK04。</w:t>
            </w:r>
          </w:p>
          <w:p w14:paraId="3B6DCEB2">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2、▲设备采用嵌入式Linux系统，支持刷脸认证，支持指纹认证，支持IC卡，CPU卡内容读取及开启/关闭NFC刷卡功能。</w:t>
            </w:r>
          </w:p>
          <w:p w14:paraId="4C2CF4F6">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3、设备采用高清双目宽动态相机（可见光摄像头*1，红外摄像头*1），最大分辨率：≥1920×1080。</w:t>
            </w:r>
          </w:p>
          <w:p w14:paraId="54F4FEF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4、人脸比对平均时间≤0.2s；5.支持防假体攻击功能，对视频、电子照片、打印照片中的人脸应不能进行人脸验证。</w:t>
            </w:r>
          </w:p>
          <w:p w14:paraId="34F62EC5">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5、▲设备具有数据管理功能，包括支持本地非明文存储比对结果、身份信息及抓拍人脸照片；支持实时非明文上传比对结果、身份信息及抓拍人脸照片等至平台；支持断网续传离线记录非明文数据功能；设备对USB导出数据(事件记录及人脸等）应采用非明文存储方案。</w:t>
            </w:r>
          </w:p>
        </w:tc>
        <w:tc>
          <w:tcPr>
            <w:tcW w:w="4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395202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44D5D1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套</w:t>
            </w:r>
          </w:p>
        </w:tc>
      </w:tr>
      <w:tr w14:paraId="6AF1E8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AE1F1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2</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26883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电磁锁</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E477DB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1、单门磁力锁，含电磁锁支架及开门按钮</w:t>
            </w:r>
          </w:p>
          <w:p w14:paraId="3D8DB4FB">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2、最大拉力：280kg(600Lbs)直线拉力；</w:t>
            </w:r>
          </w:p>
          <w:p w14:paraId="451B0CB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3、输入电压：DC12V或DC24V+10%；</w:t>
            </w:r>
          </w:p>
          <w:p w14:paraId="2820A7AA">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4、工作电流：350CMA；</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3F39C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85C48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把</w:t>
            </w:r>
          </w:p>
        </w:tc>
      </w:tr>
      <w:tr w14:paraId="32D9CB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7401" w:type="dxa"/>
            <w:gridSpan w:val="3"/>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6033A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1.6安防视频监控系统</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3994E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9E735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r>
      <w:tr w14:paraId="5062C7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655D7E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87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1A851F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半球摄像机</w:t>
            </w:r>
          </w:p>
        </w:tc>
        <w:tc>
          <w:tcPr>
            <w:tcW w:w="60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63793030">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在2560*1440下分辨力可达到1400TVL信噪比不小于55dB。</w:t>
            </w:r>
          </w:p>
          <w:p w14:paraId="0AAB33F2">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支持红外补光，有效补光距离达到30m</w:t>
            </w:r>
          </w:p>
          <w:p w14:paraId="2D4C05C7">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支持背光补偿，强光抑制，3D数字降噪，数字宽动态</w:t>
            </w:r>
          </w:p>
          <w:p w14:paraId="7E05A800">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需支持≥IP66防尘防水支持DC12V或poe供电</w:t>
            </w:r>
          </w:p>
          <w:p w14:paraId="186579E4">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内置≥1个麦克风，≥1个RJ45网络接口</w:t>
            </w:r>
          </w:p>
        </w:tc>
        <w:tc>
          <w:tcPr>
            <w:tcW w:w="4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400472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3</w:t>
            </w:r>
          </w:p>
        </w:tc>
        <w:tc>
          <w:tcPr>
            <w:tcW w:w="4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2D8C6C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台</w:t>
            </w:r>
          </w:p>
        </w:tc>
      </w:tr>
      <w:tr w14:paraId="367818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73901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2</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1690A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监控硬盘</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24E8EB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硬盘容量≥8T，3.5英寸SATA3.0接口，</w:t>
            </w:r>
          </w:p>
          <w:p w14:paraId="5C0D7350">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5400RPM；监控存储分辨率不低于2MP，存储时间不低于200天。</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6425D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3</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2D947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块</w:t>
            </w:r>
          </w:p>
        </w:tc>
      </w:tr>
      <w:tr w14:paraId="465324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07DEB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3</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94400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8路硬盘录像机</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EEB6AF7">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1.5U标准机箱，支持机架安装；4盘位，最大支持10TB硬盘</w:t>
            </w:r>
          </w:p>
          <w:p w14:paraId="51613C6E">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支持1个HDMI4K输出+1个VGA高清1080P输</w:t>
            </w:r>
          </w:p>
          <w:p w14:paraId="484D1D64">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出，同/异源可切换；</w:t>
            </w:r>
          </w:p>
          <w:p w14:paraId="6B849C4F">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支持12路1080P解码（开启解码增强后，可提升至16路1080P解码）</w:t>
            </w:r>
          </w:p>
          <w:p w14:paraId="61C21828">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支持H.265、H.264混合解码，最大支持接入8MP高清IPC</w:t>
            </w:r>
          </w:p>
          <w:p w14:paraId="3DF0A291">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2个千兆网口</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424A1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1481F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台</w:t>
            </w:r>
          </w:p>
        </w:tc>
      </w:tr>
      <w:tr w14:paraId="22FD14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30161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4</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9E510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8口POE交换机</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852906F">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1.性能：交换容量≥336Gbps；包转发率≥102Mpps</w:t>
            </w:r>
          </w:p>
          <w:p w14:paraId="690B31DD">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2.表项：路由表≥1K，ARP≥1K,ACL≥1K，MAC≥16K，内存≥512M，FLASH≥256M</w:t>
            </w:r>
          </w:p>
          <w:p w14:paraId="40D6798F">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3.端口：8千兆电口+2千兆SFP</w:t>
            </w:r>
          </w:p>
          <w:p w14:paraId="0788BF3E">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4.支持POE+；POE供电功率≥125W；</w:t>
            </w:r>
          </w:p>
          <w:p w14:paraId="0B0207D1">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5.支持端口防雷≥10KV</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5F16E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B8BF5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台</w:t>
            </w:r>
          </w:p>
        </w:tc>
      </w:tr>
      <w:tr w14:paraId="09843D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11C0F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5</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9BC68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视频监控平台接入授权</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3F1CFB8">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支持平台实时管理设备，实时图像监控，图像缩放功能，画面分割和视频自动循环功能，具有数字硬盘录像本地存储及其回放功能和自维护功能，应支持远程调用实时视频、历史视频查询。</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9211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5AC36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项</w:t>
            </w:r>
          </w:p>
        </w:tc>
      </w:tr>
      <w:tr w14:paraId="3BAD73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7401"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2C33CB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1.7档案库房消防报警及七氟丙烷柜式灭火系统</w:t>
            </w:r>
          </w:p>
        </w:tc>
        <w:tc>
          <w:tcPr>
            <w:tcW w:w="4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4FFD37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4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4A76B4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r>
      <w:tr w14:paraId="58878E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8C5DC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002D6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柜式七氟丙烷气体灭火装置</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98478DB">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含钢瓶、压力表、排放管、喷头、钢瓶柜；钢瓶标准容积≥70L，贮存压力≥2.5MPa</w:t>
            </w:r>
          </w:p>
        </w:tc>
        <w:tc>
          <w:tcPr>
            <w:tcW w:w="4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26AE4E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4F5EF9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套</w:t>
            </w:r>
          </w:p>
        </w:tc>
      </w:tr>
      <w:tr w14:paraId="560DA4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6E2A9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2</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2DDAE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七氟丙烷药剂</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9718262">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HFC227ea</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BE13A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70</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19E5C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kg</w:t>
            </w:r>
          </w:p>
        </w:tc>
      </w:tr>
      <w:tr w14:paraId="3E69B6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814CF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3</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F53B0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感温探测器</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FFE6F41">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1、工作电压≤DC24V</w:t>
            </w:r>
          </w:p>
          <w:p w14:paraId="0C503C25">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2、环境温度：-10℃~55℃</w:t>
            </w:r>
          </w:p>
          <w:p w14:paraId="7E332D5F">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3、静态电流≤240µA</w:t>
            </w:r>
          </w:p>
          <w:p w14:paraId="5F5949BD">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4、报警电流≤2mA</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7D946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2</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B0B88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套</w:t>
            </w:r>
          </w:p>
        </w:tc>
      </w:tr>
      <w:tr w14:paraId="6777C2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55C5B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4</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AA0D0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感烟探测器</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84BB40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1.工作电压：DC24V</w:t>
            </w:r>
          </w:p>
          <w:p w14:paraId="02179D61">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2.静态电流：≤240μA3.报警电流：≤2mA</w:t>
            </w:r>
          </w:p>
          <w:p w14:paraId="0D0F99E4">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4.指示灯：红色，正常工作时红灯闪亮，火警时红灯常亮</w:t>
            </w:r>
          </w:p>
          <w:p w14:paraId="1CDD2D63">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5.编码方式：电子编码</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5637E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2</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8D530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套</w:t>
            </w:r>
          </w:p>
        </w:tc>
      </w:tr>
      <w:tr w14:paraId="60E9E1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52B50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5</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946A2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声光报警器</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D7AA0A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1、工作电压：信号总线电压：DC24V；消防电源：DC24V</w:t>
            </w:r>
          </w:p>
          <w:p w14:paraId="52CAC435">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2、工作电流：总线静态≤0.2mA，总线报警≤2.5mA；电源静态≤3mA，电源报警≤80mA</w:t>
            </w:r>
          </w:p>
          <w:p w14:paraId="6FA9B0CD">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3、输出音响：在其正前方3米水平处为75dB~95dB（A计权）</w:t>
            </w:r>
          </w:p>
          <w:p w14:paraId="5689BB2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4、变调周期：3s～4s</w:t>
            </w:r>
          </w:p>
          <w:p w14:paraId="34F15A7A">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5、闪光频率：1.3Hz～1.5Hz</w:t>
            </w:r>
          </w:p>
          <w:p w14:paraId="62F73085">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6、编码方式：电子编码，编码范围在1～252之间任意设定</w:t>
            </w:r>
          </w:p>
          <w:p w14:paraId="6D5CE52A">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7、线制：与控制器无极性二线制连接，与消防电源无极性二线制连接</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C905F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2</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80CDF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套</w:t>
            </w:r>
          </w:p>
        </w:tc>
      </w:tr>
      <w:tr w14:paraId="72D75E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94FE6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6</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D6A1F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紧急启停按钮</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055D44D">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1、工作电压：DC18V~28V</w:t>
            </w:r>
          </w:p>
          <w:p w14:paraId="20CB0F4E">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2、工作电流：总线监视电流≤0.4mA，报警电流≤2mA</w:t>
            </w:r>
          </w:p>
          <w:p w14:paraId="67275AA7">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3、编码方式：电子编码，编码范围在1～252之间任意设定</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90D31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A8A8E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只</w:t>
            </w:r>
          </w:p>
        </w:tc>
      </w:tr>
      <w:tr w14:paraId="5184BF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6A6686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87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3E8387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60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39832CBA">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4、线制：与控制器无极性二总线制连接</w:t>
            </w:r>
          </w:p>
        </w:tc>
        <w:tc>
          <w:tcPr>
            <w:tcW w:w="4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3AA25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4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1ABA76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r>
      <w:tr w14:paraId="5E8E23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0CEAD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7</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94899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气体释放警报器</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F1E8297">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1、工作电压：信号总线电压：DC18V~28V；消防电源：DC20V~28V</w:t>
            </w:r>
          </w:p>
          <w:p w14:paraId="5EE83423">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2、工作电流：总线监视电流≤0.5mA，报警电流≤3mA；电源监视电流≤3mA，报警电流≤200mA</w:t>
            </w:r>
          </w:p>
          <w:p w14:paraId="4C9F60FF">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3、闪光频率：1.3Hz～1.6Hz</w:t>
            </w:r>
          </w:p>
          <w:p w14:paraId="797D0BAE">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4、表面亮度：50cd/m2～300cd/m2</w:t>
            </w:r>
          </w:p>
          <w:p w14:paraId="5629C117">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5、编码方式：电子编码，编码范围在1～252之间任意设定</w:t>
            </w:r>
          </w:p>
          <w:p w14:paraId="3BDCFDF3">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6、线制：与控制器无极性二线制连接，与消防电源无极性二线制连接</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C6AE9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B2AF5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只</w:t>
            </w:r>
          </w:p>
        </w:tc>
      </w:tr>
      <w:tr w14:paraId="2B77F9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24B18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8</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767D8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气体灭火控制主机</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84C5674">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1、工作电压：交流AC220V50Hz，允许电压变化范围AC187V~AC242V；</w:t>
            </w:r>
          </w:p>
          <w:p w14:paraId="6477255D">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2、功耗：交流1A；</w:t>
            </w:r>
          </w:p>
          <w:p w14:paraId="1291B461">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3、备用电源：2个DC12V/7Ah电池；</w:t>
            </w:r>
          </w:p>
          <w:p w14:paraId="6D3C151F">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4、气体喷洒输出：DC24V/2A，脉冲方式/电平方式，可调；</w:t>
            </w:r>
          </w:p>
          <w:p w14:paraId="433FBF7A">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5、液晶屏规格：128*64点，单色蓝屏液晶；</w:t>
            </w:r>
          </w:p>
          <w:p w14:paraId="178FD3C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6、可带2个区气体灭火设备，每个分区所带设备及数量可以配接火灾报警器件与气体分区控制器件总数不超100个；</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02CA2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F1F8C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台</w:t>
            </w:r>
          </w:p>
        </w:tc>
      </w:tr>
      <w:tr w14:paraId="0E47D7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1304" w:type="dxa"/>
            <w:gridSpan w:val="2"/>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3A11D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1.8防排烟火系统</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14902FA">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B0C43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8654F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r>
      <w:tr w14:paraId="07133F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0D4BE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4C59D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排烟风机</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1DDA795">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≥1500m³/h</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236A7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1B6490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台</w:t>
            </w:r>
          </w:p>
        </w:tc>
      </w:tr>
      <w:tr w14:paraId="1EA8F3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9E5DC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2</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75663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280°防火阀</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BF11D56">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≥630*320</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74DA8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4F786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个</w:t>
            </w:r>
          </w:p>
        </w:tc>
      </w:tr>
      <w:tr w14:paraId="7E66E9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049CC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3</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0B1BC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止回阀及控制模块</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C2EC49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≥800*400</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63D27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11F93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个</w:t>
            </w:r>
          </w:p>
        </w:tc>
      </w:tr>
      <w:tr w14:paraId="57895F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044ED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4</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47726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板式排烟口</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2154928">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≥500*250</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5137C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EF4D3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个</w:t>
            </w:r>
          </w:p>
        </w:tc>
      </w:tr>
      <w:tr w14:paraId="5F9670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A8772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5</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8BEA4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防雨百叶</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F29FB61">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≥800*400</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F9D64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13966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个</w:t>
            </w:r>
          </w:p>
        </w:tc>
      </w:tr>
      <w:tr w14:paraId="0F8EA1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485AD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6</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DD622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排烟风管</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F4083F6">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镀锌板≥1.0mm</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F193B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18.3</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AC027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w:t>
            </w:r>
          </w:p>
        </w:tc>
      </w:tr>
      <w:tr w14:paraId="4EA778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79BE0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7</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59207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外墙开孔</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08E0DFA">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利旧</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AB483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4FB21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项</w:t>
            </w:r>
          </w:p>
        </w:tc>
      </w:tr>
      <w:tr w14:paraId="6996CE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13276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8</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48F00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安装及调试</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ABA2776">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系统联合调试</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5FF3E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ED7B5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项</w:t>
            </w:r>
          </w:p>
        </w:tc>
      </w:tr>
      <w:tr w14:paraId="07C42F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130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112B2F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二、档案装具</w:t>
            </w:r>
          </w:p>
        </w:tc>
        <w:tc>
          <w:tcPr>
            <w:tcW w:w="60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297FAF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4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13841C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4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6CA393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r>
      <w:tr w14:paraId="24106C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D191E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5104C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智能密集架</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FE0EBA8">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轨道：由轨道板与轨芯组成，轨芯采用≥20mm*20mm实心方钢，可采用安装轨道板中间预留凹槽，实心轨芯直接嵌入凹槽内(无焊接，背部螺丝固定)平整性好或其他工艺，方钢每段要求子母链接,稳固性强，轨道可用膨胀螺栓或射钉安装，与地面齐平,也可安装在地表面上。</w:t>
            </w:r>
          </w:p>
          <w:p w14:paraId="29CF2205">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2、▲底盘：材质为热轧钢板，厚度≥2.5mm。高度≥120mm，上下双翻边加强，上翻边≥50mm。质量符合酸碱性试验要求；（提供相关证明文件）</w:t>
            </w:r>
          </w:p>
          <w:p w14:paraId="42E5074A">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3、▲立柱:材质为冷轧钢板，厚度≥1.2mm。质量符合相关试验要求；（提供相关证明文件）</w:t>
            </w:r>
          </w:p>
          <w:p w14:paraId="570CCDF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4、搁板：材质为冷轧钢板，厚度≥0.8㎜，每层承重≥80KG。质量符合相关试验要求。（提供相关证明文件）</w:t>
            </w:r>
          </w:p>
          <w:p w14:paraId="322F7368">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5、挂板：材质为冷轧钢板，厚度≥0.8mm。</w:t>
            </w:r>
          </w:p>
          <w:p w14:paraId="2B1B8DF1">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6、▲侧板：材质为冷轧钢板，厚度为≥0.8mm。质量符合相关试验要求；（提供相关证明文件）</w:t>
            </w:r>
          </w:p>
          <w:p w14:paraId="6E560E75">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7、顶板：材质为冷轧钢板，厚度≥0.8mm。</w:t>
            </w:r>
          </w:p>
          <w:p w14:paraId="5F1CF903">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8、▲门板：材质为冷轧钢板，厚度≥0.8mm配有闪电锁，锁杆封闭、内面带加强筋，背面点焊加强筋，组装后缝隙均匀，锁定紧密，开启灵活。质量符合相关试验要求；（提供相关证明文件）</w:t>
            </w:r>
          </w:p>
          <w:p w14:paraId="52F00256">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9、挡棒：材质为冷轧钢板，厚度≥0.8mm。</w:t>
            </w:r>
          </w:p>
          <w:p w14:paraId="0DAE49D0">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10、传动机构：采用E级双排向心球高级轴承;传动轴为45#高碳实心钢；滚轮采用高强度铸铁；链轮采用摩托滚齿精制；链条质量符合相关试验要求。（提供相关证明文件）</w:t>
            </w:r>
          </w:p>
          <w:p w14:paraId="677A7F76">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11、底部设有防倾倒装置，防倾倒装置≧3.0㎜，材质为热轧钢板。</w:t>
            </w:r>
          </w:p>
          <w:p w14:paraId="36AAF990">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12、固定列选用不小于21英寸嵌入式设计的彩色触摸屏控制，可开架、闭架、通风、锁定、</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D47EF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33</w:t>
            </w:r>
          </w:p>
        </w:tc>
        <w:tc>
          <w:tcPr>
            <w:tcW w:w="4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11282E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立方</w:t>
            </w:r>
          </w:p>
        </w:tc>
      </w:tr>
      <w:tr w14:paraId="18E0B3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784900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87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5F6372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60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42CBB4F5">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查询等操作，并在触摸屏上显示时间、区号、列号、环境数据、档案在库数量、借出数量、活动列在线状态、左/右侧档案类型或空间利用率等信息;</w:t>
            </w:r>
          </w:p>
          <w:p w14:paraId="45797481">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13、移动列选用不小于10英寸嵌入式设计的彩色液晶触摸屏控制，可进行开架、闭架、锁定或解禁、查询或暂停等操作，并在触摸屏上显示区号、列号、温湿度、档案在库数量、借出数量、左/右侧档案类型或显示环境数据等信息、架内人数信息;</w:t>
            </w:r>
          </w:p>
          <w:p w14:paraId="20F944FA">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14、驱动电机：采用成熟的低噪声、无火花、免维护的24V直流无刷电机驱动。</w:t>
            </w:r>
          </w:p>
          <w:p w14:paraId="272D2225">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15、架体运行：采用快速启动、高速运行、轻柔合拢的曲线运行以提高操作效率，80cm标准通道，单个活动列架体从完全闭合到完全打开的时间应≤10s。</w:t>
            </w:r>
          </w:p>
          <w:p w14:paraId="1D2AB844">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16、移动侦测待机唤醒：固定列处于待机状态,当其正前方有人员或物体移动时或点击屏幕，固定列可自动唤醒，且显示屏自动点亮。</w:t>
            </w:r>
          </w:p>
          <w:p w14:paraId="59DF106A">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17、智能控制：</w:t>
            </w:r>
          </w:p>
          <w:p w14:paraId="772D7C57">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a)固定列移动列查看架体档案信息：可通过显示屏显示架体的位置、温度、湿度、档案在库数量、借出数量、左/右侧档案类型或显示环境数据等信息；b)自动闭架：可按设定的无人操作闭架时间自动闭架，并可在固定列触摸屏上设置无人操作自动闭架时间或开机自动闭架；</w:t>
            </w:r>
          </w:p>
          <w:p w14:paraId="449952E4">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c)自动照明：当架体开启时，照明灯自动亮起;架体关闭时，照明灯自动熄灭；</w:t>
            </w:r>
          </w:p>
          <w:p w14:paraId="130B818B">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d)自动通风：智能密集架每个区都配置温湿度检测模块，根据设定的温湿度上下限，当检测到的温湿度超限时，可自动打开架体进行通风或点击通风按钮实现自动通风;</w:t>
            </w:r>
          </w:p>
          <w:p w14:paraId="209FBF86">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e)电子标签：可通过显示屏显示存放档案的电子标签，并可通过客户端软件修改电子标签的内容。</w:t>
            </w:r>
          </w:p>
          <w:p w14:paraId="43AC1192">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f)LED数码显示管显示功能:可在活动列、固定列上LED数码显示管上显示区号、列号，</w:t>
            </w:r>
          </w:p>
          <w:p w14:paraId="616F7F50">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22、安全保障</w:t>
            </w:r>
          </w:p>
          <w:p w14:paraId="0D27F5F4">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a)防挤压保护：当柜体运行方向受到200N±5N反向拉力时架体可自动停止运行或采用红外感应器方式实现防挤压；</w:t>
            </w:r>
          </w:p>
          <w:p w14:paraId="060E727F">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b)安全防护：防尘、防鼠、防震、防挤压、防倾倒，过载保护、漏电保护；</w:t>
            </w:r>
          </w:p>
          <w:p w14:paraId="4D63051B">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c)运行时保护：可通过客户端软件设置驱动电机的运行保护时间阈值，当驱动电机的运行时间超过设定的阈值时，可自动停止；</w:t>
            </w:r>
          </w:p>
          <w:p w14:paraId="1B6D6EE1">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d)阻挡保护：架体运行过程中，有人员进入架体，架体自动停止运行；</w:t>
            </w:r>
          </w:p>
          <w:p w14:paraId="3A40C97E">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23、人员计数：显示进出架体的人员数量，当架内有人时，控制架体禁止运行，且有语音提示；</w:t>
            </w:r>
          </w:p>
          <w:p w14:paraId="08264C1B">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24、快速打开通道：可控制2个相邻的活动列架体按相反的方向同时运行，实现通道快速开启。</w:t>
            </w:r>
          </w:p>
          <w:p w14:paraId="495DC15E">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25、语音开架功能：可以通过语音控制密集架进行打开、通风、闭架、停止、解锁、锁定；</w:t>
            </w:r>
          </w:p>
        </w:tc>
        <w:tc>
          <w:tcPr>
            <w:tcW w:w="4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51E313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4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31EF01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r>
      <w:tr w14:paraId="6E3CA0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130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47FABC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三、档案管理系统</w:t>
            </w:r>
          </w:p>
        </w:tc>
        <w:tc>
          <w:tcPr>
            <w:tcW w:w="60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687CE6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4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233A3C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4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4F4E30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r>
      <w:tr w14:paraId="034368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7401" w:type="dxa"/>
            <w:gridSpan w:val="3"/>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C72E3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3.1RFID射频识别管理系统</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D2825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8BCC5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r>
      <w:tr w14:paraId="4472A9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2C055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149ED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档案标签</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AE29515">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1、可读写；能防止被非法读取；</w:t>
            </w:r>
          </w:p>
          <w:p w14:paraId="6315F438">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2、工作频率：920~925MHz；、存储容量：TID≥96bits、EPC≥96bits；</w:t>
            </w:r>
          </w:p>
          <w:p w14:paraId="2A4660AD">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3、防盗标识：采用AFI或EAS作为防盗的安全标志方法，且AFI或EAS标志位用户可以自由修改；</w:t>
            </w:r>
          </w:p>
          <w:p w14:paraId="4ACA31CD">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4、防冲突性：能保证工作区间内多个标签的同时可靠识读；</w:t>
            </w:r>
          </w:p>
        </w:tc>
        <w:tc>
          <w:tcPr>
            <w:tcW w:w="4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282E70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5000</w:t>
            </w:r>
          </w:p>
        </w:tc>
        <w:tc>
          <w:tcPr>
            <w:tcW w:w="4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439E84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张</w:t>
            </w:r>
          </w:p>
        </w:tc>
      </w:tr>
      <w:tr w14:paraId="6C6F11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0AEAE5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2</w:t>
            </w:r>
          </w:p>
        </w:tc>
        <w:tc>
          <w:tcPr>
            <w:tcW w:w="87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029631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层架标签</w:t>
            </w:r>
          </w:p>
        </w:tc>
        <w:tc>
          <w:tcPr>
            <w:tcW w:w="60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7618B10D">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1、工作频率：860~960MHz；</w:t>
            </w:r>
          </w:p>
          <w:p w14:paraId="4E64B266">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2、工作模式：可读写；</w:t>
            </w:r>
          </w:p>
          <w:p w14:paraId="104D0E75">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3、存储容量：TID96bits、EPC96bits；</w:t>
            </w:r>
          </w:p>
          <w:p w14:paraId="7207AFAB">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4、防冲突性：能保证工作区间内多个标签的同时可靠识读；</w:t>
            </w:r>
          </w:p>
          <w:p w14:paraId="72310A3B">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5、安装到金属层架板后，读取距离≥10cm；</w:t>
            </w:r>
          </w:p>
          <w:p w14:paraId="2828E517">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6、材质：透明亚克力、不干胶面纸、强力背胶；</w:t>
            </w:r>
          </w:p>
          <w:p w14:paraId="5DB2BB17">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7、可定制打印层架信息、馆徽标等；</w:t>
            </w:r>
          </w:p>
          <w:p w14:paraId="6ACD2142">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8、使用寿命：&gt;10年、10万次读写；</w:t>
            </w:r>
          </w:p>
        </w:tc>
        <w:tc>
          <w:tcPr>
            <w:tcW w:w="4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118567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288</w:t>
            </w:r>
          </w:p>
        </w:tc>
        <w:tc>
          <w:tcPr>
            <w:tcW w:w="4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0D0D16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张</w:t>
            </w:r>
          </w:p>
        </w:tc>
      </w:tr>
      <w:tr w14:paraId="370B17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384F1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3</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ECEFE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馆员工作站简版</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5D96DDF">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1、工作频率：920～925MHz；</w:t>
            </w:r>
          </w:p>
          <w:p w14:paraId="0670630E">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2、材质：防火ABS、金属背板；</w:t>
            </w:r>
          </w:p>
          <w:p w14:paraId="1596A58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3、通讯接口：USB；</w:t>
            </w:r>
          </w:p>
          <w:p w14:paraId="092E7A3D">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4、供电方式：USB；</w:t>
            </w:r>
          </w:p>
          <w:p w14:paraId="740F8A3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5、指示灯：电源、读标、写入结果；</w:t>
            </w:r>
          </w:p>
          <w:p w14:paraId="0D03F7E3">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6、读取速度：&gt;100次/秒；</w:t>
            </w:r>
          </w:p>
          <w:p w14:paraId="243EE942">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7、写入成功率：&gt;99%；</w:t>
            </w:r>
          </w:p>
          <w:p w14:paraId="1D5B8D1F">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8、误读范围：设备周边10cm外无误读；</w:t>
            </w:r>
          </w:p>
          <w:p w14:paraId="5A1349C7">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9、▲产品符合国家相关标准，相关第三方检测报告。</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CEE28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DD460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台</w:t>
            </w:r>
          </w:p>
        </w:tc>
      </w:tr>
      <w:tr w14:paraId="43FD49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E9E29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4</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E1C76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手持式盘点机</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61B4E2B">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1、实现档案的批量定位、上架、下架、盘点、倒架、查找等功能；</w:t>
            </w:r>
          </w:p>
          <w:p w14:paraId="37AFB25D">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2、盘点：能显示当前层应有档案数量，并能够生成在架档案列表，同在借档案列表比对后能生成未在架档案列表、错架档案列表，以及提示错架档案正确位置；</w:t>
            </w:r>
          </w:p>
          <w:p w14:paraId="3490E781">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3、上架：读取上架档案，提示档案应在的物理位置；</w:t>
            </w:r>
          </w:p>
          <w:p w14:paraId="250F9F70">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4、查找：在盘点操作界面输入检索条件，在数据库中进行标注，在对在架档案点检时自动</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6FE3D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992C7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台</w:t>
            </w:r>
          </w:p>
        </w:tc>
      </w:tr>
      <w:tr w14:paraId="31D899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07C703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87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053536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60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33A27A8B">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提示；</w:t>
            </w:r>
          </w:p>
          <w:p w14:paraId="5BF1F505">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5、档案定位：能将档案架位信息与档案信息相关联，更新档案位置信息，并提供系统显示;</w:t>
            </w:r>
          </w:p>
          <w:p w14:paraId="2B9F8BB1">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6、数据采集处理及批处理：可在盘点过程中生成表单；</w:t>
            </w:r>
          </w:p>
          <w:p w14:paraId="54BA2ADB">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7、具备离线工作模式，网络连通时可进行数据同步；</w:t>
            </w:r>
          </w:p>
          <w:p w14:paraId="4024E2BD">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8、可与档案系统对接，实现调档申请的自动展示，并推送借还记录；</w:t>
            </w:r>
          </w:p>
          <w:p w14:paraId="7F81668A">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9、可与智能密集架对接，实现架体的自动开架、闭架操作。</w:t>
            </w:r>
          </w:p>
          <w:p w14:paraId="7F5F266A">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10、工作频率：920～925MHz</w:t>
            </w:r>
          </w:p>
          <w:p w14:paraId="5118E1B4">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11、CPU：八核</w:t>
            </w:r>
          </w:p>
          <w:p w14:paraId="440ED8E6">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12、RAM+ROM：2GB+16GB</w:t>
            </w:r>
          </w:p>
          <w:p w14:paraId="366DDCF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13、显示屏：≥5.5寸，支持多点触控</w:t>
            </w:r>
          </w:p>
          <w:p w14:paraId="38D64EF5">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14、电池容量：可充电锂聚合物电池7200mAh,工作时间&gt;8小时，待机时间&gt;300小时</w:t>
            </w:r>
          </w:p>
          <w:p w14:paraId="7ED957E6">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15、群读速率：&gt;200标签每秒</w:t>
            </w:r>
          </w:p>
        </w:tc>
        <w:tc>
          <w:tcPr>
            <w:tcW w:w="4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5B705C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4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5DAA6D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r>
      <w:tr w14:paraId="3E5E1E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8AFB8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5</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33EE8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单通道智能门禁</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79C617A">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功能要求：</w:t>
            </w:r>
          </w:p>
          <w:p w14:paraId="1D2EDC54">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1、具备RFID标签检测与防盗报警功能；</w:t>
            </w:r>
          </w:p>
          <w:p w14:paraId="7A10D7B0">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2、具备门禁软件监控系统，实时显示非法出入档案详细信息；</w:t>
            </w:r>
          </w:p>
          <w:p w14:paraId="3CC9CC16">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3、具备离线报警功能，在外网络断开时能够检测档案是否办理出库手续，并正常报警；</w:t>
            </w:r>
          </w:p>
          <w:p w14:paraId="54339215">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4、提供声光报警模式；通电正常为蓝灯，报警显示红灯。</w:t>
            </w:r>
          </w:p>
          <w:p w14:paraId="4122FC31">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技术要求：</w:t>
            </w:r>
          </w:p>
          <w:p w14:paraId="6E2C6D8D">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1、工作频率：920～925MHz；</w:t>
            </w:r>
          </w:p>
          <w:p w14:paraId="31B0E43B">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2、通讯接口：TCP\IP、USB；</w:t>
            </w:r>
          </w:p>
          <w:p w14:paraId="2D3ECEC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3、供电电压：AC220V±10%；</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BED61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1CE59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套</w:t>
            </w:r>
          </w:p>
        </w:tc>
      </w:tr>
      <w:tr w14:paraId="2BDEC7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731940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87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31D694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60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32FF62B4">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4、材质：防火ABS、钣金、钢化玻璃，具有防爆性质、耐磨损、防划伤；</w:t>
            </w:r>
          </w:p>
          <w:p w14:paraId="5C204763">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5、触摸显示屏≥10.1寸，分辨率1280*800；</w:t>
            </w:r>
          </w:p>
          <w:p w14:paraId="611CE758">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6、运行内存2G，存储内存16G；</w:t>
            </w:r>
          </w:p>
          <w:p w14:paraId="0A325552">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7、单通道监测宽度：80～200cm；</w:t>
            </w:r>
          </w:p>
        </w:tc>
        <w:tc>
          <w:tcPr>
            <w:tcW w:w="4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625C79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4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23FA49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r>
      <w:tr w14:paraId="7C357D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06399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6</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3DCF6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信号发射器</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181E5FD">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1、支持双射频2.4GHz(2x2)+5GHz（2x2）同时工作，其中2.4GHz频段最大速率575Mbps，5GHz频段最大速率2.4Gbps，整机速率可达</w:t>
            </w:r>
          </w:p>
          <w:p w14:paraId="2D59E2A0">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2.975Gbps；</w:t>
            </w:r>
          </w:p>
          <w:p w14:paraId="2084EF58">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2、支持FIT/FAT/云管理三种工作模式；</w:t>
            </w:r>
          </w:p>
          <w:p w14:paraId="79E97794">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3、接口：1x10M/100M/1GE电口（GE电口支持PoE输入）；</w:t>
            </w:r>
          </w:p>
          <w:p w14:paraId="7CBF01E3">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4、指示灯：指示系统上电状态，启动状态，运行状态，以及告警和故障状态；</w:t>
            </w:r>
          </w:p>
          <w:p w14:paraId="616632F2">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5、电源参数DC：12V±10%；</w:t>
            </w:r>
          </w:p>
          <w:p w14:paraId="32D567CF">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6、PoE供电：满足802.3af以太网供电标准；</w:t>
            </w:r>
          </w:p>
          <w:p w14:paraId="5DF0AF58">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7、最大功耗：11W；</w:t>
            </w:r>
          </w:p>
          <w:p w14:paraId="0E6D7EE4">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8、工作温度：-10℃~+50℃;</w:t>
            </w:r>
          </w:p>
          <w:p w14:paraId="16B71993">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9、存储温度：-40℃~+70℃;</w:t>
            </w:r>
          </w:p>
          <w:p w14:paraId="27434E7F">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10、工作湿度：5%～95%（非凝结）；</w:t>
            </w:r>
          </w:p>
          <w:p w14:paraId="78C55A85">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11、射频天线类型：内置智能天线；</w:t>
            </w:r>
          </w:p>
          <w:p w14:paraId="69E1794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12、单天线峰值增益：2.4GHz:4dBi，5GHz:5dBi;</w:t>
            </w:r>
          </w:p>
          <w:p w14:paraId="79745EF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13、最大发射功率：2.4GHz:23dBm（组合功率),5GHz:23dBm（组合功率）。</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1073E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8E394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台</w:t>
            </w:r>
          </w:p>
        </w:tc>
      </w:tr>
      <w:tr w14:paraId="79198B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0B9D2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7</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9CFE7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层标签写入粘贴服务费</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39A4637">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层架标签的制作、层架信息写入和层粘贴等人工服务费用</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34DCC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C6D2D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项</w:t>
            </w:r>
          </w:p>
        </w:tc>
      </w:tr>
      <w:tr w14:paraId="5CE16E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1304" w:type="dxa"/>
            <w:gridSpan w:val="2"/>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FD2AF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3.2大屏导引展示系统</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BECBAFE">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C6668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61396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r>
      <w:tr w14:paraId="152298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725FAA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87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7C8666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环境展示系统</w:t>
            </w:r>
          </w:p>
        </w:tc>
        <w:tc>
          <w:tcPr>
            <w:tcW w:w="60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38B3D460">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1、支持将空调、漏水、温湿度、空气质量云测仪等全设备数据汇聚到可视化数据大屏上。一目了然掌握监控要点和设备分布情况。</w:t>
            </w:r>
          </w:p>
          <w:p w14:paraId="6CCC291D">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2、提供统一数据查看面板和闪烁告警提醒方式。能同步显示设备实时参数、运行状态、告警信息，支持告警快速定位。</w:t>
            </w:r>
          </w:p>
        </w:tc>
        <w:tc>
          <w:tcPr>
            <w:tcW w:w="4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0B0BE7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56DE46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项</w:t>
            </w:r>
          </w:p>
        </w:tc>
      </w:tr>
      <w:tr w14:paraId="6BCA6F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ADC54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2</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63E0C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液晶电视</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AB56E8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1、屏幕尺寸≥55英寸；</w:t>
            </w:r>
          </w:p>
          <w:p w14:paraId="5FBA8641">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2、支持分辨率≥</w:t>
            </w:r>
            <w:bookmarkStart w:id="0" w:name="_GoBack"/>
            <w:bookmarkEnd w:id="0"/>
            <w:r>
              <w:rPr>
                <w:sz w:val="24"/>
                <w:szCs w:val="24"/>
              </w:rPr>
              <w:t>4K（3840*2160）；</w:t>
            </w:r>
          </w:p>
          <w:p w14:paraId="078771CF">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3、屏幕比例≥16:9；</w:t>
            </w:r>
          </w:p>
          <w:p w14:paraId="17375A33">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4、刷新率≥60Hz；</w:t>
            </w:r>
          </w:p>
          <w:p w14:paraId="3FB48C9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5、含壁装支架。</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6DC22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BA5B3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台</w:t>
            </w:r>
          </w:p>
        </w:tc>
      </w:tr>
      <w:tr w14:paraId="449303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1304" w:type="dxa"/>
            <w:gridSpan w:val="2"/>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50D85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3.3中心平台及控制系统</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45296C1">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5A067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5DB23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r>
      <w:tr w14:paraId="045F0A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C88C0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DF2E1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智慧档案库房一体化管理平台</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4020D3D">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1、▲支持国产操作系统，支持档案库房内所有设备进行一体化、智能化的综合管理。</w:t>
            </w:r>
          </w:p>
          <w:p w14:paraId="0B2FB933">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2、▲支持智能密集架管理系统、库房环境监控系统、库房安防系统、实体档案管理系统、RFID系统等设备状态进行统一管理。支持各子系统的数据采集、数据存储、数据分析处理、报警、查询、报表及部分子系统的设置等。支持库房电子地图功能，对库房所有运行设备显示运行状态。</w:t>
            </w:r>
          </w:p>
          <w:p w14:paraId="4AAF8D58">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3、支持有远程报警功能，库房设备需要支持手动和自动切换功能自动检测和记录库房内设备运行状况并提供相关报表。实现集中监控、集中管理。触发告警条件，本地声光报警，同时报警信息通过监控平台的电话报警系统发送给相关人关。</w:t>
            </w:r>
          </w:p>
          <w:p w14:paraId="3C43ACC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4、提供多种告警提醒方式，支持监控中心现场的声光、系统告警等告警方式，实现对库房的全天候自动监测，以达到无人值守目标。</w:t>
            </w:r>
          </w:p>
          <w:p w14:paraId="283AAF8A">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5、报表系统中提供设备告警报表，通过设置</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1E36C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44D6CA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套</w:t>
            </w:r>
          </w:p>
        </w:tc>
      </w:tr>
      <w:tr w14:paraId="37C5E7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50E174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87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04B414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60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357D49A3">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监控站名称、设备名称、信号名称、子系统类型、报警类型等组合查询条件可获取包含告警信息、处理情况、告警统计信息的报表，支持查询、导出、打印。</w:t>
            </w:r>
          </w:p>
          <w:p w14:paraId="02FF6E4D">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6、RFID智能档案管理模块通过搭配专业的RFID硬件设备运行，实现以下相关功能：</w:t>
            </w:r>
          </w:p>
          <w:p w14:paraId="30F20A10">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1）、标签转换系统：实现实物档案与RFID档案标签关联；</w:t>
            </w:r>
          </w:p>
          <w:p w14:paraId="1A1F8F1D">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2）、馆员工作站系统：实现档案的借阅、归还、查询等功能；</w:t>
            </w:r>
          </w:p>
          <w:p w14:paraId="10687E6B">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3）、安全监测系统：实现档案的自动出入库、档案安全监测等功能；</w:t>
            </w:r>
          </w:p>
          <w:p w14:paraId="1A1B1822">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4）、盘点系统：实现档案的上架、顺架、盘点、查询等功能；</w:t>
            </w:r>
          </w:p>
          <w:p w14:paraId="04B9B042">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5）、便携式盘点系统：实现档案的盘点与查找，也可用于固定资产管理；</w:t>
            </w:r>
          </w:p>
          <w:p w14:paraId="3F45D1F5">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6）、实现库房情况、档案情况的随时随地了解，实现档案管理空间、时间的延伸；</w:t>
            </w:r>
          </w:p>
          <w:p w14:paraId="12ECB2BF">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7）、RFID档案查询系统：实现档案查询、三维导航定位。</w:t>
            </w:r>
          </w:p>
        </w:tc>
        <w:tc>
          <w:tcPr>
            <w:tcW w:w="4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03F31F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4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0B1FDC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r>
      <w:tr w14:paraId="79E611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78A06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2</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CA50B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平台服务器</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FB4989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1.机架式≥2U</w:t>
            </w:r>
          </w:p>
          <w:p w14:paraId="41DE3468">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2.处理器≥16核，主频≥2.5GHz3.内存：配置≥32G</w:t>
            </w:r>
          </w:p>
          <w:p w14:paraId="5E080C81">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4.硬盘配置:≥2块4TSATA，支持RAID0,1,5,6,10,50,60；</w:t>
            </w:r>
          </w:p>
          <w:p w14:paraId="72C1F280">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5.网络接口配置：≥GE*2网口</w:t>
            </w:r>
          </w:p>
          <w:p w14:paraId="5830FF15">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6.电源：单电源额定功率≥800W，电源模块≥2个</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E923B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E55C1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台</w:t>
            </w:r>
          </w:p>
        </w:tc>
      </w:tr>
      <w:tr w14:paraId="620713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09ED27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87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545518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60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1F71F7AD">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7.导轨：静音导轨</w:t>
            </w:r>
          </w:p>
          <w:p w14:paraId="225699A1">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8.服务：三年免费整机硬件保修，原厂工程师上门服务，提供原厂授权书及售后服务承诺书9.正版国产化操作系统，含三年原厂服务。</w:t>
            </w:r>
          </w:p>
        </w:tc>
        <w:tc>
          <w:tcPr>
            <w:tcW w:w="4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219C81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4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0B25CC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r>
      <w:tr w14:paraId="175E59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6654B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3</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32CB7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24口千兆交换机</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46DEDBB">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1.性能：交换容量≥336Gbps；转发性能≥51Mpps</w:t>
            </w:r>
          </w:p>
          <w:p w14:paraId="4DD0CA20">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2.端口形态：≥24个千兆电口，≥4个千兆光口</w:t>
            </w:r>
          </w:p>
          <w:p w14:paraId="18B3F123">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3.路由表≥1K，ARP≥1K，MAC≥16K</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E822F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2F10E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台</w:t>
            </w:r>
          </w:p>
        </w:tc>
      </w:tr>
      <w:tr w14:paraId="623D2B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0CB2C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4</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8FE06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中间件</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69286FB">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国产信创中间件</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8CF7D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B09B8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套</w:t>
            </w:r>
          </w:p>
        </w:tc>
      </w:tr>
      <w:tr w14:paraId="07C0DD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561C6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5</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A4B10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数据库</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A0747CE">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国产信创数据库</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8C4E3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25CB9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套</w:t>
            </w:r>
          </w:p>
        </w:tc>
      </w:tr>
      <w:tr w14:paraId="6ACBBA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196D0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6</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92FF4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软件部署调试费</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09B3AFE">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系统软件安装部署，调试，满足系统正常运行</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18B18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23D22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项</w:t>
            </w:r>
          </w:p>
        </w:tc>
      </w:tr>
      <w:tr w14:paraId="2A56D8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B17AF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7</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368FD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管理终端</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D5A57FA">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处理器≥八核、2.8GHz；内存≥8G；固态硬盘≥256G；独显≥2G，显示器≥23.8寸，需包含鼠标、键盘</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19DDD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A48BE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套</w:t>
            </w:r>
          </w:p>
        </w:tc>
      </w:tr>
      <w:tr w14:paraId="6D8938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D2D5A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8</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92789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操作台</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B57492D">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双联≥1500*750铁质，含椅子</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EAC02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EABC5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套</w:t>
            </w:r>
          </w:p>
        </w:tc>
      </w:tr>
      <w:tr w14:paraId="76BDD2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7401" w:type="dxa"/>
            <w:gridSpan w:val="3"/>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2E486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四、档案整理及数字化加工</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3911A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9FF31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r>
      <w:tr w14:paraId="4385E7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2698A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86C6A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整理装订销毁一体机</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2723872">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1.设备性能：自动打孔、穿线、移位、切线、一步完成，装订速度≤15秒。</w:t>
            </w:r>
          </w:p>
          <w:p w14:paraId="7EA7C1B8">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2.智能化功能：智能语音与文字同时提醒功能;一体式装订销毁，一机多用；垫片自动旋转;</w:t>
            </w:r>
          </w:p>
          <w:p w14:paraId="0B120935">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3.使用耗材以及介绍:防腐蜡线（100卷）</w:t>
            </w:r>
          </w:p>
          <w:p w14:paraId="4BED0C8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4.安全节能：感应式控制待机模式，非工作状态下，自动休眠；手轻触摸屏，自动开机；</w:t>
            </w:r>
          </w:p>
          <w:p w14:paraId="66303F23">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5.操作显示：≥8寸液晶触摸大屏。6.设备材质：整机全钢机身；</w:t>
            </w:r>
          </w:p>
          <w:p w14:paraId="0DE1359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7.装订孔间距：孔距83MM</w:t>
            </w:r>
          </w:p>
          <w:p w14:paraId="57D3311B">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8.功能性能：打孔刀与穿线针固定，不需移动,保证同心度。</w:t>
            </w:r>
          </w:p>
        </w:tc>
        <w:tc>
          <w:tcPr>
            <w:tcW w:w="4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24E705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12A06E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台</w:t>
            </w:r>
          </w:p>
        </w:tc>
      </w:tr>
      <w:tr w14:paraId="2D47EF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5FF5E0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87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3CDD16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60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5E54DBB4">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9.入线方式：免工具便捷放线</w:t>
            </w:r>
          </w:p>
          <w:p w14:paraId="59AF609A">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10.装订厚度：0-50mm任意厚度（70g/m2纸张）</w:t>
            </w:r>
          </w:p>
          <w:p w14:paraId="00AB9DC8">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11.适用钻刀：Φ3*50Φ4*50中空特种钻刀12.孔中心距边缘尺寸：任意调节</w:t>
            </w:r>
          </w:p>
          <w:p w14:paraId="21938DCF">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13.碎纸能力：≥8张（80g/m2纸张）粉碎速度：≥2.5米/每分钟，碎纸效果：≥4*35mm14.垃圾箱容量：≥13升</w:t>
            </w:r>
          </w:p>
          <w:p w14:paraId="689A5026">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15.多功能便捷式一体柜，方便工具收纳的同时又可销毁废弃文件，万向轮配置，随用随走</w:t>
            </w:r>
          </w:p>
          <w:p w14:paraId="45C692F5">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w:t>
            </w:r>
          </w:p>
          <w:p w14:paraId="0427E96A">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16.机器带有缺线自检功能，尾线电动切线功能</w:t>
            </w:r>
          </w:p>
          <w:p w14:paraId="7D55E287">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17.支持抖纸功能，机身一体化结构</w:t>
            </w:r>
          </w:p>
        </w:tc>
        <w:tc>
          <w:tcPr>
            <w:tcW w:w="4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69993C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4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636E82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r>
      <w:tr w14:paraId="5BC072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7BDDA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2</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AD10F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档案除尘设备</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7E76ACB">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手持无线，额定功率≥545W，集尘容量≥0.54L,最大吸力≥185AW，续航≥60min，吸头≥5个</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8FF78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A906C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台</w:t>
            </w:r>
          </w:p>
        </w:tc>
      </w:tr>
      <w:tr w14:paraId="1381C7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C51E1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3</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BF079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档案数字化</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EBF9CBF">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1、根据档案增加情况，完成每年增量档案的数字化加工任务；不超过合同总数；</w:t>
            </w:r>
          </w:p>
          <w:p w14:paraId="5F1C3EC5">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2、分辨率≥300dpi、JPG格式、彩色扫描；A3幅面档案以两页A4单价计算；</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1BBF8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150000</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8001F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页</w:t>
            </w:r>
          </w:p>
        </w:tc>
      </w:tr>
      <w:tr w14:paraId="70FC95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67639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4</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8D810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图像处理及格式转换</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7AABF8D">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对图像进行纠偏、画质调整、去污点、去黑边、图像拼接、裁边等处理，图像转换双层</w:t>
            </w:r>
          </w:p>
          <w:p w14:paraId="2EE3C283">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OCR,OFD/PDF</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E3A44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150000</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B299B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页</w:t>
            </w:r>
          </w:p>
        </w:tc>
      </w:tr>
      <w:tr w14:paraId="5CAAD0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BFA27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5</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C3FE2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条目著入</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208A2AB">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按档案目录信息录入字段形成目录，便于检索</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745D3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3000</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D6CBF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条</w:t>
            </w:r>
          </w:p>
        </w:tc>
      </w:tr>
      <w:tr w14:paraId="2A04FA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8886E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6</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4DEF4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档案整理</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AF6FA17">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原档案拆装、编号及整理装订归档</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D9AA3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3000</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9EA5A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盒</w:t>
            </w:r>
          </w:p>
        </w:tc>
      </w:tr>
      <w:tr w14:paraId="2DC991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78DAA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7</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A3E61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数据挂接</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9FC979A">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按系统要求挂接数据，正确率100%</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6993C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3000</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D619A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条</w:t>
            </w:r>
          </w:p>
        </w:tc>
      </w:tr>
      <w:tr w14:paraId="6A4DB1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1304" w:type="dxa"/>
            <w:gridSpan w:val="2"/>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FCCE8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五、档案室装修</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1F7A610">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7DD4D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337BC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r>
      <w:tr w14:paraId="28B77A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180F9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60DDB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顶面找平</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D22E2FE">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原有顶面清理干净，找平压光</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2120B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35.36</w:t>
            </w:r>
          </w:p>
        </w:tc>
        <w:tc>
          <w:tcPr>
            <w:tcW w:w="4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67AC16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w:t>
            </w:r>
          </w:p>
        </w:tc>
      </w:tr>
      <w:tr w14:paraId="1F79DD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157EF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2</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4D419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天花灰色乳胶漆</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37B17E2">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喷涂大桶环保乳胶漆两遍（灰色）</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81324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35.36</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A9B5A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w:t>
            </w:r>
          </w:p>
        </w:tc>
      </w:tr>
      <w:tr w14:paraId="690B8D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7B4087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3</w:t>
            </w:r>
          </w:p>
        </w:tc>
        <w:tc>
          <w:tcPr>
            <w:tcW w:w="87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6C3316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乳胶漆墙面</w:t>
            </w:r>
          </w:p>
        </w:tc>
        <w:tc>
          <w:tcPr>
            <w:tcW w:w="609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5D994AFB">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刷108胶，石膏腻子找平，卤素灯光照亮，打磨平，刷乳胶漆≥2遍</w:t>
            </w:r>
          </w:p>
        </w:tc>
        <w:tc>
          <w:tcPr>
            <w:tcW w:w="4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1C1785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72</w:t>
            </w:r>
          </w:p>
        </w:tc>
        <w:tc>
          <w:tcPr>
            <w:tcW w:w="4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500D6A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w:t>
            </w:r>
          </w:p>
        </w:tc>
      </w:tr>
      <w:tr w14:paraId="33B553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DF5F4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4</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5A37D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墙面防潮</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38AEB3D">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两遍柔性防水涂料；厚度≥1.5mm</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4001F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72</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C094A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w:t>
            </w:r>
          </w:p>
        </w:tc>
      </w:tr>
      <w:tr w14:paraId="0048DE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1948D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5</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B71AF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轻钢龙骨阻燃板封窗</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618E976">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国标75主骨、国标38穿心骨、国标75天地骨、卡片、θ8膨胀螺丝、反向支撑、国标75主骨间距0.4米、1.5厚阻燃板隔墙38钢钉、30直钉、白乳胶、2.5黑色自攻丝</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2902F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7.2</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34E8A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w:t>
            </w:r>
          </w:p>
        </w:tc>
      </w:tr>
      <w:tr w14:paraId="22FCB3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04762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6</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04E86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环氧树脂自流平</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2BCDBC4">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清理地面，除去尘土、油污和其他杂质；底涂≥0.1mm厚环氧底漆、中涂≥0.7mm厚砂中涂层、中涂0.3mm厚膩子层、面涂≥0.9mm厚环氧涂层。</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9B25A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35.36</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E859F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w:t>
            </w:r>
          </w:p>
        </w:tc>
      </w:tr>
      <w:tr w14:paraId="690FF6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4C6BD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7</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F037E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地脚线</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7AEC59F">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阻燃板切割厚≥1.2mm，高度≥80mm，汽钉固定墙根为基础，加工成品无指纹黑色不锈钢：高≥80mm、厚≥1.2mm、现场安装</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1B857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24</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85BBD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m</w:t>
            </w:r>
          </w:p>
        </w:tc>
      </w:tr>
      <w:tr w14:paraId="30A7CD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AE095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8</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68352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防盗门</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D12092E">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材质：铜板、防火级别≥甲级、门扇厚度≥50MM、门板厚度≥0.8MM，规格≥1500*2500MM</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616D8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F42C8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扇</w:t>
            </w:r>
          </w:p>
        </w:tc>
      </w:tr>
      <w:tr w14:paraId="213CEC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1304" w:type="dxa"/>
            <w:gridSpan w:val="2"/>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B047E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六、技术服务费及辅材</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D072CC6">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CD9D1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F3E8A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r>
      <w:tr w14:paraId="4CADF1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0A8CA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FF33F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网线</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F20D49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四对八芯六类非屏蔽网线线径≥0.56±0.01mm，低烟无卤外护套PVC</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5BEAD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300</w:t>
            </w:r>
          </w:p>
        </w:tc>
        <w:tc>
          <w:tcPr>
            <w:tcW w:w="4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22E6E9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m</w:t>
            </w:r>
          </w:p>
        </w:tc>
      </w:tr>
      <w:tr w14:paraId="5D6572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D2A27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2</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B7B38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电线</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E8C7010">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RVV≥3*2.5mm²</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FA316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100</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7C5EA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m</w:t>
            </w:r>
          </w:p>
        </w:tc>
      </w:tr>
      <w:tr w14:paraId="393993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2E976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3</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16DF9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信号线</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60C4918">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RVS≥2*1.5</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7B829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400</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DE486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m</w:t>
            </w:r>
          </w:p>
        </w:tc>
      </w:tr>
      <w:tr w14:paraId="10187E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646D4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4</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6FEE4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设备运输</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A7BAD7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设备运输，搬运</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CF83C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C2217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项</w:t>
            </w:r>
          </w:p>
        </w:tc>
      </w:tr>
      <w:tr w14:paraId="44C62B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20912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5</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DBADE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辅材</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7D5DE86">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施工所需的辅料辅材：扎带、绝缘胶带、螺钉、螺丝、膨胀管。</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19244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3A60C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项</w:t>
            </w:r>
          </w:p>
        </w:tc>
      </w:tr>
      <w:tr w14:paraId="3826BD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wAfter w:w="0" w:type="auto"/>
        </w:trPr>
        <w:tc>
          <w:tcPr>
            <w:tcW w:w="42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FF102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6</w:t>
            </w:r>
          </w:p>
        </w:tc>
        <w:tc>
          <w:tcPr>
            <w:tcW w:w="87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A0D21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集成及调试服务费</w:t>
            </w:r>
          </w:p>
        </w:tc>
        <w:tc>
          <w:tcPr>
            <w:tcW w:w="609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3401C46">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rPr>
              <w:t>系统集成、调试服务费、原档案搬运及上架整理</w:t>
            </w:r>
          </w:p>
        </w:tc>
        <w:tc>
          <w:tcPr>
            <w:tcW w:w="40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B7C52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1</w:t>
            </w:r>
          </w:p>
        </w:tc>
        <w:tc>
          <w:tcPr>
            <w:tcW w:w="4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1D9B8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rPr>
              <w:t>项</w:t>
            </w:r>
          </w:p>
        </w:tc>
      </w:tr>
    </w:tbl>
    <w:p w14:paraId="2B6C162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YTYxODFiOTBlM2Y5ZmMwOWU1OWZlMTQwYWU2MjMifQ=="/>
  </w:docVars>
  <w:rsids>
    <w:rsidRoot w:val="429878EC"/>
    <w:rsid w:val="1881137E"/>
    <w:rsid w:val="429878EC"/>
    <w:rsid w:val="69EB3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5</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2024-10-18T09:24:00Z</dcterms:created>
  <dc:creator>Fernweh</dc:creator>
  <cp:lastModifiedBy>Fernweh</cp:lastModifiedBy>
  <dcterms:modified xsi:type="dcterms:W3CDTF">2024-10-18T09:42:17Z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2B0906881C2846D5B398F211F9F955E9_11</vt:lpwstr>
  </property>
</Properties>
</file>